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381BA" w14:textId="3A625015" w:rsidR="00FC3371" w:rsidRPr="001640BD" w:rsidRDefault="00CE6535" w:rsidP="001640BD">
      <w:pPr>
        <w:autoSpaceDE w:val="0"/>
        <w:autoSpaceDN w:val="0"/>
        <w:adjustRightInd w:val="0"/>
        <w:spacing w:after="0" w:line="240" w:lineRule="auto"/>
        <w:ind w:hanging="720"/>
        <w:contextualSpacing/>
        <w:jc w:val="center"/>
        <w:rPr>
          <w:rFonts w:ascii="Times New Roman" w:hAnsi="Times New Roman" w:cs="Times New Roman"/>
          <w:b/>
          <w:sz w:val="24"/>
          <w:szCs w:val="24"/>
        </w:rPr>
      </w:pPr>
      <w:r w:rsidRPr="001640BD">
        <w:rPr>
          <w:rFonts w:ascii="Times New Roman" w:hAnsi="Times New Roman" w:cs="Times New Roman"/>
          <w:b/>
          <w:sz w:val="24"/>
          <w:szCs w:val="24"/>
        </w:rPr>
        <w:t xml:space="preserve">The Leiden Collection Online Catalogue </w:t>
      </w:r>
      <w:r w:rsidR="0099109A" w:rsidRPr="001640BD">
        <w:rPr>
          <w:rFonts w:ascii="Times New Roman" w:hAnsi="Times New Roman" w:cs="Times New Roman"/>
          <w:b/>
          <w:sz w:val="24"/>
          <w:szCs w:val="24"/>
        </w:rPr>
        <w:t>Bibliography</w:t>
      </w:r>
    </w:p>
    <w:p w14:paraId="5EA1D49A" w14:textId="77777777" w:rsidR="00F06395" w:rsidRPr="001640BD" w:rsidRDefault="00F06395" w:rsidP="001640BD">
      <w:pPr>
        <w:autoSpaceDE w:val="0"/>
        <w:autoSpaceDN w:val="0"/>
        <w:adjustRightInd w:val="0"/>
        <w:spacing w:after="0" w:line="240" w:lineRule="auto"/>
        <w:ind w:hanging="720"/>
        <w:contextualSpacing/>
        <w:jc w:val="center"/>
        <w:rPr>
          <w:rFonts w:ascii="Times New Roman" w:hAnsi="Times New Roman" w:cs="Times New Roman"/>
          <w:b/>
          <w:sz w:val="24"/>
          <w:szCs w:val="24"/>
        </w:rPr>
      </w:pPr>
    </w:p>
    <w:p w14:paraId="33EAE655" w14:textId="0B6866FF" w:rsidR="001141A3" w:rsidRPr="001640BD" w:rsidRDefault="001141A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DER AA 1865</w:t>
      </w:r>
    </w:p>
    <w:p w14:paraId="3DCA0D2E" w14:textId="77777777" w:rsidR="001141A3" w:rsidRPr="001640BD" w:rsidRDefault="001141A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43EA7A" w14:textId="5DA61ECE" w:rsidR="001141A3" w:rsidRPr="001640BD" w:rsidRDefault="001141A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der </w:t>
      </w:r>
      <w:proofErr w:type="gramStart"/>
      <w:r w:rsidRPr="001640BD">
        <w:rPr>
          <w:rFonts w:ascii="Times New Roman" w:hAnsi="Times New Roman" w:cs="Times New Roman"/>
          <w:sz w:val="24"/>
          <w:szCs w:val="24"/>
        </w:rPr>
        <w:t>Aa</w:t>
      </w:r>
      <w:proofErr w:type="gramEnd"/>
      <w:r w:rsidRPr="001640BD">
        <w:rPr>
          <w:rFonts w:ascii="Times New Roman" w:hAnsi="Times New Roman" w:cs="Times New Roman"/>
          <w:sz w:val="24"/>
          <w:szCs w:val="24"/>
        </w:rPr>
        <w:t xml:space="preserve">, Abraham Jacob. </w:t>
      </w:r>
      <w:r w:rsidR="00F22FFD" w:rsidRPr="001640BD">
        <w:rPr>
          <w:rFonts w:ascii="Times New Roman" w:hAnsi="Times New Roman" w:cs="Times New Roman"/>
          <w:i/>
          <w:sz w:val="24"/>
          <w:szCs w:val="24"/>
        </w:rPr>
        <w:t xml:space="preserve">Biographisch Woordenboek der Nederlanden. </w:t>
      </w:r>
      <w:r w:rsidR="000856FB">
        <w:rPr>
          <w:rFonts w:ascii="Times New Roman" w:hAnsi="Times New Roman" w:cs="Times New Roman"/>
          <w:sz w:val="24"/>
          <w:szCs w:val="24"/>
        </w:rPr>
        <w:t xml:space="preserve">21 vols. Harlem, </w:t>
      </w:r>
      <w:r w:rsidR="00F22FFD" w:rsidRPr="001640BD">
        <w:rPr>
          <w:rFonts w:ascii="Times New Roman" w:hAnsi="Times New Roman" w:cs="Times New Roman"/>
          <w:sz w:val="24"/>
          <w:szCs w:val="24"/>
        </w:rPr>
        <w:t xml:space="preserve">1852–78. </w:t>
      </w:r>
    </w:p>
    <w:p w14:paraId="55931462" w14:textId="77777777" w:rsidR="001141A3" w:rsidRPr="001640BD" w:rsidRDefault="001141A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7F295F" w14:textId="77777777" w:rsidR="000856FB" w:rsidRDefault="00566D12"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w:t>
      </w:r>
      <w:r w:rsidR="000856FB">
        <w:rPr>
          <w:rFonts w:ascii="Times New Roman" w:hAnsi="Times New Roman" w:cs="Times New Roman"/>
          <w:sz w:val="24"/>
          <w:szCs w:val="24"/>
        </w:rPr>
        <w:t>CADÉMIE ROYALE DE BELGIQUE 1866</w:t>
      </w:r>
    </w:p>
    <w:p w14:paraId="4E097517"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67BC8CCC" w14:textId="77777777" w:rsidR="000856FB" w:rsidRDefault="00566D12"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Académie Royale de Belgique.</w:t>
      </w:r>
      <w:r w:rsidRPr="001640BD">
        <w:rPr>
          <w:rFonts w:ascii="Times New Roman" w:hAnsi="Times New Roman" w:cs="Times New Roman"/>
          <w:i/>
          <w:sz w:val="24"/>
          <w:szCs w:val="24"/>
        </w:rPr>
        <w:t xml:space="preserve"> Exposition de tableaux de maîtres anciens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Brussels, Académie Royale de Belgique. Brussels, 1886.</w:t>
      </w:r>
    </w:p>
    <w:p w14:paraId="0966C29D"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53AB8453"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THE ACADEMY OF ARTS 1925</w:t>
      </w:r>
    </w:p>
    <w:p w14:paraId="016875AF"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433BC09A" w14:textId="77777777" w:rsidR="000856FB" w:rsidRDefault="00FF25D7"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The Academy of Arts. </w:t>
      </w:r>
      <w:r w:rsidRPr="001640BD">
        <w:rPr>
          <w:rFonts w:ascii="Times New Roman" w:hAnsi="Times New Roman" w:cs="Times New Roman"/>
          <w:i/>
          <w:iCs/>
          <w:sz w:val="24"/>
          <w:szCs w:val="24"/>
        </w:rPr>
        <w:t>Gemälde alter Meister aus Berliner Besitz. Ausstellung in der Akademie der Künste</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Berlin, </w:t>
      </w:r>
      <w:proofErr w:type="gramStart"/>
      <w:r w:rsidRPr="001640BD">
        <w:rPr>
          <w:rFonts w:ascii="Times New Roman" w:hAnsi="Times New Roman" w:cs="Times New Roman"/>
          <w:sz w:val="24"/>
          <w:szCs w:val="24"/>
        </w:rPr>
        <w:t>The</w:t>
      </w:r>
      <w:proofErr w:type="gramEnd"/>
      <w:r w:rsidRPr="001640BD">
        <w:rPr>
          <w:rFonts w:ascii="Times New Roman" w:hAnsi="Times New Roman" w:cs="Times New Roman"/>
          <w:sz w:val="24"/>
          <w:szCs w:val="24"/>
        </w:rPr>
        <w:t xml:space="preserve"> Academy of Arts. Berlin, 1925</w:t>
      </w:r>
    </w:p>
    <w:p w14:paraId="759DBC4E"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2BCD23AD"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ACKLEY 2003</w:t>
      </w:r>
    </w:p>
    <w:p w14:paraId="2D29BEE1"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31C236F3" w14:textId="77DE7B36" w:rsidR="00240AC4" w:rsidRPr="001640BD" w:rsidRDefault="009F0502"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Ackley, Clifford S. </w:t>
      </w:r>
      <w:r w:rsidRPr="001640BD">
        <w:rPr>
          <w:rFonts w:ascii="Times New Roman" w:hAnsi="Times New Roman" w:cs="Times New Roman"/>
          <w:i/>
          <w:iCs/>
          <w:sz w:val="24"/>
          <w:szCs w:val="24"/>
        </w:rPr>
        <w:t>Rembrandt’s Journey: Painter, Draftsman, Etcher</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Boston, Museum of Fine Arts; Chicago, Art Institute of Chicago. Boston, 2003.</w:t>
      </w:r>
    </w:p>
    <w:p w14:paraId="358C85BF" w14:textId="77777777" w:rsidR="000856FB" w:rsidRDefault="000856FB" w:rsidP="001640BD">
      <w:pPr>
        <w:tabs>
          <w:tab w:val="left" w:pos="8010"/>
        </w:tabs>
        <w:autoSpaceDE w:val="0"/>
        <w:autoSpaceDN w:val="0"/>
        <w:adjustRightInd w:val="0"/>
        <w:spacing w:after="0" w:line="240" w:lineRule="auto"/>
        <w:ind w:hanging="720"/>
        <w:contextualSpacing/>
        <w:rPr>
          <w:rFonts w:ascii="Times New Roman" w:hAnsi="Times New Roman" w:cs="Times New Roman"/>
          <w:sz w:val="24"/>
          <w:szCs w:val="24"/>
        </w:rPr>
      </w:pPr>
    </w:p>
    <w:p w14:paraId="679BC123" w14:textId="77777777" w:rsidR="000856FB" w:rsidRDefault="00B37563" w:rsidP="000856FB">
      <w:pPr>
        <w:tabs>
          <w:tab w:val="left" w:pos="801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AKADEMIE DER KÜNSTE 1925</w:t>
      </w:r>
    </w:p>
    <w:p w14:paraId="7BD79786" w14:textId="77777777" w:rsidR="000856FB" w:rsidRDefault="000856FB" w:rsidP="000856FB">
      <w:pPr>
        <w:tabs>
          <w:tab w:val="left" w:pos="8010"/>
        </w:tabs>
        <w:autoSpaceDE w:val="0"/>
        <w:autoSpaceDN w:val="0"/>
        <w:adjustRightInd w:val="0"/>
        <w:spacing w:after="0" w:line="240" w:lineRule="auto"/>
        <w:ind w:hanging="720"/>
        <w:contextualSpacing/>
        <w:rPr>
          <w:rFonts w:ascii="Times New Roman" w:hAnsi="Times New Roman" w:cs="Times New Roman"/>
          <w:sz w:val="24"/>
          <w:szCs w:val="24"/>
        </w:rPr>
      </w:pPr>
    </w:p>
    <w:p w14:paraId="2FAE2858" w14:textId="5D4D5C37" w:rsidR="00B37563" w:rsidRPr="000856FB" w:rsidRDefault="00B37563" w:rsidP="000856FB">
      <w:pPr>
        <w:tabs>
          <w:tab w:val="left" w:pos="801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Akademie der Künste.</w:t>
      </w:r>
      <w:r w:rsidRPr="001640BD">
        <w:rPr>
          <w:rFonts w:ascii="Times New Roman" w:hAnsi="Times New Roman" w:cs="Times New Roman"/>
          <w:i/>
          <w:sz w:val="24"/>
          <w:szCs w:val="24"/>
        </w:rPr>
        <w:t xml:space="preserve"> Gemälde alter Meister aus Berliner Besitz. Ausstellung in der Akademie </w:t>
      </w:r>
    </w:p>
    <w:p w14:paraId="2B40BDB6" w14:textId="1ADE21F5" w:rsidR="00B37563" w:rsidRPr="001640BD" w:rsidRDefault="00B37563" w:rsidP="000856FB">
      <w:pPr>
        <w:autoSpaceDE w:val="0"/>
        <w:autoSpaceDN w:val="0"/>
        <w:adjustRightInd w:val="0"/>
        <w:spacing w:after="0" w:line="240" w:lineRule="auto"/>
        <w:contextualSpacing/>
        <w:rPr>
          <w:rFonts w:ascii="Times New Roman" w:hAnsi="Times New Roman" w:cs="Times New Roman"/>
          <w:sz w:val="24"/>
          <w:szCs w:val="24"/>
        </w:rPr>
      </w:pPr>
      <w:proofErr w:type="gramStart"/>
      <w:r w:rsidRPr="001640BD">
        <w:rPr>
          <w:rFonts w:ascii="Times New Roman" w:hAnsi="Times New Roman" w:cs="Times New Roman"/>
          <w:i/>
          <w:sz w:val="24"/>
          <w:szCs w:val="24"/>
        </w:rPr>
        <w:t>der</w:t>
      </w:r>
      <w:proofErr w:type="gramEnd"/>
      <w:r w:rsidRPr="001640BD">
        <w:rPr>
          <w:rFonts w:ascii="Times New Roman" w:hAnsi="Times New Roman" w:cs="Times New Roman"/>
          <w:i/>
          <w:sz w:val="24"/>
          <w:szCs w:val="24"/>
        </w:rPr>
        <w:t xml:space="preserve"> Künste.</w:t>
      </w:r>
      <w:r w:rsidR="00E74160" w:rsidRPr="001640BD">
        <w:rPr>
          <w:rFonts w:ascii="Times New Roman" w:hAnsi="Times New Roman" w:cs="Times New Roman"/>
          <w:sz w:val="24"/>
          <w:szCs w:val="24"/>
        </w:rPr>
        <w:t xml:space="preserve"> Exh. </w:t>
      </w:r>
      <w:proofErr w:type="gramStart"/>
      <w:r w:rsidR="00E74160" w:rsidRPr="001640BD">
        <w:rPr>
          <w:rFonts w:ascii="Times New Roman" w:hAnsi="Times New Roman" w:cs="Times New Roman"/>
          <w:sz w:val="24"/>
          <w:szCs w:val="24"/>
        </w:rPr>
        <w:t>cat</w:t>
      </w:r>
      <w:proofErr w:type="gramEnd"/>
      <w:r w:rsidR="00E74160"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Berlin, </w:t>
      </w:r>
      <w:r w:rsidRPr="001640BD">
        <w:rPr>
          <w:rFonts w:ascii="Times New Roman" w:hAnsi="Times New Roman" w:cs="Times New Roman"/>
          <w:sz w:val="24"/>
          <w:szCs w:val="24"/>
          <w:lang w:eastAsia="ja-JP"/>
        </w:rPr>
        <w:t>Akademie der Künste</w:t>
      </w:r>
      <w:r w:rsidRPr="001640BD">
        <w:rPr>
          <w:rFonts w:ascii="Times New Roman" w:hAnsi="Times New Roman" w:cs="Times New Roman"/>
          <w:sz w:val="24"/>
          <w:szCs w:val="24"/>
        </w:rPr>
        <w:t>. Berlin, 1925.</w:t>
      </w:r>
    </w:p>
    <w:p w14:paraId="6DBABB3E" w14:textId="77777777" w:rsidR="00B37563" w:rsidRPr="001640BD" w:rsidRDefault="00B3756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16613CE" w14:textId="408BB33F" w:rsidR="00DF3627" w:rsidRPr="001640BD" w:rsidRDefault="00DF362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ALEXANDER-KNOTTER, HILLEGERS</w:t>
      </w:r>
      <w:r w:rsidR="004B2123"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VAN VOOLEN</w:t>
      </w:r>
      <w:r w:rsidR="004B2123" w:rsidRPr="001640BD">
        <w:rPr>
          <w:rFonts w:ascii="Times New Roman" w:hAnsi="Times New Roman" w:cs="Times New Roman"/>
          <w:sz w:val="24"/>
          <w:szCs w:val="24"/>
        </w:rPr>
        <w:t xml:space="preserve"> 2006</w:t>
      </w:r>
    </w:p>
    <w:p w14:paraId="441282FA" w14:textId="77777777" w:rsidR="00DF3627" w:rsidRPr="001640BD" w:rsidRDefault="00DF362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ED8269" w14:textId="17C64305" w:rsidR="00F1201A" w:rsidRPr="001640BD" w:rsidRDefault="00DF3627"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Alexander-Knotter, Mirjam, Jasper Hillegers, and Edward van Voolen. </w:t>
      </w:r>
      <w:r w:rsidRPr="001640BD">
        <w:rPr>
          <w:rFonts w:ascii="Times New Roman" w:hAnsi="Times New Roman" w:cs="Times New Roman"/>
          <w:i/>
          <w:sz w:val="24"/>
          <w:szCs w:val="24"/>
        </w:rPr>
        <w:t>The “Jewish” Rembrandt: The Myth</w:t>
      </w:r>
      <w:r w:rsidR="005E193D" w:rsidRPr="001640BD">
        <w:rPr>
          <w:rFonts w:ascii="Times New Roman" w:hAnsi="Times New Roman" w:cs="Times New Roman"/>
          <w:i/>
          <w:sz w:val="24"/>
          <w:szCs w:val="24"/>
        </w:rPr>
        <w:t xml:space="preserve"> </w:t>
      </w:r>
      <w:r w:rsidR="002747E6" w:rsidRPr="001640BD">
        <w:rPr>
          <w:rFonts w:ascii="Times New Roman" w:hAnsi="Times New Roman" w:cs="Times New Roman"/>
          <w:i/>
          <w:sz w:val="24"/>
          <w:szCs w:val="24"/>
        </w:rPr>
        <w:t>Unraveled.</w:t>
      </w:r>
      <w:r w:rsidR="002747E6" w:rsidRPr="001640BD">
        <w:rPr>
          <w:rFonts w:ascii="Times New Roman" w:hAnsi="Times New Roman" w:cs="Times New Roman"/>
          <w:sz w:val="24"/>
          <w:szCs w:val="24"/>
        </w:rPr>
        <w:t xml:space="preserve"> Exh. </w:t>
      </w:r>
      <w:proofErr w:type="gramStart"/>
      <w:r w:rsidR="002747E6" w:rsidRPr="001640BD">
        <w:rPr>
          <w:rFonts w:ascii="Times New Roman" w:hAnsi="Times New Roman" w:cs="Times New Roman"/>
          <w:sz w:val="24"/>
          <w:szCs w:val="24"/>
        </w:rPr>
        <w:t>cat</w:t>
      </w:r>
      <w:proofErr w:type="gramEnd"/>
      <w:r w:rsidR="002747E6" w:rsidRPr="001640BD">
        <w:rPr>
          <w:rFonts w:ascii="Times New Roman" w:hAnsi="Times New Roman" w:cs="Times New Roman"/>
          <w:sz w:val="24"/>
          <w:szCs w:val="24"/>
        </w:rPr>
        <w:t xml:space="preserve">. Amsterdam, Joods Historisch Museum. Zwolle, 2006. </w:t>
      </w:r>
      <w:r w:rsidR="000856FB">
        <w:rPr>
          <w:rFonts w:ascii="Times New Roman" w:hAnsi="Times New Roman" w:cs="Times New Roman"/>
          <w:sz w:val="24"/>
          <w:szCs w:val="24"/>
        </w:rPr>
        <w:t xml:space="preserve">Originally </w:t>
      </w:r>
      <w:r w:rsidR="00683979" w:rsidRPr="001640BD">
        <w:rPr>
          <w:rFonts w:ascii="Times New Roman" w:hAnsi="Times New Roman" w:cs="Times New Roman"/>
          <w:sz w:val="24"/>
          <w:szCs w:val="24"/>
        </w:rPr>
        <w:t>published</w:t>
      </w:r>
      <w:r w:rsidR="005779A1" w:rsidRPr="001640BD">
        <w:rPr>
          <w:rFonts w:ascii="Times New Roman" w:hAnsi="Times New Roman" w:cs="Times New Roman"/>
          <w:sz w:val="24"/>
          <w:szCs w:val="24"/>
        </w:rPr>
        <w:t xml:space="preserve"> as</w:t>
      </w:r>
      <w:r w:rsidR="002747E6" w:rsidRPr="001640BD">
        <w:rPr>
          <w:rFonts w:ascii="Times New Roman" w:hAnsi="Times New Roman" w:cs="Times New Roman"/>
          <w:sz w:val="24"/>
          <w:szCs w:val="24"/>
        </w:rPr>
        <w:t xml:space="preserve"> </w:t>
      </w:r>
      <w:r w:rsidR="002747E6" w:rsidRPr="001640BD">
        <w:rPr>
          <w:rFonts w:ascii="Times New Roman" w:hAnsi="Times New Roman" w:cs="Times New Roman"/>
          <w:i/>
          <w:sz w:val="24"/>
          <w:szCs w:val="24"/>
        </w:rPr>
        <w:t>De “joodse” Rembrandt: De</w:t>
      </w:r>
      <w:r w:rsidR="001F7601" w:rsidRPr="001640BD">
        <w:rPr>
          <w:rFonts w:ascii="Times New Roman" w:hAnsi="Times New Roman" w:cs="Times New Roman"/>
          <w:i/>
          <w:sz w:val="24"/>
          <w:szCs w:val="24"/>
        </w:rPr>
        <w:t xml:space="preserve"> </w:t>
      </w:r>
      <w:r w:rsidR="002747E6" w:rsidRPr="001640BD">
        <w:rPr>
          <w:rFonts w:ascii="Times New Roman" w:hAnsi="Times New Roman" w:cs="Times New Roman"/>
          <w:i/>
          <w:sz w:val="24"/>
          <w:szCs w:val="24"/>
        </w:rPr>
        <w:t>mythe ontrafeld.</w:t>
      </w:r>
      <w:r w:rsidR="001F7601" w:rsidRPr="001640BD">
        <w:rPr>
          <w:rFonts w:ascii="Times New Roman" w:hAnsi="Times New Roman" w:cs="Times New Roman"/>
          <w:sz w:val="24"/>
          <w:szCs w:val="24"/>
        </w:rPr>
        <w:tab/>
      </w:r>
      <w:r w:rsidR="002747E6" w:rsidRPr="001640BD">
        <w:rPr>
          <w:rFonts w:ascii="Times New Roman" w:hAnsi="Times New Roman" w:cs="Times New Roman"/>
          <w:sz w:val="24"/>
          <w:szCs w:val="24"/>
        </w:rPr>
        <w:t>Zwolle, 2006.</w:t>
      </w:r>
    </w:p>
    <w:p w14:paraId="784443C7" w14:textId="77777777" w:rsidR="00A404A1" w:rsidRPr="001640BD" w:rsidRDefault="00A404A1" w:rsidP="001640BD">
      <w:pPr>
        <w:autoSpaceDE w:val="0"/>
        <w:autoSpaceDN w:val="0"/>
        <w:adjustRightInd w:val="0"/>
        <w:spacing w:after="0" w:line="240" w:lineRule="auto"/>
        <w:ind w:left="720" w:hanging="720"/>
        <w:contextualSpacing/>
        <w:rPr>
          <w:rFonts w:ascii="Times New Roman" w:hAnsi="Times New Roman" w:cs="Times New Roman"/>
          <w:sz w:val="24"/>
          <w:szCs w:val="24"/>
        </w:rPr>
      </w:pPr>
    </w:p>
    <w:p w14:paraId="29085EB3" w14:textId="01B8FE9C" w:rsidR="0041351D" w:rsidRPr="001640BD" w:rsidRDefault="0041351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ALFRED BROD GALLERY 1957</w:t>
      </w:r>
    </w:p>
    <w:p w14:paraId="5F740A38" w14:textId="77777777" w:rsidR="0041351D" w:rsidRPr="001640BD" w:rsidRDefault="0041351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0C483E" w14:textId="1D1C8DC8" w:rsidR="0041351D" w:rsidRPr="001640BD" w:rsidRDefault="004071E9"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Alfred Brod Gallery.</w:t>
      </w:r>
      <w:r w:rsidRPr="001640BD">
        <w:rPr>
          <w:rFonts w:ascii="Times New Roman" w:hAnsi="Times New Roman" w:cs="Times New Roman"/>
          <w:i/>
          <w:sz w:val="24"/>
          <w:szCs w:val="24"/>
          <w:lang w:eastAsia="ja-JP"/>
        </w:rPr>
        <w:t xml:space="preserve"> </w:t>
      </w:r>
      <w:r w:rsidR="0041351D" w:rsidRPr="001640BD">
        <w:rPr>
          <w:rFonts w:ascii="Times New Roman" w:hAnsi="Times New Roman" w:cs="Times New Roman"/>
          <w:i/>
          <w:sz w:val="24"/>
          <w:szCs w:val="24"/>
          <w:lang w:eastAsia="ja-JP"/>
        </w:rPr>
        <w:t>Winter Exhibition</w:t>
      </w:r>
      <w:r w:rsidR="0041351D" w:rsidRPr="001640BD">
        <w:rPr>
          <w:rFonts w:ascii="Times New Roman" w:hAnsi="Times New Roman" w:cs="Times New Roman"/>
          <w:sz w:val="24"/>
          <w:szCs w:val="24"/>
          <w:lang w:eastAsia="ja-JP"/>
        </w:rPr>
        <w:t>. Sale</w:t>
      </w:r>
      <w:r w:rsidR="00877F96" w:rsidRPr="001640BD">
        <w:rPr>
          <w:rFonts w:ascii="Times New Roman" w:hAnsi="Times New Roman" w:cs="Times New Roman"/>
          <w:sz w:val="24"/>
          <w:szCs w:val="24"/>
          <w:lang w:eastAsia="ja-JP"/>
        </w:rPr>
        <w:t>s</w:t>
      </w:r>
      <w:r w:rsidR="0041351D" w:rsidRPr="001640BD">
        <w:rPr>
          <w:rFonts w:ascii="Times New Roman" w:hAnsi="Times New Roman" w:cs="Times New Roman"/>
          <w:sz w:val="24"/>
          <w:szCs w:val="24"/>
          <w:lang w:eastAsia="ja-JP"/>
        </w:rPr>
        <w:t xml:space="preserve"> cat. London, Alfred Brod Gallery. London, 1957. </w:t>
      </w:r>
    </w:p>
    <w:p w14:paraId="4BBC3E09" w14:textId="77777777" w:rsidR="00386F13" w:rsidRPr="001640BD" w:rsidRDefault="00386F13"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783F2D9C"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lang w:eastAsia="ja-JP"/>
        </w:rPr>
      </w:pPr>
      <w:r>
        <w:rPr>
          <w:rFonts w:ascii="Times New Roman" w:hAnsi="Times New Roman" w:cs="Times New Roman"/>
          <w:sz w:val="24"/>
          <w:szCs w:val="24"/>
          <w:lang w:eastAsia="ja-JP"/>
        </w:rPr>
        <w:t>ALFRED BROD GALLERY 1963</w:t>
      </w:r>
    </w:p>
    <w:p w14:paraId="7C874E91"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70E1F202" w14:textId="2AC5ACEA" w:rsidR="004071E9" w:rsidRPr="000856FB" w:rsidRDefault="004071E9" w:rsidP="000856FB">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Alfred Brod Gallery.</w:t>
      </w:r>
      <w:r w:rsidRPr="001640BD">
        <w:rPr>
          <w:rFonts w:ascii="Times New Roman" w:hAnsi="Times New Roman" w:cs="Times New Roman"/>
          <w:i/>
          <w:sz w:val="24"/>
          <w:szCs w:val="24"/>
          <w:lang w:eastAsia="ja-JP"/>
        </w:rPr>
        <w:t xml:space="preserve"> </w:t>
      </w:r>
      <w:r w:rsidR="00386F13" w:rsidRPr="001640BD">
        <w:rPr>
          <w:rFonts w:ascii="Times New Roman" w:hAnsi="Times New Roman" w:cs="Times New Roman"/>
          <w:i/>
          <w:sz w:val="24"/>
          <w:szCs w:val="24"/>
        </w:rPr>
        <w:t>Annual Autumn Exhibition of Dutch and Flemish Paintings of the 17</w:t>
      </w:r>
      <w:r w:rsidR="003A61F3" w:rsidRPr="001640BD">
        <w:rPr>
          <w:rFonts w:ascii="Times New Roman" w:hAnsi="Times New Roman" w:cs="Times New Roman"/>
          <w:i/>
          <w:sz w:val="24"/>
          <w:szCs w:val="24"/>
        </w:rPr>
        <w:t>th</w:t>
      </w:r>
      <w:r w:rsidR="00386F13" w:rsidRPr="001640BD">
        <w:rPr>
          <w:rFonts w:ascii="Times New Roman" w:hAnsi="Times New Roman" w:cs="Times New Roman"/>
          <w:i/>
          <w:sz w:val="24"/>
          <w:szCs w:val="24"/>
        </w:rPr>
        <w:t xml:space="preserve"> </w:t>
      </w:r>
    </w:p>
    <w:p w14:paraId="0EE2BECF" w14:textId="618D0E25" w:rsidR="00386F13" w:rsidRPr="001640BD" w:rsidRDefault="00386F13" w:rsidP="000856FB">
      <w:pPr>
        <w:autoSpaceDE w:val="0"/>
        <w:autoSpaceDN w:val="0"/>
        <w:adjustRightInd w:val="0"/>
        <w:spacing w:after="0" w:line="240" w:lineRule="auto"/>
        <w:contextualSpacing/>
        <w:rPr>
          <w:rFonts w:ascii="Times New Roman" w:hAnsi="Times New Roman" w:cs="Times New Roman"/>
          <w:sz w:val="24"/>
          <w:szCs w:val="24"/>
        </w:rPr>
      </w:pPr>
      <w:r w:rsidRPr="001640BD">
        <w:rPr>
          <w:rFonts w:ascii="Times New Roman" w:hAnsi="Times New Roman" w:cs="Times New Roman"/>
          <w:i/>
          <w:sz w:val="24"/>
          <w:szCs w:val="24"/>
        </w:rPr>
        <w:t>Century</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London, Alfred Brod Gallery. London, 1963.</w:t>
      </w:r>
    </w:p>
    <w:p w14:paraId="1115457F" w14:textId="77777777" w:rsidR="00386F13" w:rsidRPr="001640BD" w:rsidRDefault="00386F1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8F6C7D" w14:textId="5E3C558B" w:rsidR="00386F13" w:rsidRPr="001640BD" w:rsidRDefault="0041135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ALFRED BROD GALLERY 1965</w:t>
      </w:r>
    </w:p>
    <w:p w14:paraId="6CE54675" w14:textId="77777777" w:rsidR="00386F13" w:rsidRPr="001640BD" w:rsidRDefault="00386F1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27FF31" w14:textId="77777777" w:rsidR="004071E9" w:rsidRPr="001640BD" w:rsidRDefault="004071E9" w:rsidP="001640BD">
      <w:pPr>
        <w:autoSpaceDE w:val="0"/>
        <w:autoSpaceDN w:val="0"/>
        <w:adjustRightInd w:val="0"/>
        <w:spacing w:after="0" w:line="240" w:lineRule="auto"/>
        <w:ind w:hanging="720"/>
        <w:contextualSpacing/>
        <w:rPr>
          <w:rFonts w:ascii="Times New Roman" w:hAnsi="Times New Roman" w:cs="Times New Roman"/>
          <w:i/>
          <w:iCs/>
          <w:sz w:val="24"/>
          <w:szCs w:val="24"/>
        </w:rPr>
      </w:pPr>
      <w:r w:rsidRPr="001640BD">
        <w:rPr>
          <w:rFonts w:ascii="Times New Roman" w:hAnsi="Times New Roman" w:cs="Times New Roman"/>
          <w:sz w:val="24"/>
          <w:szCs w:val="24"/>
          <w:lang w:eastAsia="ja-JP"/>
        </w:rPr>
        <w:t>Alfred Brod Gallery.</w:t>
      </w:r>
      <w:r w:rsidRPr="001640BD">
        <w:rPr>
          <w:rFonts w:ascii="Times New Roman" w:hAnsi="Times New Roman" w:cs="Times New Roman"/>
          <w:i/>
          <w:sz w:val="24"/>
          <w:szCs w:val="24"/>
          <w:lang w:eastAsia="ja-JP"/>
        </w:rPr>
        <w:t xml:space="preserve"> </w:t>
      </w:r>
      <w:r w:rsidR="00386F13" w:rsidRPr="001640BD">
        <w:rPr>
          <w:rFonts w:ascii="Times New Roman" w:hAnsi="Times New Roman" w:cs="Times New Roman"/>
          <w:i/>
          <w:iCs/>
          <w:sz w:val="24"/>
          <w:szCs w:val="24"/>
        </w:rPr>
        <w:t xml:space="preserve">Fünfzig Gemälde alter Meister: Ausstellung im Künstlerverein Malkasten </w:t>
      </w:r>
    </w:p>
    <w:p w14:paraId="77F9BF59" w14:textId="7B649DBE" w:rsidR="00386F13" w:rsidRPr="001640BD" w:rsidRDefault="00386F13" w:rsidP="000856FB">
      <w:pPr>
        <w:autoSpaceDE w:val="0"/>
        <w:autoSpaceDN w:val="0"/>
        <w:adjustRightInd w:val="0"/>
        <w:spacing w:after="0" w:line="240" w:lineRule="auto"/>
        <w:contextualSpacing/>
        <w:rPr>
          <w:rFonts w:ascii="Times New Roman" w:hAnsi="Times New Roman" w:cs="Times New Roman"/>
          <w:sz w:val="24"/>
          <w:szCs w:val="24"/>
        </w:rPr>
      </w:pPr>
      <w:r w:rsidRPr="001640BD">
        <w:rPr>
          <w:rFonts w:ascii="Times New Roman" w:hAnsi="Times New Roman" w:cs="Times New Roman"/>
          <w:i/>
          <w:iCs/>
          <w:sz w:val="24"/>
          <w:szCs w:val="24"/>
        </w:rPr>
        <w:lastRenderedPageBreak/>
        <w:t>Düsseldorf</w:t>
      </w:r>
      <w:r w:rsidRPr="001640BD">
        <w:rPr>
          <w:rFonts w:ascii="Times New Roman" w:hAnsi="Times New Roman" w:cs="Times New Roman"/>
          <w:iCs/>
          <w:sz w:val="24"/>
          <w:szCs w:val="24"/>
        </w:rPr>
        <w:t xml:space="preserve">. Exh. </w:t>
      </w:r>
      <w:proofErr w:type="gramStart"/>
      <w:r w:rsidRPr="001640BD">
        <w:rPr>
          <w:rFonts w:ascii="Times New Roman" w:hAnsi="Times New Roman" w:cs="Times New Roman"/>
          <w:iCs/>
          <w:sz w:val="24"/>
          <w:szCs w:val="24"/>
        </w:rPr>
        <w:t>cat</w:t>
      </w:r>
      <w:proofErr w:type="gramEnd"/>
      <w:r w:rsidRPr="001640BD">
        <w:rPr>
          <w:rFonts w:ascii="Times New Roman" w:hAnsi="Times New Roman" w:cs="Times New Roman"/>
          <w:iCs/>
          <w:sz w:val="24"/>
          <w:szCs w:val="24"/>
        </w:rPr>
        <w:t xml:space="preserve">. London, Alfred Brod Gallery. </w:t>
      </w:r>
      <w:r w:rsidRPr="001640BD">
        <w:rPr>
          <w:rFonts w:ascii="Times New Roman" w:hAnsi="Times New Roman" w:cs="Times New Roman"/>
          <w:sz w:val="24"/>
          <w:szCs w:val="24"/>
        </w:rPr>
        <w:t>Düsseldorf, 1965.</w:t>
      </w:r>
    </w:p>
    <w:p w14:paraId="1D729AA7" w14:textId="77777777" w:rsidR="009E1AD2" w:rsidRPr="001640BD" w:rsidRDefault="009E1AD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DB7DD3"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ALPERS 1971</w:t>
      </w:r>
    </w:p>
    <w:p w14:paraId="5DDFB507"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4125BA97" w14:textId="517703F5" w:rsidR="0041351D" w:rsidRPr="001640BD" w:rsidRDefault="009E1AD2"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Alpers, Svetlana. </w:t>
      </w:r>
      <w:r w:rsidRPr="001640BD">
        <w:rPr>
          <w:rFonts w:ascii="Times New Roman" w:hAnsi="Times New Roman" w:cs="Times New Roman"/>
          <w:i/>
          <w:iCs/>
          <w:sz w:val="24"/>
          <w:szCs w:val="24"/>
        </w:rPr>
        <w:t>Co</w:t>
      </w:r>
      <w:r w:rsidR="00420858" w:rsidRPr="001640BD">
        <w:rPr>
          <w:rFonts w:ascii="Times New Roman" w:hAnsi="Times New Roman" w:cs="Times New Roman"/>
          <w:i/>
          <w:iCs/>
          <w:sz w:val="24"/>
          <w:szCs w:val="24"/>
        </w:rPr>
        <w:t xml:space="preserve">rpus Rubenianum Ludwig Burchard. </w:t>
      </w:r>
      <w:r w:rsidR="00420858" w:rsidRPr="001640BD">
        <w:rPr>
          <w:rFonts w:ascii="Times New Roman" w:hAnsi="Times New Roman" w:cs="Times New Roman"/>
          <w:iCs/>
          <w:sz w:val="24"/>
          <w:szCs w:val="24"/>
        </w:rPr>
        <w:t>Part 9,</w:t>
      </w:r>
      <w:r w:rsidRPr="001640BD">
        <w:rPr>
          <w:rFonts w:ascii="Times New Roman" w:hAnsi="Times New Roman" w:cs="Times New Roman"/>
          <w:i/>
          <w:iCs/>
          <w:sz w:val="24"/>
          <w:szCs w:val="24"/>
        </w:rPr>
        <w:t xml:space="preserve"> The Decoration of the Torre de la Parada. </w:t>
      </w:r>
      <w:r w:rsidRPr="001640BD">
        <w:rPr>
          <w:rFonts w:ascii="Times New Roman" w:hAnsi="Times New Roman" w:cs="Times New Roman"/>
          <w:sz w:val="24"/>
          <w:szCs w:val="24"/>
        </w:rPr>
        <w:t>London and New York, 1971.</w:t>
      </w:r>
    </w:p>
    <w:p w14:paraId="7126CCFC" w14:textId="77777777" w:rsidR="009E1AD2" w:rsidRPr="001640BD" w:rsidRDefault="009E1AD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4BFEDE" w14:textId="657FB2DE" w:rsidR="00CD27D1" w:rsidRPr="001640BD" w:rsidRDefault="00CD27D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ALPERS 1983 </w:t>
      </w:r>
    </w:p>
    <w:p w14:paraId="583E34E2" w14:textId="77777777" w:rsidR="00CD27D1" w:rsidRPr="001640BD" w:rsidRDefault="00CD27D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FDD6A5" w14:textId="5024E43C" w:rsidR="00CD27D1" w:rsidRPr="001640BD" w:rsidRDefault="00CD27D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Alpers, Svetlana. </w:t>
      </w:r>
      <w:r w:rsidRPr="001640BD">
        <w:rPr>
          <w:rFonts w:ascii="Times New Roman" w:hAnsi="Times New Roman" w:cs="Times New Roman"/>
          <w:i/>
          <w:sz w:val="24"/>
          <w:szCs w:val="24"/>
        </w:rPr>
        <w:t>The Art of Describing: Dutch Art in the Seventeenth Century</w:t>
      </w:r>
      <w:r w:rsidRPr="001640BD">
        <w:rPr>
          <w:rFonts w:ascii="Times New Roman" w:hAnsi="Times New Roman" w:cs="Times New Roman"/>
          <w:sz w:val="24"/>
          <w:szCs w:val="24"/>
        </w:rPr>
        <w:t xml:space="preserve">. London, 1983. </w:t>
      </w:r>
    </w:p>
    <w:p w14:paraId="427D33EF" w14:textId="77777777" w:rsidR="00CD27D1" w:rsidRPr="001640BD" w:rsidRDefault="00CD27D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04CE43" w14:textId="67EF92E0" w:rsidR="00F4255E" w:rsidRPr="001640BD" w:rsidRDefault="00F4255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ALTEN 1871 </w:t>
      </w:r>
    </w:p>
    <w:p w14:paraId="60FF064A" w14:textId="77777777" w:rsidR="000375D2" w:rsidRPr="001640BD" w:rsidRDefault="000375D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6BD5195" w14:textId="6BEA9A39" w:rsidR="00F4255E" w:rsidRPr="001640BD" w:rsidRDefault="00F4255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Alten, Friedrich</w:t>
      </w:r>
      <w:r w:rsidRPr="001640BD">
        <w:rPr>
          <w:rFonts w:ascii="Times New Roman" w:hAnsi="Times New Roman" w:cs="Times New Roman"/>
          <w:i/>
          <w:sz w:val="24"/>
          <w:szCs w:val="24"/>
        </w:rPr>
        <w:t xml:space="preserve">. Verzeichniss der Gemälde in der Grossherzoglichen Sammlung zu </w:t>
      </w:r>
      <w:r w:rsidR="00AB76F9" w:rsidRPr="001640BD">
        <w:rPr>
          <w:rFonts w:ascii="Times New Roman" w:hAnsi="Times New Roman" w:cs="Times New Roman"/>
          <w:i/>
          <w:sz w:val="24"/>
          <w:szCs w:val="24"/>
        </w:rPr>
        <w:t>Oldenburg m</w:t>
      </w:r>
      <w:r w:rsidRPr="001640BD">
        <w:rPr>
          <w:rFonts w:ascii="Times New Roman" w:hAnsi="Times New Roman" w:cs="Times New Roman"/>
          <w:i/>
          <w:sz w:val="24"/>
          <w:szCs w:val="24"/>
        </w:rPr>
        <w:t>it einem Anhange der auf den Gemälden befindlichen Monogramme, Bezeichnungen u. Inschriften</w:t>
      </w:r>
      <w:r w:rsidRPr="001640BD">
        <w:rPr>
          <w:rFonts w:ascii="Times New Roman" w:hAnsi="Times New Roman" w:cs="Times New Roman"/>
          <w:sz w:val="24"/>
          <w:szCs w:val="24"/>
        </w:rPr>
        <w:t xml:space="preserve">. Oldenburg, 1871. </w:t>
      </w:r>
    </w:p>
    <w:p w14:paraId="22698FC6" w14:textId="77777777" w:rsidR="00F4255E" w:rsidRPr="001640BD" w:rsidRDefault="00F4255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E93256" w14:textId="010A89B1" w:rsidR="00A404A1" w:rsidRPr="001640BD" w:rsidRDefault="00F4255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w:t>
      </w:r>
      <w:r w:rsidR="00A404A1" w:rsidRPr="001640BD">
        <w:rPr>
          <w:rFonts w:ascii="Times New Roman" w:hAnsi="Times New Roman" w:cs="Times New Roman"/>
          <w:sz w:val="24"/>
          <w:szCs w:val="24"/>
        </w:rPr>
        <w:t>ALTEN 1890</w:t>
      </w:r>
    </w:p>
    <w:p w14:paraId="263CEFA0" w14:textId="77777777" w:rsidR="00A404A1" w:rsidRPr="001640BD" w:rsidRDefault="00A404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4984C5" w14:textId="37CAF782" w:rsidR="00A404A1" w:rsidRPr="001640BD" w:rsidRDefault="00F4255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w:t>
      </w:r>
      <w:r w:rsidR="00A404A1" w:rsidRPr="001640BD">
        <w:rPr>
          <w:rFonts w:ascii="Times New Roman" w:hAnsi="Times New Roman" w:cs="Times New Roman"/>
          <w:sz w:val="24"/>
          <w:szCs w:val="24"/>
        </w:rPr>
        <w:t xml:space="preserve">Alten, Friedrich. </w:t>
      </w:r>
      <w:r w:rsidR="00A404A1" w:rsidRPr="001640BD">
        <w:rPr>
          <w:rFonts w:ascii="Times New Roman" w:hAnsi="Times New Roman" w:cs="Times New Roman"/>
          <w:i/>
          <w:sz w:val="24"/>
          <w:szCs w:val="24"/>
        </w:rPr>
        <w:t xml:space="preserve">Verzeichniss der Gemälde, Gypse und Bronzen in der </w:t>
      </w:r>
      <w:r w:rsidR="000856FB">
        <w:rPr>
          <w:rFonts w:ascii="Times New Roman" w:hAnsi="Times New Roman" w:cs="Times New Roman"/>
          <w:i/>
          <w:sz w:val="24"/>
          <w:szCs w:val="24"/>
        </w:rPr>
        <w:t xml:space="preserve">Grossherzoglichen </w:t>
      </w:r>
      <w:r w:rsidR="00A404A1" w:rsidRPr="001640BD">
        <w:rPr>
          <w:rFonts w:ascii="Times New Roman" w:hAnsi="Times New Roman" w:cs="Times New Roman"/>
          <w:i/>
          <w:sz w:val="24"/>
          <w:szCs w:val="24"/>
        </w:rPr>
        <w:t>Sammlung zu Oldenburg</w:t>
      </w:r>
      <w:r w:rsidR="00A404A1" w:rsidRPr="001640BD">
        <w:rPr>
          <w:rFonts w:ascii="Times New Roman" w:hAnsi="Times New Roman" w:cs="Times New Roman"/>
          <w:sz w:val="24"/>
          <w:szCs w:val="24"/>
        </w:rPr>
        <w:t>.</w:t>
      </w:r>
      <w:r w:rsidR="00C23CDE" w:rsidRPr="001640BD">
        <w:rPr>
          <w:rFonts w:ascii="Times New Roman" w:hAnsi="Times New Roman" w:cs="Times New Roman"/>
          <w:sz w:val="24"/>
          <w:szCs w:val="24"/>
        </w:rPr>
        <w:t xml:space="preserve"> </w:t>
      </w:r>
      <w:r w:rsidR="00A404A1" w:rsidRPr="001640BD">
        <w:rPr>
          <w:rFonts w:ascii="Times New Roman" w:hAnsi="Times New Roman" w:cs="Times New Roman"/>
          <w:sz w:val="24"/>
          <w:szCs w:val="24"/>
        </w:rPr>
        <w:t>Oldenburg, 1890.</w:t>
      </w:r>
    </w:p>
    <w:p w14:paraId="143233E7" w14:textId="77777777" w:rsidR="00505B74" w:rsidRPr="001640BD" w:rsidRDefault="00505B7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FDE5BB" w14:textId="77777777" w:rsidR="00505B74" w:rsidRPr="001640BD" w:rsidRDefault="00505B7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ÄLTEREN PINAKOTHEK 1884</w:t>
      </w:r>
    </w:p>
    <w:p w14:paraId="7B631557" w14:textId="77777777" w:rsidR="00505B74" w:rsidRPr="001640BD" w:rsidRDefault="00505B7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28021BF" w14:textId="2DF8C8BA" w:rsidR="00505B74" w:rsidRPr="000856FB" w:rsidRDefault="00505B74" w:rsidP="000856FB">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Älteren Pinakothek.</w:t>
      </w:r>
      <w:r w:rsidRPr="001640BD">
        <w:rPr>
          <w:rFonts w:ascii="Times New Roman" w:hAnsi="Times New Roman" w:cs="Times New Roman"/>
          <w:i/>
          <w:sz w:val="24"/>
          <w:szCs w:val="24"/>
        </w:rPr>
        <w:t xml:space="preserve"> Katalog der Gemälde-Sammlung der Kgl. </w:t>
      </w:r>
      <w:r w:rsidR="000856FB">
        <w:rPr>
          <w:rFonts w:ascii="Times New Roman" w:hAnsi="Times New Roman" w:cs="Times New Roman"/>
          <w:i/>
          <w:sz w:val="24"/>
          <w:szCs w:val="24"/>
        </w:rPr>
        <w:t xml:space="preserve">Älteren Pinakothek in München. </w:t>
      </w:r>
      <w:r w:rsidRPr="001640BD">
        <w:rPr>
          <w:rFonts w:ascii="Times New Roman" w:hAnsi="Times New Roman" w:cs="Times New Roman"/>
          <w:i/>
          <w:sz w:val="24"/>
          <w:szCs w:val="24"/>
        </w:rPr>
        <w:t>Mit einer historischen einleitung von Dr. Franz von Reber.</w:t>
      </w:r>
      <w:r w:rsidRPr="001640BD">
        <w:rPr>
          <w:rFonts w:ascii="Times New Roman" w:hAnsi="Times New Roman" w:cs="Times New Roman"/>
          <w:sz w:val="24"/>
          <w:szCs w:val="24"/>
        </w:rPr>
        <w:t xml:space="preserve"> M</w:t>
      </w:r>
      <w:r w:rsidR="000856FB">
        <w:rPr>
          <w:rFonts w:ascii="Times New Roman" w:hAnsi="Times New Roman" w:cs="Times New Roman"/>
          <w:sz w:val="24"/>
          <w:szCs w:val="24"/>
        </w:rPr>
        <w:t xml:space="preserve">unich, 1884. Reprinted in 1888, </w:t>
      </w:r>
      <w:r w:rsidRPr="001640BD">
        <w:rPr>
          <w:rFonts w:ascii="Times New Roman" w:hAnsi="Times New Roman" w:cs="Times New Roman"/>
          <w:sz w:val="24"/>
          <w:szCs w:val="24"/>
        </w:rPr>
        <w:t xml:space="preserve">1891, 1898, 1901, 1904, 1908, 1911, </w:t>
      </w:r>
      <w:proofErr w:type="gramStart"/>
      <w:r w:rsidRPr="001640BD">
        <w:rPr>
          <w:rFonts w:ascii="Times New Roman" w:hAnsi="Times New Roman" w:cs="Times New Roman"/>
          <w:sz w:val="24"/>
          <w:szCs w:val="24"/>
        </w:rPr>
        <w:t>1913</w:t>
      </w:r>
      <w:proofErr w:type="gramEnd"/>
      <w:r w:rsidRPr="001640BD">
        <w:rPr>
          <w:rFonts w:ascii="Times New Roman" w:hAnsi="Times New Roman" w:cs="Times New Roman"/>
          <w:sz w:val="24"/>
          <w:szCs w:val="24"/>
        </w:rPr>
        <w:t>.</w:t>
      </w:r>
    </w:p>
    <w:p w14:paraId="089B3BB6" w14:textId="77777777" w:rsidR="00505B74" w:rsidRPr="001640BD" w:rsidRDefault="00505B7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4D1980"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ÄLTEREN PINAKOTHEK 1920</w:t>
      </w:r>
    </w:p>
    <w:p w14:paraId="66541173"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082DE5FE" w14:textId="77777777" w:rsidR="000856FB" w:rsidRDefault="00505B74"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Älteren Pinakothek.</w:t>
      </w:r>
      <w:r w:rsidRPr="001640BD">
        <w:rPr>
          <w:rFonts w:ascii="Times New Roman" w:hAnsi="Times New Roman" w:cs="Times New Roman"/>
          <w:i/>
          <w:sz w:val="24"/>
          <w:szCs w:val="24"/>
        </w:rPr>
        <w:t xml:space="preserve"> </w:t>
      </w:r>
      <w:r w:rsidRPr="001640BD">
        <w:rPr>
          <w:rFonts w:ascii="Times New Roman" w:hAnsi="Times New Roman" w:cs="Times New Roman"/>
          <w:i/>
          <w:noProof/>
          <w:sz w:val="24"/>
          <w:szCs w:val="24"/>
          <w:lang w:bidi="or-IN"/>
        </w:rPr>
        <w:t>Katalog der Älteren Pinakothek zu München: Amtliche Ausgabe</w:t>
      </w:r>
      <w:r w:rsidRPr="001640BD">
        <w:rPr>
          <w:rFonts w:ascii="Times New Roman" w:hAnsi="Times New Roman" w:cs="Times New Roman"/>
          <w:noProof/>
          <w:sz w:val="24"/>
          <w:szCs w:val="24"/>
          <w:lang w:bidi="or-IN"/>
        </w:rPr>
        <w:t>. Munich, 1920. Reprinted in 1922, 1925, and 1928.</w:t>
      </w:r>
    </w:p>
    <w:p w14:paraId="2C19B8C8"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3648E553" w14:textId="77777777" w:rsidR="000856FB" w:rsidRDefault="00F03FCF"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AMORE AND MASHBERG 2011</w:t>
      </w:r>
    </w:p>
    <w:p w14:paraId="7C7D16DC"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41050489" w14:textId="259266C3" w:rsidR="00F03FCF" w:rsidRPr="001640BD" w:rsidRDefault="00F03FCF"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 xml:space="preserve">Amore, Anthony M., and Tom Mashberg. </w:t>
      </w:r>
      <w:r w:rsidRPr="001640BD">
        <w:rPr>
          <w:rFonts w:ascii="Times New Roman" w:hAnsi="Times New Roman" w:cs="Times New Roman"/>
          <w:i/>
          <w:noProof/>
          <w:sz w:val="24"/>
          <w:szCs w:val="24"/>
          <w:lang w:bidi="or-IN"/>
        </w:rPr>
        <w:t>Stealing Rembrandts: The Untold Stories of Notoroius Art Heists</w:t>
      </w:r>
      <w:r w:rsidRPr="001640BD">
        <w:rPr>
          <w:rFonts w:ascii="Times New Roman" w:hAnsi="Times New Roman" w:cs="Times New Roman"/>
          <w:noProof/>
          <w:sz w:val="24"/>
          <w:szCs w:val="24"/>
          <w:lang w:bidi="or-IN"/>
        </w:rPr>
        <w:t>. New York, 2011.</w:t>
      </w:r>
    </w:p>
    <w:p w14:paraId="00073A1D" w14:textId="77777777" w:rsidR="00505B74" w:rsidRPr="001640BD" w:rsidRDefault="00505B7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C9D17A" w14:textId="7278F45F" w:rsidR="003D5D6D" w:rsidRPr="001640BD" w:rsidRDefault="003D5D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AMPZING 1628</w:t>
      </w:r>
    </w:p>
    <w:p w14:paraId="14054C05" w14:textId="77777777" w:rsidR="003D5D6D" w:rsidRPr="001640BD" w:rsidRDefault="003D5D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682320" w14:textId="5278182B" w:rsidR="00FC3371" w:rsidRPr="001640BD" w:rsidRDefault="003D5D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Ampzing, Samuel.</w:t>
      </w:r>
      <w:r w:rsidR="00411351" w:rsidRPr="001640BD">
        <w:rPr>
          <w:rFonts w:ascii="Times New Roman" w:hAnsi="Times New Roman" w:cs="Times New Roman"/>
          <w:sz w:val="24"/>
          <w:szCs w:val="24"/>
          <w:shd w:val="clear" w:color="auto" w:fill="FFFFFF"/>
        </w:rPr>
        <w:t xml:space="preserve"> </w:t>
      </w:r>
      <w:r w:rsidRPr="001640BD">
        <w:rPr>
          <w:rFonts w:ascii="Times New Roman" w:hAnsi="Times New Roman" w:cs="Times New Roman"/>
          <w:i/>
          <w:iCs/>
          <w:sz w:val="24"/>
          <w:szCs w:val="24"/>
          <w:shd w:val="clear" w:color="auto" w:fill="FFFFFF"/>
        </w:rPr>
        <w:t>Beschrijvinge ende lof der stad Haerlem in Holland.</w:t>
      </w:r>
      <w:r w:rsidR="00411351" w:rsidRPr="001640BD">
        <w:rPr>
          <w:rFonts w:ascii="Times New Roman" w:hAnsi="Times New Roman" w:cs="Times New Roman"/>
          <w:i/>
          <w:iCs/>
          <w:sz w:val="24"/>
          <w:szCs w:val="24"/>
          <w:shd w:val="clear" w:color="auto" w:fill="FFFFFF"/>
        </w:rPr>
        <w:t xml:space="preserve"> </w:t>
      </w:r>
      <w:r w:rsidRPr="001640BD">
        <w:rPr>
          <w:rFonts w:ascii="Times New Roman" w:hAnsi="Times New Roman" w:cs="Times New Roman"/>
          <w:sz w:val="24"/>
          <w:szCs w:val="24"/>
          <w:shd w:val="clear" w:color="auto" w:fill="FFFFFF"/>
        </w:rPr>
        <w:t>Haarlem, 1628</w:t>
      </w:r>
      <w:r w:rsidR="00C5720B" w:rsidRPr="001640BD">
        <w:rPr>
          <w:rFonts w:ascii="Times New Roman" w:hAnsi="Times New Roman" w:cs="Times New Roman"/>
          <w:sz w:val="24"/>
          <w:szCs w:val="24"/>
          <w:shd w:val="clear" w:color="auto" w:fill="FFFFFF"/>
        </w:rPr>
        <w:t>.</w:t>
      </w:r>
    </w:p>
    <w:p w14:paraId="40BABDF9" w14:textId="77777777"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716C2E3" w14:textId="5C36F97D"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ANGEL 1642</w:t>
      </w:r>
    </w:p>
    <w:p w14:paraId="1F3F589B" w14:textId="77777777"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546D506" w14:textId="77777777" w:rsidR="00635662"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Angel, Philips.</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Lof der schilderkunst.</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Leiden, 1642.</w:t>
      </w:r>
    </w:p>
    <w:p w14:paraId="69948061" w14:textId="77777777" w:rsidR="00774E9C" w:rsidRPr="001640BD" w:rsidRDefault="00774E9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FF3824" w14:textId="29670945" w:rsidR="006F2C1F" w:rsidRPr="001640BD" w:rsidRDefault="006F2C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ANSPACH 1881</w:t>
      </w:r>
    </w:p>
    <w:p w14:paraId="49199E69" w14:textId="77777777" w:rsidR="006F2C1F" w:rsidRPr="001640BD" w:rsidRDefault="006F2C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2DE773" w14:textId="4EFD7BE3" w:rsidR="006F2C1F" w:rsidRPr="001640BD" w:rsidRDefault="006F2C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Anspach, Jacobus. </w:t>
      </w:r>
      <w:r w:rsidRPr="001640BD">
        <w:rPr>
          <w:rFonts w:ascii="Times New Roman" w:hAnsi="Times New Roman" w:cs="Times New Roman"/>
          <w:i/>
          <w:iCs/>
          <w:sz w:val="24"/>
          <w:szCs w:val="24"/>
        </w:rPr>
        <w:t>DeVeluwsche familie Tulleken en hare a</w:t>
      </w:r>
      <w:r w:rsidR="000856FB">
        <w:rPr>
          <w:rFonts w:ascii="Times New Roman" w:hAnsi="Times New Roman" w:cs="Times New Roman"/>
          <w:i/>
          <w:iCs/>
          <w:sz w:val="24"/>
          <w:szCs w:val="24"/>
        </w:rPr>
        <w:t>anverwanten: Een genealogische-</w:t>
      </w:r>
      <w:r w:rsidRPr="001640BD">
        <w:rPr>
          <w:rFonts w:ascii="Times New Roman" w:hAnsi="Times New Roman" w:cs="Times New Roman"/>
          <w:i/>
          <w:iCs/>
          <w:sz w:val="24"/>
          <w:szCs w:val="24"/>
        </w:rPr>
        <w:t>historische proeve</w:t>
      </w:r>
      <w:r w:rsidRPr="001640BD">
        <w:rPr>
          <w:rFonts w:ascii="Times New Roman" w:hAnsi="Times New Roman" w:cs="Times New Roman"/>
          <w:sz w:val="24"/>
          <w:szCs w:val="24"/>
        </w:rPr>
        <w:t>. The Hague, 1881.</w:t>
      </w:r>
    </w:p>
    <w:p w14:paraId="6C600479" w14:textId="77777777" w:rsidR="00A63EAE" w:rsidRPr="001640BD" w:rsidRDefault="00A63EA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A9888F9" w14:textId="03AFCB2F" w:rsidR="00A63EAE" w:rsidRPr="001640BD" w:rsidRDefault="00A63EA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AONO 2008</w:t>
      </w:r>
    </w:p>
    <w:p w14:paraId="08CB8B68" w14:textId="77777777" w:rsidR="00A63EAE" w:rsidRPr="001640BD" w:rsidRDefault="00A63EA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12789C" w14:textId="615A334E" w:rsidR="00A63EAE" w:rsidRPr="001640BD" w:rsidRDefault="00A63EA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Aono, Junko. “Ennobling Daily Life: A Question of Refinement in Early Eigh</w:t>
      </w:r>
      <w:r w:rsidR="000856FB">
        <w:rPr>
          <w:rFonts w:ascii="Times New Roman" w:hAnsi="Times New Roman" w:cs="Times New Roman"/>
          <w:sz w:val="24"/>
          <w:szCs w:val="24"/>
        </w:rPr>
        <w:t xml:space="preserve">teenth-Century </w:t>
      </w:r>
      <w:r w:rsidRPr="001640BD">
        <w:rPr>
          <w:rFonts w:ascii="Times New Roman" w:hAnsi="Times New Roman" w:cs="Times New Roman"/>
          <w:sz w:val="24"/>
          <w:szCs w:val="24"/>
        </w:rPr>
        <w:t xml:space="preserve">Dutch Genre Painting.” </w:t>
      </w:r>
      <w:r w:rsidRPr="001640BD">
        <w:rPr>
          <w:rFonts w:ascii="Times New Roman" w:hAnsi="Times New Roman" w:cs="Times New Roman"/>
          <w:i/>
          <w:sz w:val="24"/>
          <w:szCs w:val="24"/>
        </w:rPr>
        <w:t xml:space="preserve">Similous </w:t>
      </w:r>
      <w:r w:rsidRPr="001640BD">
        <w:rPr>
          <w:rFonts w:ascii="Times New Roman" w:hAnsi="Times New Roman" w:cs="Times New Roman"/>
          <w:sz w:val="24"/>
          <w:szCs w:val="24"/>
        </w:rPr>
        <w:t>33 (2008): 237–57.</w:t>
      </w:r>
    </w:p>
    <w:p w14:paraId="64E0293E" w14:textId="77777777" w:rsidR="008403A4" w:rsidRPr="001640BD" w:rsidRDefault="008403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69B1B46" w14:textId="3C986BC3" w:rsidR="008403A4" w:rsidRPr="001640BD" w:rsidRDefault="008403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AONO 2011</w:t>
      </w:r>
    </w:p>
    <w:p w14:paraId="488C6E3E" w14:textId="77777777" w:rsidR="008403A4" w:rsidRPr="001640BD" w:rsidRDefault="008403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6AF2E1" w14:textId="3AB3B693" w:rsidR="008403A4" w:rsidRPr="001640BD" w:rsidRDefault="008403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Aono, Junko.</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“Imitation and Innovation: Dutch Genre Painting 1680–1750 and Its Reception of </w:t>
      </w:r>
      <w:r w:rsidRPr="001640BD">
        <w:rPr>
          <w:rFonts w:ascii="Times New Roman" w:hAnsi="Times New Roman" w:cs="Times New Roman"/>
          <w:sz w:val="24"/>
          <w:szCs w:val="24"/>
        </w:rPr>
        <w:tab/>
        <w:t>the Golden Age.”</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PhD </w:t>
      </w:r>
      <w:proofErr w:type="gramStart"/>
      <w:r w:rsidRPr="001640BD">
        <w:rPr>
          <w:rFonts w:ascii="Times New Roman" w:hAnsi="Times New Roman" w:cs="Times New Roman"/>
          <w:sz w:val="24"/>
          <w:szCs w:val="24"/>
        </w:rPr>
        <w:t>diss</w:t>
      </w:r>
      <w:proofErr w:type="gramEnd"/>
      <w:r w:rsidRPr="001640BD">
        <w:rPr>
          <w:rFonts w:ascii="Times New Roman" w:hAnsi="Times New Roman" w:cs="Times New Roman"/>
          <w:sz w:val="24"/>
          <w:szCs w:val="24"/>
        </w:rPr>
        <w:t>. University of Amsterdam, 2011.</w:t>
      </w:r>
    </w:p>
    <w:p w14:paraId="04F753AB" w14:textId="77777777" w:rsidR="00B10130" w:rsidRPr="001640BD" w:rsidRDefault="00B1013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518CE2" w14:textId="169671B4" w:rsidR="00B10130" w:rsidRPr="001640BD" w:rsidRDefault="00B1013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AONO 2015</w:t>
      </w:r>
    </w:p>
    <w:p w14:paraId="4AC112A0" w14:textId="77777777" w:rsidR="00B10130" w:rsidRPr="001640BD" w:rsidRDefault="00B1013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94D4DC" w14:textId="2C03FC3F" w:rsidR="00D06010" w:rsidRPr="001640BD" w:rsidRDefault="00B1013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Aono, Junko. </w:t>
      </w:r>
      <w:r w:rsidRPr="001640BD">
        <w:rPr>
          <w:rFonts w:ascii="Times New Roman" w:hAnsi="Times New Roman" w:cs="Times New Roman"/>
          <w:i/>
          <w:sz w:val="24"/>
          <w:szCs w:val="24"/>
        </w:rPr>
        <w:t>Confronting the Golden Age: Imitation and Inno</w:t>
      </w:r>
      <w:r w:rsidR="000856FB">
        <w:rPr>
          <w:rFonts w:ascii="Times New Roman" w:hAnsi="Times New Roman" w:cs="Times New Roman"/>
          <w:i/>
          <w:sz w:val="24"/>
          <w:szCs w:val="24"/>
        </w:rPr>
        <w:t xml:space="preserve">vation in Dutch Genre Painting </w:t>
      </w:r>
      <w:r w:rsidRPr="001640BD">
        <w:rPr>
          <w:rFonts w:ascii="Times New Roman" w:hAnsi="Times New Roman" w:cs="Times New Roman"/>
          <w:i/>
          <w:sz w:val="24"/>
          <w:szCs w:val="24"/>
        </w:rPr>
        <w:t xml:space="preserve">1680–1750. </w:t>
      </w:r>
      <w:r w:rsidRPr="001640BD">
        <w:rPr>
          <w:rFonts w:ascii="Times New Roman" w:hAnsi="Times New Roman" w:cs="Times New Roman"/>
          <w:sz w:val="24"/>
          <w:szCs w:val="24"/>
        </w:rPr>
        <w:t>Amsterdam, 2015.</w:t>
      </w:r>
    </w:p>
    <w:p w14:paraId="390F3282" w14:textId="77777777" w:rsidR="00376D1C" w:rsidRPr="001640BD" w:rsidRDefault="00376D1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587A6C" w14:textId="2EB6E5B9" w:rsidR="00296F52"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APOSTOOL 1809</w:t>
      </w:r>
    </w:p>
    <w:p w14:paraId="4D5D5FB8" w14:textId="77777777" w:rsidR="00296F52"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798BB04" w14:textId="2FF0BD8D" w:rsidR="00296F52"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Apostool, Cornelis. </w:t>
      </w:r>
      <w:r w:rsidR="00196047" w:rsidRPr="001640BD">
        <w:rPr>
          <w:rFonts w:ascii="Times New Roman" w:hAnsi="Times New Roman" w:cs="Times New Roman"/>
          <w:i/>
          <w:sz w:val="24"/>
          <w:szCs w:val="24"/>
        </w:rPr>
        <w:t>Catalogus der s</w:t>
      </w:r>
      <w:r w:rsidRPr="001640BD">
        <w:rPr>
          <w:rFonts w:ascii="Times New Roman" w:hAnsi="Times New Roman" w:cs="Times New Roman"/>
          <w:i/>
          <w:sz w:val="24"/>
          <w:szCs w:val="24"/>
        </w:rPr>
        <w:t xml:space="preserve">childerijen, oudheden enz. </w:t>
      </w:r>
      <w:proofErr w:type="gramStart"/>
      <w:r w:rsidRPr="001640BD">
        <w:rPr>
          <w:rFonts w:ascii="Times New Roman" w:hAnsi="Times New Roman" w:cs="Times New Roman"/>
          <w:i/>
          <w:sz w:val="24"/>
          <w:szCs w:val="24"/>
        </w:rPr>
        <w:t>op</w:t>
      </w:r>
      <w:proofErr w:type="gramEnd"/>
      <w:r w:rsidRPr="001640BD">
        <w:rPr>
          <w:rFonts w:ascii="Times New Roman" w:hAnsi="Times New Roman" w:cs="Times New Roman"/>
          <w:i/>
          <w:sz w:val="24"/>
          <w:szCs w:val="24"/>
        </w:rPr>
        <w:t xml:space="preserve"> het Koninklijk Museum te Amsterdam</w:t>
      </w:r>
      <w:r w:rsidRPr="001640BD">
        <w:rPr>
          <w:rFonts w:ascii="Times New Roman" w:hAnsi="Times New Roman" w:cs="Times New Roman"/>
          <w:sz w:val="24"/>
          <w:szCs w:val="24"/>
        </w:rPr>
        <w:t>. Amsterdam, 1809.</w:t>
      </w:r>
    </w:p>
    <w:p w14:paraId="3CB24CB8" w14:textId="77777777" w:rsidR="00A854B4" w:rsidRPr="001640BD" w:rsidRDefault="00A854B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360217" w14:textId="39072AE6" w:rsidR="00A854B4" w:rsidRPr="001640BD" w:rsidRDefault="00A854B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APPUN 1981</w:t>
      </w:r>
    </w:p>
    <w:p w14:paraId="75FAFEA0" w14:textId="77777777" w:rsidR="00A854B4" w:rsidRPr="001640BD" w:rsidRDefault="00A854B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CC7791A" w14:textId="77777777" w:rsidR="000856FB" w:rsidRDefault="00A854B4"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Appun, Horst. </w:t>
      </w:r>
      <w:r w:rsidRPr="001640BD">
        <w:rPr>
          <w:rFonts w:ascii="Times New Roman" w:hAnsi="Times New Roman" w:cs="Times New Roman"/>
          <w:i/>
          <w:sz w:val="24"/>
          <w:szCs w:val="24"/>
        </w:rPr>
        <w:t xml:space="preserve">Heilsspiegel: Die Bilder des mittelalterlichen Erbauungsbuches Speculum </w:t>
      </w:r>
      <w:r w:rsidRPr="001640BD">
        <w:rPr>
          <w:rFonts w:ascii="Times New Roman" w:hAnsi="Times New Roman" w:cs="Times New Roman"/>
          <w:i/>
          <w:sz w:val="24"/>
          <w:szCs w:val="24"/>
        </w:rPr>
        <w:tab/>
        <w:t xml:space="preserve">humanae salvationis. </w:t>
      </w:r>
      <w:r w:rsidR="000856FB">
        <w:rPr>
          <w:rFonts w:ascii="Times New Roman" w:hAnsi="Times New Roman" w:cs="Times New Roman"/>
          <w:sz w:val="24"/>
          <w:szCs w:val="24"/>
        </w:rPr>
        <w:t>Dortmund, 1981.</w:t>
      </w:r>
    </w:p>
    <w:p w14:paraId="433786A3"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337C730D" w14:textId="1B7DC692" w:rsidR="00D03C87" w:rsidRPr="001640BD" w:rsidRDefault="00D03C87"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ARPINO AND LECALDANO 1969</w:t>
      </w:r>
    </w:p>
    <w:p w14:paraId="4434EC83" w14:textId="77777777" w:rsidR="000856FB" w:rsidRDefault="000856F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6F04C4" w14:textId="14FEE73B" w:rsidR="0073372B" w:rsidRPr="001640BD" w:rsidRDefault="00D03C8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Arpino, Giovanni, and Paolo Lecaldano.</w:t>
      </w:r>
      <w:r w:rsidR="00F95E77" w:rsidRPr="001640BD">
        <w:rPr>
          <w:rFonts w:ascii="Times New Roman" w:hAnsi="Times New Roman" w:cs="Times New Roman"/>
          <w:sz w:val="24"/>
          <w:szCs w:val="24"/>
        </w:rPr>
        <w:t xml:space="preserve"> </w:t>
      </w:r>
      <w:r w:rsidR="00D1549C" w:rsidRPr="001640BD">
        <w:rPr>
          <w:rFonts w:ascii="Times New Roman" w:hAnsi="Times New Roman" w:cs="Times New Roman"/>
          <w:i/>
          <w:sz w:val="24"/>
          <w:szCs w:val="24"/>
        </w:rPr>
        <w:t>L’opera pittorica completa</w:t>
      </w:r>
      <w:r w:rsidRPr="001640BD">
        <w:rPr>
          <w:rFonts w:ascii="Times New Roman" w:hAnsi="Times New Roman" w:cs="Times New Roman"/>
          <w:i/>
          <w:sz w:val="24"/>
          <w:szCs w:val="24"/>
        </w:rPr>
        <w:t xml:space="preserve"> di Rembrandt</w:t>
      </w:r>
      <w:r w:rsidRPr="001640BD">
        <w:rPr>
          <w:rFonts w:ascii="Times New Roman" w:hAnsi="Times New Roman" w:cs="Times New Roman"/>
          <w:sz w:val="24"/>
          <w:szCs w:val="24"/>
        </w:rPr>
        <w:t>. Milan, 1969.</w:t>
      </w:r>
    </w:p>
    <w:p w14:paraId="2E7B441D" w14:textId="77777777" w:rsidR="00D03C87" w:rsidRPr="001640BD" w:rsidRDefault="00D03C8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E35338" w14:textId="159229D4" w:rsidR="0073094D" w:rsidRPr="001640BD" w:rsidRDefault="0073094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ART DIGEST 1929</w:t>
      </w:r>
    </w:p>
    <w:p w14:paraId="235B7685" w14:textId="77777777" w:rsidR="0073094D" w:rsidRPr="001640BD" w:rsidRDefault="0073094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6DE9141" w14:textId="355DC19D" w:rsidR="0073094D" w:rsidRPr="001640BD" w:rsidRDefault="0073094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“A Rembrandt That Dr. Van Dyke Approves.” </w:t>
      </w:r>
      <w:r w:rsidRPr="001640BD">
        <w:rPr>
          <w:rFonts w:ascii="Times New Roman" w:hAnsi="Times New Roman" w:cs="Times New Roman"/>
          <w:i/>
          <w:iCs/>
          <w:sz w:val="24"/>
          <w:szCs w:val="24"/>
        </w:rPr>
        <w:t>Art Digest</w:t>
      </w:r>
      <w:r w:rsidRPr="001640BD">
        <w:rPr>
          <w:rFonts w:ascii="Times New Roman" w:hAnsi="Times New Roman" w:cs="Times New Roman"/>
          <w:i/>
          <w:sz w:val="24"/>
          <w:szCs w:val="24"/>
        </w:rPr>
        <w:t xml:space="preserve"> </w:t>
      </w:r>
      <w:r w:rsidRPr="001640BD">
        <w:rPr>
          <w:rFonts w:ascii="Times New Roman" w:hAnsi="Times New Roman" w:cs="Times New Roman"/>
          <w:sz w:val="24"/>
          <w:szCs w:val="24"/>
        </w:rPr>
        <w:t>4 (November 1929): 9.</w:t>
      </w:r>
    </w:p>
    <w:p w14:paraId="4BFC615C" w14:textId="77777777" w:rsidR="0073094D" w:rsidRPr="001640BD" w:rsidRDefault="0073094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55C475A" w14:textId="77777777" w:rsidR="00765131" w:rsidRPr="001640BD" w:rsidRDefault="0076513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ART INSTITUTE OF CHICAGO </w:t>
      </w:r>
      <w:proofErr w:type="gramStart"/>
      <w:r w:rsidRPr="001640BD">
        <w:rPr>
          <w:rFonts w:ascii="Times New Roman" w:hAnsi="Times New Roman" w:cs="Times New Roman"/>
          <w:sz w:val="24"/>
          <w:szCs w:val="24"/>
        </w:rPr>
        <w:t>1925</w:t>
      </w:r>
      <w:proofErr w:type="gramEnd"/>
    </w:p>
    <w:p w14:paraId="502A1B2A" w14:textId="77777777" w:rsidR="00765131" w:rsidRPr="001640BD" w:rsidRDefault="0076513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61016E" w14:textId="77777777" w:rsidR="00765131" w:rsidRPr="001640BD" w:rsidRDefault="00765131"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Art Institute of Chicago.</w:t>
      </w:r>
      <w:r w:rsidRPr="001640BD">
        <w:rPr>
          <w:rFonts w:ascii="Times New Roman" w:hAnsi="Times New Roman" w:cs="Times New Roman"/>
          <w:i/>
          <w:sz w:val="24"/>
          <w:szCs w:val="24"/>
        </w:rPr>
        <w:t xml:space="preserve"> A Guide to the Paintings in the Permanent Collection: The Art Institute </w:t>
      </w:r>
    </w:p>
    <w:p w14:paraId="7680DDBB" w14:textId="77777777" w:rsidR="00765131" w:rsidRPr="001640BD" w:rsidRDefault="00765131" w:rsidP="000856FB">
      <w:pPr>
        <w:autoSpaceDE w:val="0"/>
        <w:autoSpaceDN w:val="0"/>
        <w:adjustRightInd w:val="0"/>
        <w:spacing w:after="0" w:line="240" w:lineRule="auto"/>
        <w:contextualSpacing/>
        <w:rPr>
          <w:rFonts w:ascii="Times New Roman" w:hAnsi="Times New Roman" w:cs="Times New Roman"/>
          <w:sz w:val="24"/>
          <w:szCs w:val="24"/>
        </w:rPr>
      </w:pPr>
      <w:proofErr w:type="gramStart"/>
      <w:r w:rsidRPr="001640BD">
        <w:rPr>
          <w:rFonts w:ascii="Times New Roman" w:hAnsi="Times New Roman" w:cs="Times New Roman"/>
          <w:i/>
          <w:sz w:val="24"/>
          <w:szCs w:val="24"/>
        </w:rPr>
        <w:t>of</w:t>
      </w:r>
      <w:proofErr w:type="gramEnd"/>
      <w:r w:rsidRPr="001640BD">
        <w:rPr>
          <w:rFonts w:ascii="Times New Roman" w:hAnsi="Times New Roman" w:cs="Times New Roman"/>
          <w:i/>
          <w:sz w:val="24"/>
          <w:szCs w:val="24"/>
        </w:rPr>
        <w:t xml:space="preserve"> Chicago.</w:t>
      </w:r>
      <w:r w:rsidRPr="001640BD">
        <w:rPr>
          <w:rFonts w:ascii="Times New Roman" w:hAnsi="Times New Roman" w:cs="Times New Roman"/>
          <w:sz w:val="24"/>
          <w:szCs w:val="24"/>
        </w:rPr>
        <w:t xml:space="preserve"> Chicago, 1925.</w:t>
      </w:r>
    </w:p>
    <w:p w14:paraId="010DF810" w14:textId="77777777" w:rsidR="00774E9C" w:rsidRPr="001640BD" w:rsidRDefault="00774E9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FF223BB" w14:textId="7585F8D8" w:rsidR="00774E9C" w:rsidRPr="001640BD" w:rsidRDefault="00774E9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ARTEMIS GROUP 1980</w:t>
      </w:r>
    </w:p>
    <w:p w14:paraId="39A646CB" w14:textId="77777777" w:rsidR="00774E9C" w:rsidRPr="001640BD" w:rsidRDefault="00774E9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6590F5F" w14:textId="77777777" w:rsidR="000856FB" w:rsidRDefault="00774E9C" w:rsidP="000856FB">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Artemis Group. </w:t>
      </w:r>
      <w:r w:rsidRPr="001640BD">
        <w:rPr>
          <w:rFonts w:ascii="Times New Roman" w:hAnsi="Times New Roman" w:cs="Times New Roman"/>
          <w:i/>
          <w:sz w:val="24"/>
          <w:szCs w:val="24"/>
        </w:rPr>
        <w:t>Ten Paintings by Gerard Dou, 1613–1675</w:t>
      </w:r>
      <w:r w:rsidRPr="001640BD">
        <w:rPr>
          <w:rFonts w:ascii="Times New Roman" w:hAnsi="Times New Roman" w:cs="Times New Roman"/>
          <w:sz w:val="24"/>
          <w:szCs w:val="24"/>
        </w:rPr>
        <w:t>. E</w:t>
      </w:r>
      <w:r w:rsidR="000856FB">
        <w:rPr>
          <w:rFonts w:ascii="Times New Roman" w:hAnsi="Times New Roman" w:cs="Times New Roman"/>
          <w:sz w:val="24"/>
          <w:szCs w:val="24"/>
        </w:rPr>
        <w:t xml:space="preserve">xh. </w:t>
      </w:r>
      <w:proofErr w:type="gramStart"/>
      <w:r w:rsidR="000856FB">
        <w:rPr>
          <w:rFonts w:ascii="Times New Roman" w:hAnsi="Times New Roman" w:cs="Times New Roman"/>
          <w:sz w:val="24"/>
          <w:szCs w:val="24"/>
        </w:rPr>
        <w:t>cat</w:t>
      </w:r>
      <w:proofErr w:type="gramEnd"/>
      <w:r w:rsidR="000856FB">
        <w:rPr>
          <w:rFonts w:ascii="Times New Roman" w:hAnsi="Times New Roman" w:cs="Times New Roman"/>
          <w:sz w:val="24"/>
          <w:szCs w:val="24"/>
        </w:rPr>
        <w:t xml:space="preserve">. David Caritt Limited. </w:t>
      </w:r>
      <w:r w:rsidRPr="001640BD">
        <w:rPr>
          <w:rFonts w:ascii="Times New Roman" w:hAnsi="Times New Roman" w:cs="Times New Roman"/>
          <w:sz w:val="24"/>
          <w:szCs w:val="24"/>
        </w:rPr>
        <w:t>London, 1980.</w:t>
      </w:r>
      <w:r w:rsidR="000856FB">
        <w:rPr>
          <w:rFonts w:ascii="Times New Roman" w:hAnsi="Times New Roman" w:cs="Times New Roman"/>
          <w:i/>
          <w:sz w:val="24"/>
          <w:szCs w:val="24"/>
        </w:rPr>
        <w:t xml:space="preserve"> </w:t>
      </w:r>
    </w:p>
    <w:p w14:paraId="288538BA"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i/>
          <w:sz w:val="24"/>
          <w:szCs w:val="24"/>
        </w:rPr>
      </w:pPr>
    </w:p>
    <w:p w14:paraId="1E93F531" w14:textId="77777777" w:rsidR="000856FB" w:rsidRDefault="00CF4D24"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ARTI ET AMICITAE 1938</w:t>
      </w:r>
    </w:p>
    <w:p w14:paraId="740811B8"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3DAB50A8" w14:textId="77777777" w:rsidR="000856FB" w:rsidRDefault="00CF4D24" w:rsidP="000856FB">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lang w:eastAsia="ja-JP"/>
        </w:rPr>
        <w:t xml:space="preserve">Arti </w:t>
      </w:r>
      <w:proofErr w:type="gramStart"/>
      <w:r w:rsidRPr="001640BD">
        <w:rPr>
          <w:rFonts w:ascii="Times New Roman" w:hAnsi="Times New Roman" w:cs="Times New Roman"/>
          <w:sz w:val="24"/>
          <w:szCs w:val="24"/>
          <w:lang w:eastAsia="ja-JP"/>
        </w:rPr>
        <w:t>et</w:t>
      </w:r>
      <w:proofErr w:type="gramEnd"/>
      <w:r w:rsidRPr="001640BD">
        <w:rPr>
          <w:rFonts w:ascii="Times New Roman" w:hAnsi="Times New Roman" w:cs="Times New Roman"/>
          <w:sz w:val="24"/>
          <w:szCs w:val="24"/>
          <w:lang w:eastAsia="ja-JP"/>
        </w:rPr>
        <w:t xml:space="preserve"> Amicitae.</w:t>
      </w:r>
      <w:r w:rsidRPr="001640BD">
        <w:rPr>
          <w:rFonts w:ascii="Times New Roman" w:hAnsi="Times New Roman" w:cs="Times New Roman"/>
          <w:i/>
          <w:sz w:val="24"/>
          <w:szCs w:val="24"/>
          <w:lang w:eastAsia="ja-JP"/>
        </w:rPr>
        <w:t xml:space="preserve"> Tentoonstelling van de 16de en 17de eeuwsche hollandsche en vlaamsche schilderijen: waaronder van Rembrandt, Van Dijk, </w:t>
      </w:r>
      <w:proofErr w:type="gramStart"/>
      <w:r w:rsidRPr="001640BD">
        <w:rPr>
          <w:rFonts w:ascii="Times New Roman" w:hAnsi="Times New Roman" w:cs="Times New Roman"/>
          <w:i/>
          <w:sz w:val="24"/>
          <w:szCs w:val="24"/>
          <w:lang w:eastAsia="ja-JP"/>
        </w:rPr>
        <w:t>Jan</w:t>
      </w:r>
      <w:proofErr w:type="gramEnd"/>
      <w:r w:rsidRPr="001640BD">
        <w:rPr>
          <w:rFonts w:ascii="Times New Roman" w:hAnsi="Times New Roman" w:cs="Times New Roman"/>
          <w:i/>
          <w:sz w:val="24"/>
          <w:szCs w:val="24"/>
          <w:lang w:eastAsia="ja-JP"/>
        </w:rPr>
        <w:t xml:space="preserve"> Steen. </w:t>
      </w:r>
      <w:r w:rsidRPr="001640BD">
        <w:rPr>
          <w:rFonts w:ascii="Times New Roman" w:hAnsi="Times New Roman" w:cs="Times New Roman"/>
          <w:sz w:val="24"/>
          <w:szCs w:val="24"/>
          <w:lang w:eastAsia="ja-JP"/>
        </w:rPr>
        <w:t xml:space="preserve">Exh. </w:t>
      </w:r>
      <w:proofErr w:type="gramStart"/>
      <w:r w:rsidRPr="001640BD">
        <w:rPr>
          <w:rFonts w:ascii="Times New Roman" w:hAnsi="Times New Roman" w:cs="Times New Roman"/>
          <w:sz w:val="24"/>
          <w:szCs w:val="24"/>
          <w:lang w:eastAsia="ja-JP"/>
        </w:rPr>
        <w:t>cat</w:t>
      </w:r>
      <w:proofErr w:type="gramEnd"/>
      <w:r w:rsidRPr="001640BD">
        <w:rPr>
          <w:rFonts w:ascii="Times New Roman" w:hAnsi="Times New Roman" w:cs="Times New Roman"/>
          <w:sz w:val="24"/>
          <w:szCs w:val="24"/>
          <w:lang w:eastAsia="ja-JP"/>
        </w:rPr>
        <w:t xml:space="preserve">. Amsterdam, Arti </w:t>
      </w:r>
      <w:proofErr w:type="gramStart"/>
      <w:r w:rsidRPr="001640BD">
        <w:rPr>
          <w:rFonts w:ascii="Times New Roman" w:hAnsi="Times New Roman" w:cs="Times New Roman"/>
          <w:sz w:val="24"/>
          <w:szCs w:val="24"/>
          <w:lang w:eastAsia="ja-JP"/>
        </w:rPr>
        <w:t>et</w:t>
      </w:r>
      <w:proofErr w:type="gramEnd"/>
      <w:r w:rsidRPr="001640BD">
        <w:rPr>
          <w:rFonts w:ascii="Times New Roman" w:hAnsi="Times New Roman" w:cs="Times New Roman"/>
          <w:sz w:val="24"/>
          <w:szCs w:val="24"/>
          <w:lang w:eastAsia="ja-JP"/>
        </w:rPr>
        <w:t xml:space="preserve"> Amicitae. Dieren, 1938.</w:t>
      </w:r>
    </w:p>
    <w:p w14:paraId="32743AAF"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i/>
          <w:sz w:val="24"/>
          <w:szCs w:val="24"/>
        </w:rPr>
      </w:pPr>
    </w:p>
    <w:p w14:paraId="7728A5B2" w14:textId="77777777" w:rsidR="000856FB" w:rsidRDefault="00110121" w:rsidP="000856FB">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lang w:eastAsia="ja-JP"/>
        </w:rPr>
        <w:t>ATKINS 2012</w:t>
      </w:r>
    </w:p>
    <w:p w14:paraId="048185F0"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i/>
          <w:sz w:val="24"/>
          <w:szCs w:val="24"/>
        </w:rPr>
      </w:pPr>
    </w:p>
    <w:p w14:paraId="447CCF8B" w14:textId="6D698789" w:rsidR="00110121" w:rsidRPr="001640BD" w:rsidRDefault="00110121" w:rsidP="000856FB">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lang w:eastAsia="ja-JP"/>
        </w:rPr>
        <w:t xml:space="preserve">Atkins, Christopher D.M. </w:t>
      </w:r>
      <w:r w:rsidRPr="001640BD">
        <w:rPr>
          <w:rFonts w:ascii="Times New Roman" w:hAnsi="Times New Roman" w:cs="Times New Roman"/>
          <w:i/>
          <w:sz w:val="24"/>
          <w:szCs w:val="24"/>
          <w:lang w:eastAsia="ja-JP"/>
        </w:rPr>
        <w:t>The Signature Style of Frans Hals: Painting, Subjectivity, and the Market in Early Modernity</w:t>
      </w:r>
      <w:r w:rsidRPr="001640BD">
        <w:rPr>
          <w:rFonts w:ascii="Times New Roman" w:hAnsi="Times New Roman" w:cs="Times New Roman"/>
          <w:sz w:val="24"/>
          <w:szCs w:val="24"/>
          <w:lang w:eastAsia="ja-JP"/>
        </w:rPr>
        <w:t>. Amsterdam, 2012</w:t>
      </w:r>
      <w:r w:rsidR="007A653B" w:rsidRPr="001640BD">
        <w:rPr>
          <w:rFonts w:ascii="Times New Roman" w:hAnsi="Times New Roman" w:cs="Times New Roman"/>
          <w:i/>
          <w:sz w:val="24"/>
          <w:szCs w:val="24"/>
          <w:lang w:eastAsia="ja-JP"/>
        </w:rPr>
        <w:t>.</w:t>
      </w:r>
    </w:p>
    <w:p w14:paraId="77FC02B4" w14:textId="77777777" w:rsidR="000856FB" w:rsidRDefault="000856F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27D48F" w14:textId="2799E81B"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ATWATER 1988</w:t>
      </w:r>
    </w:p>
    <w:p w14:paraId="6F122ECA" w14:textId="77777777"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187CD6" w14:textId="37171EF8" w:rsidR="00FC3371"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Atwater, Vivian Lee. </w:t>
      </w:r>
      <w:r w:rsidRPr="001640BD">
        <w:rPr>
          <w:rFonts w:ascii="Times New Roman" w:hAnsi="Times New Roman" w:cs="Times New Roman"/>
          <w:i/>
          <w:sz w:val="24"/>
          <w:szCs w:val="24"/>
        </w:rPr>
        <w:t xml:space="preserve">Catalogue and Analysis of Eighteenth-Century French Prints </w:t>
      </w:r>
      <w:proofErr w:type="gramStart"/>
      <w:r w:rsidRPr="001640BD">
        <w:rPr>
          <w:rFonts w:ascii="Times New Roman" w:hAnsi="Times New Roman" w:cs="Times New Roman"/>
          <w:i/>
          <w:sz w:val="24"/>
          <w:szCs w:val="24"/>
        </w:rPr>
        <w:t>After</w:t>
      </w:r>
      <w:proofErr w:type="gramEnd"/>
      <w:r w:rsidRPr="001640BD">
        <w:rPr>
          <w:rFonts w:ascii="Times New Roman" w:hAnsi="Times New Roman" w:cs="Times New Roman"/>
          <w:i/>
          <w:sz w:val="24"/>
          <w:szCs w:val="24"/>
        </w:rPr>
        <w:t xml:space="preserve"> Netherlandish Baroque Paintings</w:t>
      </w:r>
      <w:r w:rsidRPr="001640BD">
        <w:rPr>
          <w:rFonts w:ascii="Times New Roman" w:hAnsi="Times New Roman" w:cs="Times New Roman"/>
          <w:sz w:val="24"/>
          <w:szCs w:val="24"/>
        </w:rPr>
        <w:t xml:space="preserve">. </w:t>
      </w:r>
      <w:r w:rsidR="009453E2" w:rsidRPr="001640BD">
        <w:rPr>
          <w:rFonts w:ascii="Times New Roman" w:hAnsi="Times New Roman" w:cs="Times New Roman"/>
          <w:sz w:val="24"/>
          <w:szCs w:val="24"/>
        </w:rPr>
        <w:t>2 vols. London</w:t>
      </w:r>
      <w:r w:rsidRPr="001640BD">
        <w:rPr>
          <w:rFonts w:ascii="Times New Roman" w:hAnsi="Times New Roman" w:cs="Times New Roman"/>
          <w:sz w:val="24"/>
          <w:szCs w:val="24"/>
        </w:rPr>
        <w:t>, 1988.</w:t>
      </w:r>
    </w:p>
    <w:p w14:paraId="0ED791F3" w14:textId="77777777" w:rsidR="00FC3371" w:rsidRPr="001640BD" w:rsidRDefault="00FC337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9ADDFC" w14:textId="77777777" w:rsidR="0016070C" w:rsidRPr="001640BD" w:rsidRDefault="0016070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AUGUSTEUM 1902</w:t>
      </w:r>
    </w:p>
    <w:p w14:paraId="4442B6CF" w14:textId="77777777" w:rsidR="0016070C" w:rsidRPr="001640BD" w:rsidRDefault="0016070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E6BFEC0" w14:textId="1ACFE1E2" w:rsidR="0016070C" w:rsidRPr="001640BD" w:rsidRDefault="0016070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Augusteum</w:t>
      </w:r>
      <w:r w:rsidRPr="001640BD">
        <w:rPr>
          <w:rFonts w:ascii="Times New Roman" w:hAnsi="Times New Roman" w:cs="Times New Roman"/>
          <w:i/>
          <w:sz w:val="24"/>
          <w:szCs w:val="24"/>
        </w:rPr>
        <w:t>. Kurzes verzeichnis der gemälde, gips-abgüss</w:t>
      </w:r>
      <w:r w:rsidR="00F4536C">
        <w:rPr>
          <w:rFonts w:ascii="Times New Roman" w:hAnsi="Times New Roman" w:cs="Times New Roman"/>
          <w:i/>
          <w:sz w:val="24"/>
          <w:szCs w:val="24"/>
        </w:rPr>
        <w:t xml:space="preserve">e und bronze-nachbildungen der </w:t>
      </w:r>
      <w:r w:rsidRPr="001640BD">
        <w:rPr>
          <w:rFonts w:ascii="Times New Roman" w:hAnsi="Times New Roman" w:cs="Times New Roman"/>
          <w:i/>
          <w:sz w:val="24"/>
          <w:szCs w:val="24"/>
        </w:rPr>
        <w:t>Grossherzoglichen Sammlung im Augusteum zu Oldenburg</w:t>
      </w:r>
      <w:r w:rsidRPr="001640BD">
        <w:rPr>
          <w:rFonts w:ascii="Times New Roman" w:hAnsi="Times New Roman" w:cs="Times New Roman"/>
          <w:sz w:val="24"/>
          <w:szCs w:val="24"/>
        </w:rPr>
        <w:t xml:space="preserve">. Oldenburg, 1902. </w:t>
      </w:r>
    </w:p>
    <w:p w14:paraId="4E6AE094" w14:textId="77777777" w:rsidR="00450BE4" w:rsidRPr="001640BD" w:rsidRDefault="00450BE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B8D5A98"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AVERY AND RADCLIFFE 1978</w:t>
      </w:r>
    </w:p>
    <w:p w14:paraId="1306C720"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073084E0" w14:textId="49589BE7" w:rsidR="00450BE4" w:rsidRPr="001640BD" w:rsidRDefault="00450BE4"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Avery, Charles, and Anthony Radcliffe. </w:t>
      </w:r>
      <w:r w:rsidRPr="001640BD">
        <w:rPr>
          <w:rFonts w:ascii="Times New Roman" w:hAnsi="Times New Roman" w:cs="Times New Roman"/>
          <w:i/>
          <w:sz w:val="24"/>
          <w:szCs w:val="24"/>
        </w:rPr>
        <w:t xml:space="preserve">Giambologna 1529–1608: Sculptor to the Medici.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Edinburgh, Royal Scottish Museum; London, Vi</w:t>
      </w:r>
      <w:r w:rsidR="00F4536C">
        <w:rPr>
          <w:rFonts w:ascii="Times New Roman" w:hAnsi="Times New Roman" w:cs="Times New Roman"/>
          <w:sz w:val="24"/>
          <w:szCs w:val="24"/>
        </w:rPr>
        <w:t xml:space="preserve">ctoria &amp; Albert Museum; Vienna, </w:t>
      </w:r>
      <w:r w:rsidRPr="001640BD">
        <w:rPr>
          <w:rFonts w:ascii="Times New Roman" w:hAnsi="Times New Roman" w:cs="Times New Roman"/>
          <w:sz w:val="24"/>
          <w:szCs w:val="24"/>
        </w:rPr>
        <w:t>Kunsthistorisches Museum. London, 1978.</w:t>
      </w:r>
    </w:p>
    <w:p w14:paraId="2040DC56" w14:textId="77777777" w:rsidR="000109F2" w:rsidRPr="001640BD" w:rsidRDefault="000109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5199CB" w14:textId="5A556DD1" w:rsidR="000109F2" w:rsidRPr="001640BD" w:rsidRDefault="000109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BAARSEN 2006</w:t>
      </w:r>
    </w:p>
    <w:p w14:paraId="1C85F6B0" w14:textId="77777777" w:rsidR="000109F2" w:rsidRPr="001640BD" w:rsidRDefault="000109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62C764" w14:textId="12A26DC9" w:rsidR="000109F2" w:rsidRPr="001640BD" w:rsidRDefault="000109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Baarsen, Reinier et al. </w:t>
      </w:r>
      <w:r w:rsidRPr="001640BD">
        <w:rPr>
          <w:rFonts w:ascii="Times New Roman" w:hAnsi="Times New Roman" w:cs="Times New Roman"/>
          <w:i/>
          <w:sz w:val="24"/>
          <w:szCs w:val="24"/>
        </w:rPr>
        <w:t xml:space="preserve">Nederlandse kunst in het Rijksmuseum 1700–1800. </w:t>
      </w:r>
      <w:r w:rsidRPr="001640BD">
        <w:rPr>
          <w:rFonts w:ascii="Times New Roman" w:hAnsi="Times New Roman" w:cs="Times New Roman"/>
          <w:sz w:val="24"/>
          <w:szCs w:val="24"/>
        </w:rPr>
        <w:t>Amsterdam, 2006.</w:t>
      </w:r>
    </w:p>
    <w:p w14:paraId="2158EBB2" w14:textId="77777777" w:rsidR="007811CD" w:rsidRPr="001640BD" w:rsidRDefault="007811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56D611" w14:textId="4814C6AF" w:rsidR="007811CD" w:rsidRPr="001640BD" w:rsidRDefault="007811C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BABINA, BOELENS, AND JACKSON ET AL. 2011</w:t>
      </w:r>
    </w:p>
    <w:p w14:paraId="7D5F322C" w14:textId="77777777" w:rsidR="007811CD" w:rsidRPr="001640BD" w:rsidRDefault="007811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16F56C" w14:textId="183DAB22" w:rsidR="007811CD" w:rsidRPr="001640BD" w:rsidRDefault="007811C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Babina, Natalija, Birgit Boelens, and Beverley Jackson et al. </w:t>
      </w:r>
      <w:r w:rsidRPr="001640BD">
        <w:rPr>
          <w:rFonts w:ascii="Times New Roman" w:hAnsi="Times New Roman" w:cs="Times New Roman"/>
          <w:i/>
          <w:iCs/>
          <w:sz w:val="24"/>
          <w:szCs w:val="24"/>
        </w:rPr>
        <w:t xml:space="preserve">Rubens, Van Dyck &amp; Jordaens: Vlaamse schilders uit de Hermitage.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Amsterdam, </w:t>
      </w:r>
      <w:proofErr w:type="gramStart"/>
      <w:r w:rsidRPr="001640BD">
        <w:rPr>
          <w:rFonts w:ascii="Times New Roman" w:hAnsi="Times New Roman" w:cs="Times New Roman"/>
          <w:sz w:val="24"/>
          <w:szCs w:val="24"/>
        </w:rPr>
        <w:t>The</w:t>
      </w:r>
      <w:proofErr w:type="gramEnd"/>
      <w:r w:rsidRPr="001640BD">
        <w:rPr>
          <w:rFonts w:ascii="Times New Roman" w:hAnsi="Times New Roman" w:cs="Times New Roman"/>
          <w:sz w:val="24"/>
          <w:szCs w:val="24"/>
        </w:rPr>
        <w:t xml:space="preserve"> Hermitage Amsterdam. Amsterdam, 2011.</w:t>
      </w:r>
    </w:p>
    <w:p w14:paraId="2018FB52" w14:textId="77777777" w:rsidR="0016070C" w:rsidRPr="001640BD" w:rsidRDefault="0016070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1231B6C" w14:textId="6579DB1B" w:rsidR="00A61E1F" w:rsidRPr="001640BD" w:rsidRDefault="00A61E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BACHSTITZ GALERIE 1920</w:t>
      </w:r>
    </w:p>
    <w:p w14:paraId="0ADFB190" w14:textId="77777777" w:rsidR="00A61E1F" w:rsidRPr="001640BD" w:rsidRDefault="00A61E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DE79EFE" w14:textId="77ED0904" w:rsidR="00A61E1F" w:rsidRPr="001640BD" w:rsidRDefault="00A61E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Bachstitz Galerie. </w:t>
      </w:r>
      <w:r w:rsidRPr="001640BD">
        <w:rPr>
          <w:rFonts w:ascii="Times New Roman" w:hAnsi="Times New Roman" w:cs="Times New Roman"/>
          <w:i/>
          <w:sz w:val="24"/>
          <w:szCs w:val="24"/>
        </w:rPr>
        <w:t>The Bachstitz Gallery</w:t>
      </w:r>
      <w:r w:rsidRPr="001640BD">
        <w:rPr>
          <w:rFonts w:ascii="Times New Roman" w:hAnsi="Times New Roman" w:cs="Times New Roman"/>
          <w:sz w:val="24"/>
          <w:szCs w:val="24"/>
        </w:rPr>
        <w:t>. The Hague, 1920</w:t>
      </w:r>
      <w:r w:rsidR="00BB2008" w:rsidRPr="001640BD">
        <w:rPr>
          <w:rFonts w:ascii="Times New Roman" w:hAnsi="Times New Roman" w:cs="Times New Roman"/>
          <w:sz w:val="24"/>
          <w:szCs w:val="24"/>
        </w:rPr>
        <w:t xml:space="preserve">. </w:t>
      </w:r>
    </w:p>
    <w:p w14:paraId="3101917E" w14:textId="77777777" w:rsidR="00A61E1F" w:rsidRPr="001640BD" w:rsidRDefault="00A61E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667922" w14:textId="39128BAE" w:rsidR="006645F8" w:rsidRPr="001640BD" w:rsidRDefault="006645F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BADER 2008</w:t>
      </w:r>
    </w:p>
    <w:p w14:paraId="6141EC49" w14:textId="77777777" w:rsidR="006645F8" w:rsidRPr="001640BD" w:rsidRDefault="006645F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7855FEA" w14:textId="1C9EBF15" w:rsidR="006645F8" w:rsidRPr="001640BD" w:rsidRDefault="006645F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Bader, Alfred. </w:t>
      </w:r>
      <w:r w:rsidRPr="001640BD">
        <w:rPr>
          <w:rFonts w:ascii="Times New Roman" w:hAnsi="Times New Roman" w:cs="Times New Roman"/>
          <w:i/>
          <w:sz w:val="24"/>
          <w:szCs w:val="24"/>
        </w:rPr>
        <w:t>Chemistry and Art: Further Adventures of a Chemist Collector.</w:t>
      </w:r>
      <w:r w:rsidRPr="001640BD">
        <w:rPr>
          <w:rFonts w:ascii="Times New Roman" w:hAnsi="Times New Roman" w:cs="Times New Roman"/>
          <w:sz w:val="24"/>
          <w:szCs w:val="24"/>
        </w:rPr>
        <w:t xml:space="preserve"> London, 2008.</w:t>
      </w:r>
    </w:p>
    <w:p w14:paraId="76CBA802" w14:textId="77777777" w:rsidR="008863C6" w:rsidRPr="001640BD" w:rsidRDefault="008863C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F93AB3" w14:textId="119C0BF5" w:rsidR="008863C6" w:rsidRPr="001640BD" w:rsidRDefault="008863C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BADER 1976</w:t>
      </w:r>
    </w:p>
    <w:p w14:paraId="5D4DED78" w14:textId="77777777" w:rsidR="008863C6" w:rsidRPr="001640BD" w:rsidRDefault="008863C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83770B" w14:textId="3955B9DA" w:rsidR="008863C6" w:rsidRPr="001640BD" w:rsidRDefault="008863C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Bader, Alfred. </w:t>
      </w:r>
      <w:r w:rsidRPr="001640BD">
        <w:rPr>
          <w:rFonts w:ascii="Times New Roman" w:hAnsi="Times New Roman" w:cs="Times New Roman"/>
          <w:i/>
          <w:sz w:val="24"/>
          <w:szCs w:val="24"/>
        </w:rPr>
        <w:t>The Bible through Dutch Eyes: From Genesis through the Apogrypha</w:t>
      </w:r>
      <w:r w:rsidR="000856FB">
        <w:rPr>
          <w:rFonts w:ascii="Times New Roman" w:hAnsi="Times New Roman" w:cs="Times New Roman"/>
          <w:sz w:val="24"/>
          <w:szCs w:val="24"/>
        </w:rPr>
        <w:t xml:space="preserve">. Exh. </w:t>
      </w:r>
      <w:proofErr w:type="gramStart"/>
      <w:r w:rsidR="000856FB">
        <w:rPr>
          <w:rFonts w:ascii="Times New Roman" w:hAnsi="Times New Roman" w:cs="Times New Roman"/>
          <w:sz w:val="24"/>
          <w:szCs w:val="24"/>
        </w:rPr>
        <w:t>cat</w:t>
      </w:r>
      <w:proofErr w:type="gramEnd"/>
      <w:r w:rsidR="000856FB">
        <w:rPr>
          <w:rFonts w:ascii="Times New Roman" w:hAnsi="Times New Roman" w:cs="Times New Roman"/>
          <w:sz w:val="24"/>
          <w:szCs w:val="24"/>
        </w:rPr>
        <w:t xml:space="preserve">. </w:t>
      </w:r>
      <w:r w:rsidRPr="001640BD">
        <w:rPr>
          <w:rFonts w:ascii="Times New Roman" w:hAnsi="Times New Roman" w:cs="Times New Roman"/>
          <w:sz w:val="24"/>
          <w:szCs w:val="24"/>
        </w:rPr>
        <w:t>Milwaukee, Milwaukee Art Center. Milwaukee, 1976.</w:t>
      </w:r>
    </w:p>
    <w:p w14:paraId="165777F2" w14:textId="77777777" w:rsidR="000848D3" w:rsidRPr="001640BD" w:rsidRDefault="000848D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2AB81BE" w14:textId="77777777" w:rsidR="007979FB" w:rsidRPr="001640BD" w:rsidRDefault="007979F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BAER 1992</w:t>
      </w:r>
    </w:p>
    <w:p w14:paraId="789D24D8" w14:textId="77777777" w:rsidR="007979FB" w:rsidRPr="001640BD" w:rsidRDefault="007979F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096579A" w14:textId="28C7B850" w:rsidR="007979FB" w:rsidRPr="001640BD" w:rsidRDefault="007979F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Baer, P. J. M. </w:t>
      </w:r>
      <w:r w:rsidRPr="001640BD">
        <w:rPr>
          <w:rFonts w:ascii="Times New Roman" w:hAnsi="Times New Roman" w:cs="Times New Roman"/>
          <w:i/>
          <w:iCs/>
          <w:sz w:val="24"/>
          <w:szCs w:val="24"/>
        </w:rPr>
        <w:t>De Leidse verwanten van Rembrandt van Rijn en hun Leidse afstammelingen tot heden</w:t>
      </w:r>
      <w:r w:rsidRPr="001640BD">
        <w:rPr>
          <w:rFonts w:ascii="Times New Roman" w:hAnsi="Times New Roman" w:cs="Times New Roman"/>
          <w:iCs/>
          <w:sz w:val="24"/>
          <w:szCs w:val="24"/>
        </w:rPr>
        <w:t xml:space="preserve">. Leiden, 1992. </w:t>
      </w:r>
    </w:p>
    <w:p w14:paraId="3EFED0A0" w14:textId="77777777" w:rsidR="007979FB" w:rsidRPr="001640BD" w:rsidRDefault="007979F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3E317B" w14:textId="77777777"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BAER 1990</w:t>
      </w:r>
    </w:p>
    <w:p w14:paraId="24FCF4A2" w14:textId="77777777"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741A021" w14:textId="20AB6A9B"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Baer, Ronni. “The Paintings of Gerrit Dou (1613–1675).” 3 vols. PhD diss. New York </w:t>
      </w:r>
      <w:r w:rsidR="001A0C50" w:rsidRPr="001640BD">
        <w:rPr>
          <w:rFonts w:ascii="Times New Roman" w:hAnsi="Times New Roman" w:cs="Times New Roman"/>
          <w:sz w:val="24"/>
          <w:szCs w:val="24"/>
        </w:rPr>
        <w:tab/>
      </w:r>
      <w:r w:rsidRPr="001640BD">
        <w:rPr>
          <w:rFonts w:ascii="Times New Roman" w:hAnsi="Times New Roman" w:cs="Times New Roman"/>
          <w:sz w:val="24"/>
          <w:szCs w:val="24"/>
        </w:rPr>
        <w:t>University, 1990.</w:t>
      </w:r>
    </w:p>
    <w:p w14:paraId="05A3C3BE" w14:textId="77777777" w:rsidR="00A539C9" w:rsidRPr="001640BD" w:rsidRDefault="00A539C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98F76F" w14:textId="2DC5340E" w:rsidR="00A539C9" w:rsidRPr="001640BD" w:rsidRDefault="00A539C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BAER 1995</w:t>
      </w:r>
    </w:p>
    <w:p w14:paraId="65594BFE" w14:textId="77777777" w:rsidR="00A539C9" w:rsidRPr="001640BD" w:rsidRDefault="00A539C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16ABC54" w14:textId="217A45F3" w:rsidR="00A539C9" w:rsidRPr="001640BD" w:rsidRDefault="00A539C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Baer, Ronni. “Image of Devotion: Dou’s </w:t>
      </w:r>
      <w:r w:rsidRPr="001640BD">
        <w:rPr>
          <w:rFonts w:ascii="Times New Roman" w:hAnsi="Times New Roman" w:cs="Times New Roman"/>
          <w:i/>
          <w:sz w:val="24"/>
          <w:szCs w:val="24"/>
        </w:rPr>
        <w:t>Hermit Praying.</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Minneapolis Institute of Arts Bulletin </w:t>
      </w:r>
      <w:r w:rsidRPr="001640BD">
        <w:rPr>
          <w:rFonts w:ascii="Times New Roman" w:hAnsi="Times New Roman" w:cs="Times New Roman"/>
          <w:i/>
          <w:sz w:val="24"/>
          <w:szCs w:val="24"/>
        </w:rPr>
        <w:tab/>
      </w:r>
      <w:r w:rsidRPr="001640BD">
        <w:rPr>
          <w:rFonts w:ascii="Times New Roman" w:hAnsi="Times New Roman" w:cs="Times New Roman"/>
          <w:sz w:val="24"/>
          <w:szCs w:val="24"/>
        </w:rPr>
        <w:t>67 (1995) 22–33.</w:t>
      </w:r>
    </w:p>
    <w:p w14:paraId="0F41D8F7" w14:textId="77777777" w:rsidR="00E47634" w:rsidRPr="001640BD" w:rsidRDefault="00E4763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19FA32" w14:textId="77777777" w:rsidR="00E47634" w:rsidRPr="001640BD" w:rsidRDefault="00E4763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BAER 2000</w:t>
      </w:r>
    </w:p>
    <w:p w14:paraId="2BA0182C" w14:textId="77777777" w:rsidR="00E47634" w:rsidRPr="001640BD" w:rsidRDefault="00E4763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2D2CBB" w14:textId="071D52B4" w:rsidR="00E47634" w:rsidRPr="001640BD" w:rsidRDefault="00E4763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Baer, Ronni. </w:t>
      </w:r>
      <w:r w:rsidRPr="001640BD">
        <w:rPr>
          <w:rFonts w:ascii="Times New Roman" w:hAnsi="Times New Roman" w:cs="Times New Roman"/>
          <w:i/>
          <w:sz w:val="24"/>
          <w:szCs w:val="24"/>
        </w:rPr>
        <w:t>Gerrit Dou, 1613–1675: Master Painter in the Age of Rembrandt.</w:t>
      </w:r>
      <w:r w:rsidR="00F4536C">
        <w:rPr>
          <w:rFonts w:ascii="Times New Roman" w:hAnsi="Times New Roman" w:cs="Times New Roman"/>
          <w:sz w:val="24"/>
          <w:szCs w:val="24"/>
        </w:rPr>
        <w:t xml:space="preserve"> Edited by Arthur </w:t>
      </w:r>
      <w:r w:rsidRPr="001640BD">
        <w:rPr>
          <w:rFonts w:ascii="Times New Roman" w:hAnsi="Times New Roman" w:cs="Times New Roman"/>
          <w:sz w:val="24"/>
          <w:szCs w:val="24"/>
        </w:rPr>
        <w:t xml:space="preserve">K. Wheelock Jr.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Washington, D.C., National G</w:t>
      </w:r>
      <w:r w:rsidR="00F4536C">
        <w:rPr>
          <w:rFonts w:ascii="Times New Roman" w:hAnsi="Times New Roman" w:cs="Times New Roman"/>
          <w:sz w:val="24"/>
          <w:szCs w:val="24"/>
        </w:rPr>
        <w:t xml:space="preserve">allery of Art; London, Dulwich </w:t>
      </w:r>
      <w:r w:rsidRPr="001640BD">
        <w:rPr>
          <w:rFonts w:ascii="Times New Roman" w:hAnsi="Times New Roman" w:cs="Times New Roman"/>
          <w:sz w:val="24"/>
          <w:szCs w:val="24"/>
        </w:rPr>
        <w:t xml:space="preserve">Picture Gallery; </w:t>
      </w:r>
      <w:proofErr w:type="gramStart"/>
      <w:r w:rsidRPr="001640BD">
        <w:rPr>
          <w:rFonts w:ascii="Times New Roman" w:hAnsi="Times New Roman" w:cs="Times New Roman"/>
          <w:sz w:val="24"/>
          <w:szCs w:val="24"/>
        </w:rPr>
        <w:t>The</w:t>
      </w:r>
      <w:proofErr w:type="gramEnd"/>
      <w:r w:rsidRPr="001640BD">
        <w:rPr>
          <w:rFonts w:ascii="Times New Roman" w:hAnsi="Times New Roman" w:cs="Times New Roman"/>
          <w:sz w:val="24"/>
          <w:szCs w:val="24"/>
        </w:rPr>
        <w:t xml:space="preserve"> Hague, Mauritshuis. Zwolle, 2000.</w:t>
      </w:r>
    </w:p>
    <w:p w14:paraId="43846E1C" w14:textId="77777777" w:rsidR="00DD375E" w:rsidRPr="001640BD" w:rsidRDefault="00DD375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A811139" w14:textId="16D63735" w:rsidR="00DD375E" w:rsidRPr="001640BD" w:rsidRDefault="00DD375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BAER 2004</w:t>
      </w:r>
    </w:p>
    <w:p w14:paraId="547E92E5" w14:textId="77777777" w:rsidR="00DD375E" w:rsidRPr="001640BD" w:rsidRDefault="00DD375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10A1D4" w14:textId="0AFA6CFB" w:rsidR="00DD375E" w:rsidRPr="001640BD" w:rsidRDefault="00DD375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Baer, Ronni. “A Dou for Boston.” In </w:t>
      </w:r>
      <w:r w:rsidRPr="001640BD">
        <w:rPr>
          <w:rFonts w:ascii="Times New Roman" w:hAnsi="Times New Roman" w:cs="Times New Roman"/>
          <w:i/>
          <w:iCs/>
          <w:sz w:val="24"/>
          <w:szCs w:val="24"/>
        </w:rPr>
        <w:t>Collected Opinions: Essays on Netherlandish Art in Honour of Alfred Bader</w:t>
      </w:r>
      <w:r w:rsidRPr="001640BD">
        <w:rPr>
          <w:rFonts w:ascii="Times New Roman" w:hAnsi="Times New Roman" w:cs="Times New Roman"/>
          <w:sz w:val="24"/>
          <w:szCs w:val="24"/>
        </w:rPr>
        <w:t>. Edited by Volker Manuth and Axe</w:t>
      </w:r>
      <w:r w:rsidR="00CF5835" w:rsidRPr="001640BD">
        <w:rPr>
          <w:rFonts w:ascii="Times New Roman" w:hAnsi="Times New Roman" w:cs="Times New Roman"/>
          <w:sz w:val="24"/>
          <w:szCs w:val="24"/>
        </w:rPr>
        <w:t>l Rüger, 19–</w:t>
      </w:r>
      <w:r w:rsidRPr="001640BD">
        <w:rPr>
          <w:rFonts w:ascii="Times New Roman" w:hAnsi="Times New Roman" w:cs="Times New Roman"/>
          <w:sz w:val="24"/>
          <w:szCs w:val="24"/>
        </w:rPr>
        <w:t xml:space="preserve">25. London, </w:t>
      </w:r>
      <w:r w:rsidR="00A52D0B" w:rsidRPr="001640BD">
        <w:rPr>
          <w:rFonts w:ascii="Times New Roman" w:hAnsi="Times New Roman" w:cs="Times New Roman"/>
          <w:sz w:val="24"/>
          <w:szCs w:val="24"/>
        </w:rPr>
        <w:tab/>
      </w:r>
      <w:r w:rsidRPr="001640BD">
        <w:rPr>
          <w:rFonts w:ascii="Times New Roman" w:hAnsi="Times New Roman" w:cs="Times New Roman"/>
          <w:sz w:val="24"/>
          <w:szCs w:val="24"/>
        </w:rPr>
        <w:t>2004.</w:t>
      </w:r>
    </w:p>
    <w:p w14:paraId="4BA8CB15" w14:textId="77777777"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583CE34" w14:textId="77777777"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BAER 2011</w:t>
      </w:r>
    </w:p>
    <w:p w14:paraId="31CB5BE6" w14:textId="77777777" w:rsidR="001A0C50" w:rsidRPr="001640BD" w:rsidRDefault="001A0C5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914EC9" w14:textId="678FA32B" w:rsidR="001A0C50"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Baer, Ronni. “Of </w:t>
      </w:r>
      <w:r w:rsidR="00001E91" w:rsidRPr="001640BD">
        <w:rPr>
          <w:rFonts w:ascii="Times New Roman" w:hAnsi="Times New Roman" w:cs="Times New Roman"/>
          <w:sz w:val="24"/>
          <w:szCs w:val="24"/>
        </w:rPr>
        <w:t>C</w:t>
      </w:r>
      <w:r w:rsidRPr="001640BD">
        <w:rPr>
          <w:rFonts w:ascii="Times New Roman" w:hAnsi="Times New Roman" w:cs="Times New Roman"/>
          <w:sz w:val="24"/>
          <w:szCs w:val="24"/>
        </w:rPr>
        <w:t xml:space="preserve">ats and </w:t>
      </w:r>
      <w:r w:rsidR="00001E91" w:rsidRPr="001640BD">
        <w:rPr>
          <w:rFonts w:ascii="Times New Roman" w:hAnsi="Times New Roman" w:cs="Times New Roman"/>
          <w:sz w:val="24"/>
          <w:szCs w:val="24"/>
        </w:rPr>
        <w:t>D</w:t>
      </w:r>
      <w:r w:rsidRPr="001640BD">
        <w:rPr>
          <w:rFonts w:ascii="Times New Roman" w:hAnsi="Times New Roman" w:cs="Times New Roman"/>
          <w:sz w:val="24"/>
          <w:szCs w:val="24"/>
        </w:rPr>
        <w:t xml:space="preserve">ogs: </w:t>
      </w:r>
      <w:r w:rsidR="00001E91" w:rsidRPr="001640BD">
        <w:rPr>
          <w:rFonts w:ascii="Times New Roman" w:hAnsi="Times New Roman" w:cs="Times New Roman"/>
          <w:sz w:val="24"/>
          <w:szCs w:val="24"/>
        </w:rPr>
        <w:t>D</w:t>
      </w:r>
      <w:r w:rsidRPr="001640BD">
        <w:rPr>
          <w:rFonts w:ascii="Times New Roman" w:hAnsi="Times New Roman" w:cs="Times New Roman"/>
          <w:sz w:val="24"/>
          <w:szCs w:val="24"/>
        </w:rPr>
        <w:t xml:space="preserve">omestic </w:t>
      </w:r>
      <w:r w:rsidR="00001E91" w:rsidRPr="001640BD">
        <w:rPr>
          <w:rFonts w:ascii="Times New Roman" w:hAnsi="Times New Roman" w:cs="Times New Roman"/>
          <w:sz w:val="24"/>
          <w:szCs w:val="24"/>
        </w:rPr>
        <w:t>P</w:t>
      </w:r>
      <w:r w:rsidRPr="001640BD">
        <w:rPr>
          <w:rFonts w:ascii="Times New Roman" w:hAnsi="Times New Roman" w:cs="Times New Roman"/>
          <w:sz w:val="24"/>
          <w:szCs w:val="24"/>
        </w:rPr>
        <w:t xml:space="preserve">ets in Rembrandt and Dou.” </w:t>
      </w:r>
      <w:r w:rsidR="00F4536C">
        <w:rPr>
          <w:rFonts w:ascii="Times New Roman" w:hAnsi="Times New Roman" w:cs="Times New Roman"/>
          <w:i/>
          <w:sz w:val="24"/>
          <w:szCs w:val="24"/>
        </w:rPr>
        <w:t xml:space="preserve">Kroniek van het </w:t>
      </w:r>
      <w:r w:rsidRPr="001640BD">
        <w:rPr>
          <w:rFonts w:ascii="Times New Roman" w:hAnsi="Times New Roman" w:cs="Times New Roman"/>
          <w:i/>
          <w:sz w:val="24"/>
          <w:szCs w:val="24"/>
        </w:rPr>
        <w:t>Rembrandthuis</w:t>
      </w:r>
      <w:r w:rsidRPr="001640BD">
        <w:rPr>
          <w:rFonts w:ascii="Times New Roman" w:hAnsi="Times New Roman" w:cs="Times New Roman"/>
          <w:sz w:val="24"/>
          <w:szCs w:val="24"/>
        </w:rPr>
        <w:t xml:space="preserve"> </w:t>
      </w:r>
      <w:r w:rsidR="00362325" w:rsidRPr="001640BD">
        <w:rPr>
          <w:rFonts w:ascii="Times New Roman" w:hAnsi="Times New Roman" w:cs="Times New Roman"/>
          <w:sz w:val="24"/>
          <w:szCs w:val="24"/>
        </w:rPr>
        <w:t>(</w:t>
      </w:r>
      <w:r w:rsidRPr="001640BD">
        <w:rPr>
          <w:rFonts w:ascii="Times New Roman" w:hAnsi="Times New Roman" w:cs="Times New Roman"/>
          <w:sz w:val="24"/>
          <w:szCs w:val="24"/>
        </w:rPr>
        <w:t>2011</w:t>
      </w:r>
      <w:r w:rsidR="00362325" w:rsidRPr="001640BD">
        <w:rPr>
          <w:rFonts w:ascii="Times New Roman" w:hAnsi="Times New Roman" w:cs="Times New Roman"/>
          <w:sz w:val="24"/>
          <w:szCs w:val="24"/>
        </w:rPr>
        <w:t>)</w:t>
      </w:r>
      <w:r w:rsidRPr="001640BD">
        <w:rPr>
          <w:rFonts w:ascii="Times New Roman" w:hAnsi="Times New Roman" w:cs="Times New Roman"/>
          <w:sz w:val="24"/>
          <w:szCs w:val="24"/>
        </w:rPr>
        <w:t>: 62–</w:t>
      </w:r>
      <w:r w:rsidR="00CA1A7B" w:rsidRPr="001640BD">
        <w:rPr>
          <w:rFonts w:ascii="Times New Roman" w:hAnsi="Times New Roman" w:cs="Times New Roman"/>
          <w:sz w:val="24"/>
          <w:szCs w:val="24"/>
        </w:rPr>
        <w:t>69.</w:t>
      </w:r>
    </w:p>
    <w:p w14:paraId="7D75C227" w14:textId="77777777"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A64C74" w14:textId="77777777"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BAER 2015</w:t>
      </w:r>
    </w:p>
    <w:p w14:paraId="6BCFC266" w14:textId="77777777"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336C16" w14:textId="0C739F3C" w:rsidR="002747E6"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Baer, Ronni, ed. </w:t>
      </w:r>
      <w:r w:rsidRPr="001640BD">
        <w:rPr>
          <w:rFonts w:ascii="Times New Roman" w:hAnsi="Times New Roman" w:cs="Times New Roman"/>
          <w:i/>
          <w:sz w:val="24"/>
          <w:szCs w:val="24"/>
        </w:rPr>
        <w:t>Class Distinctions: Dutch Painting in the Age of Rembrandt and Vermeer</w:t>
      </w:r>
      <w:r w:rsidRPr="001640BD">
        <w:rPr>
          <w:rFonts w:ascii="Times New Roman" w:hAnsi="Times New Roman" w:cs="Times New Roman"/>
          <w:sz w:val="24"/>
          <w:szCs w:val="24"/>
        </w:rPr>
        <w:t xml:space="preserve">. Exh. </w:t>
      </w:r>
      <w:r w:rsidR="000730D3" w:rsidRPr="001640BD">
        <w:rPr>
          <w:rFonts w:ascii="Times New Roman" w:hAnsi="Times New Roman" w:cs="Times New Roman"/>
          <w:sz w:val="24"/>
          <w:szCs w:val="24"/>
        </w:rPr>
        <w:tab/>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Boston, </w:t>
      </w:r>
      <w:r w:rsidR="002747E6" w:rsidRPr="001640BD">
        <w:rPr>
          <w:rFonts w:ascii="Times New Roman" w:hAnsi="Times New Roman" w:cs="Times New Roman"/>
          <w:sz w:val="24"/>
          <w:szCs w:val="24"/>
        </w:rPr>
        <w:t>Museum of Fine Arts; Kansas City, Nelson-Atkins Museum. New York, 2015.</w:t>
      </w:r>
    </w:p>
    <w:p w14:paraId="792BF215" w14:textId="77777777" w:rsidR="007D6355" w:rsidRPr="001640BD" w:rsidRDefault="007D635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5F3105C" w14:textId="1139E117" w:rsidR="007D6355" w:rsidRPr="001640BD" w:rsidRDefault="007D635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BAHL 2001</w:t>
      </w:r>
    </w:p>
    <w:p w14:paraId="4C4C39CA" w14:textId="77777777" w:rsidR="007D6355" w:rsidRPr="001640BD" w:rsidRDefault="007D6355" w:rsidP="001640BD">
      <w:pPr>
        <w:autoSpaceDE w:val="0"/>
        <w:autoSpaceDN w:val="0"/>
        <w:adjustRightInd w:val="0"/>
        <w:spacing w:after="0" w:line="240" w:lineRule="auto"/>
        <w:ind w:hanging="720"/>
        <w:contextualSpacing/>
        <w:rPr>
          <w:rFonts w:ascii="Times New Roman" w:hAnsi="Times New Roman" w:cs="Times New Roman"/>
          <w:i/>
          <w:iCs/>
          <w:sz w:val="24"/>
          <w:szCs w:val="24"/>
        </w:rPr>
      </w:pPr>
    </w:p>
    <w:p w14:paraId="78C74F4B" w14:textId="717FEF89" w:rsidR="007D6355" w:rsidRPr="001640BD" w:rsidRDefault="007D635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 xml:space="preserve">Bahl, Peter. </w:t>
      </w:r>
      <w:r w:rsidRPr="001640BD">
        <w:rPr>
          <w:rFonts w:ascii="Times New Roman" w:hAnsi="Times New Roman" w:cs="Times New Roman"/>
          <w:i/>
          <w:iCs/>
          <w:sz w:val="24"/>
          <w:szCs w:val="24"/>
        </w:rPr>
        <w:t>Der Hof des grossen Kurfürsten: Studie</w:t>
      </w:r>
      <w:r w:rsidR="00F4536C">
        <w:rPr>
          <w:rFonts w:ascii="Times New Roman" w:hAnsi="Times New Roman" w:cs="Times New Roman"/>
          <w:i/>
          <w:iCs/>
          <w:sz w:val="24"/>
          <w:szCs w:val="24"/>
        </w:rPr>
        <w:t xml:space="preserve">n zur höheren Amtsträgerschaft </w:t>
      </w:r>
      <w:r w:rsidRPr="001640BD">
        <w:rPr>
          <w:rFonts w:ascii="Times New Roman" w:hAnsi="Times New Roman" w:cs="Times New Roman"/>
          <w:i/>
          <w:iCs/>
          <w:sz w:val="24"/>
          <w:szCs w:val="24"/>
        </w:rPr>
        <w:t>Brandenburg-Preussens</w:t>
      </w:r>
      <w:r w:rsidRPr="001640BD">
        <w:rPr>
          <w:rFonts w:ascii="Times New Roman" w:hAnsi="Times New Roman" w:cs="Times New Roman"/>
          <w:iCs/>
          <w:sz w:val="24"/>
          <w:szCs w:val="24"/>
        </w:rPr>
        <w:t xml:space="preserve">. </w:t>
      </w:r>
      <w:r w:rsidRPr="001640BD">
        <w:rPr>
          <w:rFonts w:ascii="Times New Roman" w:hAnsi="Times New Roman" w:cs="Times New Roman"/>
          <w:sz w:val="24"/>
          <w:szCs w:val="24"/>
        </w:rPr>
        <w:t>Cologne/Weimar/Vienna, 2001.</w:t>
      </w:r>
    </w:p>
    <w:p w14:paraId="04AABBB4" w14:textId="77777777" w:rsidR="002916C7" w:rsidRPr="001640BD" w:rsidRDefault="002916C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2258BA" w14:textId="77777777" w:rsidR="00F4536C" w:rsidRDefault="00C51E9E"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BAKKER 2008</w:t>
      </w:r>
    </w:p>
    <w:p w14:paraId="2B88E115"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1309670F" w14:textId="73B2C051" w:rsidR="00C51E9E" w:rsidRPr="001640BD" w:rsidRDefault="00C51E9E"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Bakker, Piet. “Gezicht op Leeuwarden: Schilders in Friesland en de markt voor schilderijen in de Gouden Eeuw.” PhD diss., Amsterdam University, 2008. </w:t>
      </w:r>
    </w:p>
    <w:p w14:paraId="0E15E5C2" w14:textId="77777777" w:rsidR="00C51E9E" w:rsidRPr="001640BD" w:rsidRDefault="00C51E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CFFF50" w14:textId="2D5D105B" w:rsidR="00763113" w:rsidRPr="001640BD" w:rsidRDefault="0076311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BAKKER 2008</w:t>
      </w:r>
    </w:p>
    <w:p w14:paraId="2F82A536" w14:textId="77777777" w:rsidR="00763113" w:rsidRPr="001640BD" w:rsidRDefault="0076311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9CC2EB" w14:textId="0D11DAC6" w:rsidR="00763113" w:rsidRPr="001640BD" w:rsidRDefault="0076311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Bakker, Piet. </w:t>
      </w:r>
      <w:r w:rsidRPr="001640BD">
        <w:rPr>
          <w:rFonts w:ascii="Times New Roman" w:hAnsi="Times New Roman" w:cs="Times New Roman"/>
          <w:i/>
          <w:sz w:val="24"/>
          <w:szCs w:val="24"/>
        </w:rPr>
        <w:t>De Friese schilderkunst in de Gouden Eeuw</w:t>
      </w:r>
      <w:r w:rsidRPr="001640BD">
        <w:rPr>
          <w:rFonts w:ascii="Times New Roman" w:hAnsi="Times New Roman" w:cs="Times New Roman"/>
          <w:sz w:val="24"/>
          <w:szCs w:val="24"/>
        </w:rPr>
        <w:t xml:space="preserve">. Zwolle, 2008. </w:t>
      </w:r>
    </w:p>
    <w:p w14:paraId="27131C18" w14:textId="77777777" w:rsidR="00C51E9E" w:rsidRPr="001640BD" w:rsidRDefault="00C51E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24F2DF" w14:textId="77777777" w:rsidR="00F4536C" w:rsidRDefault="004A55F5"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BAKKER 2008</w:t>
      </w:r>
    </w:p>
    <w:p w14:paraId="3D3BA1CC"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5061ABE5" w14:textId="498638BE" w:rsidR="00C51E9E" w:rsidRPr="001640BD" w:rsidRDefault="00C51E9E"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Bakker, Piet. “Een schilder en zijn netwerk: Lambert Jacobsz en een nieuw beeld van de zeventiende-eeuwse schilderkunst in Friesland.” </w:t>
      </w:r>
      <w:r w:rsidRPr="001640BD">
        <w:rPr>
          <w:rFonts w:ascii="Times New Roman" w:hAnsi="Times New Roman" w:cs="Times New Roman"/>
          <w:i/>
          <w:sz w:val="24"/>
          <w:szCs w:val="24"/>
        </w:rPr>
        <w:t xml:space="preserve">De Vrije Fries </w:t>
      </w:r>
      <w:r w:rsidRPr="001640BD">
        <w:rPr>
          <w:rFonts w:ascii="Times New Roman" w:hAnsi="Times New Roman" w:cs="Times New Roman"/>
          <w:sz w:val="24"/>
          <w:szCs w:val="24"/>
        </w:rPr>
        <w:t>88 (2008): 31–64.</w:t>
      </w:r>
    </w:p>
    <w:p w14:paraId="6A3BA410" w14:textId="77777777" w:rsidR="00763113" w:rsidRPr="001640BD" w:rsidRDefault="0076311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353AFE" w14:textId="525E3F2E" w:rsidR="00A61E1F" w:rsidRPr="001640BD" w:rsidRDefault="002916C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BAKKER 2011</w:t>
      </w:r>
    </w:p>
    <w:p w14:paraId="24EFA2C3" w14:textId="77777777" w:rsidR="002916C7" w:rsidRPr="001640BD" w:rsidRDefault="002916C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A9EBC1A" w14:textId="1B454825" w:rsidR="00192951" w:rsidRPr="001640BD" w:rsidRDefault="002916C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Bakker, Piet.</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“Crisis? Welke crisis? Kanttekeningen bij de economische neergang van de </w:t>
      </w:r>
      <w:r w:rsidRPr="001640BD">
        <w:rPr>
          <w:rFonts w:ascii="Times New Roman" w:hAnsi="Times New Roman" w:cs="Times New Roman"/>
          <w:sz w:val="24"/>
          <w:szCs w:val="24"/>
        </w:rPr>
        <w:tab/>
        <w:t>schilderkunst in Leiden na 1660.”</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De Zeventiende Eeuw</w:t>
      </w:r>
      <w:r w:rsidRPr="001640BD">
        <w:rPr>
          <w:rFonts w:ascii="Times New Roman" w:hAnsi="Times New Roman" w:cs="Times New Roman"/>
          <w:sz w:val="24"/>
          <w:szCs w:val="24"/>
        </w:rPr>
        <w:t xml:space="preserve"> 27 (2011): 232–70.</w:t>
      </w:r>
    </w:p>
    <w:p w14:paraId="02668267" w14:textId="77777777" w:rsidR="00081D26" w:rsidRPr="001640BD" w:rsidRDefault="00081D2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A55793" w14:textId="18934671" w:rsidR="00081D26" w:rsidRPr="001640BD" w:rsidRDefault="00081D2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BAKKER 2011</w:t>
      </w:r>
    </w:p>
    <w:p w14:paraId="3D1F4EA0" w14:textId="77777777" w:rsidR="00081D26" w:rsidRPr="001640BD" w:rsidRDefault="00081D2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022DF9" w14:textId="445BA544" w:rsidR="00081D26" w:rsidRDefault="00081D2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Bakker, Piet. </w:t>
      </w:r>
      <w:r w:rsidRPr="001640BD">
        <w:rPr>
          <w:rFonts w:ascii="Times New Roman" w:hAnsi="Times New Roman" w:cs="Times New Roman"/>
          <w:i/>
          <w:iCs/>
          <w:sz w:val="24"/>
          <w:szCs w:val="24"/>
        </w:rPr>
        <w:t>De Vrije Fries: verdwenen maar niet vergeten:</w:t>
      </w:r>
      <w:r w:rsidR="00F4536C">
        <w:rPr>
          <w:rFonts w:ascii="Times New Roman" w:hAnsi="Times New Roman" w:cs="Times New Roman"/>
          <w:i/>
          <w:iCs/>
          <w:sz w:val="24"/>
          <w:szCs w:val="24"/>
        </w:rPr>
        <w:t xml:space="preserve"> themanummer rond de opheffing </w:t>
      </w:r>
      <w:r w:rsidRPr="001640BD">
        <w:rPr>
          <w:rFonts w:ascii="Times New Roman" w:hAnsi="Times New Roman" w:cs="Times New Roman"/>
          <w:i/>
          <w:iCs/>
          <w:sz w:val="24"/>
          <w:szCs w:val="24"/>
        </w:rPr>
        <w:t>van de Academie van Franeker in 1811</w:t>
      </w:r>
      <w:r w:rsidRPr="001640BD">
        <w:rPr>
          <w:rFonts w:ascii="Times New Roman" w:hAnsi="Times New Roman" w:cs="Times New Roman"/>
          <w:sz w:val="24"/>
          <w:szCs w:val="24"/>
        </w:rPr>
        <w:t>. Leeuwarden, 2011.</w:t>
      </w:r>
    </w:p>
    <w:p w14:paraId="66DB2D27" w14:textId="77777777" w:rsidR="00F9459A" w:rsidRDefault="00F9459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16020D1" w14:textId="6CE609A0" w:rsidR="00F9459A" w:rsidRDefault="00F9459A"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BAKKER 2017</w:t>
      </w:r>
    </w:p>
    <w:p w14:paraId="07A8E96C" w14:textId="77777777" w:rsidR="00F9459A" w:rsidRDefault="00F9459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0F7CD8" w14:textId="067AAB45" w:rsidR="00F9459A" w:rsidRDefault="00F9459A" w:rsidP="00F9459A">
      <w:pPr>
        <w:autoSpaceDE w:val="0"/>
        <w:autoSpaceDN w:val="0"/>
        <w:adjustRightInd w:val="0"/>
        <w:spacing w:after="0" w:line="240" w:lineRule="auto"/>
        <w:ind w:hanging="720"/>
        <w:contextualSpacing/>
        <w:rPr>
          <w:rFonts w:ascii="Times New Roman" w:hAnsi="Times New Roman" w:cs="Times New Roman"/>
          <w:sz w:val="24"/>
          <w:szCs w:val="24"/>
        </w:rPr>
      </w:pPr>
      <w:r w:rsidRPr="00F9459A">
        <w:rPr>
          <w:rFonts w:ascii="Times New Roman" w:hAnsi="Times New Roman" w:cs="Times New Roman"/>
          <w:sz w:val="24"/>
          <w:szCs w:val="24"/>
        </w:rPr>
        <w:t xml:space="preserve">Bakker, Piet. “Leiden Fijnschilders and the Local Art Market in the Golden Age” (2017). In </w:t>
      </w:r>
      <w:r w:rsidRPr="00F9459A">
        <w:rPr>
          <w:rFonts w:ascii="Times New Roman" w:hAnsi="Times New Roman" w:cs="Times New Roman"/>
          <w:i/>
          <w:sz w:val="24"/>
          <w:szCs w:val="24"/>
        </w:rPr>
        <w:t>The Leiden Collection Catalogue</w:t>
      </w:r>
      <w:r w:rsidRPr="00F9459A">
        <w:rPr>
          <w:rFonts w:ascii="Times New Roman" w:hAnsi="Times New Roman" w:cs="Times New Roman"/>
          <w:sz w:val="24"/>
          <w:szCs w:val="24"/>
        </w:rPr>
        <w:t>, 3rd ed. Edited by Arthur K. Wheelock Jr. and Lara Yeager-Crasselt. New York 2020</w:t>
      </w:r>
      <w:r w:rsidRPr="00F9459A">
        <w:rPr>
          <w:rFonts w:ascii="Times New Roman" w:hAnsi="Times New Roman" w:cs="Times New Roman"/>
          <w:sz w:val="24"/>
          <w:szCs w:val="24"/>
        </w:rPr>
        <w:softHyphen/>
        <w:t xml:space="preserve">–. </w:t>
      </w:r>
      <w:r w:rsidRPr="00F9459A">
        <w:rPr>
          <w:rFonts w:ascii="Times New Roman" w:hAnsi="Times New Roman" w:cs="Times New Roman"/>
          <w:sz w:val="24"/>
          <w:szCs w:val="24"/>
          <w:u w:val="single"/>
        </w:rPr>
        <w:t>https://theleidencollection.com/essays/frans-van-mieris-the-elder-and-his-four-leiden-patrons/</w:t>
      </w:r>
      <w:r w:rsidRPr="00F9459A">
        <w:rPr>
          <w:rFonts w:ascii="Times New Roman" w:hAnsi="Times New Roman" w:cs="Times New Roman"/>
          <w:sz w:val="24"/>
          <w:szCs w:val="24"/>
        </w:rPr>
        <w:t xml:space="preserve">. </w:t>
      </w:r>
    </w:p>
    <w:p w14:paraId="5FD797C3" w14:textId="77777777" w:rsidR="00F9459A" w:rsidRDefault="00F9459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00C391C" w14:textId="5D0AF4E7" w:rsidR="00F9459A" w:rsidRDefault="00F9459A"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BAKKER 2017</w:t>
      </w:r>
    </w:p>
    <w:p w14:paraId="2B0929FE" w14:textId="77777777" w:rsidR="00F9459A" w:rsidRDefault="00F9459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391021" w14:textId="125B8FA2" w:rsidR="00F9459A" w:rsidRPr="00F9459A" w:rsidRDefault="00F9459A" w:rsidP="00F9459A">
      <w:pPr>
        <w:autoSpaceDE w:val="0"/>
        <w:autoSpaceDN w:val="0"/>
        <w:adjustRightInd w:val="0"/>
        <w:spacing w:after="0" w:line="240" w:lineRule="auto"/>
        <w:ind w:hanging="720"/>
        <w:contextualSpacing/>
        <w:rPr>
          <w:rFonts w:ascii="Times New Roman" w:hAnsi="Times New Roman" w:cs="Times New Roman"/>
          <w:sz w:val="24"/>
          <w:szCs w:val="24"/>
        </w:rPr>
      </w:pPr>
      <w:r w:rsidRPr="00F9459A">
        <w:rPr>
          <w:rFonts w:ascii="Times New Roman" w:hAnsi="Times New Roman" w:cs="Times New Roman"/>
          <w:sz w:val="24"/>
          <w:szCs w:val="24"/>
        </w:rPr>
        <w:t xml:space="preserve">Bakker, Piet. “Frans van Mieris the Elder and His Four Leiden Patrons” (2017). In </w:t>
      </w:r>
      <w:r w:rsidRPr="00F9459A">
        <w:rPr>
          <w:rFonts w:ascii="Times New Roman" w:hAnsi="Times New Roman" w:cs="Times New Roman"/>
          <w:i/>
          <w:sz w:val="24"/>
          <w:szCs w:val="24"/>
        </w:rPr>
        <w:t>The Leiden Collection Catalogue</w:t>
      </w:r>
      <w:r w:rsidRPr="00F9459A">
        <w:rPr>
          <w:rFonts w:ascii="Times New Roman" w:hAnsi="Times New Roman" w:cs="Times New Roman"/>
          <w:sz w:val="24"/>
          <w:szCs w:val="24"/>
        </w:rPr>
        <w:t xml:space="preserve">, 3rd ed. Edited by Arthur K. Wheelock Jr. and Lara Yeager-Crasselt. New </w:t>
      </w:r>
      <w:r w:rsidRPr="00F9459A">
        <w:rPr>
          <w:rFonts w:ascii="Times New Roman" w:hAnsi="Times New Roman" w:cs="Times New Roman"/>
          <w:sz w:val="24"/>
          <w:szCs w:val="24"/>
        </w:rPr>
        <w:lastRenderedPageBreak/>
        <w:t>York 2020</w:t>
      </w:r>
      <w:r w:rsidRPr="00F9459A">
        <w:rPr>
          <w:rFonts w:ascii="Times New Roman" w:hAnsi="Times New Roman" w:cs="Times New Roman"/>
          <w:sz w:val="24"/>
          <w:szCs w:val="24"/>
        </w:rPr>
        <w:softHyphen/>
        <w:t xml:space="preserve">–. </w:t>
      </w:r>
      <w:r w:rsidRPr="00F9459A">
        <w:rPr>
          <w:rFonts w:ascii="Times New Roman" w:hAnsi="Times New Roman" w:cs="Times New Roman"/>
          <w:sz w:val="24"/>
          <w:szCs w:val="24"/>
          <w:u w:val="single"/>
        </w:rPr>
        <w:t>https://theleidencollection.com/essays/updated-leiden-fijnschilders-and-the-local-art-market-in-the-golden-age/</w:t>
      </w:r>
      <w:r w:rsidRPr="00F9459A">
        <w:rPr>
          <w:rFonts w:ascii="Times New Roman" w:hAnsi="Times New Roman" w:cs="Times New Roman"/>
          <w:sz w:val="24"/>
          <w:szCs w:val="24"/>
        </w:rPr>
        <w:t xml:space="preserve">. </w:t>
      </w:r>
    </w:p>
    <w:p w14:paraId="7FF7B5EB" w14:textId="77777777" w:rsidR="00F9459A" w:rsidRDefault="00F9459A" w:rsidP="00F9459A">
      <w:pPr>
        <w:autoSpaceDE w:val="0"/>
        <w:autoSpaceDN w:val="0"/>
        <w:adjustRightInd w:val="0"/>
        <w:spacing w:after="0" w:line="240" w:lineRule="auto"/>
        <w:contextualSpacing/>
        <w:rPr>
          <w:rFonts w:ascii="Times New Roman" w:hAnsi="Times New Roman" w:cs="Times New Roman"/>
          <w:sz w:val="24"/>
          <w:szCs w:val="24"/>
        </w:rPr>
      </w:pPr>
    </w:p>
    <w:p w14:paraId="08621791" w14:textId="39B16851" w:rsidR="00F9459A" w:rsidRDefault="00F9459A"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BAKKER 2017</w:t>
      </w:r>
    </w:p>
    <w:p w14:paraId="28906A41" w14:textId="77777777" w:rsidR="00F9459A" w:rsidRDefault="00F9459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7674126" w14:textId="2E27FA4A" w:rsidR="00F9459A" w:rsidRPr="00F9459A" w:rsidRDefault="00F9459A" w:rsidP="00F9459A">
      <w:pPr>
        <w:autoSpaceDE w:val="0"/>
        <w:autoSpaceDN w:val="0"/>
        <w:adjustRightInd w:val="0"/>
        <w:spacing w:after="0" w:line="240" w:lineRule="auto"/>
        <w:ind w:hanging="720"/>
        <w:contextualSpacing/>
        <w:rPr>
          <w:rFonts w:ascii="Times New Roman" w:hAnsi="Times New Roman" w:cs="Times New Roman"/>
          <w:sz w:val="24"/>
          <w:szCs w:val="24"/>
        </w:rPr>
      </w:pPr>
      <w:r w:rsidRPr="00F9459A">
        <w:rPr>
          <w:rFonts w:ascii="Times New Roman" w:hAnsi="Times New Roman" w:cs="Times New Roman"/>
          <w:sz w:val="24"/>
          <w:szCs w:val="24"/>
        </w:rPr>
        <w:t xml:space="preserve">Bakker, Piet. “Gerrit Dou and His Collectors in the Golden Age” (2017). In </w:t>
      </w:r>
      <w:r w:rsidRPr="00F9459A">
        <w:rPr>
          <w:rFonts w:ascii="Times New Roman" w:hAnsi="Times New Roman" w:cs="Times New Roman"/>
          <w:i/>
          <w:sz w:val="24"/>
          <w:szCs w:val="24"/>
        </w:rPr>
        <w:t>The Leiden Collection Catalogue</w:t>
      </w:r>
      <w:r w:rsidRPr="00F9459A">
        <w:rPr>
          <w:rFonts w:ascii="Times New Roman" w:hAnsi="Times New Roman" w:cs="Times New Roman"/>
          <w:sz w:val="24"/>
          <w:szCs w:val="24"/>
        </w:rPr>
        <w:t>, 3rd ed. Edited by Arthur K. Wheelock Jr. and Lara Yeager-Crasselt. New York 2020</w:t>
      </w:r>
      <w:r w:rsidRPr="00F9459A">
        <w:rPr>
          <w:rFonts w:ascii="Times New Roman" w:hAnsi="Times New Roman" w:cs="Times New Roman"/>
          <w:sz w:val="24"/>
          <w:szCs w:val="24"/>
        </w:rPr>
        <w:softHyphen/>
        <w:t xml:space="preserve">–. </w:t>
      </w:r>
      <w:r w:rsidRPr="00F9459A">
        <w:rPr>
          <w:rFonts w:ascii="Times New Roman" w:hAnsi="Times New Roman" w:cs="Times New Roman"/>
          <w:sz w:val="24"/>
          <w:szCs w:val="24"/>
          <w:u w:val="single"/>
        </w:rPr>
        <w:t>https://theleidencollection.com/essays/gerrit-dou-and-his-collectors-in-the-golden-age/</w:t>
      </w:r>
      <w:r w:rsidRPr="00F9459A">
        <w:rPr>
          <w:rFonts w:ascii="Times New Roman" w:hAnsi="Times New Roman" w:cs="Times New Roman"/>
          <w:sz w:val="24"/>
          <w:szCs w:val="24"/>
        </w:rPr>
        <w:t xml:space="preserve">. </w:t>
      </w:r>
    </w:p>
    <w:p w14:paraId="47490C91" w14:textId="77777777" w:rsidR="00F9459A" w:rsidRPr="001640BD" w:rsidRDefault="00F9459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CCE91E" w14:textId="77777777" w:rsidR="002E6606" w:rsidRPr="001640BD" w:rsidRDefault="002E660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F3CFEC" w14:textId="77777777" w:rsidR="00F4536C" w:rsidRDefault="002E6606"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BAKKER AND LENDERS 2016</w:t>
      </w:r>
    </w:p>
    <w:p w14:paraId="22A988B6"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0A4EB739" w14:textId="557C7536" w:rsidR="002E6606" w:rsidRPr="001640BD" w:rsidRDefault="002E6606"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Bakker, Piet and Anne Lenders. “De wonderbaarlijke wederopstanding van een Amsterdamse historieschilder, Rombout van Troyen (1605–na 1657) en zijn tweede leven in Friesland.” </w:t>
      </w:r>
      <w:r w:rsidRPr="001640BD">
        <w:rPr>
          <w:rFonts w:ascii="Times New Roman" w:hAnsi="Times New Roman" w:cs="Times New Roman"/>
          <w:i/>
          <w:sz w:val="24"/>
          <w:szCs w:val="24"/>
        </w:rPr>
        <w:t xml:space="preserve">De Vrije Fries </w:t>
      </w:r>
      <w:r w:rsidRPr="001640BD">
        <w:rPr>
          <w:rFonts w:ascii="Times New Roman" w:hAnsi="Times New Roman" w:cs="Times New Roman"/>
          <w:sz w:val="24"/>
          <w:szCs w:val="24"/>
        </w:rPr>
        <w:t>96 (2016)” 11–38.</w:t>
      </w:r>
    </w:p>
    <w:p w14:paraId="58EC2DA0" w14:textId="77777777" w:rsidR="002916C7" w:rsidRPr="001640BD" w:rsidRDefault="002916C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15224B" w14:textId="06C46CE1" w:rsidR="00552A7B" w:rsidRPr="001640BD" w:rsidRDefault="00552A7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BALDASS 1938</w:t>
      </w:r>
      <w:r w:rsidR="001B2019" w:rsidRPr="001640BD">
        <w:rPr>
          <w:rFonts w:ascii="Times New Roman" w:hAnsi="Times New Roman" w:cs="Times New Roman"/>
          <w:sz w:val="24"/>
          <w:szCs w:val="24"/>
        </w:rPr>
        <w:t>/</w:t>
      </w:r>
      <w:r w:rsidRPr="001640BD">
        <w:rPr>
          <w:rFonts w:ascii="Times New Roman" w:hAnsi="Times New Roman" w:cs="Times New Roman"/>
          <w:sz w:val="24"/>
          <w:szCs w:val="24"/>
        </w:rPr>
        <w:t>4</w:t>
      </w:r>
      <w:r w:rsidR="00851F22" w:rsidRPr="001640BD">
        <w:rPr>
          <w:rFonts w:ascii="Times New Roman" w:hAnsi="Times New Roman" w:cs="Times New Roman"/>
          <w:sz w:val="24"/>
          <w:szCs w:val="24"/>
        </w:rPr>
        <w:t>3</w:t>
      </w:r>
    </w:p>
    <w:p w14:paraId="2DD4751A" w14:textId="77777777" w:rsidR="00552A7B" w:rsidRPr="001640BD" w:rsidRDefault="00552A7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F02DA1" w14:textId="77777777" w:rsidR="00192951" w:rsidRPr="001640BD" w:rsidRDefault="00552A7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Baldass, Ludwig. “Studien über Jacob Pynas.” </w:t>
      </w:r>
      <w:r w:rsidRPr="001640BD">
        <w:rPr>
          <w:rFonts w:ascii="Times New Roman" w:hAnsi="Times New Roman" w:cs="Times New Roman"/>
          <w:i/>
          <w:sz w:val="24"/>
          <w:szCs w:val="24"/>
        </w:rPr>
        <w:t xml:space="preserve">Belvedere </w:t>
      </w:r>
      <w:r w:rsidRPr="001640BD">
        <w:rPr>
          <w:rFonts w:ascii="Times New Roman" w:hAnsi="Times New Roman" w:cs="Times New Roman"/>
          <w:sz w:val="24"/>
          <w:szCs w:val="24"/>
        </w:rPr>
        <w:t xml:space="preserve">13 (1938/43): 154–58. </w:t>
      </w:r>
    </w:p>
    <w:p w14:paraId="57E1AF34" w14:textId="77777777" w:rsidR="00192951" w:rsidRPr="001640BD" w:rsidRDefault="0019295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0B3DF4" w14:textId="6CD97ED5" w:rsidR="00192951" w:rsidRPr="001640BD" w:rsidRDefault="0019295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BALEN 1677</w:t>
      </w:r>
    </w:p>
    <w:p w14:paraId="32547356" w14:textId="77777777" w:rsidR="00192951" w:rsidRPr="001640BD" w:rsidRDefault="0019295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E3B45A" w14:textId="70387885" w:rsidR="00192951" w:rsidRPr="001640BD" w:rsidRDefault="00192951" w:rsidP="001640BD">
      <w:pPr>
        <w:autoSpaceDE w:val="0"/>
        <w:autoSpaceDN w:val="0"/>
        <w:adjustRightInd w:val="0"/>
        <w:spacing w:after="0" w:line="240" w:lineRule="auto"/>
        <w:ind w:hanging="720"/>
        <w:contextualSpacing/>
        <w:rPr>
          <w:rStyle w:val="Emphasis"/>
          <w:rFonts w:ascii="Times New Roman" w:hAnsi="Times New Roman" w:cs="Times New Roman"/>
          <w:i w:val="0"/>
          <w:sz w:val="24"/>
          <w:szCs w:val="24"/>
          <w:shd w:val="clear" w:color="auto" w:fill="FFFFFF"/>
        </w:rPr>
      </w:pPr>
      <w:r w:rsidRPr="001640BD">
        <w:rPr>
          <w:rFonts w:ascii="Times New Roman" w:hAnsi="Times New Roman" w:cs="Times New Roman"/>
          <w:sz w:val="24"/>
          <w:szCs w:val="24"/>
        </w:rPr>
        <w:t>Balen, Matthijs.</w:t>
      </w:r>
      <w:r w:rsidR="00411351" w:rsidRPr="001640BD">
        <w:rPr>
          <w:rFonts w:ascii="Times New Roman" w:hAnsi="Times New Roman" w:cs="Times New Roman"/>
          <w:sz w:val="24"/>
          <w:szCs w:val="24"/>
        </w:rPr>
        <w:t xml:space="preserve"> </w:t>
      </w:r>
      <w:r w:rsidRPr="001640BD">
        <w:rPr>
          <w:rStyle w:val="Emphasis"/>
          <w:rFonts w:ascii="Times New Roman" w:hAnsi="Times New Roman" w:cs="Times New Roman"/>
          <w:sz w:val="24"/>
          <w:szCs w:val="24"/>
          <w:shd w:val="clear" w:color="auto" w:fill="FFFFFF"/>
        </w:rPr>
        <w:t>Beschryvinge der stad Dordrecht. </w:t>
      </w:r>
      <w:r w:rsidRPr="001640BD">
        <w:rPr>
          <w:rStyle w:val="Emphasis"/>
          <w:rFonts w:ascii="Times New Roman" w:hAnsi="Times New Roman" w:cs="Times New Roman"/>
          <w:i w:val="0"/>
          <w:sz w:val="24"/>
          <w:szCs w:val="24"/>
          <w:shd w:val="clear" w:color="auto" w:fill="FFFFFF"/>
        </w:rPr>
        <w:t>2 vols. Dordrecht, 1677.</w:t>
      </w:r>
    </w:p>
    <w:p w14:paraId="7CB7BD04" w14:textId="77777777" w:rsidR="00192951" w:rsidRPr="001640BD" w:rsidRDefault="0019295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24C9E8" w14:textId="01132E3E" w:rsidR="00A61E1F" w:rsidRPr="001640BD" w:rsidRDefault="00A61E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BALET 1921</w:t>
      </w:r>
    </w:p>
    <w:p w14:paraId="2B62CCDB" w14:textId="77777777" w:rsidR="00A61E1F" w:rsidRPr="001640BD" w:rsidRDefault="00A61E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709E84F" w14:textId="69E4B21F" w:rsidR="00A61E1F" w:rsidRPr="001640BD" w:rsidRDefault="00A61E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Balet, Leo. “Die Sammlung Bachstitz.” </w:t>
      </w:r>
      <w:r w:rsidRPr="001640BD">
        <w:rPr>
          <w:rFonts w:ascii="Times New Roman" w:hAnsi="Times New Roman" w:cs="Times New Roman"/>
          <w:i/>
          <w:iCs/>
          <w:sz w:val="24"/>
          <w:szCs w:val="24"/>
        </w:rPr>
        <w:t>Der Cicerone</w:t>
      </w:r>
      <w:r w:rsidRPr="001640BD">
        <w:rPr>
          <w:rFonts w:ascii="Times New Roman" w:hAnsi="Times New Roman" w:cs="Times New Roman"/>
          <w:sz w:val="24"/>
          <w:szCs w:val="24"/>
        </w:rPr>
        <w:t xml:space="preserve"> 13 (May 1921): 33</w:t>
      </w:r>
      <w:r w:rsidR="000730D3" w:rsidRPr="001640BD">
        <w:rPr>
          <w:rFonts w:ascii="Times New Roman" w:hAnsi="Times New Roman" w:cs="Times New Roman"/>
          <w:sz w:val="24"/>
          <w:szCs w:val="24"/>
        </w:rPr>
        <w:t>1–38.</w:t>
      </w:r>
    </w:p>
    <w:p w14:paraId="1141B8E0" w14:textId="77777777" w:rsidR="00AE2F5B" w:rsidRPr="001640BD" w:rsidRDefault="00AE2F5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76CF374" w14:textId="77777777"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BANDERA, LIEDTKE, AND WHEELOCK 2012</w:t>
      </w:r>
    </w:p>
    <w:p w14:paraId="29C4B0FD" w14:textId="77777777"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C69985" w14:textId="0ADFEC1C"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Bandera, Sandrina, Walter Liedtke, and Arthur K. Wheelock Jr., eds. </w:t>
      </w:r>
      <w:r w:rsidRPr="001640BD">
        <w:rPr>
          <w:rFonts w:ascii="Times New Roman" w:hAnsi="Times New Roman" w:cs="Times New Roman"/>
          <w:i/>
          <w:sz w:val="24"/>
          <w:szCs w:val="24"/>
        </w:rPr>
        <w:t xml:space="preserve">Vermeer: </w:t>
      </w:r>
      <w:proofErr w:type="gramStart"/>
      <w:r w:rsidRPr="001640BD">
        <w:rPr>
          <w:rFonts w:ascii="Times New Roman" w:hAnsi="Times New Roman" w:cs="Times New Roman"/>
          <w:i/>
          <w:sz w:val="24"/>
          <w:szCs w:val="24"/>
        </w:rPr>
        <w:t>Il</w:t>
      </w:r>
      <w:proofErr w:type="gramEnd"/>
      <w:r w:rsidRPr="001640BD">
        <w:rPr>
          <w:rFonts w:ascii="Times New Roman" w:hAnsi="Times New Roman" w:cs="Times New Roman"/>
          <w:i/>
          <w:sz w:val="24"/>
          <w:szCs w:val="24"/>
        </w:rPr>
        <w:t xml:space="preserve"> secolo d’oro dell’arte olandese.</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Rome, Scuderie </w:t>
      </w:r>
      <w:proofErr w:type="gramStart"/>
      <w:r w:rsidRPr="001640BD">
        <w:rPr>
          <w:rFonts w:ascii="Times New Roman" w:hAnsi="Times New Roman" w:cs="Times New Roman"/>
          <w:sz w:val="24"/>
          <w:szCs w:val="24"/>
        </w:rPr>
        <w:t>del</w:t>
      </w:r>
      <w:proofErr w:type="gramEnd"/>
      <w:r w:rsidRPr="001640BD">
        <w:rPr>
          <w:rFonts w:ascii="Times New Roman" w:hAnsi="Times New Roman" w:cs="Times New Roman"/>
          <w:sz w:val="24"/>
          <w:szCs w:val="24"/>
        </w:rPr>
        <w:t xml:space="preserve"> Quirinale. Milan, 2012.</w:t>
      </w:r>
    </w:p>
    <w:p w14:paraId="084C7764" w14:textId="77777777" w:rsidR="00501692" w:rsidRPr="001640BD" w:rsidRDefault="0050169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8CF045" w14:textId="2D9930B6" w:rsidR="00501692" w:rsidRPr="001640BD" w:rsidRDefault="0050169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BARATAY AND HARDOUIN-FUIGER 2002</w:t>
      </w:r>
    </w:p>
    <w:p w14:paraId="51EA8911" w14:textId="77777777" w:rsidR="00501692" w:rsidRPr="001640BD" w:rsidRDefault="0050169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EE804B" w14:textId="63727688" w:rsidR="00501692" w:rsidRPr="001640BD" w:rsidRDefault="0050169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Baratay, Eric, and Elisabeth Hardouin-Fuiger. </w:t>
      </w:r>
      <w:r w:rsidRPr="001640BD">
        <w:rPr>
          <w:rFonts w:ascii="Times New Roman" w:hAnsi="Times New Roman" w:cs="Times New Roman"/>
          <w:i/>
          <w:iCs/>
          <w:sz w:val="24"/>
          <w:szCs w:val="24"/>
        </w:rPr>
        <w:t>Zoo: A Histor</w:t>
      </w:r>
      <w:r w:rsidR="00F4536C">
        <w:rPr>
          <w:rFonts w:ascii="Times New Roman" w:hAnsi="Times New Roman" w:cs="Times New Roman"/>
          <w:i/>
          <w:iCs/>
          <w:sz w:val="24"/>
          <w:szCs w:val="24"/>
        </w:rPr>
        <w:t xml:space="preserve">y of Zoological Gardens in the </w:t>
      </w:r>
      <w:r w:rsidRPr="001640BD">
        <w:rPr>
          <w:rFonts w:ascii="Times New Roman" w:hAnsi="Times New Roman" w:cs="Times New Roman"/>
          <w:i/>
          <w:iCs/>
          <w:sz w:val="24"/>
          <w:szCs w:val="24"/>
        </w:rPr>
        <w:t>West. </w:t>
      </w:r>
      <w:r w:rsidRPr="001640BD">
        <w:rPr>
          <w:rFonts w:ascii="Times New Roman" w:hAnsi="Times New Roman" w:cs="Times New Roman"/>
          <w:sz w:val="24"/>
          <w:szCs w:val="24"/>
        </w:rPr>
        <w:t>London, 2002.</w:t>
      </w:r>
    </w:p>
    <w:p w14:paraId="65F204C9" w14:textId="77777777" w:rsidR="000478A0" w:rsidRPr="001640BD" w:rsidRDefault="000478A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AE70E8" w14:textId="7C24C7B3" w:rsidR="000478A0" w:rsidRPr="001640BD" w:rsidRDefault="000478A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BARNES 2002</w:t>
      </w:r>
    </w:p>
    <w:p w14:paraId="0F2E3E9D" w14:textId="77777777" w:rsidR="000478A0" w:rsidRPr="001640BD" w:rsidRDefault="000478A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924581" w14:textId="5A93F490" w:rsidR="00FC3371" w:rsidRPr="001640BD" w:rsidRDefault="000478A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Barnes, Donna R</w:t>
      </w:r>
      <w:r w:rsidR="00411351" w:rsidRPr="001640BD">
        <w:rPr>
          <w:rFonts w:ascii="Times New Roman" w:hAnsi="Times New Roman" w:cs="Times New Roman"/>
          <w:sz w:val="24"/>
          <w:szCs w:val="24"/>
        </w:rPr>
        <w:t>.</w:t>
      </w:r>
      <w:r w:rsidR="00362325"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Peter G. Rose. </w:t>
      </w:r>
      <w:r w:rsidRPr="001640BD">
        <w:rPr>
          <w:rFonts w:ascii="Times New Roman" w:hAnsi="Times New Roman" w:cs="Times New Roman"/>
          <w:i/>
          <w:sz w:val="24"/>
          <w:szCs w:val="24"/>
        </w:rPr>
        <w:t xml:space="preserve">Matters of Taste: Food and Drink in Seventeenth-Century </w:t>
      </w:r>
      <w:r w:rsidR="000730D3" w:rsidRPr="001640BD">
        <w:rPr>
          <w:rFonts w:ascii="Times New Roman" w:hAnsi="Times New Roman" w:cs="Times New Roman"/>
          <w:i/>
          <w:sz w:val="24"/>
          <w:szCs w:val="24"/>
        </w:rPr>
        <w:tab/>
      </w:r>
      <w:r w:rsidRPr="001640BD">
        <w:rPr>
          <w:rFonts w:ascii="Times New Roman" w:hAnsi="Times New Roman" w:cs="Times New Roman"/>
          <w:i/>
          <w:sz w:val="24"/>
          <w:szCs w:val="24"/>
        </w:rPr>
        <w:t>Dutch Art and Life</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Albany, Albany Institute of History and Art. Albany, 2002.</w:t>
      </w:r>
    </w:p>
    <w:p w14:paraId="7A25EEF7" w14:textId="77777777" w:rsidR="00F03409" w:rsidRPr="001640BD" w:rsidRDefault="00F0340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4D7BBC" w14:textId="3C9C89C6" w:rsidR="00F03409" w:rsidRPr="001640BD" w:rsidRDefault="00F0340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BARNES 2004</w:t>
      </w:r>
    </w:p>
    <w:p w14:paraId="63909477" w14:textId="77777777" w:rsidR="00F03409" w:rsidRPr="001640BD" w:rsidRDefault="00F0340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5E4406" w14:textId="5CD5EE96" w:rsidR="00F03409" w:rsidRPr="001640BD" w:rsidRDefault="00F0340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Barnes, Susan, et al. </w:t>
      </w:r>
      <w:r w:rsidRPr="001640BD">
        <w:rPr>
          <w:rFonts w:ascii="Times New Roman" w:hAnsi="Times New Roman" w:cs="Times New Roman"/>
          <w:i/>
          <w:sz w:val="24"/>
          <w:szCs w:val="24"/>
        </w:rPr>
        <w:t>Van Dyck: A Complete Catalogue of the Paintings</w:t>
      </w:r>
      <w:r w:rsidRPr="001640BD">
        <w:rPr>
          <w:rFonts w:ascii="Times New Roman" w:hAnsi="Times New Roman" w:cs="Times New Roman"/>
          <w:sz w:val="24"/>
          <w:szCs w:val="24"/>
        </w:rPr>
        <w:t xml:space="preserve">. New Haven, 2004. </w:t>
      </w:r>
    </w:p>
    <w:p w14:paraId="4933C7B5" w14:textId="77777777" w:rsidR="00362325"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69A53D" w14:textId="5000CD05" w:rsidR="00F12D28" w:rsidRPr="001640BD" w:rsidRDefault="00F12D2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BARTILLA 2016</w:t>
      </w:r>
    </w:p>
    <w:p w14:paraId="54F4D79F" w14:textId="77777777" w:rsidR="00F12D28" w:rsidRPr="001640BD" w:rsidRDefault="00F12D2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C625FD" w14:textId="08D84A2B" w:rsidR="00F12D28" w:rsidRPr="001640BD" w:rsidRDefault="00F12D2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Bartilla, Stefan. “Eine prunkvolle Manhung: Schalckens </w:t>
      </w:r>
      <w:r w:rsidR="00F4536C">
        <w:rPr>
          <w:rFonts w:ascii="Times New Roman" w:hAnsi="Times New Roman" w:cs="Times New Roman"/>
          <w:i/>
          <w:sz w:val="24"/>
          <w:szCs w:val="24"/>
        </w:rPr>
        <w:t xml:space="preserve">Maria Magdalena entstagt den </w:t>
      </w:r>
      <w:r w:rsidRPr="001640BD">
        <w:rPr>
          <w:rFonts w:ascii="Times New Roman" w:hAnsi="Times New Roman" w:cs="Times New Roman"/>
          <w:i/>
          <w:sz w:val="24"/>
          <w:szCs w:val="24"/>
        </w:rPr>
        <w:t>Eitelkeiten der Welt.</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Wallraf-Richartz-Jarbuch </w:t>
      </w:r>
      <w:r w:rsidRPr="001640BD">
        <w:rPr>
          <w:rFonts w:ascii="Times New Roman" w:hAnsi="Times New Roman" w:cs="Times New Roman"/>
          <w:sz w:val="24"/>
          <w:szCs w:val="24"/>
        </w:rPr>
        <w:t>77</w:t>
      </w:r>
      <w:r w:rsidRPr="001640BD">
        <w:rPr>
          <w:rFonts w:ascii="Times New Roman" w:hAnsi="Times New Roman" w:cs="Times New Roman"/>
          <w:i/>
          <w:sz w:val="24"/>
          <w:szCs w:val="24"/>
        </w:rPr>
        <w:t xml:space="preserve"> </w:t>
      </w:r>
      <w:r w:rsidRPr="001640BD">
        <w:rPr>
          <w:rFonts w:ascii="Times New Roman" w:hAnsi="Times New Roman" w:cs="Times New Roman"/>
          <w:sz w:val="24"/>
          <w:szCs w:val="24"/>
        </w:rPr>
        <w:t>(2016): 113–25.</w:t>
      </w:r>
    </w:p>
    <w:p w14:paraId="1B8D5F36" w14:textId="77777777" w:rsidR="00291FA8" w:rsidRPr="001640BD" w:rsidRDefault="00291FA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8A4CBF" w14:textId="7A0823AF" w:rsidR="00291FA8" w:rsidRPr="001640BD" w:rsidRDefault="00291FA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BASSETT 2003</w:t>
      </w:r>
    </w:p>
    <w:p w14:paraId="69AF02B7" w14:textId="77777777" w:rsidR="00291FA8" w:rsidRPr="001640BD" w:rsidRDefault="00291FA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54DDE6C" w14:textId="2097E901" w:rsidR="00291FA8" w:rsidRPr="001640BD" w:rsidRDefault="00291FA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Bassett, Laura. </w:t>
      </w:r>
      <w:r w:rsidR="00376D1C" w:rsidRPr="001640BD">
        <w:rPr>
          <w:rFonts w:ascii="Times New Roman" w:hAnsi="Times New Roman" w:cs="Times New Roman"/>
          <w:sz w:val="24"/>
          <w:szCs w:val="24"/>
        </w:rPr>
        <w:t>“</w:t>
      </w:r>
      <w:r w:rsidRPr="001640BD">
        <w:rPr>
          <w:rFonts w:ascii="Times New Roman" w:hAnsi="Times New Roman" w:cs="Times New Roman"/>
          <w:sz w:val="24"/>
          <w:szCs w:val="24"/>
        </w:rPr>
        <w:t>The Paintings and Career of Cornelis de Man:</w:t>
      </w:r>
      <w:r w:rsidR="00F4536C">
        <w:rPr>
          <w:rFonts w:ascii="Times New Roman" w:hAnsi="Times New Roman" w:cs="Times New Roman"/>
          <w:sz w:val="24"/>
          <w:szCs w:val="24"/>
        </w:rPr>
        <w:t xml:space="preserve"> Art and Mercantile Culture in </w:t>
      </w:r>
      <w:r w:rsidRPr="001640BD">
        <w:rPr>
          <w:rFonts w:ascii="Times New Roman" w:hAnsi="Times New Roman" w:cs="Times New Roman"/>
          <w:sz w:val="24"/>
          <w:szCs w:val="24"/>
        </w:rPr>
        <w:t>Seventeenth-Century Delft.</w:t>
      </w:r>
      <w:r w:rsidR="00C12DE6" w:rsidRPr="001640BD">
        <w:rPr>
          <w:rFonts w:ascii="Times New Roman" w:hAnsi="Times New Roman" w:cs="Times New Roman"/>
          <w:sz w:val="24"/>
          <w:szCs w:val="24"/>
        </w:rPr>
        <w:t>”</w:t>
      </w:r>
      <w:r w:rsidR="002160EB" w:rsidRPr="001640BD">
        <w:rPr>
          <w:rFonts w:ascii="Times New Roman" w:hAnsi="Times New Roman" w:cs="Times New Roman"/>
          <w:sz w:val="24"/>
          <w:szCs w:val="24"/>
        </w:rPr>
        <w:t xml:space="preserve"> PhD </w:t>
      </w:r>
      <w:proofErr w:type="gramStart"/>
      <w:r w:rsidR="002160EB" w:rsidRPr="001640BD">
        <w:rPr>
          <w:rFonts w:ascii="Times New Roman" w:hAnsi="Times New Roman" w:cs="Times New Roman"/>
          <w:sz w:val="24"/>
          <w:szCs w:val="24"/>
        </w:rPr>
        <w:t>diss</w:t>
      </w:r>
      <w:proofErr w:type="gramEnd"/>
      <w:r w:rsidR="002160EB" w:rsidRPr="001640BD">
        <w:rPr>
          <w:rFonts w:ascii="Times New Roman" w:hAnsi="Times New Roman" w:cs="Times New Roman"/>
          <w:sz w:val="24"/>
          <w:szCs w:val="24"/>
        </w:rPr>
        <w:t>.</w:t>
      </w:r>
      <w:r w:rsidRPr="001640BD">
        <w:rPr>
          <w:rFonts w:ascii="Times New Roman" w:hAnsi="Times New Roman" w:cs="Times New Roman"/>
          <w:sz w:val="24"/>
          <w:szCs w:val="24"/>
        </w:rPr>
        <w:t xml:space="preserve"> University of Michigan, 2003.</w:t>
      </w:r>
    </w:p>
    <w:p w14:paraId="37F5B27B" w14:textId="77777777" w:rsidR="004F51B9" w:rsidRPr="001640BD" w:rsidRDefault="004F51B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CCE2A3" w14:textId="6BE63D3A" w:rsidR="004F51B9" w:rsidRPr="001640BD" w:rsidRDefault="004F51B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BASTELAER 1992</w:t>
      </w:r>
    </w:p>
    <w:p w14:paraId="62763543" w14:textId="77777777" w:rsidR="004F51B9" w:rsidRPr="001640BD" w:rsidRDefault="004F51B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C7DDDE" w14:textId="6EBA345C" w:rsidR="004F51B9" w:rsidRPr="001640BD" w:rsidRDefault="004F51B9" w:rsidP="001640BD">
      <w:pPr>
        <w:autoSpaceDE w:val="0"/>
        <w:autoSpaceDN w:val="0"/>
        <w:adjustRightInd w:val="0"/>
        <w:spacing w:after="0" w:line="240" w:lineRule="auto"/>
        <w:ind w:hanging="720"/>
        <w:contextualSpacing/>
      </w:pPr>
      <w:r w:rsidRPr="001640BD">
        <w:rPr>
          <w:rFonts w:ascii="Times New Roman" w:hAnsi="Times New Roman" w:cs="Times New Roman"/>
          <w:sz w:val="24"/>
          <w:szCs w:val="24"/>
        </w:rPr>
        <w:t xml:space="preserve">Van Bastelaer, René. </w:t>
      </w:r>
      <w:r w:rsidRPr="001640BD">
        <w:rPr>
          <w:rFonts w:ascii="Times New Roman" w:hAnsi="Times New Roman" w:cs="Times New Roman"/>
          <w:i/>
          <w:sz w:val="24"/>
          <w:szCs w:val="24"/>
        </w:rPr>
        <w:t>The Prints of Peter Brueghel the Elder: Catalogue Raisonné</w:t>
      </w:r>
      <w:r w:rsidRPr="001640BD">
        <w:rPr>
          <w:rFonts w:ascii="Times New Roman" w:hAnsi="Times New Roman" w:cs="Times New Roman"/>
          <w:sz w:val="24"/>
          <w:szCs w:val="24"/>
        </w:rPr>
        <w:t>. Translated</w:t>
      </w:r>
      <w:r w:rsidR="00F4536C">
        <w:rPr>
          <w:rFonts w:ascii="Times New Roman" w:hAnsi="Times New Roman" w:cs="Times New Roman"/>
          <w:sz w:val="24"/>
          <w:szCs w:val="24"/>
        </w:rPr>
        <w:t xml:space="preserve"> by </w:t>
      </w:r>
      <w:r w:rsidRPr="001640BD">
        <w:rPr>
          <w:rFonts w:ascii="Times New Roman" w:hAnsi="Times New Roman" w:cs="Times New Roman"/>
          <w:sz w:val="24"/>
          <w:szCs w:val="24"/>
        </w:rPr>
        <w:t xml:space="preserve">Susan Fargo Gilchrist. San Francisco, 1992. </w:t>
      </w:r>
    </w:p>
    <w:p w14:paraId="7D73A9AB" w14:textId="7777777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CFDAED" w14:textId="04792EE9" w:rsidR="00763113" w:rsidRPr="001640BD" w:rsidRDefault="0076311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BAUCH 1926</w:t>
      </w:r>
    </w:p>
    <w:p w14:paraId="793EBD9F" w14:textId="77777777" w:rsidR="00763113" w:rsidRPr="001640BD" w:rsidRDefault="0076311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E28E47" w14:textId="473938A4" w:rsidR="00763113" w:rsidRPr="001640BD" w:rsidRDefault="0076311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Bauch, Kurt. </w:t>
      </w:r>
      <w:r w:rsidRPr="001640BD">
        <w:rPr>
          <w:rFonts w:ascii="Times New Roman" w:hAnsi="Times New Roman" w:cs="Times New Roman"/>
          <w:i/>
          <w:sz w:val="24"/>
          <w:szCs w:val="24"/>
        </w:rPr>
        <w:t>Jacob Adriaensz Backer: Ein Rembrandtschüler aus Friesland</w:t>
      </w:r>
      <w:r w:rsidRPr="001640BD">
        <w:rPr>
          <w:rFonts w:ascii="Times New Roman" w:hAnsi="Times New Roman" w:cs="Times New Roman"/>
          <w:sz w:val="24"/>
          <w:szCs w:val="24"/>
        </w:rPr>
        <w:t xml:space="preserve">. Berlin, 1926. </w:t>
      </w:r>
    </w:p>
    <w:p w14:paraId="0D4C67DD" w14:textId="77777777" w:rsidR="00763113" w:rsidRPr="001640BD" w:rsidRDefault="0076311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41058C" w14:textId="2E7EB270"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BAUCH 1933</w:t>
      </w:r>
    </w:p>
    <w:p w14:paraId="4D903FB7" w14:textId="7777777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E91ED5" w14:textId="10DD3DD1"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Bauch, Kurt. </w:t>
      </w:r>
      <w:r w:rsidRPr="001640BD">
        <w:rPr>
          <w:rFonts w:ascii="Times New Roman" w:hAnsi="Times New Roman" w:cs="Times New Roman"/>
          <w:i/>
          <w:sz w:val="24"/>
          <w:szCs w:val="24"/>
        </w:rPr>
        <w:t>Die Kunst des jungen Rembrandt</w:t>
      </w:r>
      <w:r w:rsidRPr="001640BD">
        <w:rPr>
          <w:rFonts w:ascii="Times New Roman" w:hAnsi="Times New Roman" w:cs="Times New Roman"/>
          <w:sz w:val="24"/>
          <w:szCs w:val="24"/>
        </w:rPr>
        <w:t>. Heidelberg, 1933.</w:t>
      </w:r>
    </w:p>
    <w:p w14:paraId="52FC8BAF" w14:textId="77777777"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A12CE2" w14:textId="77777777" w:rsidR="00FE4A62" w:rsidRPr="001640BD" w:rsidRDefault="00FE4A6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BAUCH 1939</w:t>
      </w:r>
    </w:p>
    <w:p w14:paraId="2643B182" w14:textId="77777777" w:rsidR="00FE4A62" w:rsidRPr="001640BD" w:rsidRDefault="00FE4A6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F5B9BA" w14:textId="22AD78B9" w:rsidR="00F270A6" w:rsidRPr="001640BD" w:rsidRDefault="00FE4A6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Bauch, Kurt.</w:t>
      </w:r>
      <w:r w:rsidR="00102C44" w:rsidRPr="001640BD">
        <w:rPr>
          <w:rFonts w:ascii="Times New Roman" w:hAnsi="Times New Roman" w:cs="Times New Roman"/>
          <w:sz w:val="24"/>
          <w:szCs w:val="24"/>
        </w:rPr>
        <w:t xml:space="preserve"> </w:t>
      </w:r>
      <w:r w:rsidRPr="001640BD">
        <w:rPr>
          <w:rFonts w:ascii="Times New Roman" w:hAnsi="Times New Roman" w:cs="Times New Roman"/>
          <w:sz w:val="24"/>
          <w:szCs w:val="24"/>
        </w:rPr>
        <w:t>“Rembrandt und Lievens.”</w:t>
      </w:r>
      <w:r w:rsidR="00102C44" w:rsidRPr="001640BD">
        <w:rPr>
          <w:rFonts w:ascii="Times New Roman" w:hAnsi="Times New Roman" w:cs="Times New Roman"/>
          <w:sz w:val="24"/>
          <w:szCs w:val="24"/>
        </w:rPr>
        <w:t xml:space="preserve"> </w:t>
      </w:r>
      <w:r w:rsidRPr="001640BD">
        <w:rPr>
          <w:rFonts w:ascii="Times New Roman" w:hAnsi="Times New Roman" w:cs="Times New Roman"/>
          <w:i/>
          <w:sz w:val="24"/>
          <w:szCs w:val="24"/>
        </w:rPr>
        <w:t>Wallraf-Richartz-Jahrbuch</w:t>
      </w:r>
      <w:r w:rsidRPr="001640BD">
        <w:rPr>
          <w:rFonts w:ascii="Times New Roman" w:hAnsi="Times New Roman" w:cs="Times New Roman"/>
          <w:sz w:val="24"/>
          <w:szCs w:val="24"/>
        </w:rPr>
        <w:t xml:space="preserve"> 11 (1939): 239</w:t>
      </w:r>
      <w:r w:rsidR="00062548" w:rsidRPr="001640BD">
        <w:rPr>
          <w:rFonts w:ascii="Times New Roman" w:hAnsi="Times New Roman" w:cs="Times New Roman"/>
          <w:sz w:val="24"/>
          <w:szCs w:val="24"/>
        </w:rPr>
        <w:t>–</w:t>
      </w:r>
      <w:r w:rsidRPr="001640BD">
        <w:rPr>
          <w:rFonts w:ascii="Times New Roman" w:hAnsi="Times New Roman" w:cs="Times New Roman"/>
          <w:sz w:val="24"/>
          <w:szCs w:val="24"/>
        </w:rPr>
        <w:t>68.</w:t>
      </w:r>
    </w:p>
    <w:p w14:paraId="57810B1A" w14:textId="77777777" w:rsidR="00FC3371" w:rsidRPr="001640BD" w:rsidRDefault="00FC337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215895B" w14:textId="24AEA23A" w:rsidR="001B2019" w:rsidRPr="001640BD" w:rsidRDefault="001B201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BAUCH 1952/53</w:t>
      </w:r>
    </w:p>
    <w:p w14:paraId="4F5E5726" w14:textId="77777777" w:rsidR="001B2019" w:rsidRPr="001640BD" w:rsidRDefault="001B201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A925A91" w14:textId="42B8A666" w:rsidR="001B2019" w:rsidRPr="001640BD" w:rsidRDefault="001B201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Bauch, Kurt. “Handzeichnungen Pieter Lastmans.” </w:t>
      </w:r>
      <w:r w:rsidRPr="001640BD">
        <w:rPr>
          <w:rFonts w:ascii="Times New Roman" w:hAnsi="Times New Roman" w:cs="Times New Roman"/>
          <w:i/>
          <w:sz w:val="24"/>
          <w:szCs w:val="24"/>
        </w:rPr>
        <w:t xml:space="preserve">Münchner Jahrbuch der Bildenden Kunst </w:t>
      </w:r>
      <w:r w:rsidRPr="001640BD">
        <w:rPr>
          <w:rFonts w:ascii="Times New Roman" w:hAnsi="Times New Roman" w:cs="Times New Roman"/>
          <w:sz w:val="24"/>
          <w:szCs w:val="24"/>
        </w:rPr>
        <w:t xml:space="preserve">3 </w:t>
      </w:r>
      <w:r w:rsidR="000730D3" w:rsidRPr="001640BD">
        <w:rPr>
          <w:rFonts w:ascii="Times New Roman" w:hAnsi="Times New Roman" w:cs="Times New Roman"/>
          <w:sz w:val="24"/>
          <w:szCs w:val="24"/>
        </w:rPr>
        <w:tab/>
      </w:r>
      <w:r w:rsidRPr="001640BD">
        <w:rPr>
          <w:rFonts w:ascii="Times New Roman" w:hAnsi="Times New Roman" w:cs="Times New Roman"/>
          <w:sz w:val="24"/>
          <w:szCs w:val="24"/>
        </w:rPr>
        <w:t>&amp; 4 (1952/53):</w:t>
      </w:r>
      <w:r w:rsidR="00D328B7" w:rsidRPr="001640BD">
        <w:rPr>
          <w:rFonts w:ascii="Times New Roman" w:hAnsi="Times New Roman" w:cs="Times New Roman"/>
          <w:sz w:val="24"/>
          <w:szCs w:val="24"/>
        </w:rPr>
        <w:t xml:space="preserve"> 220–</w:t>
      </w:r>
      <w:r w:rsidRPr="001640BD">
        <w:rPr>
          <w:rFonts w:ascii="Times New Roman" w:hAnsi="Times New Roman" w:cs="Times New Roman"/>
          <w:sz w:val="24"/>
          <w:szCs w:val="24"/>
        </w:rPr>
        <w:t xml:space="preserve">32. </w:t>
      </w:r>
    </w:p>
    <w:p w14:paraId="07AB6F96" w14:textId="77777777" w:rsidR="001B2019" w:rsidRPr="001640BD" w:rsidRDefault="001B201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6E2F981" w14:textId="76145A00"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BAUCH 1960</w:t>
      </w:r>
    </w:p>
    <w:p w14:paraId="4C8A70C0" w14:textId="7777777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CDB38E" w14:textId="23586B2E"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Bauch, Kurt. </w:t>
      </w:r>
      <w:r w:rsidRPr="001640BD">
        <w:rPr>
          <w:rFonts w:ascii="Times New Roman" w:hAnsi="Times New Roman" w:cs="Times New Roman"/>
          <w:i/>
          <w:iCs/>
          <w:sz w:val="24"/>
          <w:szCs w:val="24"/>
        </w:rPr>
        <w:t>Der frühe Rembrandt und sein Zeit: Studien zur g</w:t>
      </w:r>
      <w:r w:rsidR="00F4536C">
        <w:rPr>
          <w:rFonts w:ascii="Times New Roman" w:hAnsi="Times New Roman" w:cs="Times New Roman"/>
          <w:i/>
          <w:iCs/>
          <w:sz w:val="24"/>
          <w:szCs w:val="24"/>
        </w:rPr>
        <w:t xml:space="preserve">eschichtlichen Bedeutung seines </w:t>
      </w:r>
      <w:r w:rsidRPr="001640BD">
        <w:rPr>
          <w:rFonts w:ascii="Times New Roman" w:hAnsi="Times New Roman" w:cs="Times New Roman"/>
          <w:i/>
          <w:iCs/>
          <w:sz w:val="24"/>
          <w:szCs w:val="24"/>
        </w:rPr>
        <w:t xml:space="preserve">Frühstils. </w:t>
      </w:r>
      <w:r w:rsidRPr="001640BD">
        <w:rPr>
          <w:rFonts w:ascii="Times New Roman" w:hAnsi="Times New Roman" w:cs="Times New Roman"/>
          <w:sz w:val="24"/>
          <w:szCs w:val="24"/>
        </w:rPr>
        <w:t>Berlin, 1960.</w:t>
      </w:r>
    </w:p>
    <w:p w14:paraId="5B112C12" w14:textId="7777777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D9DEE7" w14:textId="6B1063C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BAUCH 1966</w:t>
      </w:r>
    </w:p>
    <w:p w14:paraId="014910A6" w14:textId="7777777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30130B7" w14:textId="73FD0C3F" w:rsidR="00CA7761"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Bauch, Kurt. </w:t>
      </w:r>
      <w:r w:rsidRPr="001640BD">
        <w:rPr>
          <w:rFonts w:ascii="Times New Roman" w:hAnsi="Times New Roman" w:cs="Times New Roman"/>
          <w:i/>
          <w:iCs/>
          <w:sz w:val="24"/>
          <w:szCs w:val="24"/>
        </w:rPr>
        <w:t xml:space="preserve">Rembrandt: Gemälde. </w:t>
      </w:r>
      <w:r w:rsidRPr="001640BD">
        <w:rPr>
          <w:rFonts w:ascii="Times New Roman" w:hAnsi="Times New Roman" w:cs="Times New Roman"/>
          <w:sz w:val="24"/>
          <w:szCs w:val="24"/>
        </w:rPr>
        <w:t>Berlin, 1966.</w:t>
      </w:r>
    </w:p>
    <w:p w14:paraId="40D47444" w14:textId="77777777" w:rsidR="008F14EB" w:rsidRPr="001640BD" w:rsidRDefault="008F14E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26A4D2" w14:textId="77777777" w:rsidR="00F4536C" w:rsidRDefault="00DB7599"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BAUCH 1967 </w:t>
      </w:r>
    </w:p>
    <w:p w14:paraId="5F4FD95D"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1D6B53FF" w14:textId="77777777" w:rsidR="00F4536C" w:rsidRDefault="00DB7599"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Bauch, Kurt. “Zum Werk des Jan Lievens (II).” </w:t>
      </w:r>
      <w:r w:rsidRPr="001640BD">
        <w:rPr>
          <w:rFonts w:ascii="Times New Roman" w:hAnsi="Times New Roman" w:cs="Times New Roman"/>
          <w:i/>
          <w:iCs/>
          <w:sz w:val="24"/>
          <w:szCs w:val="24"/>
        </w:rPr>
        <w:t>Pantheon</w:t>
      </w:r>
      <w:r w:rsidRPr="001640BD">
        <w:rPr>
          <w:rFonts w:ascii="Times New Roman" w:hAnsi="Times New Roman" w:cs="Times New Roman"/>
          <w:sz w:val="24"/>
          <w:szCs w:val="24"/>
        </w:rPr>
        <w:t xml:space="preserve"> 25 (1967)</w:t>
      </w:r>
      <w:r w:rsidR="000730D3" w:rsidRPr="001640BD">
        <w:rPr>
          <w:rFonts w:ascii="Times New Roman" w:hAnsi="Times New Roman" w:cs="Times New Roman"/>
          <w:sz w:val="24"/>
          <w:szCs w:val="24"/>
        </w:rPr>
        <w:t xml:space="preserve">: </w:t>
      </w:r>
      <w:r w:rsidR="006F62C8" w:rsidRPr="001640BD">
        <w:rPr>
          <w:rFonts w:ascii="Times New Roman" w:hAnsi="Times New Roman" w:cs="Times New Roman"/>
          <w:sz w:val="24"/>
          <w:szCs w:val="24"/>
        </w:rPr>
        <w:t xml:space="preserve">259–69. </w:t>
      </w:r>
    </w:p>
    <w:p w14:paraId="52860147"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694BDDB8" w14:textId="77777777" w:rsidR="00F4536C" w:rsidRDefault="003566FA"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BAUER 2006</w:t>
      </w:r>
    </w:p>
    <w:p w14:paraId="0CA2F4B6"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303884EC" w14:textId="77777777" w:rsidR="00F4536C" w:rsidRDefault="003566FA"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Bauer, Alexandra Nina. </w:t>
      </w:r>
      <w:r w:rsidRPr="001640BD">
        <w:rPr>
          <w:rFonts w:ascii="Times New Roman" w:hAnsi="Times New Roman" w:cs="Times New Roman"/>
          <w:i/>
          <w:sz w:val="24"/>
          <w:szCs w:val="24"/>
        </w:rPr>
        <w:t>Jan Mijtens (1613/14–1670): Leben und Werk</w:t>
      </w:r>
      <w:r w:rsidRPr="001640BD">
        <w:rPr>
          <w:rFonts w:ascii="Times New Roman" w:hAnsi="Times New Roman" w:cs="Times New Roman"/>
          <w:sz w:val="24"/>
          <w:szCs w:val="24"/>
        </w:rPr>
        <w:t>. Petersberg, 2006.</w:t>
      </w:r>
    </w:p>
    <w:p w14:paraId="35373CFD"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599E1CC5" w14:textId="77777777" w:rsidR="00F4536C" w:rsidRDefault="00BC405A"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BAUMANN 1949</w:t>
      </w:r>
    </w:p>
    <w:p w14:paraId="3EC14E15"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4700123F" w14:textId="21C286FD" w:rsidR="00BC405A" w:rsidRPr="001640BD" w:rsidRDefault="00BC405A"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Baumann, Evert H. </w:t>
      </w:r>
      <w:r w:rsidRPr="001640BD">
        <w:rPr>
          <w:rFonts w:ascii="Times New Roman" w:hAnsi="Times New Roman" w:cs="Times New Roman"/>
          <w:i/>
          <w:iCs/>
          <w:sz w:val="24"/>
          <w:szCs w:val="24"/>
        </w:rPr>
        <w:t>Francois de le Boë Sylvius</w:t>
      </w:r>
      <w:r w:rsidRPr="001640BD">
        <w:rPr>
          <w:rFonts w:ascii="Times New Roman" w:hAnsi="Times New Roman" w:cs="Times New Roman"/>
          <w:iCs/>
          <w:sz w:val="24"/>
          <w:szCs w:val="24"/>
        </w:rPr>
        <w:t>. Leiden, 1949.</w:t>
      </w:r>
    </w:p>
    <w:p w14:paraId="18DD61FC" w14:textId="77777777" w:rsidR="00F4536C" w:rsidRDefault="00F4536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FCBB567" w14:textId="7C2EE88E" w:rsidR="00E41FDA" w:rsidRPr="001640BD" w:rsidRDefault="00DD262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BAUMSTARK 2009</w:t>
      </w:r>
    </w:p>
    <w:p w14:paraId="7891F8F4" w14:textId="77777777" w:rsidR="005C47C9" w:rsidRPr="001640BD" w:rsidRDefault="005C47C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089E6E" w14:textId="05499AB0" w:rsidR="005C47C9" w:rsidRPr="001640BD" w:rsidRDefault="00DD262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Baumstark, Reinhold, et al. </w:t>
      </w:r>
      <w:r w:rsidRPr="001640BD">
        <w:rPr>
          <w:rFonts w:ascii="Times New Roman" w:hAnsi="Times New Roman" w:cs="Times New Roman"/>
          <w:i/>
          <w:sz w:val="24"/>
          <w:szCs w:val="24"/>
        </w:rPr>
        <w:t>Kurfürst Johann Wilhelms Bilder</w:t>
      </w:r>
      <w:r w:rsidRPr="001640BD">
        <w:rPr>
          <w:rFonts w:ascii="Times New Roman" w:hAnsi="Times New Roman" w:cs="Times New Roman"/>
          <w:sz w:val="24"/>
          <w:szCs w:val="24"/>
        </w:rPr>
        <w:t>. 3 vols. Munich, 2009.</w:t>
      </w:r>
    </w:p>
    <w:p w14:paraId="73C01106" w14:textId="77777777" w:rsidR="001A456D" w:rsidRPr="001640BD" w:rsidRDefault="001A45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3F4BDE8" w14:textId="2E65D530" w:rsidR="00086508" w:rsidRPr="001640BD" w:rsidRDefault="0008650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BEDAUX 1990</w:t>
      </w:r>
    </w:p>
    <w:p w14:paraId="6F26610B" w14:textId="77777777" w:rsidR="00086508" w:rsidRPr="001640BD" w:rsidRDefault="0008650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B06563" w14:textId="502D53D5" w:rsidR="00086508" w:rsidRPr="001640BD" w:rsidRDefault="0008650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Bedaux, Jan Baptiste. </w:t>
      </w:r>
      <w:r w:rsidRPr="001640BD">
        <w:rPr>
          <w:rFonts w:ascii="Times New Roman" w:hAnsi="Times New Roman" w:cs="Times New Roman"/>
          <w:i/>
          <w:sz w:val="24"/>
          <w:szCs w:val="24"/>
        </w:rPr>
        <w:t xml:space="preserve">The Reality of Symbols: Studies in the </w:t>
      </w:r>
      <w:r w:rsidR="00F4536C">
        <w:rPr>
          <w:rFonts w:ascii="Times New Roman" w:hAnsi="Times New Roman" w:cs="Times New Roman"/>
          <w:i/>
          <w:sz w:val="24"/>
          <w:szCs w:val="24"/>
        </w:rPr>
        <w:t xml:space="preserve">Iconolgy of Netherlandish Art, </w:t>
      </w:r>
      <w:r w:rsidRPr="001640BD">
        <w:rPr>
          <w:rFonts w:ascii="Times New Roman" w:hAnsi="Times New Roman" w:cs="Times New Roman"/>
          <w:i/>
          <w:sz w:val="24"/>
          <w:szCs w:val="24"/>
        </w:rPr>
        <w:t>1400–1800</w:t>
      </w:r>
      <w:r w:rsidRPr="001640BD">
        <w:rPr>
          <w:rFonts w:ascii="Times New Roman" w:hAnsi="Times New Roman" w:cs="Times New Roman"/>
          <w:sz w:val="24"/>
          <w:szCs w:val="24"/>
        </w:rPr>
        <w:t xml:space="preserve">. The Hague, 1990.  </w:t>
      </w:r>
    </w:p>
    <w:p w14:paraId="0FA0C003" w14:textId="77777777" w:rsidR="00086508" w:rsidRPr="001640BD" w:rsidRDefault="0008650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5A1123" w14:textId="0ABD95F9" w:rsidR="001A456D" w:rsidRPr="001640BD" w:rsidRDefault="001A45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BEDAUX 2000</w:t>
      </w:r>
    </w:p>
    <w:p w14:paraId="5C502C3A" w14:textId="77777777" w:rsidR="001A456D" w:rsidRPr="001640BD" w:rsidRDefault="001A45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80E6C6" w14:textId="71A8A079" w:rsidR="00086508" w:rsidRPr="001640BD" w:rsidRDefault="001A45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Bedaux, Jan Baptiste, ed. </w:t>
      </w:r>
      <w:r w:rsidRPr="001640BD">
        <w:rPr>
          <w:rFonts w:ascii="Times New Roman" w:hAnsi="Times New Roman" w:cs="Times New Roman"/>
          <w:i/>
          <w:iCs/>
          <w:sz w:val="24"/>
          <w:szCs w:val="24"/>
        </w:rPr>
        <w:t xml:space="preserve">Pride and Joy: Children’s Portraits in the Netherlands 1500–170. </w:t>
      </w:r>
      <w:r w:rsidR="00F4536C">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Haarlem, Frans Hals</w:t>
      </w:r>
      <w:r w:rsidR="002D3B38" w:rsidRPr="001640BD">
        <w:rPr>
          <w:rFonts w:ascii="Times New Roman" w:hAnsi="Times New Roman" w:cs="Times New Roman"/>
          <w:sz w:val="24"/>
          <w:szCs w:val="24"/>
        </w:rPr>
        <w:t xml:space="preserve"> M</w:t>
      </w:r>
      <w:r w:rsidRPr="001640BD">
        <w:rPr>
          <w:rFonts w:ascii="Times New Roman" w:hAnsi="Times New Roman" w:cs="Times New Roman"/>
          <w:sz w:val="24"/>
          <w:szCs w:val="24"/>
        </w:rPr>
        <w:t>useum; Antwerp, Koninkli</w:t>
      </w:r>
      <w:r w:rsidR="00F4536C">
        <w:rPr>
          <w:rFonts w:ascii="Times New Roman" w:hAnsi="Times New Roman" w:cs="Times New Roman"/>
          <w:sz w:val="24"/>
          <w:szCs w:val="24"/>
        </w:rPr>
        <w:t xml:space="preserve">jk Museum voor Schone Kunsten. </w:t>
      </w:r>
      <w:r w:rsidRPr="001640BD">
        <w:rPr>
          <w:rFonts w:ascii="Times New Roman" w:hAnsi="Times New Roman" w:cs="Times New Roman"/>
          <w:sz w:val="24"/>
          <w:szCs w:val="24"/>
        </w:rPr>
        <w:t>Ghent and Amsterdam, 2000.</w:t>
      </w:r>
    </w:p>
    <w:p w14:paraId="5D1F60F3" w14:textId="77777777" w:rsidR="001A456D" w:rsidRPr="001640BD" w:rsidRDefault="001A45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CB2AA1E" w14:textId="78D9BBA2" w:rsidR="005C47C9" w:rsidRPr="001640BD" w:rsidRDefault="005C47C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BEER 1955</w:t>
      </w:r>
    </w:p>
    <w:p w14:paraId="0EEDFF89" w14:textId="77777777" w:rsidR="00DD262E" w:rsidRPr="001640BD" w:rsidRDefault="00DD262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4001ED3" w14:textId="413A44BD" w:rsidR="005C47C9" w:rsidRPr="001640BD" w:rsidRDefault="005C47C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Beer, Esmond Samuel, ed. </w:t>
      </w:r>
      <w:r w:rsidRPr="001640BD">
        <w:rPr>
          <w:rFonts w:ascii="Times New Roman" w:hAnsi="Times New Roman" w:cs="Times New Roman"/>
          <w:i/>
          <w:sz w:val="24"/>
          <w:szCs w:val="24"/>
        </w:rPr>
        <w:t xml:space="preserve">Diary of John Evelyn </w:t>
      </w:r>
      <w:r w:rsidRPr="001640BD">
        <w:rPr>
          <w:rFonts w:ascii="Times New Roman" w:hAnsi="Times New Roman" w:cs="Times New Roman"/>
          <w:sz w:val="24"/>
          <w:szCs w:val="24"/>
        </w:rPr>
        <w:t>Oxford, 1955. 6 vols.</w:t>
      </w:r>
    </w:p>
    <w:p w14:paraId="1A133BE9" w14:textId="77777777" w:rsidR="005C47C9" w:rsidRPr="001640BD" w:rsidRDefault="005C47C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FB1A24" w14:textId="77777777" w:rsidR="00110BEF" w:rsidRPr="001640BD" w:rsidRDefault="00110BE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BEHERMAN 1988</w:t>
      </w:r>
    </w:p>
    <w:p w14:paraId="7026BC4E" w14:textId="77777777" w:rsidR="00110BEF" w:rsidRPr="001640BD" w:rsidRDefault="00110BE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12E563" w14:textId="4BC88295" w:rsidR="00110BEF" w:rsidRPr="001640BD" w:rsidRDefault="00110BE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Beherman, Thierry. </w:t>
      </w:r>
      <w:r w:rsidRPr="001640BD">
        <w:rPr>
          <w:rFonts w:ascii="Times New Roman" w:hAnsi="Times New Roman" w:cs="Times New Roman"/>
          <w:i/>
          <w:sz w:val="24"/>
          <w:szCs w:val="24"/>
        </w:rPr>
        <w:t>Godfried Schalcken</w:t>
      </w:r>
      <w:r w:rsidRPr="001640BD">
        <w:rPr>
          <w:rFonts w:ascii="Times New Roman" w:hAnsi="Times New Roman" w:cs="Times New Roman"/>
          <w:sz w:val="24"/>
          <w:szCs w:val="24"/>
        </w:rPr>
        <w:t>. Paris, 1988.</w:t>
      </w:r>
    </w:p>
    <w:p w14:paraId="3D238CEE" w14:textId="77777777" w:rsidR="00143FCE" w:rsidRPr="001640BD" w:rsidRDefault="00143FC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F364C5" w14:textId="1ED0A23E"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BELL 1901</w:t>
      </w:r>
    </w:p>
    <w:p w14:paraId="196DA7F2" w14:textId="77777777"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7DC69EF" w14:textId="085B011B" w:rsidR="00324AC4"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Bell, Malco</w:t>
      </w:r>
      <w:r w:rsidR="007C01AA" w:rsidRPr="001640BD">
        <w:rPr>
          <w:rFonts w:ascii="Times New Roman" w:hAnsi="Times New Roman" w:cs="Times New Roman"/>
          <w:sz w:val="24"/>
          <w:szCs w:val="24"/>
        </w:rPr>
        <w:t>l</w:t>
      </w:r>
      <w:r w:rsidRPr="001640BD">
        <w:rPr>
          <w:rFonts w:ascii="Times New Roman" w:hAnsi="Times New Roman" w:cs="Times New Roman"/>
          <w:sz w:val="24"/>
          <w:szCs w:val="24"/>
        </w:rPr>
        <w:t xml:space="preserve">m. </w:t>
      </w:r>
      <w:r w:rsidRPr="001640BD">
        <w:rPr>
          <w:rFonts w:ascii="Times New Roman" w:hAnsi="Times New Roman" w:cs="Times New Roman"/>
          <w:i/>
          <w:sz w:val="24"/>
          <w:szCs w:val="24"/>
        </w:rPr>
        <w:t>Rembrandt van Rijn.</w:t>
      </w:r>
      <w:r w:rsidR="008F14EB" w:rsidRPr="001640BD">
        <w:rPr>
          <w:rFonts w:ascii="Times New Roman" w:hAnsi="Times New Roman" w:cs="Times New Roman"/>
          <w:sz w:val="24"/>
          <w:szCs w:val="24"/>
        </w:rPr>
        <w:t xml:space="preserve"> London, 1901.</w:t>
      </w:r>
    </w:p>
    <w:p w14:paraId="580182A1" w14:textId="77777777" w:rsidR="00D64B3E" w:rsidRPr="001640BD" w:rsidRDefault="00D64B3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7B0AA4" w14:textId="77777777" w:rsidR="00F4536C" w:rsidRDefault="00D64B3E" w:rsidP="00F4536C">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BELL AND SUCKOW 2008</w:t>
      </w:r>
    </w:p>
    <w:p w14:paraId="5EE0FB95"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5562DD3" w14:textId="7B53F4BD" w:rsidR="00D64B3E" w:rsidRPr="001640BD" w:rsidRDefault="00D64B3E" w:rsidP="00F4536C">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Patrut, Iulia and Herbert Uerlings.</w:t>
      </w:r>
      <w:r w:rsidRPr="001640BD">
        <w:rPr>
          <w:rFonts w:ascii="Times New Roman" w:hAnsi="Times New Roman" w:cs="Times New Roman"/>
          <w:sz w:val="24"/>
          <w:szCs w:val="24"/>
        </w:rPr>
        <w:t xml:space="preserve"> “Lebenslinien: Das Handlesemotiv </w:t>
      </w:r>
      <w:r w:rsidR="00BC7F74" w:rsidRPr="001640BD">
        <w:rPr>
          <w:rFonts w:ascii="Times New Roman" w:hAnsi="Times New Roman" w:cs="Times New Roman"/>
          <w:sz w:val="24"/>
          <w:szCs w:val="24"/>
        </w:rPr>
        <w:t xml:space="preserve">und die Repräsentation von ‘Zigeunern’ in der Kunst des Spätmittelalters und der Frühen Neuzeit.” In </w:t>
      </w:r>
      <w:r w:rsidRPr="001640BD">
        <w:rPr>
          <w:rFonts w:ascii="Times New Roman" w:hAnsi="Times New Roman" w:cs="Times New Roman"/>
          <w:i/>
          <w:sz w:val="24"/>
          <w:szCs w:val="24"/>
        </w:rPr>
        <w:t xml:space="preserve">“Ziguener” und </w:t>
      </w:r>
      <w:r w:rsidRPr="001640BD">
        <w:rPr>
          <w:rFonts w:ascii="Times New Roman" w:hAnsi="Times New Roman" w:cs="Times New Roman"/>
          <w:i/>
          <w:sz w:val="24"/>
          <w:szCs w:val="24"/>
        </w:rPr>
        <w:lastRenderedPageBreak/>
        <w:t>Nation: Repräsentation–Inklusion–Exklusion</w:t>
      </w:r>
      <w:r w:rsidR="00BC7F74" w:rsidRPr="001640BD">
        <w:rPr>
          <w:rFonts w:ascii="Times New Roman" w:hAnsi="Times New Roman" w:cs="Times New Roman"/>
          <w:sz w:val="24"/>
          <w:szCs w:val="24"/>
        </w:rPr>
        <w:t>. Edited by Iulia Patrut and Herbert Uerlings, 493–549. Frankfurt am Main, 2008.</w:t>
      </w:r>
    </w:p>
    <w:p w14:paraId="2327136F" w14:textId="77777777" w:rsidR="009D4566" w:rsidRPr="001640BD" w:rsidRDefault="009D456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865855" w14:textId="77777777" w:rsidR="004E30CF" w:rsidRDefault="004E30CF" w:rsidP="004E30CF">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BELLINGRADT 2020</w:t>
      </w:r>
    </w:p>
    <w:p w14:paraId="2EA4BA25" w14:textId="77777777" w:rsidR="004E30CF" w:rsidRDefault="004E30CF" w:rsidP="004E30CF">
      <w:pPr>
        <w:autoSpaceDE w:val="0"/>
        <w:autoSpaceDN w:val="0"/>
        <w:adjustRightInd w:val="0"/>
        <w:spacing w:after="0" w:line="240" w:lineRule="auto"/>
        <w:ind w:hanging="720"/>
        <w:contextualSpacing/>
        <w:rPr>
          <w:rFonts w:ascii="Times New Roman" w:hAnsi="Times New Roman" w:cs="Times New Roman"/>
          <w:sz w:val="24"/>
          <w:szCs w:val="24"/>
        </w:rPr>
      </w:pPr>
    </w:p>
    <w:p w14:paraId="0B6DCDA8" w14:textId="2EF7ABE2" w:rsidR="004E30CF" w:rsidRPr="004E30CF" w:rsidRDefault="004E30CF" w:rsidP="004E30CF">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sz w:val="24"/>
          <w:szCs w:val="24"/>
        </w:rPr>
        <w:t xml:space="preserve">Bellingradt, Daniel. </w:t>
      </w:r>
      <w:r w:rsidR="00FF0BC4">
        <w:rPr>
          <w:rFonts w:ascii="Times New Roman" w:hAnsi="Times New Roman"/>
          <w:i/>
          <w:sz w:val="24"/>
          <w:szCs w:val="24"/>
        </w:rPr>
        <w:t>Vernetzte Papiermärkte:</w:t>
      </w:r>
      <w:r>
        <w:rPr>
          <w:rFonts w:ascii="Times New Roman" w:hAnsi="Times New Roman"/>
          <w:i/>
          <w:sz w:val="24"/>
          <w:szCs w:val="24"/>
        </w:rPr>
        <w:t xml:space="preserve"> Einblicke in den Amsterdamer Handel mit Papier in 18. Jahrhundert. </w:t>
      </w:r>
      <w:r>
        <w:rPr>
          <w:rFonts w:ascii="Times New Roman" w:hAnsi="Times New Roman"/>
          <w:sz w:val="24"/>
          <w:szCs w:val="24"/>
        </w:rPr>
        <w:t>Cologne, 2020.</w:t>
      </w:r>
    </w:p>
    <w:p w14:paraId="78E52FF5" w14:textId="77777777" w:rsidR="004E30CF" w:rsidRDefault="004E30C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21590D" w14:textId="1275939D" w:rsidR="009D4566" w:rsidRPr="001640BD" w:rsidRDefault="009D456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BENDERS AND KEVERLING BUISMEN 2008</w:t>
      </w:r>
    </w:p>
    <w:p w14:paraId="73620563" w14:textId="77777777" w:rsidR="009D4566" w:rsidRPr="001640BD" w:rsidRDefault="009D456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3ACB032" w14:textId="502122E6" w:rsidR="009D4566" w:rsidRPr="001640BD" w:rsidRDefault="009D456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Benders, Jeroen, and F. Keverling Buisman. </w:t>
      </w:r>
      <w:r w:rsidRPr="001640BD">
        <w:rPr>
          <w:rFonts w:ascii="Times New Roman" w:hAnsi="Times New Roman" w:cs="Times New Roman"/>
          <w:i/>
          <w:sz w:val="24"/>
          <w:szCs w:val="24"/>
        </w:rPr>
        <w:t>Arnhem tot 1700</w:t>
      </w:r>
      <w:r w:rsidRPr="001640BD">
        <w:rPr>
          <w:rFonts w:ascii="Times New Roman" w:hAnsi="Times New Roman" w:cs="Times New Roman"/>
          <w:sz w:val="24"/>
          <w:szCs w:val="24"/>
        </w:rPr>
        <w:t>. Utrecht, 2008.</w:t>
      </w:r>
    </w:p>
    <w:p w14:paraId="606B49D4" w14:textId="77777777" w:rsidR="00655FD5" w:rsidRPr="001640BD" w:rsidRDefault="00655FD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231D04" w14:textId="761693B7" w:rsidR="00324AC4" w:rsidRPr="001640BD" w:rsidRDefault="00324A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BENESCH 1935</w:t>
      </w:r>
    </w:p>
    <w:p w14:paraId="001D10B5" w14:textId="77777777" w:rsidR="00324AC4" w:rsidRPr="001640BD" w:rsidRDefault="00324A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2DDAE0" w14:textId="7863FE61" w:rsidR="00324AC4" w:rsidRPr="001640BD" w:rsidRDefault="00324A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Benesch, Otto. </w:t>
      </w:r>
      <w:r w:rsidRPr="001640BD">
        <w:rPr>
          <w:rFonts w:ascii="Times New Roman" w:hAnsi="Times New Roman" w:cs="Times New Roman"/>
          <w:i/>
          <w:sz w:val="24"/>
          <w:szCs w:val="24"/>
        </w:rPr>
        <w:t>Rembrandt: Werk und Forschung</w:t>
      </w:r>
      <w:r w:rsidRPr="001640BD">
        <w:rPr>
          <w:rFonts w:ascii="Times New Roman" w:hAnsi="Times New Roman" w:cs="Times New Roman"/>
          <w:sz w:val="24"/>
          <w:szCs w:val="24"/>
        </w:rPr>
        <w:t>. Vienna, 1935.</w:t>
      </w:r>
    </w:p>
    <w:p w14:paraId="4195F407" w14:textId="77777777" w:rsidR="00FC7804" w:rsidRPr="001640BD" w:rsidRDefault="00FC780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BF7C4C" w14:textId="32CACA60" w:rsidR="00FC7804" w:rsidRPr="001640BD" w:rsidRDefault="00FC780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BENESCH 1940</w:t>
      </w:r>
    </w:p>
    <w:p w14:paraId="3D103B96" w14:textId="77777777" w:rsidR="00FC7804" w:rsidRPr="001640BD" w:rsidRDefault="00FC780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C29965" w14:textId="724E5D04" w:rsidR="00FC7804" w:rsidRPr="001640BD" w:rsidRDefault="00FC780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Benesch, Otto. “An Early Group Portrait by Rembrandt.” </w:t>
      </w:r>
      <w:r w:rsidRPr="001640BD">
        <w:rPr>
          <w:rFonts w:ascii="Times New Roman" w:hAnsi="Times New Roman" w:cs="Times New Roman"/>
          <w:i/>
          <w:sz w:val="24"/>
          <w:szCs w:val="24"/>
        </w:rPr>
        <w:t xml:space="preserve">Art Quarterly </w:t>
      </w:r>
      <w:r w:rsidRPr="001640BD">
        <w:rPr>
          <w:rFonts w:ascii="Times New Roman" w:hAnsi="Times New Roman" w:cs="Times New Roman"/>
          <w:sz w:val="24"/>
          <w:szCs w:val="24"/>
        </w:rPr>
        <w:t>3 (1940): 3–13.</w:t>
      </w:r>
    </w:p>
    <w:p w14:paraId="0B7580E2" w14:textId="77777777" w:rsidR="008F14EB" w:rsidRPr="001640BD" w:rsidRDefault="008F14E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5A831AB" w14:textId="20E0D892" w:rsidR="008F14EB" w:rsidRPr="001640BD" w:rsidRDefault="008F14E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BENESCH 1957</w:t>
      </w:r>
    </w:p>
    <w:p w14:paraId="40863D72" w14:textId="77777777" w:rsidR="008F14EB" w:rsidRPr="001640BD" w:rsidRDefault="008F14E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DE2117" w14:textId="0DF45840" w:rsidR="008F14EB" w:rsidRPr="001640BD" w:rsidRDefault="008F14E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Benesch, Otto. </w:t>
      </w:r>
      <w:r w:rsidRPr="001640BD">
        <w:rPr>
          <w:rFonts w:ascii="Times New Roman" w:hAnsi="Times New Roman" w:cs="Times New Roman"/>
          <w:i/>
          <w:iCs/>
          <w:sz w:val="24"/>
          <w:szCs w:val="24"/>
        </w:rPr>
        <w:t>The Drawings of Rembrandt: A Critical and Chronological Catalogue</w:t>
      </w:r>
      <w:r w:rsidR="00F4536C">
        <w:rPr>
          <w:rFonts w:ascii="Times New Roman" w:hAnsi="Times New Roman" w:cs="Times New Roman"/>
          <w:sz w:val="24"/>
          <w:szCs w:val="24"/>
        </w:rPr>
        <w:t xml:space="preserve">. 6 vols. </w:t>
      </w:r>
      <w:r w:rsidRPr="001640BD">
        <w:rPr>
          <w:rFonts w:ascii="Times New Roman" w:hAnsi="Times New Roman" w:cs="Times New Roman"/>
          <w:sz w:val="24"/>
          <w:szCs w:val="24"/>
        </w:rPr>
        <w:t>London, 1957.</w:t>
      </w:r>
    </w:p>
    <w:p w14:paraId="75CCD71E" w14:textId="77777777" w:rsidR="002A6C1C" w:rsidRPr="001640BD" w:rsidRDefault="002A6C1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3A42484" w14:textId="77777777" w:rsidR="00F4536C" w:rsidRDefault="004A55F5"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BENESCH 1957</w:t>
      </w:r>
    </w:p>
    <w:p w14:paraId="76B5E384"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2C2BB9E1" w14:textId="0B19C561" w:rsidR="002A6C1C" w:rsidRPr="001640BD" w:rsidRDefault="002A6C1C"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Benesch, Otto. </w:t>
      </w:r>
      <w:r w:rsidRPr="001640BD">
        <w:rPr>
          <w:rFonts w:ascii="Times New Roman" w:hAnsi="Times New Roman" w:cs="Times New Roman"/>
          <w:i/>
          <w:sz w:val="24"/>
          <w:szCs w:val="24"/>
        </w:rPr>
        <w:t>Rembrandt: Biographical and Critical Study</w:t>
      </w:r>
      <w:r w:rsidRPr="001640BD">
        <w:rPr>
          <w:rFonts w:ascii="Times New Roman" w:hAnsi="Times New Roman" w:cs="Times New Roman"/>
          <w:sz w:val="24"/>
          <w:szCs w:val="24"/>
        </w:rPr>
        <w:t>. Translated by James Emmons. New York, 1957.</w:t>
      </w:r>
    </w:p>
    <w:p w14:paraId="435352C5" w14:textId="77777777" w:rsidR="00FC7804" w:rsidRPr="001640BD" w:rsidRDefault="00FC780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392793" w14:textId="5D78D600" w:rsidR="00FC7804" w:rsidRPr="001640BD" w:rsidRDefault="00FC780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BENESCH 19</w:t>
      </w:r>
      <w:r w:rsidR="00242EC4" w:rsidRPr="001640BD">
        <w:rPr>
          <w:rFonts w:ascii="Times New Roman" w:hAnsi="Times New Roman" w:cs="Times New Roman"/>
          <w:sz w:val="24"/>
          <w:szCs w:val="24"/>
        </w:rPr>
        <w:t>70</w:t>
      </w:r>
    </w:p>
    <w:p w14:paraId="787FE4C8" w14:textId="77777777" w:rsidR="00242EC4" w:rsidRPr="001640BD" w:rsidRDefault="00242E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FB695E3" w14:textId="6E199CDC" w:rsidR="00242EC4" w:rsidRPr="001640BD" w:rsidRDefault="00242EC4"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Benesch, Otto. </w:t>
      </w:r>
      <w:r w:rsidRPr="001640BD">
        <w:rPr>
          <w:rFonts w:ascii="Times New Roman" w:hAnsi="Times New Roman" w:cs="Times New Roman"/>
          <w:i/>
          <w:sz w:val="24"/>
          <w:szCs w:val="24"/>
        </w:rPr>
        <w:t>Collected Writings</w:t>
      </w:r>
      <w:r w:rsidRPr="001640BD">
        <w:rPr>
          <w:rFonts w:ascii="Times New Roman" w:hAnsi="Times New Roman" w:cs="Times New Roman"/>
          <w:sz w:val="24"/>
          <w:szCs w:val="24"/>
        </w:rPr>
        <w:t>. Edited by Eva Benesch. 2 vols. New York, 1970.</w:t>
      </w:r>
      <w:r w:rsidRPr="001640BD">
        <w:rPr>
          <w:rFonts w:ascii="Times New Roman" w:hAnsi="Times New Roman" w:cs="Times New Roman"/>
          <w:i/>
          <w:sz w:val="24"/>
          <w:szCs w:val="24"/>
        </w:rPr>
        <w:t xml:space="preserve"> </w:t>
      </w:r>
    </w:p>
    <w:p w14:paraId="7C72C341" w14:textId="77777777"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i/>
          <w:sz w:val="24"/>
          <w:szCs w:val="24"/>
        </w:rPr>
      </w:pPr>
    </w:p>
    <w:p w14:paraId="227C2025" w14:textId="3FFF4DAD"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BENESCH 1973</w:t>
      </w:r>
    </w:p>
    <w:p w14:paraId="0EE9F241" w14:textId="77777777"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B99C88" w14:textId="3C9D4156"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Benesch, Otto.</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The Drawings of Rembrandt.</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Edited by Eva Benesch.</w:t>
      </w:r>
      <w:r w:rsidR="00411351" w:rsidRPr="001640BD">
        <w:rPr>
          <w:rFonts w:ascii="Times New Roman" w:hAnsi="Times New Roman" w:cs="Times New Roman"/>
          <w:sz w:val="24"/>
          <w:szCs w:val="24"/>
        </w:rPr>
        <w:t xml:space="preserve"> </w:t>
      </w:r>
      <w:r w:rsidR="002D5475" w:rsidRPr="001640BD">
        <w:rPr>
          <w:rFonts w:ascii="Times New Roman" w:hAnsi="Times New Roman" w:cs="Times New Roman"/>
          <w:sz w:val="24"/>
          <w:szCs w:val="24"/>
        </w:rPr>
        <w:t xml:space="preserve">6 vols. </w:t>
      </w:r>
      <w:r w:rsidRPr="001640BD">
        <w:rPr>
          <w:rFonts w:ascii="Times New Roman" w:hAnsi="Times New Roman" w:cs="Times New Roman"/>
          <w:sz w:val="24"/>
          <w:szCs w:val="24"/>
        </w:rPr>
        <w:t>London, 1973.</w:t>
      </w:r>
    </w:p>
    <w:p w14:paraId="652D42C2" w14:textId="77777777" w:rsidR="001F41BD" w:rsidRPr="001640BD" w:rsidRDefault="001F41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66E9C4" w14:textId="4234DDEC" w:rsidR="001F41BD" w:rsidRPr="001640BD" w:rsidRDefault="001F41B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BÉNÉZIT 1948–5</w:t>
      </w:r>
      <w:r w:rsidR="002D72B7" w:rsidRPr="001640BD">
        <w:rPr>
          <w:rFonts w:ascii="Times New Roman" w:hAnsi="Times New Roman" w:cs="Times New Roman"/>
          <w:sz w:val="24"/>
          <w:szCs w:val="24"/>
        </w:rPr>
        <w:t>5</w:t>
      </w:r>
    </w:p>
    <w:p w14:paraId="56F31FEF" w14:textId="77777777" w:rsidR="001F41BD" w:rsidRPr="001640BD" w:rsidRDefault="001F41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D14F38C" w14:textId="2C068AD1" w:rsidR="001F41BD" w:rsidRPr="001640BD" w:rsidRDefault="001F41B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Bénézit, Emmanuel. </w:t>
      </w:r>
      <w:r w:rsidRPr="001640BD">
        <w:rPr>
          <w:rFonts w:ascii="Times New Roman" w:hAnsi="Times New Roman" w:cs="Times New Roman"/>
          <w:i/>
          <w:sz w:val="24"/>
          <w:szCs w:val="24"/>
        </w:rPr>
        <w:t xml:space="preserve">Dictionnaire critique </w:t>
      </w:r>
      <w:proofErr w:type="gramStart"/>
      <w:r w:rsidRPr="001640BD">
        <w:rPr>
          <w:rFonts w:ascii="Times New Roman" w:hAnsi="Times New Roman" w:cs="Times New Roman"/>
          <w:i/>
          <w:sz w:val="24"/>
          <w:szCs w:val="24"/>
        </w:rPr>
        <w:t>et</w:t>
      </w:r>
      <w:proofErr w:type="gramEnd"/>
      <w:r w:rsidRPr="001640BD">
        <w:rPr>
          <w:rFonts w:ascii="Times New Roman" w:hAnsi="Times New Roman" w:cs="Times New Roman"/>
          <w:i/>
          <w:sz w:val="24"/>
          <w:szCs w:val="24"/>
        </w:rPr>
        <w:t xml:space="preserve"> documentaire des peintres, sculpteurs, dessinateurs, et graveurs de tous les pays, par un groupe d’écrivains specialistes français et étrangers. </w:t>
      </w:r>
      <w:r w:rsidR="008F14EB" w:rsidRPr="001640BD">
        <w:rPr>
          <w:rFonts w:ascii="Times New Roman" w:hAnsi="Times New Roman" w:cs="Times New Roman"/>
          <w:sz w:val="24"/>
          <w:szCs w:val="24"/>
        </w:rPr>
        <w:t>8 vols.</w:t>
      </w:r>
      <w:r w:rsidRPr="001640BD">
        <w:rPr>
          <w:rFonts w:ascii="Times New Roman" w:hAnsi="Times New Roman" w:cs="Times New Roman"/>
          <w:sz w:val="24"/>
          <w:szCs w:val="24"/>
        </w:rPr>
        <w:t xml:space="preserve"> Paris,</w:t>
      </w:r>
      <w:r w:rsidRPr="001640BD" w:rsidDel="00BD60CB">
        <w:rPr>
          <w:rFonts w:ascii="Times New Roman" w:hAnsi="Times New Roman" w:cs="Times New Roman"/>
          <w:sz w:val="24"/>
          <w:szCs w:val="24"/>
        </w:rPr>
        <w:t xml:space="preserve"> </w:t>
      </w:r>
      <w:r w:rsidR="008F14EB" w:rsidRPr="001640BD">
        <w:rPr>
          <w:rFonts w:ascii="Times New Roman" w:hAnsi="Times New Roman" w:cs="Times New Roman"/>
          <w:sz w:val="24"/>
          <w:szCs w:val="24"/>
        </w:rPr>
        <w:t>1948–</w:t>
      </w:r>
      <w:r w:rsidRPr="001640BD">
        <w:rPr>
          <w:rFonts w:ascii="Times New Roman" w:hAnsi="Times New Roman" w:cs="Times New Roman"/>
          <w:sz w:val="24"/>
          <w:szCs w:val="24"/>
        </w:rPr>
        <w:t>55.</w:t>
      </w:r>
    </w:p>
    <w:p w14:paraId="3934ED46" w14:textId="77777777"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28B996" w14:textId="77777777"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BÉNÉZIT 1976</w:t>
      </w:r>
    </w:p>
    <w:p w14:paraId="306493D3" w14:textId="77777777"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AE379E" w14:textId="62011C5E" w:rsidR="0030349C"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Bénézit, Emmanuel. </w:t>
      </w:r>
      <w:r w:rsidRPr="001640BD">
        <w:rPr>
          <w:rFonts w:ascii="Times New Roman" w:hAnsi="Times New Roman" w:cs="Times New Roman"/>
          <w:i/>
          <w:sz w:val="24"/>
          <w:szCs w:val="24"/>
        </w:rPr>
        <w:t xml:space="preserve">Dictionnaire critique </w:t>
      </w:r>
      <w:proofErr w:type="gramStart"/>
      <w:r w:rsidRPr="001640BD">
        <w:rPr>
          <w:rFonts w:ascii="Times New Roman" w:hAnsi="Times New Roman" w:cs="Times New Roman"/>
          <w:i/>
          <w:sz w:val="24"/>
          <w:szCs w:val="24"/>
        </w:rPr>
        <w:t>et</w:t>
      </w:r>
      <w:proofErr w:type="gramEnd"/>
      <w:r w:rsidRPr="001640BD">
        <w:rPr>
          <w:rFonts w:ascii="Times New Roman" w:hAnsi="Times New Roman" w:cs="Times New Roman"/>
          <w:i/>
          <w:sz w:val="24"/>
          <w:szCs w:val="24"/>
        </w:rPr>
        <w:t xml:space="preserve"> documentaire des peintres, sculpteurs, dessinateurs </w:t>
      </w:r>
      <w:r w:rsidR="00655FD5" w:rsidRPr="001640BD">
        <w:rPr>
          <w:rFonts w:ascii="Times New Roman" w:hAnsi="Times New Roman" w:cs="Times New Roman"/>
          <w:i/>
          <w:sz w:val="24"/>
          <w:szCs w:val="24"/>
        </w:rPr>
        <w:tab/>
      </w:r>
      <w:r w:rsidRPr="001640BD">
        <w:rPr>
          <w:rFonts w:ascii="Times New Roman" w:hAnsi="Times New Roman" w:cs="Times New Roman"/>
          <w:i/>
          <w:sz w:val="24"/>
          <w:szCs w:val="24"/>
        </w:rPr>
        <w:t xml:space="preserve">et graveurs de tous les temps et de tous les pays par un groupe d’écrivains spécialistes français et étrangers. </w:t>
      </w:r>
      <w:r w:rsidRPr="001640BD">
        <w:rPr>
          <w:rFonts w:ascii="Times New Roman" w:hAnsi="Times New Roman" w:cs="Times New Roman"/>
          <w:sz w:val="24"/>
          <w:szCs w:val="24"/>
        </w:rPr>
        <w:t>10 vols. Paris, 1976. Revised edition by Jacques Busse. 14 vols. Paris, 1999.</w:t>
      </w:r>
    </w:p>
    <w:p w14:paraId="244E6AEE" w14:textId="77777777" w:rsidR="008F14EB" w:rsidRPr="001640BD" w:rsidRDefault="008F14E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987D24" w14:textId="7A88B733" w:rsidR="0030349C" w:rsidRPr="001640BD" w:rsidRDefault="0030349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BENSON 1927</w:t>
      </w:r>
    </w:p>
    <w:p w14:paraId="5405B8A0" w14:textId="77777777" w:rsidR="0030349C" w:rsidRPr="001640BD" w:rsidRDefault="0030349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E92100" w14:textId="30F9C0A4" w:rsidR="0030349C" w:rsidRPr="001640BD" w:rsidRDefault="0030349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Benson, Robert. </w:t>
      </w:r>
      <w:r w:rsidRPr="001640BD">
        <w:rPr>
          <w:rFonts w:ascii="Times New Roman" w:hAnsi="Times New Roman" w:cs="Times New Roman"/>
          <w:i/>
          <w:sz w:val="24"/>
          <w:szCs w:val="24"/>
        </w:rPr>
        <w:t>The Holford Collection: Dorchester House</w:t>
      </w:r>
      <w:r w:rsidRPr="001640BD">
        <w:rPr>
          <w:rFonts w:ascii="Times New Roman" w:hAnsi="Times New Roman" w:cs="Times New Roman"/>
          <w:sz w:val="24"/>
          <w:szCs w:val="24"/>
        </w:rPr>
        <w:t>. 2 vols. London, 1927.</w:t>
      </w:r>
    </w:p>
    <w:p w14:paraId="2E842FD5" w14:textId="77777777" w:rsidR="0086711D" w:rsidRPr="001640BD" w:rsidRDefault="0086711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2CA6C1" w14:textId="77777777" w:rsidR="00571FA1" w:rsidRPr="001640BD" w:rsidRDefault="00571F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BERESTEYN 1941</w:t>
      </w:r>
    </w:p>
    <w:p w14:paraId="2805FF6C" w14:textId="77777777" w:rsidR="00571FA1" w:rsidRPr="001640BD" w:rsidRDefault="00571F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043C918" w14:textId="5CA2CE0D" w:rsidR="00C057E8" w:rsidRPr="001640BD" w:rsidRDefault="00571F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Beresteyn, Eltjo Aldegondus. </w:t>
      </w:r>
      <w:r w:rsidRPr="001640BD">
        <w:rPr>
          <w:rFonts w:ascii="Times New Roman" w:hAnsi="Times New Roman" w:cs="Times New Roman"/>
          <w:i/>
          <w:sz w:val="24"/>
          <w:szCs w:val="24"/>
        </w:rPr>
        <w:t>Genealogie van het Geslacht van Beresteyn.</w:t>
      </w:r>
      <w:r w:rsidR="00102C44" w:rsidRPr="001640BD">
        <w:rPr>
          <w:rFonts w:ascii="Times New Roman" w:hAnsi="Times New Roman" w:cs="Times New Roman"/>
          <w:i/>
          <w:sz w:val="24"/>
          <w:szCs w:val="24"/>
        </w:rPr>
        <w:t xml:space="preserve"> </w:t>
      </w:r>
      <w:r w:rsidRPr="001640BD">
        <w:rPr>
          <w:rFonts w:ascii="Times New Roman" w:hAnsi="Times New Roman" w:cs="Times New Roman"/>
          <w:sz w:val="24"/>
          <w:szCs w:val="24"/>
        </w:rPr>
        <w:t>3 vols.</w:t>
      </w:r>
      <w:r w:rsidR="00102C44"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The </w:t>
      </w:r>
      <w:r w:rsidR="00655FD5" w:rsidRPr="001640BD">
        <w:rPr>
          <w:rFonts w:ascii="Times New Roman" w:hAnsi="Times New Roman" w:cs="Times New Roman"/>
          <w:sz w:val="24"/>
          <w:szCs w:val="24"/>
        </w:rPr>
        <w:tab/>
      </w:r>
      <w:r w:rsidRPr="001640BD">
        <w:rPr>
          <w:rFonts w:ascii="Times New Roman" w:hAnsi="Times New Roman" w:cs="Times New Roman"/>
          <w:sz w:val="24"/>
          <w:szCs w:val="24"/>
        </w:rPr>
        <w:t>Hague, 1941</w:t>
      </w:r>
      <w:r w:rsidR="00D87A9A" w:rsidRPr="001640BD">
        <w:rPr>
          <w:rFonts w:ascii="Times New Roman" w:hAnsi="Times New Roman" w:cs="Times New Roman"/>
          <w:sz w:val="24"/>
          <w:szCs w:val="24"/>
        </w:rPr>
        <w:t>.</w:t>
      </w:r>
    </w:p>
    <w:p w14:paraId="43865C95" w14:textId="77777777" w:rsidR="00C057E8" w:rsidRPr="001640BD" w:rsidRDefault="00C057E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3EA711" w14:textId="539C113D" w:rsidR="00841A9E" w:rsidRPr="001640BD" w:rsidRDefault="00841A9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BERGER 1883</w:t>
      </w:r>
    </w:p>
    <w:p w14:paraId="1C36321A" w14:textId="77777777" w:rsidR="00841A9E" w:rsidRPr="001640BD" w:rsidRDefault="00841A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2CD580" w14:textId="1E03136F" w:rsidR="00841A9E" w:rsidRPr="001640BD" w:rsidRDefault="0019604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Berger, Adolf. “Inventar und</w:t>
      </w:r>
      <w:r w:rsidR="00841A9E" w:rsidRPr="001640BD">
        <w:rPr>
          <w:rFonts w:ascii="Times New Roman" w:hAnsi="Times New Roman" w:cs="Times New Roman"/>
          <w:sz w:val="24"/>
          <w:szCs w:val="24"/>
        </w:rPr>
        <w:t xml:space="preserve"> Kunstsammlungen des Erzherzogs Leopold Wilhelm von Österreich.” </w:t>
      </w:r>
      <w:r w:rsidR="00841A9E" w:rsidRPr="001640BD">
        <w:rPr>
          <w:rFonts w:ascii="Times New Roman" w:hAnsi="Times New Roman" w:cs="Times New Roman"/>
          <w:i/>
          <w:iCs/>
          <w:sz w:val="24"/>
          <w:szCs w:val="24"/>
        </w:rPr>
        <w:t xml:space="preserve">Jahrbuch der Kunsthistorischen Sammlungen des Allerhöchsten Kaiserhauses </w:t>
      </w:r>
      <w:r w:rsidR="00841A9E" w:rsidRPr="001640BD">
        <w:rPr>
          <w:rFonts w:ascii="Times New Roman" w:hAnsi="Times New Roman" w:cs="Times New Roman"/>
          <w:sz w:val="24"/>
          <w:szCs w:val="24"/>
        </w:rPr>
        <w:t>1, part 2 (1883)</w:t>
      </w:r>
      <w:r w:rsidR="00655FD5" w:rsidRPr="001640BD">
        <w:rPr>
          <w:rFonts w:ascii="Times New Roman" w:hAnsi="Times New Roman" w:cs="Times New Roman"/>
          <w:sz w:val="24"/>
          <w:szCs w:val="24"/>
        </w:rPr>
        <w:t xml:space="preserve">: </w:t>
      </w:r>
      <w:r w:rsidR="00EB1B13" w:rsidRPr="001640BD">
        <w:rPr>
          <w:rFonts w:ascii="Times New Roman" w:hAnsi="Times New Roman" w:cs="Times New Roman"/>
          <w:sz w:val="24"/>
          <w:szCs w:val="24"/>
        </w:rPr>
        <w:t>89–177</w:t>
      </w:r>
      <w:r w:rsidR="003870DE" w:rsidRPr="001640BD">
        <w:rPr>
          <w:rFonts w:ascii="Times New Roman" w:hAnsi="Times New Roman" w:cs="Times New Roman"/>
          <w:sz w:val="24"/>
          <w:szCs w:val="24"/>
        </w:rPr>
        <w:t>.</w:t>
      </w:r>
      <w:r w:rsidR="00655FD5" w:rsidRPr="001640BD">
        <w:rPr>
          <w:rFonts w:ascii="Times New Roman" w:hAnsi="Times New Roman" w:cs="Times New Roman"/>
          <w:sz w:val="24"/>
          <w:szCs w:val="24"/>
        </w:rPr>
        <w:t xml:space="preserve"> </w:t>
      </w:r>
    </w:p>
    <w:p w14:paraId="5DB2BDA1" w14:textId="77777777" w:rsidR="00DA1B90" w:rsidRPr="001640BD" w:rsidRDefault="00DA1B9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21A7E6" w14:textId="69AA2E26" w:rsidR="00DA1B90" w:rsidRPr="001640BD" w:rsidRDefault="00DA1B9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BERGSTRÖM 1989</w:t>
      </w:r>
    </w:p>
    <w:p w14:paraId="56DA28C2" w14:textId="77777777" w:rsidR="00DA1B90" w:rsidRPr="001640BD" w:rsidRDefault="00DA1B9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D749ED8" w14:textId="564083D6" w:rsidR="00DA1B90" w:rsidRPr="001640BD" w:rsidRDefault="00DA1B9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Bergström, Ingvar. </w:t>
      </w:r>
      <w:r w:rsidRPr="001640BD">
        <w:rPr>
          <w:rFonts w:ascii="Times New Roman" w:hAnsi="Times New Roman" w:cs="Times New Roman"/>
          <w:i/>
          <w:iCs/>
          <w:sz w:val="24"/>
          <w:szCs w:val="24"/>
        </w:rPr>
        <w:t>Still Lifes of the Golden Age: Northern Eur</w:t>
      </w:r>
      <w:r w:rsidR="00F4536C">
        <w:rPr>
          <w:rFonts w:ascii="Times New Roman" w:hAnsi="Times New Roman" w:cs="Times New Roman"/>
          <w:i/>
          <w:iCs/>
          <w:sz w:val="24"/>
          <w:szCs w:val="24"/>
        </w:rPr>
        <w:t xml:space="preserve">opean Paintings from the Heinz </w:t>
      </w:r>
      <w:r w:rsidRPr="001640BD">
        <w:rPr>
          <w:rFonts w:ascii="Times New Roman" w:hAnsi="Times New Roman" w:cs="Times New Roman"/>
          <w:i/>
          <w:iCs/>
          <w:sz w:val="24"/>
          <w:szCs w:val="24"/>
        </w:rPr>
        <w:t>Family Collection</w:t>
      </w:r>
      <w:r w:rsidRPr="001640BD">
        <w:rPr>
          <w:rFonts w:ascii="Times New Roman" w:hAnsi="Times New Roman" w:cs="Times New Roman"/>
          <w:sz w:val="24"/>
          <w:szCs w:val="24"/>
        </w:rPr>
        <w:t xml:space="preserve">. Edited by Arthur K. Wheelock Jr.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Washington, D.C., </w:t>
      </w:r>
      <w:r w:rsidRPr="001640BD">
        <w:rPr>
          <w:rFonts w:ascii="Times New Roman" w:hAnsi="Times New Roman" w:cs="Times New Roman"/>
          <w:sz w:val="24"/>
          <w:szCs w:val="24"/>
        </w:rPr>
        <w:tab/>
        <w:t>National Gallery of Art; Boston, Museum of Fine Arts. Washington, D.C., 1989.</w:t>
      </w:r>
    </w:p>
    <w:p w14:paraId="5F040569" w14:textId="77777777" w:rsidR="00571FA1" w:rsidRPr="001640BD" w:rsidRDefault="00571F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DEB8BA" w14:textId="5B2AF875" w:rsidR="00714930" w:rsidRPr="001640BD" w:rsidRDefault="0071493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BERGVELT 1998</w:t>
      </w:r>
    </w:p>
    <w:p w14:paraId="4361AF61" w14:textId="77777777" w:rsidR="00714930" w:rsidRPr="001640BD" w:rsidRDefault="0071493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5920717" w14:textId="5E67197D" w:rsidR="00714930" w:rsidRPr="001640BD" w:rsidRDefault="00714930"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iCs/>
          <w:sz w:val="24"/>
          <w:szCs w:val="24"/>
        </w:rPr>
        <w:t>Bergvelt, El</w:t>
      </w:r>
      <w:r w:rsidR="00860714" w:rsidRPr="001640BD">
        <w:rPr>
          <w:rFonts w:ascii="Times New Roman" w:hAnsi="Times New Roman" w:cs="Times New Roman"/>
          <w:iCs/>
          <w:sz w:val="24"/>
          <w:szCs w:val="24"/>
        </w:rPr>
        <w:t>l</w:t>
      </w:r>
      <w:r w:rsidRPr="001640BD">
        <w:rPr>
          <w:rFonts w:ascii="Times New Roman" w:hAnsi="Times New Roman" w:cs="Times New Roman"/>
          <w:iCs/>
          <w:sz w:val="24"/>
          <w:szCs w:val="24"/>
        </w:rPr>
        <w:t xml:space="preserve">inoor. </w:t>
      </w:r>
      <w:r w:rsidRPr="001640BD">
        <w:rPr>
          <w:rFonts w:ascii="Times New Roman" w:hAnsi="Times New Roman" w:cs="Times New Roman"/>
          <w:i/>
          <w:iCs/>
          <w:sz w:val="24"/>
          <w:szCs w:val="24"/>
        </w:rPr>
        <w:t>Pantheon</w:t>
      </w:r>
      <w:r w:rsidR="00196047" w:rsidRPr="001640BD">
        <w:rPr>
          <w:rFonts w:ascii="Times New Roman" w:hAnsi="Times New Roman" w:cs="Times New Roman"/>
          <w:i/>
          <w:iCs/>
          <w:sz w:val="24"/>
          <w:szCs w:val="24"/>
        </w:rPr>
        <w:t xml:space="preserve"> der gouden eeuw: v</w:t>
      </w:r>
      <w:r w:rsidRPr="001640BD">
        <w:rPr>
          <w:rFonts w:ascii="Times New Roman" w:hAnsi="Times New Roman" w:cs="Times New Roman"/>
          <w:i/>
          <w:iCs/>
          <w:sz w:val="24"/>
          <w:szCs w:val="24"/>
        </w:rPr>
        <w:t xml:space="preserve">an National Konst-Gallerij tot Rijksmuseum </w:t>
      </w:r>
      <w:r w:rsidR="00F4536C">
        <w:rPr>
          <w:rFonts w:ascii="Times New Roman" w:hAnsi="Times New Roman" w:cs="Times New Roman"/>
          <w:i/>
          <w:iCs/>
          <w:sz w:val="24"/>
          <w:szCs w:val="24"/>
        </w:rPr>
        <w:t>v</w:t>
      </w:r>
      <w:r w:rsidRPr="001640BD">
        <w:rPr>
          <w:rFonts w:ascii="Times New Roman" w:hAnsi="Times New Roman" w:cs="Times New Roman"/>
          <w:i/>
          <w:iCs/>
          <w:sz w:val="24"/>
          <w:szCs w:val="24"/>
        </w:rPr>
        <w:t>an Schilderijen (1798–1896).</w:t>
      </w:r>
      <w:r w:rsidRPr="001640BD">
        <w:rPr>
          <w:rFonts w:ascii="Times New Roman" w:hAnsi="Times New Roman" w:cs="Times New Roman"/>
          <w:iCs/>
          <w:sz w:val="24"/>
          <w:szCs w:val="24"/>
        </w:rPr>
        <w:t xml:space="preserve"> Zwolle,</w:t>
      </w:r>
      <w:r w:rsidRPr="001640BD">
        <w:rPr>
          <w:rFonts w:ascii="Times New Roman" w:hAnsi="Times New Roman" w:cs="Times New Roman"/>
          <w:sz w:val="24"/>
          <w:szCs w:val="24"/>
        </w:rPr>
        <w:t xml:space="preserve"> </w:t>
      </w:r>
      <w:r w:rsidRPr="001640BD">
        <w:rPr>
          <w:rFonts w:ascii="Times New Roman" w:hAnsi="Times New Roman" w:cs="Times New Roman"/>
          <w:iCs/>
          <w:sz w:val="24"/>
          <w:szCs w:val="24"/>
        </w:rPr>
        <w:t>1998.</w:t>
      </w:r>
    </w:p>
    <w:p w14:paraId="153FBDD3" w14:textId="77777777" w:rsidR="00860714" w:rsidRPr="001640BD" w:rsidRDefault="00860714" w:rsidP="001640BD">
      <w:pPr>
        <w:autoSpaceDE w:val="0"/>
        <w:autoSpaceDN w:val="0"/>
        <w:adjustRightInd w:val="0"/>
        <w:spacing w:after="0" w:line="240" w:lineRule="auto"/>
        <w:ind w:hanging="720"/>
        <w:contextualSpacing/>
        <w:rPr>
          <w:rFonts w:ascii="Times New Roman" w:hAnsi="Times New Roman" w:cs="Times New Roman"/>
          <w:iCs/>
          <w:sz w:val="24"/>
          <w:szCs w:val="24"/>
        </w:rPr>
      </w:pPr>
    </w:p>
    <w:p w14:paraId="496216C7" w14:textId="0853FCC7" w:rsidR="00860714" w:rsidRPr="001640BD" w:rsidRDefault="00860714"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iCs/>
          <w:sz w:val="24"/>
          <w:szCs w:val="24"/>
        </w:rPr>
        <w:t>BERGVELT</w:t>
      </w:r>
      <w:r w:rsidR="009A0475" w:rsidRPr="001640BD">
        <w:rPr>
          <w:rFonts w:ascii="Times New Roman" w:hAnsi="Times New Roman" w:cs="Times New Roman"/>
          <w:iCs/>
          <w:sz w:val="24"/>
          <w:szCs w:val="24"/>
        </w:rPr>
        <w:t xml:space="preserve"> 2002</w:t>
      </w:r>
    </w:p>
    <w:p w14:paraId="1A7B8611" w14:textId="77777777" w:rsidR="00860714" w:rsidRPr="001640BD" w:rsidRDefault="00860714" w:rsidP="001640BD">
      <w:pPr>
        <w:autoSpaceDE w:val="0"/>
        <w:autoSpaceDN w:val="0"/>
        <w:adjustRightInd w:val="0"/>
        <w:spacing w:after="0" w:line="240" w:lineRule="auto"/>
        <w:ind w:hanging="720"/>
        <w:contextualSpacing/>
        <w:rPr>
          <w:rFonts w:ascii="Times New Roman" w:hAnsi="Times New Roman" w:cs="Times New Roman"/>
          <w:iCs/>
          <w:sz w:val="24"/>
          <w:szCs w:val="24"/>
        </w:rPr>
      </w:pPr>
    </w:p>
    <w:p w14:paraId="0FD30ACD" w14:textId="0D2E5BB9" w:rsidR="00860714" w:rsidRPr="001640BD" w:rsidRDefault="00860714" w:rsidP="001640BD">
      <w:pPr>
        <w:autoSpaceDE w:val="0"/>
        <w:autoSpaceDN w:val="0"/>
        <w:adjustRightInd w:val="0"/>
        <w:spacing w:after="0" w:line="240" w:lineRule="auto"/>
        <w:ind w:hanging="720"/>
        <w:contextualSpacing/>
        <w:rPr>
          <w:rFonts w:ascii="Times New Roman" w:hAnsi="Times New Roman" w:cs="Times New Roman"/>
          <w:i/>
          <w:iCs/>
          <w:sz w:val="24"/>
          <w:szCs w:val="24"/>
        </w:rPr>
      </w:pPr>
      <w:r w:rsidRPr="001640BD">
        <w:rPr>
          <w:rFonts w:ascii="Times New Roman" w:hAnsi="Times New Roman" w:cs="Times New Roman"/>
          <w:iCs/>
          <w:sz w:val="24"/>
          <w:szCs w:val="24"/>
        </w:rPr>
        <w:t xml:space="preserve">Bergvelt, Ellinoor, et al. </w:t>
      </w:r>
      <w:r w:rsidRPr="001640BD">
        <w:rPr>
          <w:rFonts w:ascii="Times New Roman" w:hAnsi="Times New Roman" w:cs="Times New Roman"/>
          <w:i/>
          <w:iCs/>
          <w:sz w:val="24"/>
          <w:szCs w:val="24"/>
        </w:rPr>
        <w:t>Schatten in Delft: Burgers verzamelen 1600–1750</w:t>
      </w:r>
      <w:r w:rsidR="00F4536C">
        <w:rPr>
          <w:rFonts w:ascii="Times New Roman" w:hAnsi="Times New Roman" w:cs="Times New Roman"/>
          <w:iCs/>
          <w:sz w:val="24"/>
          <w:szCs w:val="24"/>
        </w:rPr>
        <w:t xml:space="preserve">. Exh. </w:t>
      </w:r>
      <w:proofErr w:type="gramStart"/>
      <w:r w:rsidR="00F4536C">
        <w:rPr>
          <w:rFonts w:ascii="Times New Roman" w:hAnsi="Times New Roman" w:cs="Times New Roman"/>
          <w:iCs/>
          <w:sz w:val="24"/>
          <w:szCs w:val="24"/>
        </w:rPr>
        <w:t>cat</w:t>
      </w:r>
      <w:proofErr w:type="gramEnd"/>
      <w:r w:rsidR="00F4536C">
        <w:rPr>
          <w:rFonts w:ascii="Times New Roman" w:hAnsi="Times New Roman" w:cs="Times New Roman"/>
          <w:iCs/>
          <w:sz w:val="24"/>
          <w:szCs w:val="24"/>
        </w:rPr>
        <w:t xml:space="preserve">. Delft, </w:t>
      </w:r>
      <w:r w:rsidRPr="001640BD">
        <w:rPr>
          <w:rFonts w:ascii="Times New Roman" w:hAnsi="Times New Roman" w:cs="Times New Roman"/>
          <w:iCs/>
          <w:sz w:val="24"/>
          <w:szCs w:val="24"/>
        </w:rPr>
        <w:t>Stedelijk Museum Het Prinsenhof. Zwolle, 2002.</w:t>
      </w:r>
      <w:r w:rsidRPr="001640BD">
        <w:rPr>
          <w:rFonts w:ascii="Times New Roman" w:hAnsi="Times New Roman" w:cs="Times New Roman"/>
          <w:i/>
          <w:iCs/>
          <w:sz w:val="24"/>
          <w:szCs w:val="24"/>
        </w:rPr>
        <w:t xml:space="preserve"> </w:t>
      </w:r>
    </w:p>
    <w:p w14:paraId="0C5924E7" w14:textId="77777777" w:rsidR="00C057E8" w:rsidRPr="001640BD" w:rsidRDefault="00C057E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D7DFF96" w14:textId="33779943" w:rsidR="009A0475" w:rsidRPr="001640BD" w:rsidRDefault="009A047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BERGVELT AND KISTEMAKER 1992</w:t>
      </w:r>
    </w:p>
    <w:p w14:paraId="05C2E880" w14:textId="77777777" w:rsidR="009A0475" w:rsidRPr="001640BD" w:rsidRDefault="009A047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5E2329" w14:textId="0FE2F71C" w:rsidR="009A0475" w:rsidRPr="001640BD" w:rsidRDefault="009A0475"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Bergvelt, Ellinoor, and Renee Kistemaker. </w:t>
      </w:r>
      <w:r w:rsidRPr="001640BD">
        <w:rPr>
          <w:rFonts w:ascii="Times New Roman" w:hAnsi="Times New Roman" w:cs="Times New Roman"/>
          <w:i/>
          <w:sz w:val="24"/>
          <w:szCs w:val="24"/>
        </w:rPr>
        <w:t>De wereld binnen han</w:t>
      </w:r>
      <w:r w:rsidR="00F4536C">
        <w:rPr>
          <w:rFonts w:ascii="Times New Roman" w:hAnsi="Times New Roman" w:cs="Times New Roman"/>
          <w:i/>
          <w:sz w:val="24"/>
          <w:szCs w:val="24"/>
        </w:rPr>
        <w:t xml:space="preserve">dbereik: Nederlandse kunst- en </w:t>
      </w:r>
      <w:r w:rsidRPr="001640BD">
        <w:rPr>
          <w:rFonts w:ascii="Times New Roman" w:hAnsi="Times New Roman" w:cs="Times New Roman"/>
          <w:i/>
          <w:sz w:val="24"/>
          <w:szCs w:val="24"/>
        </w:rPr>
        <w:t>rariteintenverzamelingen, 1585–1735</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w:t>
      </w:r>
      <w:r w:rsidR="00F4536C">
        <w:rPr>
          <w:rFonts w:ascii="Times New Roman" w:hAnsi="Times New Roman" w:cs="Times New Roman"/>
          <w:sz w:val="24"/>
          <w:szCs w:val="24"/>
        </w:rPr>
        <w:t xml:space="preserve"> Amsterdam, Amsterdams Museum. </w:t>
      </w:r>
      <w:r w:rsidRPr="001640BD">
        <w:rPr>
          <w:rFonts w:ascii="Times New Roman" w:hAnsi="Times New Roman" w:cs="Times New Roman"/>
          <w:sz w:val="24"/>
          <w:szCs w:val="24"/>
        </w:rPr>
        <w:t>Zwolle, 1992.</w:t>
      </w:r>
      <w:r w:rsidRPr="001640BD">
        <w:rPr>
          <w:rFonts w:ascii="Times New Roman" w:hAnsi="Times New Roman" w:cs="Times New Roman"/>
          <w:i/>
          <w:sz w:val="24"/>
          <w:szCs w:val="24"/>
        </w:rPr>
        <w:t xml:space="preserve"> </w:t>
      </w:r>
    </w:p>
    <w:p w14:paraId="64293FB5" w14:textId="77777777" w:rsidR="009A0475" w:rsidRPr="001640BD" w:rsidRDefault="009A047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43B4D00" w14:textId="77777777" w:rsidR="001538F0" w:rsidRPr="001640BD" w:rsidRDefault="001538F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BERNARD HOUTHAKKER GALLERY 1952</w:t>
      </w:r>
    </w:p>
    <w:p w14:paraId="1205B1CC" w14:textId="77777777" w:rsidR="001538F0" w:rsidRPr="001640BD" w:rsidRDefault="001538F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F82ACCE" w14:textId="112EA0E0" w:rsidR="001538F0" w:rsidRPr="001640BD" w:rsidRDefault="001D513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Bernard Houthakker Gallery. </w:t>
      </w:r>
      <w:r w:rsidR="001538F0" w:rsidRPr="001640BD">
        <w:rPr>
          <w:rFonts w:ascii="Times New Roman" w:hAnsi="Times New Roman" w:cs="Times New Roman"/>
          <w:i/>
          <w:sz w:val="24"/>
          <w:szCs w:val="24"/>
        </w:rPr>
        <w:t>Dessins anciens: français, hollandais, italien exposés chez Bernard Houthakker</w:t>
      </w:r>
      <w:r w:rsidR="001538F0" w:rsidRPr="001640BD">
        <w:rPr>
          <w:rFonts w:ascii="Times New Roman" w:hAnsi="Times New Roman" w:cs="Times New Roman"/>
          <w:sz w:val="24"/>
          <w:szCs w:val="24"/>
        </w:rPr>
        <w:t xml:space="preserve">. Exh. </w:t>
      </w:r>
      <w:proofErr w:type="gramStart"/>
      <w:r w:rsidR="001538F0" w:rsidRPr="001640BD">
        <w:rPr>
          <w:rFonts w:ascii="Times New Roman" w:hAnsi="Times New Roman" w:cs="Times New Roman"/>
          <w:sz w:val="24"/>
          <w:szCs w:val="24"/>
        </w:rPr>
        <w:t>cat</w:t>
      </w:r>
      <w:proofErr w:type="gramEnd"/>
      <w:r w:rsidR="001538F0" w:rsidRPr="001640BD">
        <w:rPr>
          <w:rFonts w:ascii="Times New Roman" w:hAnsi="Times New Roman" w:cs="Times New Roman"/>
          <w:sz w:val="24"/>
          <w:szCs w:val="24"/>
        </w:rPr>
        <w:t xml:space="preserve">. </w:t>
      </w:r>
      <w:r w:rsidR="001538F0" w:rsidRPr="001640BD">
        <w:rPr>
          <w:rFonts w:ascii="Times New Roman" w:hAnsi="Times New Roman" w:cs="Times New Roman"/>
          <w:sz w:val="24"/>
          <w:szCs w:val="24"/>
        </w:rPr>
        <w:tab/>
        <w:t xml:space="preserve">Amsterdam, Bernard Houthakker Gallery. Amsterdam, 1952. </w:t>
      </w:r>
    </w:p>
    <w:p w14:paraId="532C68E6" w14:textId="77777777" w:rsidR="001538F0" w:rsidRPr="001640BD" w:rsidRDefault="001538F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C12861" w14:textId="77777777" w:rsidR="001538F0" w:rsidRPr="001640BD" w:rsidRDefault="001538F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BERNARD HOUTHAKKER GALLERY 1956</w:t>
      </w:r>
    </w:p>
    <w:p w14:paraId="3236EF80" w14:textId="77777777" w:rsidR="001538F0" w:rsidRPr="001640BD" w:rsidRDefault="001538F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08EC850" w14:textId="24B87AE2" w:rsidR="001538F0" w:rsidRPr="001640BD" w:rsidRDefault="001D513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Bernard Houthakker Gallery. </w:t>
      </w:r>
      <w:r w:rsidR="001538F0" w:rsidRPr="001640BD">
        <w:rPr>
          <w:rFonts w:ascii="Times New Roman" w:hAnsi="Times New Roman" w:cs="Times New Roman"/>
          <w:i/>
          <w:sz w:val="24"/>
          <w:szCs w:val="24"/>
        </w:rPr>
        <w:t xml:space="preserve">Exposition de dessins </w:t>
      </w:r>
      <w:proofErr w:type="gramStart"/>
      <w:r w:rsidR="001538F0" w:rsidRPr="001640BD">
        <w:rPr>
          <w:rFonts w:ascii="Times New Roman" w:hAnsi="Times New Roman" w:cs="Times New Roman"/>
          <w:i/>
          <w:sz w:val="24"/>
          <w:szCs w:val="24"/>
        </w:rPr>
        <w:t>et</w:t>
      </w:r>
      <w:proofErr w:type="gramEnd"/>
      <w:r w:rsidR="001538F0" w:rsidRPr="001640BD">
        <w:rPr>
          <w:rFonts w:ascii="Times New Roman" w:hAnsi="Times New Roman" w:cs="Times New Roman"/>
          <w:i/>
          <w:sz w:val="24"/>
          <w:szCs w:val="24"/>
        </w:rPr>
        <w:t xml:space="preserve"> eaux-fortes de Rembrandt et de son entourag</w:t>
      </w:r>
      <w:r w:rsidRPr="001640BD">
        <w:rPr>
          <w:rFonts w:ascii="Times New Roman" w:hAnsi="Times New Roman" w:cs="Times New Roman"/>
          <w:i/>
          <w:sz w:val="24"/>
          <w:szCs w:val="24"/>
        </w:rPr>
        <w:t xml:space="preserve">e et quelques tableaux de </w:t>
      </w:r>
      <w:r w:rsidR="001538F0" w:rsidRPr="001640BD">
        <w:rPr>
          <w:rFonts w:ascii="Times New Roman" w:hAnsi="Times New Roman" w:cs="Times New Roman"/>
          <w:i/>
          <w:sz w:val="24"/>
          <w:szCs w:val="24"/>
        </w:rPr>
        <w:t xml:space="preserve">ses contemporains. </w:t>
      </w:r>
      <w:r w:rsidR="001538F0" w:rsidRPr="001640BD">
        <w:rPr>
          <w:rFonts w:ascii="Times New Roman" w:hAnsi="Times New Roman" w:cs="Times New Roman"/>
          <w:sz w:val="24"/>
          <w:szCs w:val="24"/>
        </w:rPr>
        <w:t xml:space="preserve">Exh. </w:t>
      </w:r>
      <w:proofErr w:type="gramStart"/>
      <w:r w:rsidR="001538F0" w:rsidRPr="001640BD">
        <w:rPr>
          <w:rFonts w:ascii="Times New Roman" w:hAnsi="Times New Roman" w:cs="Times New Roman"/>
          <w:sz w:val="24"/>
          <w:szCs w:val="24"/>
        </w:rPr>
        <w:t>cat</w:t>
      </w:r>
      <w:proofErr w:type="gramEnd"/>
      <w:r w:rsidR="001538F0" w:rsidRPr="001640BD">
        <w:rPr>
          <w:rFonts w:ascii="Times New Roman" w:hAnsi="Times New Roman" w:cs="Times New Roman"/>
          <w:sz w:val="24"/>
          <w:szCs w:val="24"/>
        </w:rPr>
        <w:t xml:space="preserve">. Amsterdam, Bernard </w:t>
      </w:r>
      <w:r w:rsidRPr="001640BD">
        <w:rPr>
          <w:rFonts w:ascii="Times New Roman" w:hAnsi="Times New Roman" w:cs="Times New Roman"/>
          <w:sz w:val="24"/>
          <w:szCs w:val="24"/>
        </w:rPr>
        <w:t xml:space="preserve">Houthakker Gallery. Amsterdam, </w:t>
      </w:r>
      <w:r w:rsidR="001538F0" w:rsidRPr="001640BD">
        <w:rPr>
          <w:rFonts w:ascii="Times New Roman" w:hAnsi="Times New Roman" w:cs="Times New Roman"/>
          <w:sz w:val="24"/>
          <w:szCs w:val="24"/>
        </w:rPr>
        <w:t xml:space="preserve">1956. </w:t>
      </w:r>
    </w:p>
    <w:p w14:paraId="00A74B21" w14:textId="77777777" w:rsidR="001538F0" w:rsidRPr="001640BD" w:rsidRDefault="001538F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D9AC44A" w14:textId="67DE0371" w:rsidR="00841A9E" w:rsidRPr="001640BD" w:rsidRDefault="00841A9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BERNHEIMER 1999</w:t>
      </w:r>
    </w:p>
    <w:p w14:paraId="13D3B32B" w14:textId="77777777" w:rsidR="006827F8" w:rsidRPr="001640BD" w:rsidRDefault="006827F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F2D119" w14:textId="77777777" w:rsidR="00A55D8A" w:rsidRPr="001640BD" w:rsidRDefault="00841A9E"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Bernheimer, Konrad O. </w:t>
      </w:r>
      <w:r w:rsidRPr="001640BD">
        <w:rPr>
          <w:rFonts w:ascii="Times New Roman" w:hAnsi="Times New Roman" w:cs="Times New Roman"/>
          <w:i/>
          <w:sz w:val="24"/>
          <w:szCs w:val="24"/>
          <w:lang w:eastAsia="ja-JP"/>
        </w:rPr>
        <w:t>Bernheimer Fine Old Masters, Paintings</w:t>
      </w:r>
      <w:r w:rsidRPr="001640BD">
        <w:rPr>
          <w:rFonts w:ascii="Times New Roman" w:hAnsi="Times New Roman" w:cs="Times New Roman"/>
          <w:sz w:val="24"/>
          <w:szCs w:val="24"/>
          <w:lang w:eastAsia="ja-JP"/>
        </w:rPr>
        <w:t>.</w:t>
      </w:r>
      <w:r w:rsidRPr="001640BD">
        <w:rPr>
          <w:rFonts w:ascii="Times New Roman" w:hAnsi="Times New Roman" w:cs="Times New Roman"/>
          <w:i/>
          <w:sz w:val="24"/>
          <w:szCs w:val="24"/>
          <w:lang w:eastAsia="ja-JP"/>
        </w:rPr>
        <w:t xml:space="preserve"> </w:t>
      </w:r>
      <w:r w:rsidR="00A55D8A" w:rsidRPr="001640BD">
        <w:rPr>
          <w:rFonts w:ascii="Times New Roman" w:hAnsi="Times New Roman" w:cs="Times New Roman"/>
          <w:sz w:val="24"/>
          <w:szCs w:val="24"/>
          <w:lang w:eastAsia="ja-JP"/>
        </w:rPr>
        <w:t>Munich, 1999.</w:t>
      </w:r>
    </w:p>
    <w:p w14:paraId="2E18B4A7" w14:textId="77777777" w:rsidR="00384BCA" w:rsidRPr="001640BD" w:rsidRDefault="00384BC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D734ED" w14:textId="77777777" w:rsidR="00384BCA" w:rsidRPr="001640BD" w:rsidRDefault="00384BC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BERNHEIMER 2007</w:t>
      </w:r>
    </w:p>
    <w:p w14:paraId="4F161BCC" w14:textId="77777777" w:rsidR="00384BCA" w:rsidRPr="001640BD" w:rsidRDefault="00384BC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E3547B0" w14:textId="77777777" w:rsidR="00384BCA" w:rsidRPr="001640BD" w:rsidRDefault="00384BCA"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Bernheimer. </w:t>
      </w:r>
      <w:r w:rsidRPr="001640BD">
        <w:rPr>
          <w:rFonts w:ascii="Times New Roman" w:hAnsi="Times New Roman" w:cs="Times New Roman"/>
          <w:i/>
          <w:sz w:val="24"/>
          <w:szCs w:val="24"/>
          <w:lang w:eastAsia="ja-JP"/>
        </w:rPr>
        <w:t>Musen, Mütter, Models. Das Bild der Frau in der Kunst</w:t>
      </w:r>
      <w:r w:rsidRPr="001640BD">
        <w:rPr>
          <w:rFonts w:ascii="Times New Roman" w:hAnsi="Times New Roman" w:cs="Times New Roman"/>
          <w:sz w:val="24"/>
          <w:szCs w:val="24"/>
          <w:lang w:eastAsia="ja-JP"/>
        </w:rPr>
        <w:t xml:space="preserve">. Exh. </w:t>
      </w:r>
      <w:proofErr w:type="gramStart"/>
      <w:r w:rsidRPr="001640BD">
        <w:rPr>
          <w:rFonts w:ascii="Times New Roman" w:hAnsi="Times New Roman" w:cs="Times New Roman"/>
          <w:sz w:val="24"/>
          <w:szCs w:val="24"/>
          <w:lang w:eastAsia="ja-JP"/>
        </w:rPr>
        <w:t>cat</w:t>
      </w:r>
      <w:proofErr w:type="gramEnd"/>
      <w:r w:rsidRPr="001640BD">
        <w:rPr>
          <w:rFonts w:ascii="Times New Roman" w:hAnsi="Times New Roman" w:cs="Times New Roman"/>
          <w:sz w:val="24"/>
          <w:szCs w:val="24"/>
          <w:lang w:eastAsia="ja-JP"/>
        </w:rPr>
        <w:t xml:space="preserve">. Munich, </w:t>
      </w:r>
    </w:p>
    <w:p w14:paraId="7D0BF7F6" w14:textId="77777777" w:rsidR="00384BCA" w:rsidRPr="001640BD" w:rsidRDefault="00384BC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Bernheimer. Munich, </w:t>
      </w:r>
      <w:r w:rsidRPr="001640BD">
        <w:rPr>
          <w:rFonts w:ascii="Times New Roman" w:hAnsi="Times New Roman" w:cs="Times New Roman"/>
          <w:sz w:val="24"/>
          <w:szCs w:val="24"/>
          <w:lang w:eastAsia="ja-JP"/>
        </w:rPr>
        <w:tab/>
        <w:t xml:space="preserve">2007. </w:t>
      </w:r>
    </w:p>
    <w:p w14:paraId="4F348E14" w14:textId="77777777" w:rsidR="00384BCA" w:rsidRPr="001640BD" w:rsidRDefault="00384BC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73454E" w14:textId="4D4C5F8F" w:rsidR="008352B8" w:rsidRPr="001640BD" w:rsidRDefault="008352B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BERNT 1980</w:t>
      </w:r>
    </w:p>
    <w:p w14:paraId="21503F71" w14:textId="77777777" w:rsidR="008352B8" w:rsidRPr="001640BD" w:rsidRDefault="008352B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07CB9C" w14:textId="35CED241" w:rsidR="008352B8" w:rsidRPr="001640BD" w:rsidRDefault="008352B8"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Bernt, Walther. </w:t>
      </w:r>
      <w:r w:rsidRPr="001640BD">
        <w:rPr>
          <w:rFonts w:ascii="Times New Roman" w:hAnsi="Times New Roman" w:cs="Times New Roman"/>
          <w:i/>
          <w:sz w:val="24"/>
          <w:szCs w:val="24"/>
          <w:lang w:eastAsia="ar-SA"/>
        </w:rPr>
        <w:t>Die niederländischen Maler und Zeichner des 17. Jahrhunderts.</w:t>
      </w:r>
      <w:r w:rsidR="00863579" w:rsidRPr="001640BD">
        <w:rPr>
          <w:rFonts w:ascii="Times New Roman" w:hAnsi="Times New Roman" w:cs="Times New Roman"/>
          <w:sz w:val="24"/>
          <w:szCs w:val="24"/>
          <w:lang w:eastAsia="ar-SA"/>
        </w:rPr>
        <w:t xml:space="preserve"> 5</w:t>
      </w:r>
      <w:r w:rsidRPr="001640BD">
        <w:rPr>
          <w:rFonts w:ascii="Times New Roman" w:hAnsi="Times New Roman" w:cs="Times New Roman"/>
          <w:sz w:val="24"/>
          <w:szCs w:val="24"/>
          <w:lang w:eastAsia="ar-SA"/>
        </w:rPr>
        <w:t xml:space="preserve"> vols. Munich, </w:t>
      </w:r>
      <w:r w:rsidR="00655FD5" w:rsidRPr="001640BD">
        <w:rPr>
          <w:rFonts w:ascii="Times New Roman" w:hAnsi="Times New Roman" w:cs="Times New Roman"/>
          <w:sz w:val="24"/>
          <w:szCs w:val="24"/>
          <w:lang w:eastAsia="ar-SA"/>
        </w:rPr>
        <w:tab/>
      </w:r>
      <w:r w:rsidRPr="001640BD">
        <w:rPr>
          <w:rFonts w:ascii="Times New Roman" w:hAnsi="Times New Roman" w:cs="Times New Roman"/>
          <w:sz w:val="24"/>
          <w:szCs w:val="24"/>
          <w:lang w:eastAsia="ar-SA"/>
        </w:rPr>
        <w:t>1980.</w:t>
      </w:r>
    </w:p>
    <w:p w14:paraId="7FBF3B06" w14:textId="77777777"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5AAC653" w14:textId="77777777" w:rsidR="00F4536C" w:rsidRDefault="00DE6804" w:rsidP="00F4536C">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BERRY DRAGO 2019</w:t>
      </w:r>
    </w:p>
    <w:p w14:paraId="6B63D8FE"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A2D9533" w14:textId="33875F68" w:rsidR="00DE6804" w:rsidRPr="00F4536C" w:rsidRDefault="00DE6804" w:rsidP="00F4536C">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eastAsia="Times New Roman" w:hAnsi="Times New Roman" w:cs="Times New Roman"/>
          <w:sz w:val="24"/>
          <w:szCs w:val="24"/>
          <w:shd w:val="clear" w:color="auto" w:fill="FFFFFF"/>
        </w:rPr>
        <w:t xml:space="preserve">Berry Drago, Elisabeth. </w:t>
      </w:r>
      <w:r w:rsidRPr="001640BD">
        <w:rPr>
          <w:rFonts w:ascii="Times New Roman" w:eastAsia="Times New Roman" w:hAnsi="Times New Roman" w:cs="Times New Roman"/>
          <w:i/>
          <w:iCs/>
          <w:sz w:val="24"/>
          <w:szCs w:val="24"/>
          <w:shd w:val="clear" w:color="auto" w:fill="FFFFFF"/>
        </w:rPr>
        <w:t>Painted Alchemists: Early Modern Artistry and Experiment in the Work of Thomas Wijck</w:t>
      </w:r>
      <w:r w:rsidRPr="001640BD">
        <w:rPr>
          <w:rFonts w:ascii="Times New Roman" w:eastAsia="Times New Roman" w:hAnsi="Times New Roman" w:cs="Times New Roman"/>
          <w:sz w:val="24"/>
          <w:szCs w:val="24"/>
          <w:shd w:val="clear" w:color="auto" w:fill="FFFFFF"/>
        </w:rPr>
        <w:t>. Amsterdam Studies in the Dutch Golden Age</w:t>
      </w:r>
      <w:r w:rsidRPr="001640BD">
        <w:rPr>
          <w:rFonts w:ascii="Times New Roman" w:eastAsia="Times New Roman" w:hAnsi="Times New Roman" w:cs="Times New Roman"/>
          <w:i/>
          <w:iCs/>
          <w:sz w:val="24"/>
          <w:szCs w:val="24"/>
          <w:shd w:val="clear" w:color="auto" w:fill="FFFFFF"/>
        </w:rPr>
        <w:t xml:space="preserve">. </w:t>
      </w:r>
      <w:r w:rsidRPr="001640BD">
        <w:rPr>
          <w:rFonts w:ascii="Times New Roman" w:eastAsia="Times New Roman" w:hAnsi="Times New Roman" w:cs="Times New Roman"/>
          <w:sz w:val="24"/>
          <w:szCs w:val="24"/>
          <w:shd w:val="clear" w:color="auto" w:fill="FFFFFF"/>
        </w:rPr>
        <w:t>Amsterdam, 2019.</w:t>
      </w:r>
    </w:p>
    <w:p w14:paraId="66484007" w14:textId="6568CDB8"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BERTOLOTTI 1880</w:t>
      </w:r>
    </w:p>
    <w:p w14:paraId="7CCD2747" w14:textId="77777777"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00A900A9" w14:textId="5B9CE6FE"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Bertolotti, Antonino.</w:t>
      </w:r>
      <w:r w:rsidR="00411351" w:rsidRPr="001640BD">
        <w:rPr>
          <w:rFonts w:ascii="Times New Roman" w:hAnsi="Times New Roman" w:cs="Times New Roman"/>
          <w:sz w:val="24"/>
          <w:szCs w:val="24"/>
          <w:lang w:eastAsia="ar-SA"/>
        </w:rPr>
        <w:t xml:space="preserve"> </w:t>
      </w:r>
      <w:r w:rsidR="00196047" w:rsidRPr="001640BD">
        <w:rPr>
          <w:rFonts w:ascii="Times New Roman" w:hAnsi="Times New Roman" w:cs="Times New Roman"/>
          <w:i/>
          <w:sz w:val="24"/>
          <w:szCs w:val="24"/>
          <w:lang w:eastAsia="ar-SA"/>
        </w:rPr>
        <w:t>Artisti be</w:t>
      </w:r>
      <w:r w:rsidRPr="001640BD">
        <w:rPr>
          <w:rFonts w:ascii="Times New Roman" w:hAnsi="Times New Roman" w:cs="Times New Roman"/>
          <w:i/>
          <w:sz w:val="24"/>
          <w:szCs w:val="24"/>
          <w:lang w:eastAsia="ar-SA"/>
        </w:rPr>
        <w:t>l</w:t>
      </w:r>
      <w:r w:rsidR="00196047" w:rsidRPr="001640BD">
        <w:rPr>
          <w:rFonts w:ascii="Times New Roman" w:hAnsi="Times New Roman" w:cs="Times New Roman"/>
          <w:i/>
          <w:sz w:val="24"/>
          <w:szCs w:val="24"/>
          <w:lang w:eastAsia="ar-SA"/>
        </w:rPr>
        <w:t>g</w:t>
      </w:r>
      <w:r w:rsidRPr="001640BD">
        <w:rPr>
          <w:rFonts w:ascii="Times New Roman" w:hAnsi="Times New Roman" w:cs="Times New Roman"/>
          <w:i/>
          <w:sz w:val="24"/>
          <w:szCs w:val="24"/>
          <w:lang w:eastAsia="ar-SA"/>
        </w:rPr>
        <w:t xml:space="preserve">i </w:t>
      </w:r>
      <w:proofErr w:type="gramStart"/>
      <w:r w:rsidRPr="001640BD">
        <w:rPr>
          <w:rFonts w:ascii="Times New Roman" w:hAnsi="Times New Roman" w:cs="Times New Roman"/>
          <w:i/>
          <w:sz w:val="24"/>
          <w:szCs w:val="24"/>
          <w:lang w:eastAsia="ar-SA"/>
        </w:rPr>
        <w:t>ed</w:t>
      </w:r>
      <w:proofErr w:type="gramEnd"/>
      <w:r w:rsidRPr="001640BD">
        <w:rPr>
          <w:rFonts w:ascii="Times New Roman" w:hAnsi="Times New Roman" w:cs="Times New Roman"/>
          <w:i/>
          <w:sz w:val="24"/>
          <w:szCs w:val="24"/>
          <w:lang w:eastAsia="ar-SA"/>
        </w:rPr>
        <w:t xml:space="preserve"> olandesi a Roma nei secoli XVI e XVII</w:t>
      </w:r>
      <w:r w:rsidRPr="001640BD">
        <w:rPr>
          <w:rFonts w:ascii="Times New Roman" w:hAnsi="Times New Roman" w:cs="Times New Roman"/>
          <w:sz w:val="24"/>
          <w:szCs w:val="24"/>
          <w:lang w:eastAsia="ar-SA"/>
        </w:rPr>
        <w:t>.</w:t>
      </w:r>
      <w:r w:rsidR="00411351" w:rsidRPr="001640BD">
        <w:rPr>
          <w:rFonts w:ascii="Times New Roman" w:hAnsi="Times New Roman" w:cs="Times New Roman"/>
          <w:sz w:val="24"/>
          <w:szCs w:val="24"/>
          <w:lang w:eastAsia="ar-SA"/>
        </w:rPr>
        <w:t xml:space="preserve"> </w:t>
      </w:r>
      <w:r w:rsidRPr="001640BD">
        <w:rPr>
          <w:rFonts w:ascii="Times New Roman" w:hAnsi="Times New Roman" w:cs="Times New Roman"/>
          <w:sz w:val="24"/>
          <w:szCs w:val="24"/>
          <w:lang w:eastAsia="ar-SA"/>
        </w:rPr>
        <w:t>Florence, 1880.</w:t>
      </w:r>
    </w:p>
    <w:p w14:paraId="14E8A64B" w14:textId="77777777" w:rsidR="003E1520" w:rsidRPr="001640BD" w:rsidRDefault="003E1520"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3C404BAF" w14:textId="0130F037" w:rsidR="003E1520" w:rsidRPr="001640BD" w:rsidRDefault="003E1520"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BETH 1928</w:t>
      </w:r>
    </w:p>
    <w:p w14:paraId="09A45A82" w14:textId="77777777" w:rsidR="003E1520" w:rsidRPr="001640BD" w:rsidRDefault="003E1520"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3DE439B" w14:textId="70887BA9" w:rsidR="00202749" w:rsidRPr="001640BD" w:rsidRDefault="003E1520"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Beth, J.C. “Het jachtrecht in Holland.” </w:t>
      </w:r>
      <w:r w:rsidRPr="001640BD">
        <w:rPr>
          <w:rFonts w:ascii="Times New Roman" w:hAnsi="Times New Roman" w:cs="Times New Roman"/>
          <w:i/>
          <w:sz w:val="24"/>
          <w:szCs w:val="24"/>
          <w:lang w:eastAsia="ar-SA"/>
        </w:rPr>
        <w:t>Bijdragen voor Vaderlandsche Geschiedenis en Oudheidkunde</w:t>
      </w:r>
      <w:r w:rsidRPr="001640BD">
        <w:rPr>
          <w:rFonts w:ascii="Times New Roman" w:hAnsi="Times New Roman" w:cs="Times New Roman"/>
          <w:sz w:val="24"/>
          <w:szCs w:val="24"/>
          <w:lang w:eastAsia="ar-SA"/>
        </w:rPr>
        <w:t xml:space="preserve"> 7 (1928): 95–112. </w:t>
      </w:r>
    </w:p>
    <w:p w14:paraId="1ED48D18" w14:textId="77777777" w:rsidR="006D7E85" w:rsidRPr="001640BD" w:rsidRDefault="006D7E85"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B35A69C" w14:textId="6F2A865D" w:rsidR="006D7E85" w:rsidRPr="001640BD" w:rsidRDefault="006D7E85"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BEVERS 2006</w:t>
      </w:r>
    </w:p>
    <w:p w14:paraId="3445A728" w14:textId="77777777" w:rsidR="006D7E85" w:rsidRPr="001640BD" w:rsidRDefault="006D7E85"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D71A003" w14:textId="17D3A316" w:rsidR="006D7E85" w:rsidRPr="001640BD" w:rsidRDefault="006D7E85"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Bevers, Holm. </w:t>
      </w:r>
      <w:r w:rsidRPr="001640BD">
        <w:rPr>
          <w:rFonts w:ascii="Times New Roman" w:hAnsi="Times New Roman" w:cs="Times New Roman"/>
          <w:i/>
          <w:iCs/>
          <w:sz w:val="24"/>
          <w:szCs w:val="24"/>
          <w:lang w:eastAsia="ar-SA"/>
        </w:rPr>
        <w:t>Rembrandt: Die Zeichnungen im Berliner Kupferstichkabinet</w:t>
      </w:r>
      <w:r w:rsidRPr="001640BD">
        <w:rPr>
          <w:rFonts w:ascii="Times New Roman" w:hAnsi="Times New Roman" w:cs="Times New Roman"/>
          <w:iCs/>
          <w:sz w:val="24"/>
          <w:szCs w:val="24"/>
          <w:lang w:eastAsia="ar-SA"/>
        </w:rPr>
        <w:t xml:space="preserve">. Ostfildern, 2006. </w:t>
      </w:r>
    </w:p>
    <w:p w14:paraId="4E621F34" w14:textId="77777777"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2553EF60" w14:textId="34F4B134"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BEVERS 2011</w:t>
      </w:r>
    </w:p>
    <w:p w14:paraId="2012F56B" w14:textId="77777777"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3163CEF0" w14:textId="09C70B70"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Bevers, Holm. </w:t>
      </w:r>
      <w:r w:rsidRPr="001640BD">
        <w:rPr>
          <w:rFonts w:ascii="Times New Roman" w:hAnsi="Times New Roman" w:cs="Times New Roman"/>
          <w:i/>
          <w:iCs/>
          <w:sz w:val="24"/>
          <w:szCs w:val="24"/>
          <w:lang w:eastAsia="ar-SA"/>
        </w:rPr>
        <w:t>Aus Rembrandts Zeit: Zeichenkunst in Hollands Goldenem Jahrhundert</w:t>
      </w:r>
      <w:r w:rsidR="00F4536C">
        <w:rPr>
          <w:rFonts w:ascii="Times New Roman" w:hAnsi="Times New Roman" w:cs="Times New Roman"/>
          <w:sz w:val="24"/>
          <w:szCs w:val="24"/>
          <w:lang w:eastAsia="ar-SA"/>
        </w:rPr>
        <w:t xml:space="preserve">. Exh. </w:t>
      </w:r>
      <w:proofErr w:type="gramStart"/>
      <w:r w:rsidR="00F4536C">
        <w:rPr>
          <w:rFonts w:ascii="Times New Roman" w:hAnsi="Times New Roman" w:cs="Times New Roman"/>
          <w:sz w:val="24"/>
          <w:szCs w:val="24"/>
          <w:lang w:eastAsia="ar-SA"/>
        </w:rPr>
        <w:t>cat</w:t>
      </w:r>
      <w:proofErr w:type="gramEnd"/>
      <w:r w:rsidR="00F4536C">
        <w:rPr>
          <w:rFonts w:ascii="Times New Roman" w:hAnsi="Times New Roman" w:cs="Times New Roman"/>
          <w:sz w:val="24"/>
          <w:szCs w:val="24"/>
          <w:lang w:eastAsia="ar-SA"/>
        </w:rPr>
        <w:t xml:space="preserve">. </w:t>
      </w:r>
      <w:r w:rsidRPr="001640BD">
        <w:rPr>
          <w:rFonts w:ascii="Times New Roman" w:hAnsi="Times New Roman" w:cs="Times New Roman"/>
          <w:sz w:val="24"/>
          <w:szCs w:val="24"/>
          <w:lang w:eastAsia="ar-SA"/>
        </w:rPr>
        <w:t>Berlin, Kupferstichkabinet, Staatliche Museen zu Berlin. Berlin, 2011.</w:t>
      </w:r>
    </w:p>
    <w:p w14:paraId="6868D3D6" w14:textId="77777777" w:rsidR="002647AD" w:rsidRPr="001640BD" w:rsidRDefault="002647A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DD92972" w14:textId="3E11A2FD" w:rsidR="00202749" w:rsidRPr="001640BD" w:rsidRDefault="0020274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BEVERS, SCHATBORN, AND WELZEL 1991</w:t>
      </w:r>
    </w:p>
    <w:p w14:paraId="2F17C5F2" w14:textId="77777777" w:rsidR="00202749" w:rsidRPr="001640BD" w:rsidRDefault="0020274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5A6A817" w14:textId="0731F91F" w:rsidR="00202749" w:rsidRPr="001640BD" w:rsidRDefault="00202749"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lang w:eastAsia="ar-SA"/>
        </w:rPr>
        <w:t xml:space="preserve">Bevers, Holm, Peter Schatborn, and Barbara Welzel, eds. </w:t>
      </w:r>
      <w:r w:rsidR="00F4536C">
        <w:rPr>
          <w:rStyle w:val="Emphasis"/>
          <w:rFonts w:ascii="Times New Roman" w:hAnsi="Times New Roman" w:cs="Times New Roman"/>
          <w:sz w:val="24"/>
          <w:szCs w:val="24"/>
        </w:rPr>
        <w:t xml:space="preserve">Rembrandt: The Master and His </w:t>
      </w:r>
      <w:r w:rsidRPr="001640BD">
        <w:rPr>
          <w:rStyle w:val="Emphasis"/>
          <w:rFonts w:ascii="Times New Roman" w:hAnsi="Times New Roman" w:cs="Times New Roman"/>
          <w:sz w:val="24"/>
          <w:szCs w:val="24"/>
        </w:rPr>
        <w:t>Workshop, Drawings and Etchings</w:t>
      </w:r>
      <w:r w:rsidRPr="001640BD">
        <w:rPr>
          <w:rStyle w:val="Emphasis"/>
          <w:rFonts w:ascii="Times New Roman" w:hAnsi="Times New Roman" w:cs="Times New Roman"/>
          <w:i w:val="0"/>
          <w:sz w:val="24"/>
          <w:szCs w:val="24"/>
        </w:rPr>
        <w:t xml:space="preserve">. 2 vol. Exh. </w:t>
      </w:r>
      <w:proofErr w:type="gramStart"/>
      <w:r w:rsidRPr="001640BD">
        <w:rPr>
          <w:rStyle w:val="Emphasis"/>
          <w:rFonts w:ascii="Times New Roman" w:hAnsi="Times New Roman" w:cs="Times New Roman"/>
          <w:i w:val="0"/>
          <w:sz w:val="24"/>
          <w:szCs w:val="24"/>
        </w:rPr>
        <w:t>cat</w:t>
      </w:r>
      <w:proofErr w:type="gramEnd"/>
      <w:r w:rsidRPr="001640BD">
        <w:rPr>
          <w:rStyle w:val="Emphasis"/>
          <w:rFonts w:ascii="Times New Roman" w:hAnsi="Times New Roman" w:cs="Times New Roman"/>
          <w:i w:val="0"/>
          <w:sz w:val="24"/>
          <w:szCs w:val="24"/>
        </w:rPr>
        <w:t xml:space="preserve">. </w:t>
      </w:r>
      <w:r w:rsidRPr="001640BD">
        <w:rPr>
          <w:rFonts w:ascii="Times New Roman" w:hAnsi="Times New Roman" w:cs="Times New Roman"/>
          <w:iCs/>
          <w:sz w:val="24"/>
          <w:szCs w:val="24"/>
        </w:rPr>
        <w:t>Be</w:t>
      </w:r>
      <w:r w:rsidR="00F4536C">
        <w:rPr>
          <w:rFonts w:ascii="Times New Roman" w:hAnsi="Times New Roman" w:cs="Times New Roman"/>
          <w:iCs/>
          <w:sz w:val="24"/>
          <w:szCs w:val="24"/>
        </w:rPr>
        <w:t xml:space="preserve">rlin, Altes Museum; Amsterdam, </w:t>
      </w:r>
      <w:r w:rsidRPr="001640BD">
        <w:rPr>
          <w:rFonts w:ascii="Times New Roman" w:hAnsi="Times New Roman" w:cs="Times New Roman"/>
          <w:iCs/>
          <w:sz w:val="24"/>
          <w:szCs w:val="24"/>
        </w:rPr>
        <w:t>Rijksmuseum; London, National Gallery [etchings only]. New Haven and London, 1991.</w:t>
      </w:r>
    </w:p>
    <w:p w14:paraId="6918A594" w14:textId="619B1AFD" w:rsidR="00202749" w:rsidRPr="001640BD" w:rsidRDefault="0020274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8939AC0" w14:textId="4F10BAF2" w:rsidR="002647AD" w:rsidRPr="001640BD" w:rsidRDefault="002647A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VAN BEVERWIJK 1636</w:t>
      </w:r>
    </w:p>
    <w:p w14:paraId="71A481B4" w14:textId="77777777" w:rsidR="002647AD" w:rsidRPr="001640BD" w:rsidRDefault="002647A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FE0A6C3" w14:textId="4B2CDA1D" w:rsidR="002647AD" w:rsidRPr="001640BD" w:rsidRDefault="002647A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Van Beverwijck, Johann. </w:t>
      </w:r>
      <w:r w:rsidRPr="001640BD">
        <w:rPr>
          <w:rFonts w:ascii="Times New Roman" w:hAnsi="Times New Roman" w:cs="Times New Roman"/>
          <w:i/>
          <w:sz w:val="24"/>
          <w:szCs w:val="24"/>
          <w:lang w:eastAsia="ar-SA"/>
        </w:rPr>
        <w:t>Schat der gesontheydt</w:t>
      </w:r>
      <w:r w:rsidRPr="001640BD">
        <w:rPr>
          <w:rFonts w:ascii="Times New Roman" w:hAnsi="Times New Roman" w:cs="Times New Roman"/>
          <w:sz w:val="24"/>
          <w:szCs w:val="24"/>
          <w:lang w:eastAsia="ar-SA"/>
        </w:rPr>
        <w:t>. Amsterdam, 1636.</w:t>
      </w:r>
    </w:p>
    <w:p w14:paraId="683E91C1" w14:textId="77777777" w:rsidR="00E572FB" w:rsidRPr="001640BD" w:rsidRDefault="00E572F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36A97AB" w14:textId="7619A0E0" w:rsidR="00E572FB" w:rsidRPr="001640BD" w:rsidRDefault="00E572F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BEZEMER-SELLERS 1987</w:t>
      </w:r>
    </w:p>
    <w:p w14:paraId="6B494CF1" w14:textId="77777777" w:rsidR="00E572FB" w:rsidRPr="001640BD" w:rsidRDefault="00E572F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03D9DCC" w14:textId="27BFE385" w:rsidR="00E572FB" w:rsidRPr="001640BD" w:rsidRDefault="00E572F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Bezemer-Sellers, Vanessa. “Clingendael: An Early Example of Le Nôtre-style Garden in </w:t>
      </w:r>
      <w:r w:rsidRPr="001640BD">
        <w:rPr>
          <w:rFonts w:ascii="Times New Roman" w:hAnsi="Times New Roman" w:cs="Times New Roman"/>
          <w:sz w:val="24"/>
          <w:szCs w:val="24"/>
          <w:lang w:eastAsia="ar-SA"/>
        </w:rPr>
        <w:tab/>
        <w:t xml:space="preserve">Holland.” </w:t>
      </w:r>
      <w:r w:rsidRPr="001640BD">
        <w:rPr>
          <w:rFonts w:ascii="Times New Roman" w:hAnsi="Times New Roman" w:cs="Times New Roman"/>
          <w:i/>
          <w:sz w:val="24"/>
          <w:szCs w:val="24"/>
          <w:lang w:eastAsia="ar-SA"/>
        </w:rPr>
        <w:t xml:space="preserve">Journal of Garden History </w:t>
      </w:r>
      <w:r w:rsidRPr="001640BD">
        <w:rPr>
          <w:rFonts w:ascii="Times New Roman" w:hAnsi="Times New Roman" w:cs="Times New Roman"/>
          <w:sz w:val="24"/>
          <w:szCs w:val="24"/>
          <w:lang w:eastAsia="ar-SA"/>
        </w:rPr>
        <w:t>7, no. 1 (1987): 1–42.</w:t>
      </w:r>
    </w:p>
    <w:p w14:paraId="4427DE08" w14:textId="77777777" w:rsidR="00A37917" w:rsidRPr="001640BD" w:rsidRDefault="00A3791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87DC387" w14:textId="229A8F59" w:rsidR="00A37917" w:rsidRPr="001640BD" w:rsidRDefault="00A3791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BIALOSTOCKI 1988</w:t>
      </w:r>
    </w:p>
    <w:p w14:paraId="1BC2FE18" w14:textId="77777777" w:rsidR="00A37917" w:rsidRPr="001640BD" w:rsidRDefault="00A3791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E7A1EC1" w14:textId="00DF811D" w:rsidR="00A37917" w:rsidRPr="001640BD" w:rsidRDefault="00A3791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Bialostocki, Jan. </w:t>
      </w:r>
      <w:r w:rsidRPr="001640BD">
        <w:rPr>
          <w:rFonts w:ascii="Times New Roman" w:hAnsi="Times New Roman" w:cs="Times New Roman"/>
          <w:i/>
          <w:sz w:val="24"/>
          <w:szCs w:val="24"/>
          <w:lang w:eastAsia="ar-SA"/>
        </w:rPr>
        <w:t>The Message of Images: Studies in the History of Art</w:t>
      </w:r>
      <w:r w:rsidRPr="001640BD">
        <w:rPr>
          <w:rFonts w:ascii="Times New Roman" w:hAnsi="Times New Roman" w:cs="Times New Roman"/>
          <w:sz w:val="24"/>
          <w:szCs w:val="24"/>
          <w:lang w:eastAsia="ar-SA"/>
        </w:rPr>
        <w:t>. Vienna, 1988.</w:t>
      </w:r>
    </w:p>
    <w:p w14:paraId="3997AFF7" w14:textId="77777777" w:rsidR="00D06010" w:rsidRPr="001640BD" w:rsidRDefault="00D06010"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0519AD48" w14:textId="7987863A" w:rsidR="0050763C" w:rsidRPr="001640BD" w:rsidRDefault="0050763C"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BIANCONI 1967</w:t>
      </w:r>
    </w:p>
    <w:p w14:paraId="45196013" w14:textId="77777777" w:rsidR="0050763C" w:rsidRPr="001640BD" w:rsidRDefault="0050763C"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F354A4B" w14:textId="12183A61" w:rsidR="0050763C" w:rsidRPr="001640BD" w:rsidRDefault="0050763C"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bidi="x-none"/>
        </w:rPr>
        <w:t xml:space="preserve">Bianconi, Piero. </w:t>
      </w:r>
      <w:r w:rsidRPr="001640BD">
        <w:rPr>
          <w:rFonts w:ascii="Times New Roman" w:hAnsi="Times New Roman" w:cs="Times New Roman"/>
          <w:i/>
          <w:sz w:val="24"/>
          <w:szCs w:val="24"/>
          <w:lang w:bidi="x-none"/>
        </w:rPr>
        <w:t xml:space="preserve">L’opera completa di Vermeer. </w:t>
      </w:r>
      <w:r w:rsidRPr="001640BD">
        <w:rPr>
          <w:rFonts w:ascii="Times New Roman" w:hAnsi="Times New Roman" w:cs="Times New Roman"/>
          <w:sz w:val="24"/>
          <w:szCs w:val="24"/>
          <w:lang w:bidi="x-none"/>
        </w:rPr>
        <w:t>Milan, 1967.</w:t>
      </w:r>
    </w:p>
    <w:p w14:paraId="7E747672" w14:textId="77777777"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49320C75" w14:textId="07C27D34" w:rsidR="004856CA" w:rsidRPr="001640BD" w:rsidRDefault="004856CA" w:rsidP="001640BD">
      <w:pPr>
        <w:tabs>
          <w:tab w:val="left" w:pos="5925"/>
        </w:tabs>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bidi="x-none"/>
        </w:rPr>
        <w:t>BIBLIOTECA HERZIANA 1998</w:t>
      </w:r>
      <w:r w:rsidR="005140CD" w:rsidRPr="001640BD">
        <w:rPr>
          <w:rFonts w:ascii="Times New Roman" w:hAnsi="Times New Roman" w:cs="Times New Roman"/>
          <w:sz w:val="24"/>
          <w:szCs w:val="24"/>
          <w:lang w:bidi="x-none"/>
        </w:rPr>
        <w:tab/>
      </w:r>
    </w:p>
    <w:p w14:paraId="3B6E1E2F" w14:textId="77777777"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399E8A0E" w14:textId="3380BEED"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bidi="x-none"/>
        </w:rPr>
        <w:t xml:space="preserve">Biblioteca Herziana. </w:t>
      </w:r>
      <w:r w:rsidRPr="001640BD">
        <w:rPr>
          <w:rFonts w:ascii="Times New Roman" w:hAnsi="Times New Roman" w:cs="Times New Roman"/>
          <w:i/>
          <w:iCs/>
          <w:sz w:val="24"/>
          <w:szCs w:val="24"/>
          <w:lang w:bidi="x-none"/>
        </w:rPr>
        <w:t>Docere, delectare, movere: Affetti, devoz</w:t>
      </w:r>
      <w:r w:rsidR="00F4536C">
        <w:rPr>
          <w:rFonts w:ascii="Times New Roman" w:hAnsi="Times New Roman" w:cs="Times New Roman"/>
          <w:i/>
          <w:iCs/>
          <w:sz w:val="24"/>
          <w:szCs w:val="24"/>
          <w:lang w:bidi="x-none"/>
        </w:rPr>
        <w:t xml:space="preserve">ione e retorica nel linguaggio </w:t>
      </w:r>
      <w:r w:rsidRPr="001640BD">
        <w:rPr>
          <w:rFonts w:ascii="Times New Roman" w:hAnsi="Times New Roman" w:cs="Times New Roman"/>
          <w:i/>
          <w:iCs/>
          <w:sz w:val="24"/>
          <w:szCs w:val="24"/>
          <w:lang w:bidi="x-none"/>
        </w:rPr>
        <w:t xml:space="preserve">artistico </w:t>
      </w:r>
      <w:proofErr w:type="gramStart"/>
      <w:r w:rsidRPr="001640BD">
        <w:rPr>
          <w:rFonts w:ascii="Times New Roman" w:hAnsi="Times New Roman" w:cs="Times New Roman"/>
          <w:i/>
          <w:iCs/>
          <w:sz w:val="24"/>
          <w:szCs w:val="24"/>
          <w:lang w:bidi="x-none"/>
        </w:rPr>
        <w:t>del</w:t>
      </w:r>
      <w:proofErr w:type="gramEnd"/>
      <w:r w:rsidRPr="001640BD">
        <w:rPr>
          <w:rFonts w:ascii="Times New Roman" w:hAnsi="Times New Roman" w:cs="Times New Roman"/>
          <w:i/>
          <w:iCs/>
          <w:sz w:val="24"/>
          <w:szCs w:val="24"/>
          <w:lang w:bidi="x-none"/>
        </w:rPr>
        <w:t xml:space="preserve"> primo barocco romano. Atti del conve</w:t>
      </w:r>
      <w:r w:rsidR="00F4536C">
        <w:rPr>
          <w:rFonts w:ascii="Times New Roman" w:hAnsi="Times New Roman" w:cs="Times New Roman"/>
          <w:i/>
          <w:iCs/>
          <w:sz w:val="24"/>
          <w:szCs w:val="24"/>
          <w:lang w:bidi="x-none"/>
        </w:rPr>
        <w:t xml:space="preserve">gno organizzato dall’Instituto </w:t>
      </w:r>
      <w:r w:rsidRPr="001640BD">
        <w:rPr>
          <w:rFonts w:ascii="Times New Roman" w:hAnsi="Times New Roman" w:cs="Times New Roman"/>
          <w:i/>
          <w:iCs/>
          <w:sz w:val="24"/>
          <w:szCs w:val="24"/>
          <w:lang w:bidi="x-none"/>
        </w:rPr>
        <w:t>olandese a Roma e dalla Bibliotheca Hertziana (Max-Plan</w:t>
      </w:r>
      <w:r w:rsidR="00F4536C">
        <w:rPr>
          <w:rFonts w:ascii="Times New Roman" w:hAnsi="Times New Roman" w:cs="Times New Roman"/>
          <w:i/>
          <w:iCs/>
          <w:sz w:val="24"/>
          <w:szCs w:val="24"/>
          <w:lang w:bidi="x-none"/>
        </w:rPr>
        <w:t xml:space="preserve">ck-Institut) in collaborazione </w:t>
      </w:r>
      <w:r w:rsidRPr="001640BD">
        <w:rPr>
          <w:rFonts w:ascii="Times New Roman" w:hAnsi="Times New Roman" w:cs="Times New Roman"/>
          <w:i/>
          <w:iCs/>
          <w:sz w:val="24"/>
          <w:szCs w:val="24"/>
          <w:lang w:bidi="x-none"/>
        </w:rPr>
        <w:t>con l’Università cattolica di Nijmegen. Roma, 19–20 gennaio, 1996</w:t>
      </w:r>
      <w:r w:rsidRPr="001640BD">
        <w:rPr>
          <w:rFonts w:ascii="Times New Roman" w:hAnsi="Times New Roman" w:cs="Times New Roman"/>
          <w:sz w:val="24"/>
          <w:szCs w:val="24"/>
          <w:lang w:bidi="x-none"/>
        </w:rPr>
        <w:t>. Rome, 1998.</w:t>
      </w:r>
    </w:p>
    <w:p w14:paraId="0E68E8AD" w14:textId="77777777"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284AEF47" w14:textId="77777777"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bidi="x-none"/>
        </w:rPr>
        <w:t>DE BIE 1661</w:t>
      </w:r>
    </w:p>
    <w:p w14:paraId="3461D596" w14:textId="77777777"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3D89B5E6" w14:textId="484384CB"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eastAsia="Times New Roman" w:hAnsi="Times New Roman" w:cs="Times New Roman"/>
          <w:sz w:val="24"/>
          <w:szCs w:val="24"/>
        </w:rPr>
        <w:t>De Bie, Cornelis.</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Het gulden cabinet van de edele vry schilder-const.</w:t>
      </w:r>
      <w:r w:rsidR="00411351" w:rsidRPr="001640BD">
        <w:rPr>
          <w:rFonts w:ascii="Times New Roman" w:eastAsia="Times New Roman" w:hAnsi="Times New Roman" w:cs="Times New Roman"/>
          <w:i/>
          <w:iCs/>
          <w:sz w:val="24"/>
          <w:szCs w:val="24"/>
        </w:rPr>
        <w:t xml:space="preserve"> </w:t>
      </w:r>
      <w:r w:rsidRPr="001640BD">
        <w:rPr>
          <w:rFonts w:ascii="Times New Roman" w:eastAsia="Times New Roman" w:hAnsi="Times New Roman" w:cs="Times New Roman"/>
          <w:sz w:val="24"/>
          <w:szCs w:val="24"/>
        </w:rPr>
        <w:t>Antwerp, 1661.</w:t>
      </w:r>
    </w:p>
    <w:p w14:paraId="07BF221E" w14:textId="77777777"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4A8C9058" w14:textId="71081E34"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bidi="x-none"/>
        </w:rPr>
        <w:t>DE BIE 1708</w:t>
      </w:r>
    </w:p>
    <w:p w14:paraId="0EC685CF" w14:textId="77777777"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40DB4DF6" w14:textId="3935625E" w:rsidR="008352B8" w:rsidRPr="001640BD" w:rsidRDefault="00EE4A91"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De Bie, Cornelis.</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Den spiegel van den verdrayde werelt.</w:t>
      </w:r>
      <w:r w:rsidR="00411351" w:rsidRPr="001640BD">
        <w:rPr>
          <w:rFonts w:ascii="Times New Roman" w:eastAsia="Times New Roman" w:hAnsi="Times New Roman" w:cs="Times New Roman"/>
          <w:i/>
          <w:iCs/>
          <w:sz w:val="24"/>
          <w:szCs w:val="24"/>
        </w:rPr>
        <w:t xml:space="preserve"> </w:t>
      </w:r>
      <w:r w:rsidRPr="001640BD">
        <w:rPr>
          <w:rFonts w:ascii="Times New Roman" w:eastAsia="Times New Roman" w:hAnsi="Times New Roman" w:cs="Times New Roman"/>
          <w:sz w:val="24"/>
          <w:szCs w:val="24"/>
        </w:rPr>
        <w:t>Antwerp, 1708.</w:t>
      </w:r>
    </w:p>
    <w:p w14:paraId="12BB0D7B" w14:textId="77777777" w:rsidR="007C2251" w:rsidRPr="001640BD" w:rsidRDefault="007C2251"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2D00DC49" w14:textId="1405196E" w:rsidR="007C2251" w:rsidRPr="001640BD" w:rsidRDefault="007C2251"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BIERENS DE HAAN, VAN DER COELEN, AND EKKART 2002</w:t>
      </w:r>
    </w:p>
    <w:p w14:paraId="150FA3A1" w14:textId="77777777" w:rsidR="007C2251" w:rsidRPr="001640BD" w:rsidRDefault="007C2251"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22AD3E72" w14:textId="18BC2AE7" w:rsidR="007C2251" w:rsidRPr="001640BD" w:rsidRDefault="007C2251"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Bierens de Haan, Johan Carel, Peter van der Coelen, and Rudolf E.O. Ekkart, ed</w:t>
      </w:r>
      <w:r w:rsidR="00BD5244" w:rsidRPr="001640BD">
        <w:rPr>
          <w:rFonts w:ascii="Times New Roman" w:eastAsia="Times New Roman" w:hAnsi="Times New Roman" w:cs="Times New Roman"/>
          <w:sz w:val="24"/>
          <w:szCs w:val="24"/>
        </w:rPr>
        <w:t>s</w:t>
      </w:r>
      <w:r w:rsidRPr="001640BD">
        <w:rPr>
          <w:rFonts w:ascii="Times New Roman" w:eastAsia="Times New Roman" w:hAnsi="Times New Roman" w:cs="Times New Roman"/>
          <w:sz w:val="24"/>
          <w:szCs w:val="24"/>
        </w:rPr>
        <w:t xml:space="preserve">. </w:t>
      </w:r>
      <w:r w:rsidR="00F4536C">
        <w:rPr>
          <w:rFonts w:ascii="Times New Roman" w:eastAsia="Times New Roman" w:hAnsi="Times New Roman" w:cs="Times New Roman"/>
          <w:i/>
          <w:iCs/>
          <w:sz w:val="24"/>
          <w:szCs w:val="24"/>
        </w:rPr>
        <w:t xml:space="preserve">Gelderse </w:t>
      </w:r>
      <w:r w:rsidRPr="001640BD">
        <w:rPr>
          <w:rFonts w:ascii="Times New Roman" w:eastAsia="Times New Roman" w:hAnsi="Times New Roman" w:cs="Times New Roman"/>
          <w:i/>
          <w:iCs/>
          <w:sz w:val="24"/>
          <w:szCs w:val="24"/>
        </w:rPr>
        <w:t>Gezichten: drie eeuwen portretkunst in Gelderland 1550–1850</w:t>
      </w:r>
      <w:r w:rsidRPr="001640BD">
        <w:rPr>
          <w:rFonts w:ascii="Times New Roman" w:eastAsia="Times New Roman" w:hAnsi="Times New Roman" w:cs="Times New Roman"/>
          <w:sz w:val="24"/>
          <w:szCs w:val="24"/>
        </w:rPr>
        <w:t>,</w:t>
      </w:r>
      <w:r w:rsidR="00E20AE2" w:rsidRPr="001640BD">
        <w:rPr>
          <w:rFonts w:ascii="Times New Roman" w:eastAsia="Times New Roman" w:hAnsi="Times New Roman" w:cs="Times New Roman"/>
          <w:sz w:val="24"/>
          <w:szCs w:val="24"/>
        </w:rPr>
        <w:t xml:space="preserve"> Exh. </w:t>
      </w:r>
      <w:proofErr w:type="gramStart"/>
      <w:r w:rsidR="00E20AE2" w:rsidRPr="001640BD">
        <w:rPr>
          <w:rFonts w:ascii="Times New Roman" w:eastAsia="Times New Roman" w:hAnsi="Times New Roman" w:cs="Times New Roman"/>
          <w:sz w:val="24"/>
          <w:szCs w:val="24"/>
        </w:rPr>
        <w:t>cat</w:t>
      </w:r>
      <w:proofErr w:type="gramEnd"/>
      <w:r w:rsidR="00E20AE2" w:rsidRPr="001640BD">
        <w:rPr>
          <w:rFonts w:ascii="Times New Roman" w:eastAsia="Times New Roman" w:hAnsi="Times New Roman" w:cs="Times New Roman"/>
          <w:sz w:val="24"/>
          <w:szCs w:val="24"/>
        </w:rPr>
        <w:t xml:space="preserve">. </w:t>
      </w:r>
      <w:r w:rsidR="00F4536C">
        <w:rPr>
          <w:rFonts w:ascii="Times New Roman" w:eastAsia="Times New Roman" w:hAnsi="Times New Roman" w:cs="Times New Roman"/>
          <w:sz w:val="24"/>
          <w:szCs w:val="24"/>
        </w:rPr>
        <w:t xml:space="preserve">Nijmegen, </w:t>
      </w:r>
      <w:r w:rsidRPr="001640BD">
        <w:rPr>
          <w:rFonts w:ascii="Times New Roman" w:eastAsia="Times New Roman" w:hAnsi="Times New Roman" w:cs="Times New Roman"/>
          <w:sz w:val="24"/>
          <w:szCs w:val="24"/>
        </w:rPr>
        <w:t>Valkhof Museum. Zwoll, 2002.</w:t>
      </w:r>
    </w:p>
    <w:p w14:paraId="33BE3D05" w14:textId="77777777" w:rsidR="00A56EB0" w:rsidRPr="001640BD" w:rsidRDefault="00A56EB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2437CB0D" w14:textId="3278BE89" w:rsidR="00A56EB0" w:rsidRPr="001640BD" w:rsidRDefault="00A56EB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BIESBOER 2001</w:t>
      </w:r>
    </w:p>
    <w:p w14:paraId="0B756A39" w14:textId="77777777" w:rsidR="00A56EB0" w:rsidRPr="001640BD" w:rsidRDefault="00A56EB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5D325F97" w14:textId="2F928A09" w:rsidR="00A56EB0" w:rsidRPr="001640BD" w:rsidRDefault="00A56EB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Biesboer, Pieter. </w:t>
      </w:r>
      <w:r w:rsidRPr="001640BD">
        <w:rPr>
          <w:rFonts w:ascii="Times New Roman" w:eastAsia="Times New Roman" w:hAnsi="Times New Roman" w:cs="Times New Roman"/>
          <w:i/>
          <w:sz w:val="24"/>
          <w:szCs w:val="24"/>
        </w:rPr>
        <w:t>Collections</w:t>
      </w:r>
      <w:r w:rsidR="004D0303" w:rsidRPr="001640BD">
        <w:rPr>
          <w:rFonts w:ascii="Times New Roman" w:eastAsia="Times New Roman" w:hAnsi="Times New Roman" w:cs="Times New Roman"/>
          <w:i/>
          <w:sz w:val="24"/>
          <w:szCs w:val="24"/>
        </w:rPr>
        <w:t xml:space="preserve"> of Paintings in Haarlem 1572–</w:t>
      </w:r>
      <w:r w:rsidRPr="001640BD">
        <w:rPr>
          <w:rFonts w:ascii="Times New Roman" w:eastAsia="Times New Roman" w:hAnsi="Times New Roman" w:cs="Times New Roman"/>
          <w:i/>
          <w:sz w:val="24"/>
          <w:szCs w:val="24"/>
        </w:rPr>
        <w:t xml:space="preserve">1745. </w:t>
      </w:r>
      <w:r w:rsidR="00F4536C">
        <w:rPr>
          <w:rFonts w:ascii="Times New Roman" w:eastAsia="Times New Roman" w:hAnsi="Times New Roman" w:cs="Times New Roman"/>
          <w:sz w:val="24"/>
          <w:szCs w:val="24"/>
        </w:rPr>
        <w:t xml:space="preserve">Edited by Carol Togneri. Los </w:t>
      </w:r>
      <w:r w:rsidRPr="001640BD">
        <w:rPr>
          <w:rFonts w:ascii="Times New Roman" w:eastAsia="Times New Roman" w:hAnsi="Times New Roman" w:cs="Times New Roman"/>
          <w:sz w:val="24"/>
          <w:szCs w:val="24"/>
        </w:rPr>
        <w:t>Angeles, 2001.</w:t>
      </w:r>
    </w:p>
    <w:p w14:paraId="717E2382" w14:textId="77777777" w:rsidR="00362325"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A9ECC2" w14:textId="77777777" w:rsidR="00362325"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BIESBOER 2007</w:t>
      </w:r>
    </w:p>
    <w:p w14:paraId="45EC9FC6" w14:textId="77777777" w:rsidR="00362325"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BA4BD8" w14:textId="439D9AF9" w:rsidR="00362325"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Biesboer, Pieter, ed. </w:t>
      </w:r>
      <w:r w:rsidRPr="001640BD">
        <w:rPr>
          <w:rFonts w:ascii="Times New Roman" w:hAnsi="Times New Roman" w:cs="Times New Roman"/>
          <w:i/>
          <w:sz w:val="24"/>
          <w:szCs w:val="24"/>
        </w:rPr>
        <w:t>Nicolaes Berchem: In the Light of Italy</w:t>
      </w:r>
      <w:r w:rsidRPr="001640BD">
        <w:rPr>
          <w:rFonts w:ascii="Times New Roman" w:hAnsi="Times New Roman" w:cs="Times New Roman"/>
          <w:sz w:val="24"/>
          <w:szCs w:val="24"/>
        </w:rPr>
        <w:t>.</w:t>
      </w:r>
      <w:r w:rsidR="00F4536C">
        <w:rPr>
          <w:rFonts w:ascii="Times New Roman" w:hAnsi="Times New Roman" w:cs="Times New Roman"/>
          <w:sz w:val="24"/>
          <w:szCs w:val="24"/>
        </w:rPr>
        <w:t xml:space="preserve"> Exh. </w:t>
      </w:r>
      <w:proofErr w:type="gramStart"/>
      <w:r w:rsidR="00F4536C">
        <w:rPr>
          <w:rFonts w:ascii="Times New Roman" w:hAnsi="Times New Roman" w:cs="Times New Roman"/>
          <w:sz w:val="24"/>
          <w:szCs w:val="24"/>
        </w:rPr>
        <w:t>cat</w:t>
      </w:r>
      <w:proofErr w:type="gramEnd"/>
      <w:r w:rsidR="00F4536C">
        <w:rPr>
          <w:rFonts w:ascii="Times New Roman" w:hAnsi="Times New Roman" w:cs="Times New Roman"/>
          <w:sz w:val="24"/>
          <w:szCs w:val="24"/>
        </w:rPr>
        <w:t xml:space="preserve">. Haarlem, Frans Hals </w:t>
      </w:r>
      <w:r w:rsidRPr="001640BD">
        <w:rPr>
          <w:rFonts w:ascii="Times New Roman" w:hAnsi="Times New Roman" w:cs="Times New Roman"/>
          <w:sz w:val="24"/>
          <w:szCs w:val="24"/>
        </w:rPr>
        <w:t>Museum</w:t>
      </w:r>
      <w:r w:rsidR="00366412" w:rsidRPr="001640BD">
        <w:rPr>
          <w:rFonts w:ascii="Times New Roman" w:hAnsi="Times New Roman" w:cs="Times New Roman"/>
          <w:sz w:val="24"/>
          <w:szCs w:val="24"/>
        </w:rPr>
        <w:t>.</w:t>
      </w:r>
      <w:r w:rsidRPr="001640BD">
        <w:rPr>
          <w:rFonts w:ascii="Times New Roman" w:hAnsi="Times New Roman" w:cs="Times New Roman"/>
          <w:sz w:val="24"/>
          <w:szCs w:val="24"/>
        </w:rPr>
        <w:t xml:space="preserve"> Ghent, 2007.</w:t>
      </w:r>
    </w:p>
    <w:p w14:paraId="255E173C" w14:textId="77777777" w:rsidR="00BE5611" w:rsidRPr="001640BD" w:rsidRDefault="00BE561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5AE13FE" w14:textId="45906DDA" w:rsidR="00BE5611" w:rsidRPr="001640BD" w:rsidRDefault="00BE561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BIESBOER 2008</w:t>
      </w:r>
    </w:p>
    <w:p w14:paraId="4F1A7893" w14:textId="77777777" w:rsidR="00BE5611" w:rsidRPr="001640BD" w:rsidRDefault="00BE561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2FC59F1" w14:textId="0865FFBF" w:rsidR="00362325" w:rsidRPr="001640BD" w:rsidRDefault="00BE561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Biesboer, Pieter, ed. </w:t>
      </w:r>
      <w:r w:rsidRPr="001640BD">
        <w:rPr>
          <w:rFonts w:ascii="Times New Roman" w:hAnsi="Times New Roman" w:cs="Times New Roman"/>
          <w:i/>
          <w:sz w:val="24"/>
          <w:szCs w:val="24"/>
        </w:rPr>
        <w:t>Painting Family: The De Brays, Master Painters of 17</w:t>
      </w:r>
      <w:r w:rsidRPr="001640BD">
        <w:rPr>
          <w:rFonts w:ascii="Times New Roman" w:hAnsi="Times New Roman" w:cs="Times New Roman"/>
          <w:i/>
          <w:sz w:val="24"/>
          <w:szCs w:val="24"/>
          <w:vertAlign w:val="superscript"/>
        </w:rPr>
        <w:t>th</w:t>
      </w:r>
      <w:r w:rsidRPr="001640BD">
        <w:rPr>
          <w:rFonts w:ascii="Times New Roman" w:hAnsi="Times New Roman" w:cs="Times New Roman"/>
          <w:i/>
          <w:sz w:val="24"/>
          <w:szCs w:val="24"/>
        </w:rPr>
        <w:t>-Century Holland</w:t>
      </w:r>
      <w:r w:rsidR="00F4536C">
        <w:rPr>
          <w:rFonts w:ascii="Times New Roman" w:hAnsi="Times New Roman" w:cs="Times New Roman"/>
          <w:sz w:val="24"/>
          <w:szCs w:val="24"/>
        </w:rPr>
        <w:t xml:space="preserve">.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Haarlem, Frans Hals Museum; London, Dulwich Picture Gallery. Zwolle, 2008.</w:t>
      </w:r>
    </w:p>
    <w:p w14:paraId="176A8B3E" w14:textId="77777777" w:rsidR="00BE5611" w:rsidRPr="001640BD" w:rsidRDefault="00BE561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131612" w14:textId="63F4AF3E" w:rsidR="00362325"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BIESBOER </w:t>
      </w:r>
      <w:r w:rsidR="00F34BB0" w:rsidRPr="001640BD">
        <w:rPr>
          <w:rFonts w:ascii="Times New Roman" w:hAnsi="Times New Roman" w:cs="Times New Roman"/>
          <w:sz w:val="24"/>
          <w:szCs w:val="24"/>
        </w:rPr>
        <w:t>ET AL.</w:t>
      </w:r>
      <w:r w:rsidRPr="001640BD">
        <w:rPr>
          <w:rFonts w:ascii="Times New Roman" w:hAnsi="Times New Roman" w:cs="Times New Roman"/>
          <w:sz w:val="24"/>
          <w:szCs w:val="24"/>
        </w:rPr>
        <w:t xml:space="preserve"> 2006</w:t>
      </w:r>
    </w:p>
    <w:p w14:paraId="454267C3" w14:textId="77777777" w:rsidR="00362325"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938FAA" w14:textId="55D16398" w:rsidR="00362325"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Biesboer, Pieter</w:t>
      </w:r>
      <w:r w:rsidR="0057122F" w:rsidRPr="001640BD">
        <w:rPr>
          <w:rFonts w:ascii="Times New Roman" w:hAnsi="Times New Roman" w:cs="Times New Roman"/>
          <w:sz w:val="24"/>
          <w:szCs w:val="24"/>
        </w:rPr>
        <w:t xml:space="preserve">, </w:t>
      </w:r>
      <w:proofErr w:type="gramStart"/>
      <w:r w:rsidR="0057122F" w:rsidRPr="001640BD">
        <w:rPr>
          <w:rFonts w:ascii="Times New Roman" w:hAnsi="Times New Roman" w:cs="Times New Roman"/>
          <w:sz w:val="24"/>
          <w:szCs w:val="24"/>
        </w:rPr>
        <w:t>et</w:t>
      </w:r>
      <w:proofErr w:type="gramEnd"/>
      <w:r w:rsidR="0057122F" w:rsidRPr="001640BD">
        <w:rPr>
          <w:rFonts w:ascii="Times New Roman" w:hAnsi="Times New Roman" w:cs="Times New Roman"/>
          <w:sz w:val="24"/>
          <w:szCs w:val="24"/>
        </w:rPr>
        <w:t xml:space="preserve">. </w:t>
      </w:r>
      <w:proofErr w:type="gramStart"/>
      <w:r w:rsidR="0057122F" w:rsidRPr="001640BD">
        <w:rPr>
          <w:rFonts w:ascii="Times New Roman" w:hAnsi="Times New Roman" w:cs="Times New Roman"/>
          <w:sz w:val="24"/>
          <w:szCs w:val="24"/>
        </w:rPr>
        <w:t>al</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Painting in Haarlem 1500–1850: The Collection of </w:t>
      </w:r>
      <w:r w:rsidR="0057122F" w:rsidRPr="001640BD">
        <w:rPr>
          <w:rFonts w:ascii="Times New Roman" w:hAnsi="Times New Roman" w:cs="Times New Roman"/>
          <w:i/>
          <w:sz w:val="24"/>
          <w:szCs w:val="24"/>
        </w:rPr>
        <w:t xml:space="preserve">the </w:t>
      </w:r>
      <w:r w:rsidRPr="001640BD">
        <w:rPr>
          <w:rFonts w:ascii="Times New Roman" w:hAnsi="Times New Roman" w:cs="Times New Roman"/>
          <w:i/>
          <w:sz w:val="24"/>
          <w:szCs w:val="24"/>
        </w:rPr>
        <w:t xml:space="preserve">Frans Hals </w:t>
      </w:r>
      <w:r w:rsidR="0057122F" w:rsidRPr="001640BD">
        <w:rPr>
          <w:rFonts w:ascii="Times New Roman" w:hAnsi="Times New Roman" w:cs="Times New Roman"/>
          <w:i/>
          <w:sz w:val="24"/>
          <w:szCs w:val="24"/>
        </w:rPr>
        <w:tab/>
      </w:r>
      <w:r w:rsidRPr="001640BD">
        <w:rPr>
          <w:rFonts w:ascii="Times New Roman" w:hAnsi="Times New Roman" w:cs="Times New Roman"/>
          <w:i/>
          <w:sz w:val="24"/>
          <w:szCs w:val="24"/>
        </w:rPr>
        <w:t>Museum</w:t>
      </w:r>
      <w:r w:rsidRPr="001640BD">
        <w:rPr>
          <w:rFonts w:ascii="Times New Roman" w:hAnsi="Times New Roman" w:cs="Times New Roman"/>
          <w:sz w:val="24"/>
          <w:szCs w:val="24"/>
        </w:rPr>
        <w:t xml:space="preserve">. </w:t>
      </w:r>
      <w:r w:rsidR="0057122F" w:rsidRPr="001640BD">
        <w:rPr>
          <w:rFonts w:ascii="Times New Roman" w:hAnsi="Times New Roman" w:cs="Times New Roman"/>
          <w:sz w:val="24"/>
          <w:szCs w:val="24"/>
        </w:rPr>
        <w:t>Edited by Neeltje Köhler. Ghent</w:t>
      </w:r>
      <w:r w:rsidRPr="001640BD">
        <w:rPr>
          <w:rFonts w:ascii="Times New Roman" w:hAnsi="Times New Roman" w:cs="Times New Roman"/>
          <w:sz w:val="24"/>
          <w:szCs w:val="24"/>
        </w:rPr>
        <w:t>, 2006.</w:t>
      </w:r>
    </w:p>
    <w:p w14:paraId="7AFB2ED7" w14:textId="77777777" w:rsidR="00362325"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140F641" w14:textId="77777777" w:rsidR="00362325"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BIESBOER AND WELU 1993</w:t>
      </w:r>
    </w:p>
    <w:p w14:paraId="0433D0BE" w14:textId="77777777" w:rsidR="00362325"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37544D" w14:textId="5607F7DA" w:rsidR="00362325" w:rsidRPr="001640BD" w:rsidRDefault="00362325"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Biesboer, Pieter, and James A. Welu, eds. </w:t>
      </w:r>
      <w:r w:rsidRPr="001640BD">
        <w:rPr>
          <w:rFonts w:ascii="Times New Roman" w:hAnsi="Times New Roman" w:cs="Times New Roman"/>
          <w:i/>
          <w:sz w:val="24"/>
          <w:szCs w:val="24"/>
        </w:rPr>
        <w:t>Judith Leyster: A Dutch Master and Her World</w:t>
      </w:r>
      <w:r w:rsidR="00F4536C">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Haarlem, Frans Hals Museum; Worcester, Worcester Art Museum.</w:t>
      </w:r>
      <w:r w:rsidR="00731000"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New Haven, </w:t>
      </w:r>
      <w:r w:rsidRPr="001640BD">
        <w:rPr>
          <w:rFonts w:ascii="Times New Roman" w:hAnsi="Times New Roman" w:cs="Times New Roman"/>
          <w:sz w:val="24"/>
          <w:szCs w:val="24"/>
          <w:lang w:eastAsia="ar-SA"/>
        </w:rPr>
        <w:t>1993.</w:t>
      </w:r>
    </w:p>
    <w:p w14:paraId="3D17BE7A" w14:textId="77777777" w:rsidR="004820DA" w:rsidRPr="001640BD" w:rsidRDefault="004820D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3DD0611" w14:textId="5C8F1242" w:rsidR="004820DA" w:rsidRPr="001640BD" w:rsidRDefault="004820DA" w:rsidP="001640BD">
      <w:pPr>
        <w:ind w:hanging="720"/>
        <w:rPr>
          <w:rFonts w:ascii="Times New Roman" w:hAnsi="Times New Roman" w:cs="Times New Roman"/>
          <w:sz w:val="24"/>
          <w:szCs w:val="24"/>
        </w:rPr>
      </w:pPr>
      <w:r w:rsidRPr="001640BD">
        <w:rPr>
          <w:rFonts w:ascii="Times New Roman" w:hAnsi="Times New Roman" w:cs="Times New Roman"/>
          <w:sz w:val="24"/>
          <w:szCs w:val="24"/>
        </w:rPr>
        <w:t>DE BIÈVRE 1988</w:t>
      </w:r>
    </w:p>
    <w:p w14:paraId="472AB6D9" w14:textId="74D73515" w:rsidR="00A675D9" w:rsidRPr="001640BD" w:rsidRDefault="004820DA" w:rsidP="001640BD">
      <w:pPr>
        <w:ind w:hanging="720"/>
        <w:rPr>
          <w:rFonts w:ascii="Times New Roman" w:hAnsi="Times New Roman" w:cs="Times New Roman"/>
          <w:sz w:val="24"/>
          <w:szCs w:val="24"/>
        </w:rPr>
      </w:pPr>
      <w:r w:rsidRPr="001640BD">
        <w:rPr>
          <w:rFonts w:ascii="Times New Roman" w:hAnsi="Times New Roman" w:cs="Times New Roman"/>
          <w:sz w:val="24"/>
          <w:szCs w:val="24"/>
        </w:rPr>
        <w:t xml:space="preserve">De Bièvre, Elisabeth. “Violence and Virtue: History and Art in the City of Haarlem.” </w:t>
      </w:r>
      <w:r w:rsidRPr="001640BD">
        <w:rPr>
          <w:rFonts w:ascii="Times New Roman" w:hAnsi="Times New Roman" w:cs="Times New Roman"/>
          <w:i/>
          <w:iCs/>
          <w:sz w:val="24"/>
          <w:szCs w:val="24"/>
        </w:rPr>
        <w:t>Art History</w:t>
      </w:r>
      <w:r w:rsidR="00F4536C">
        <w:rPr>
          <w:rFonts w:ascii="Times New Roman" w:hAnsi="Times New Roman" w:cs="Times New Roman"/>
          <w:sz w:val="24"/>
          <w:szCs w:val="24"/>
        </w:rPr>
        <w:t xml:space="preserve"> </w:t>
      </w:r>
      <w:r w:rsidRPr="001640BD">
        <w:rPr>
          <w:rFonts w:ascii="Times New Roman" w:hAnsi="Times New Roman" w:cs="Times New Roman"/>
          <w:sz w:val="24"/>
          <w:szCs w:val="24"/>
        </w:rPr>
        <w:t>11 (1988): 303–34.</w:t>
      </w:r>
    </w:p>
    <w:p w14:paraId="57F2A4D6" w14:textId="3171AE5D" w:rsidR="00C312D9" w:rsidRPr="001640BD" w:rsidRDefault="00C312D9" w:rsidP="001640BD">
      <w:pPr>
        <w:ind w:hanging="720"/>
        <w:rPr>
          <w:rFonts w:ascii="Times New Roman" w:hAnsi="Times New Roman" w:cs="Times New Roman"/>
          <w:sz w:val="24"/>
          <w:szCs w:val="24"/>
        </w:rPr>
      </w:pPr>
      <w:r w:rsidRPr="001640BD">
        <w:rPr>
          <w:rFonts w:ascii="Times New Roman" w:hAnsi="Times New Roman" w:cs="Times New Roman"/>
          <w:sz w:val="24"/>
          <w:szCs w:val="24"/>
        </w:rPr>
        <w:t>BIGLER PLAYTER 1972</w:t>
      </w:r>
    </w:p>
    <w:p w14:paraId="713AF090" w14:textId="7EAD7631" w:rsidR="00C312D9" w:rsidRPr="001640BD" w:rsidRDefault="00C312D9" w:rsidP="001640BD">
      <w:pPr>
        <w:ind w:hanging="720"/>
        <w:rPr>
          <w:rFonts w:ascii="Times New Roman" w:hAnsi="Times New Roman" w:cs="Times New Roman"/>
          <w:iCs/>
          <w:sz w:val="24"/>
          <w:szCs w:val="24"/>
        </w:rPr>
      </w:pPr>
      <w:r w:rsidRPr="001640BD">
        <w:rPr>
          <w:rFonts w:ascii="Times New Roman" w:hAnsi="Times New Roman" w:cs="Times New Roman"/>
          <w:sz w:val="24"/>
          <w:szCs w:val="24"/>
        </w:rPr>
        <w:t xml:space="preserve">Bigler PLayter, Carol. </w:t>
      </w:r>
      <w:r w:rsidRPr="001640BD">
        <w:rPr>
          <w:rFonts w:ascii="Times New Roman" w:hAnsi="Times New Roman" w:cs="Times New Roman"/>
          <w:i/>
          <w:iCs/>
          <w:sz w:val="24"/>
          <w:szCs w:val="24"/>
        </w:rPr>
        <w:t>Willem Duyster and Pieter Codde: T</w:t>
      </w:r>
      <w:r w:rsidR="00F4536C">
        <w:rPr>
          <w:rFonts w:ascii="Times New Roman" w:hAnsi="Times New Roman" w:cs="Times New Roman"/>
          <w:i/>
          <w:iCs/>
          <w:sz w:val="24"/>
          <w:szCs w:val="24"/>
        </w:rPr>
        <w:t xml:space="preserve">he “Duyster Weereldt” of Dutch </w:t>
      </w:r>
      <w:r w:rsidRPr="001640BD">
        <w:rPr>
          <w:rFonts w:ascii="Times New Roman" w:hAnsi="Times New Roman" w:cs="Times New Roman"/>
          <w:i/>
          <w:iCs/>
          <w:sz w:val="24"/>
          <w:szCs w:val="24"/>
        </w:rPr>
        <w:t>Genre Painting, c. 1625–1635</w:t>
      </w:r>
      <w:r w:rsidRPr="001640BD">
        <w:rPr>
          <w:rFonts w:ascii="Times New Roman" w:hAnsi="Times New Roman" w:cs="Times New Roman"/>
          <w:iCs/>
          <w:sz w:val="24"/>
          <w:szCs w:val="24"/>
        </w:rPr>
        <w:t>. Cambridge, 1972.</w:t>
      </w:r>
    </w:p>
    <w:p w14:paraId="2CAE911D" w14:textId="21288B77" w:rsidR="00FE6225" w:rsidRPr="001640BD" w:rsidRDefault="00FE6225" w:rsidP="001640BD">
      <w:pPr>
        <w:ind w:hanging="720"/>
        <w:rPr>
          <w:rFonts w:ascii="Times New Roman" w:hAnsi="Times New Roman" w:cs="Times New Roman"/>
          <w:iCs/>
          <w:sz w:val="24"/>
          <w:szCs w:val="24"/>
        </w:rPr>
      </w:pPr>
      <w:r w:rsidRPr="001640BD">
        <w:rPr>
          <w:rFonts w:ascii="Times New Roman" w:hAnsi="Times New Roman" w:cs="Times New Roman"/>
          <w:iCs/>
          <w:sz w:val="24"/>
          <w:szCs w:val="24"/>
        </w:rPr>
        <w:t>BIGNAMINI 1988</w:t>
      </w:r>
    </w:p>
    <w:p w14:paraId="2B7B1C17" w14:textId="03D9B842" w:rsidR="00FE6225" w:rsidRPr="001640BD" w:rsidRDefault="00FE6225" w:rsidP="001640BD">
      <w:pPr>
        <w:ind w:hanging="720"/>
        <w:rPr>
          <w:rFonts w:ascii="Times New Roman" w:hAnsi="Times New Roman" w:cs="Times New Roman"/>
          <w:sz w:val="24"/>
          <w:szCs w:val="24"/>
        </w:rPr>
      </w:pPr>
      <w:r w:rsidRPr="001640BD">
        <w:rPr>
          <w:rFonts w:ascii="Times New Roman" w:hAnsi="Times New Roman" w:cs="Times New Roman"/>
          <w:iCs/>
          <w:sz w:val="24"/>
          <w:szCs w:val="24"/>
        </w:rPr>
        <w:t>Bignamini, Ilaria. “George Vertue, Art Historian and Art Instit</w:t>
      </w:r>
      <w:r w:rsidR="00F4536C">
        <w:rPr>
          <w:rFonts w:ascii="Times New Roman" w:hAnsi="Times New Roman" w:cs="Times New Roman"/>
          <w:iCs/>
          <w:sz w:val="24"/>
          <w:szCs w:val="24"/>
        </w:rPr>
        <w:t xml:space="preserve">utions in London, 1679–1768: A </w:t>
      </w:r>
      <w:r w:rsidRPr="001640BD">
        <w:rPr>
          <w:rFonts w:ascii="Times New Roman" w:hAnsi="Times New Roman" w:cs="Times New Roman"/>
          <w:iCs/>
          <w:sz w:val="24"/>
          <w:szCs w:val="24"/>
        </w:rPr>
        <w:t xml:space="preserve">Study of Clubs and Academies.” </w:t>
      </w:r>
      <w:r w:rsidRPr="001640BD">
        <w:rPr>
          <w:rFonts w:ascii="Times New Roman" w:hAnsi="Times New Roman" w:cs="Times New Roman"/>
          <w:i/>
          <w:iCs/>
          <w:sz w:val="24"/>
          <w:szCs w:val="24"/>
        </w:rPr>
        <w:t>Walpole Society</w:t>
      </w:r>
      <w:r w:rsidRPr="001640BD">
        <w:rPr>
          <w:rFonts w:ascii="Times New Roman" w:hAnsi="Times New Roman" w:cs="Times New Roman"/>
          <w:iCs/>
          <w:sz w:val="24"/>
          <w:szCs w:val="24"/>
        </w:rPr>
        <w:t xml:space="preserve"> 54 (1988): 21–44.</w:t>
      </w:r>
    </w:p>
    <w:p w14:paraId="4CB58044" w14:textId="3A15966B" w:rsidR="00A675D9" w:rsidRPr="001640BD" w:rsidRDefault="00A675D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BIJLEVELT 1927</w:t>
      </w:r>
    </w:p>
    <w:p w14:paraId="11BA7B37" w14:textId="77777777" w:rsidR="00A675D9" w:rsidRPr="001640BD" w:rsidRDefault="00A675D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9384B81" w14:textId="1A6B72E0" w:rsidR="00A675D9" w:rsidRPr="001640BD" w:rsidRDefault="00A675D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lastRenderedPageBreak/>
        <w:t xml:space="preserve">Bijlevelt, Willem Johan Jacob Cornelis. “De boedel van J. F. Tortarolis te Leiden,” </w:t>
      </w:r>
      <w:r w:rsidRPr="001640BD">
        <w:rPr>
          <w:rFonts w:ascii="Times New Roman" w:hAnsi="Times New Roman" w:cs="Times New Roman"/>
          <w:i/>
          <w:iCs/>
          <w:sz w:val="24"/>
          <w:szCs w:val="24"/>
          <w:lang w:eastAsia="ar-SA"/>
        </w:rPr>
        <w:t>Oud Holland</w:t>
      </w:r>
      <w:r w:rsidRPr="001640BD">
        <w:rPr>
          <w:rFonts w:ascii="Times New Roman" w:hAnsi="Times New Roman" w:cs="Times New Roman"/>
          <w:sz w:val="24"/>
          <w:szCs w:val="24"/>
          <w:lang w:eastAsia="ar-SA"/>
        </w:rPr>
        <w:t xml:space="preserve"> </w:t>
      </w:r>
      <w:r w:rsidRPr="001640BD">
        <w:rPr>
          <w:rFonts w:ascii="Times New Roman" w:hAnsi="Times New Roman" w:cs="Times New Roman"/>
          <w:sz w:val="24"/>
          <w:szCs w:val="24"/>
          <w:lang w:eastAsia="ar-SA"/>
        </w:rPr>
        <w:tab/>
        <w:t>44 (1927): 183.</w:t>
      </w:r>
    </w:p>
    <w:p w14:paraId="29F1DBE5" w14:textId="77777777" w:rsidR="00513A50" w:rsidRPr="001640BD" w:rsidRDefault="00513A5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D1077E" w14:textId="4F8950B6" w:rsidR="00A53D66" w:rsidRPr="001640BD" w:rsidRDefault="00A53D6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BIJKER </w:t>
      </w:r>
      <w:r w:rsidR="008F4309" w:rsidRPr="001640BD">
        <w:rPr>
          <w:rFonts w:ascii="Times New Roman" w:hAnsi="Times New Roman" w:cs="Times New Roman"/>
          <w:sz w:val="24"/>
          <w:szCs w:val="24"/>
        </w:rPr>
        <w:t>ET AL</w:t>
      </w:r>
      <w:r w:rsidR="005106CE" w:rsidRPr="001640BD">
        <w:rPr>
          <w:rFonts w:ascii="Times New Roman" w:hAnsi="Times New Roman" w:cs="Times New Roman"/>
          <w:sz w:val="24"/>
          <w:szCs w:val="24"/>
        </w:rPr>
        <w:t>.</w:t>
      </w:r>
      <w:r w:rsidR="008F4309" w:rsidRPr="001640BD">
        <w:rPr>
          <w:rFonts w:ascii="Times New Roman" w:hAnsi="Times New Roman" w:cs="Times New Roman"/>
          <w:sz w:val="24"/>
          <w:szCs w:val="24"/>
        </w:rPr>
        <w:t xml:space="preserve"> </w:t>
      </w:r>
      <w:r w:rsidRPr="001640BD">
        <w:rPr>
          <w:rFonts w:ascii="Times New Roman" w:hAnsi="Times New Roman" w:cs="Times New Roman"/>
          <w:sz w:val="24"/>
          <w:szCs w:val="24"/>
        </w:rPr>
        <w:t>1998</w:t>
      </w:r>
    </w:p>
    <w:p w14:paraId="23193C46" w14:textId="77777777" w:rsidR="00A53D66" w:rsidRPr="001640BD" w:rsidRDefault="00A53D6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364AAD9" w14:textId="527E5D65" w:rsidR="00A46834" w:rsidRPr="001640BD" w:rsidRDefault="00A53D6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Bijker, Dirck, </w:t>
      </w:r>
      <w:r w:rsidR="008F4309" w:rsidRPr="001640BD">
        <w:rPr>
          <w:rFonts w:ascii="Times New Roman" w:hAnsi="Times New Roman" w:cs="Times New Roman"/>
          <w:sz w:val="24"/>
          <w:szCs w:val="24"/>
        </w:rPr>
        <w:t>et al.</w:t>
      </w:r>
      <w:r w:rsidR="007C01AA" w:rsidRPr="001640BD">
        <w:rPr>
          <w:rFonts w:ascii="Times New Roman" w:hAnsi="Times New Roman" w:cs="Times New Roman"/>
          <w:sz w:val="24"/>
          <w:szCs w:val="24"/>
        </w:rPr>
        <w:t>,</w:t>
      </w:r>
      <w:r w:rsidR="008F4309" w:rsidRPr="001640BD">
        <w:rPr>
          <w:rFonts w:ascii="Times New Roman" w:hAnsi="Times New Roman" w:cs="Times New Roman"/>
          <w:sz w:val="24"/>
          <w:szCs w:val="24"/>
        </w:rPr>
        <w:t xml:space="preserve"> </w:t>
      </w:r>
      <w:r w:rsidRPr="001640BD">
        <w:rPr>
          <w:rFonts w:ascii="Times New Roman" w:hAnsi="Times New Roman" w:cs="Times New Roman"/>
          <w:sz w:val="24"/>
          <w:szCs w:val="24"/>
        </w:rPr>
        <w:t>ed</w:t>
      </w:r>
      <w:r w:rsidR="00AB5447" w:rsidRPr="001640BD">
        <w:rPr>
          <w:rFonts w:ascii="Times New Roman" w:hAnsi="Times New Roman" w:cs="Times New Roman"/>
          <w:sz w:val="24"/>
          <w:szCs w:val="24"/>
        </w:rPr>
        <w:t>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Arent de Gelder (1645–1727), Rembrandts laaste leerling</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Dordrecht, Dordrechts</w:t>
      </w:r>
      <w:r w:rsidR="002D7A91" w:rsidRPr="001640BD">
        <w:rPr>
          <w:rFonts w:ascii="Times New Roman" w:hAnsi="Times New Roman" w:cs="Times New Roman"/>
          <w:sz w:val="24"/>
          <w:szCs w:val="24"/>
        </w:rPr>
        <w:t xml:space="preserve"> </w:t>
      </w:r>
      <w:r w:rsidR="00513A50" w:rsidRPr="001640BD">
        <w:rPr>
          <w:rFonts w:ascii="Times New Roman" w:hAnsi="Times New Roman" w:cs="Times New Roman"/>
          <w:sz w:val="24"/>
          <w:szCs w:val="24"/>
        </w:rPr>
        <w:t>Museum; Cologne, Wallraf-Richartz-Museum. Ghent, 1998.</w:t>
      </w:r>
    </w:p>
    <w:p w14:paraId="1E05AA40"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7F7068"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BIKKER 1998</w:t>
      </w:r>
    </w:p>
    <w:p w14:paraId="62904389"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E609CD" w14:textId="54D1C5FB"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Bikker, Jonathan.</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“The Deutz Brothers, Italian Painting and Michael Sweerts: New Information from Elisabeth Coymans’s ‘Journael.’”</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Simiolus </w:t>
      </w:r>
      <w:r w:rsidRPr="001640BD">
        <w:rPr>
          <w:rFonts w:ascii="Times New Roman" w:eastAsia="Times New Roman" w:hAnsi="Times New Roman" w:cs="Times New Roman"/>
          <w:sz w:val="24"/>
          <w:szCs w:val="24"/>
        </w:rPr>
        <w:t>26 (1998): 277–311.</w:t>
      </w:r>
    </w:p>
    <w:p w14:paraId="1780DB73" w14:textId="77777777" w:rsidR="00A55D8A" w:rsidRPr="001640BD" w:rsidRDefault="00A55D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75EB935" w14:textId="77777777" w:rsidR="00A55D8A" w:rsidRPr="001640BD" w:rsidRDefault="00A55D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BIKKER 2001</w:t>
      </w:r>
    </w:p>
    <w:p w14:paraId="53225384" w14:textId="77777777" w:rsidR="00A55D8A" w:rsidRPr="001640BD" w:rsidRDefault="00A55D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2A188E" w14:textId="659EE52B" w:rsidR="00A53D66" w:rsidRPr="001640BD" w:rsidRDefault="00A55D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Bikker, Jonathan.</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“Een miraculeus leven.”</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Kunstschrift</w:t>
      </w:r>
      <w:r w:rsidRPr="001640BD">
        <w:rPr>
          <w:rFonts w:ascii="Times New Roman" w:hAnsi="Times New Roman" w:cs="Times New Roman"/>
          <w:sz w:val="24"/>
          <w:szCs w:val="24"/>
        </w:rPr>
        <w:t xml:space="preserve"> 45 (2001): 16–26.</w:t>
      </w:r>
      <w:r w:rsidR="005106CE" w:rsidRPr="001640BD">
        <w:rPr>
          <w:rFonts w:ascii="Times New Roman" w:hAnsi="Times New Roman" w:cs="Times New Roman"/>
          <w:sz w:val="24"/>
          <w:szCs w:val="24"/>
        </w:rPr>
        <w:tab/>
      </w:r>
    </w:p>
    <w:p w14:paraId="22B8C011" w14:textId="77777777" w:rsidR="00FD00E0" w:rsidRPr="001640BD" w:rsidRDefault="00FD00E0" w:rsidP="001640BD">
      <w:pPr>
        <w:autoSpaceDE w:val="0"/>
        <w:autoSpaceDN w:val="0"/>
        <w:adjustRightInd w:val="0"/>
        <w:spacing w:after="0" w:line="240" w:lineRule="auto"/>
        <w:ind w:left="720" w:hanging="720"/>
        <w:contextualSpacing/>
        <w:rPr>
          <w:rFonts w:ascii="Times New Roman" w:hAnsi="Times New Roman" w:cs="Times New Roman"/>
          <w:sz w:val="24"/>
          <w:szCs w:val="24"/>
        </w:rPr>
      </w:pPr>
    </w:p>
    <w:p w14:paraId="6B7C87FF" w14:textId="77777777" w:rsidR="00F4536C" w:rsidRDefault="00513A50"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BIKKER </w:t>
      </w:r>
      <w:r w:rsidR="00D534EF" w:rsidRPr="001640BD">
        <w:rPr>
          <w:rFonts w:ascii="Times New Roman" w:hAnsi="Times New Roman" w:cs="Times New Roman"/>
          <w:sz w:val="24"/>
          <w:szCs w:val="24"/>
        </w:rPr>
        <w:t xml:space="preserve">ET AL. </w:t>
      </w:r>
      <w:r w:rsidRPr="001640BD">
        <w:rPr>
          <w:rFonts w:ascii="Times New Roman" w:hAnsi="Times New Roman" w:cs="Times New Roman"/>
          <w:sz w:val="24"/>
          <w:szCs w:val="24"/>
        </w:rPr>
        <w:t xml:space="preserve">2007 </w:t>
      </w:r>
    </w:p>
    <w:p w14:paraId="22D55718"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237F273D" w14:textId="77777777" w:rsidR="00F4536C" w:rsidRDefault="00513A50"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kern w:val="32"/>
          <w:sz w:val="24"/>
          <w:szCs w:val="24"/>
        </w:rPr>
        <w:t>Bikker, Jonathan, et al</w:t>
      </w:r>
      <w:r w:rsidRPr="001640BD">
        <w:rPr>
          <w:rFonts w:ascii="Times New Roman" w:hAnsi="Times New Roman" w:cs="Times New Roman"/>
          <w:i/>
          <w:kern w:val="32"/>
          <w:sz w:val="24"/>
          <w:szCs w:val="24"/>
        </w:rPr>
        <w:t>. Dutch Paintings of the Seventeenth Century in the Rijksmuseum Amsterdam</w:t>
      </w:r>
      <w:r w:rsidR="00DF4AF2" w:rsidRPr="001640BD">
        <w:rPr>
          <w:rFonts w:ascii="Times New Roman" w:hAnsi="Times New Roman" w:cs="Times New Roman"/>
          <w:kern w:val="32"/>
          <w:sz w:val="24"/>
          <w:szCs w:val="24"/>
        </w:rPr>
        <w:t>.</w:t>
      </w:r>
      <w:r w:rsidR="006827F8" w:rsidRPr="001640BD">
        <w:rPr>
          <w:rFonts w:ascii="Times New Roman" w:hAnsi="Times New Roman" w:cs="Times New Roman"/>
          <w:kern w:val="32"/>
          <w:sz w:val="24"/>
          <w:szCs w:val="24"/>
        </w:rPr>
        <w:t xml:space="preserve"> 2 vols. Amsterdam, 2007. </w:t>
      </w:r>
    </w:p>
    <w:p w14:paraId="085CB05B"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2A974E2B" w14:textId="77777777" w:rsidR="00F4536C" w:rsidRDefault="00BC68CA"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kern w:val="32"/>
          <w:sz w:val="24"/>
          <w:szCs w:val="24"/>
        </w:rPr>
        <w:t>BIKKER ET AL. 2014</w:t>
      </w:r>
    </w:p>
    <w:p w14:paraId="233259BC"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55DAD6C9" w14:textId="099E9121" w:rsidR="00BC68CA" w:rsidRDefault="00BC68CA" w:rsidP="00F4536C">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 xml:space="preserve">Bikker, Jonathan, et al. </w:t>
      </w:r>
      <w:r w:rsidRPr="001640BD">
        <w:rPr>
          <w:rFonts w:ascii="Times New Roman" w:hAnsi="Times New Roman" w:cs="Times New Roman"/>
          <w:i/>
          <w:kern w:val="32"/>
          <w:sz w:val="24"/>
          <w:szCs w:val="24"/>
        </w:rPr>
        <w:t>Rembrandt: The Late Works</w:t>
      </w:r>
      <w:r w:rsidRPr="001640BD">
        <w:rPr>
          <w:rFonts w:ascii="Times New Roman" w:hAnsi="Times New Roman" w:cs="Times New Roman"/>
          <w:kern w:val="32"/>
          <w:sz w:val="24"/>
          <w:szCs w:val="24"/>
        </w:rPr>
        <w:t xml:space="preserve">. Exh. </w:t>
      </w:r>
      <w:proofErr w:type="gramStart"/>
      <w:r w:rsidRPr="001640BD">
        <w:rPr>
          <w:rFonts w:ascii="Times New Roman" w:hAnsi="Times New Roman" w:cs="Times New Roman"/>
          <w:kern w:val="32"/>
          <w:sz w:val="24"/>
          <w:szCs w:val="24"/>
        </w:rPr>
        <w:t>cat</w:t>
      </w:r>
      <w:proofErr w:type="gramEnd"/>
      <w:r w:rsidRPr="001640BD">
        <w:rPr>
          <w:rFonts w:ascii="Times New Roman" w:hAnsi="Times New Roman" w:cs="Times New Roman"/>
          <w:kern w:val="32"/>
          <w:sz w:val="24"/>
          <w:szCs w:val="24"/>
        </w:rPr>
        <w:t>. London, National Gallery; Amsterdam, Rij</w:t>
      </w:r>
      <w:r w:rsidR="00A355B9" w:rsidRPr="001640BD">
        <w:rPr>
          <w:rFonts w:ascii="Times New Roman" w:hAnsi="Times New Roman" w:cs="Times New Roman"/>
          <w:kern w:val="32"/>
          <w:sz w:val="24"/>
          <w:szCs w:val="24"/>
        </w:rPr>
        <w:t>ksmuseum. London, 2014.</w:t>
      </w:r>
    </w:p>
    <w:p w14:paraId="5DA9445B" w14:textId="77777777" w:rsidR="00F4536C" w:rsidRP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24AD1EE6" w14:textId="1F3C566B" w:rsidR="00FD00E0" w:rsidRPr="001640BD" w:rsidRDefault="00FD00E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BILLE 1961</w:t>
      </w:r>
    </w:p>
    <w:p w14:paraId="7BB30E66" w14:textId="77777777" w:rsidR="00FD00E0" w:rsidRPr="001640BD" w:rsidRDefault="00FD00E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CC07FB" w14:textId="22953398" w:rsidR="00FD00E0" w:rsidRPr="001640BD" w:rsidRDefault="00FD00E0" w:rsidP="001640BD">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noProof/>
          <w:sz w:val="24"/>
          <w:szCs w:val="24"/>
        </w:rPr>
        <w:t>Bille, Clara.</w:t>
      </w:r>
      <w:r w:rsidR="00F95E77" w:rsidRPr="001640BD">
        <w:rPr>
          <w:rFonts w:ascii="Times New Roman" w:hAnsi="Times New Roman" w:cs="Times New Roman"/>
          <w:noProof/>
          <w:sz w:val="24"/>
          <w:szCs w:val="24"/>
        </w:rPr>
        <w:t xml:space="preserve"> </w:t>
      </w:r>
      <w:r w:rsidR="00196047" w:rsidRPr="001640BD">
        <w:rPr>
          <w:rFonts w:ascii="Times New Roman" w:hAnsi="Times New Roman" w:cs="Times New Roman"/>
          <w:i/>
          <w:noProof/>
          <w:sz w:val="24"/>
          <w:szCs w:val="24"/>
        </w:rPr>
        <w:t>De tempel der kunst of het k</w:t>
      </w:r>
      <w:r w:rsidRPr="001640BD">
        <w:rPr>
          <w:rFonts w:ascii="Times New Roman" w:hAnsi="Times New Roman" w:cs="Times New Roman"/>
          <w:i/>
          <w:noProof/>
          <w:sz w:val="24"/>
          <w:szCs w:val="24"/>
        </w:rPr>
        <w:t>abinet van den Heer Braamcamp</w:t>
      </w:r>
      <w:r w:rsidRPr="001640BD">
        <w:rPr>
          <w:rFonts w:ascii="Times New Roman" w:hAnsi="Times New Roman" w:cs="Times New Roman"/>
          <w:noProof/>
          <w:sz w:val="24"/>
          <w:szCs w:val="24"/>
        </w:rPr>
        <w:t>.</w:t>
      </w:r>
      <w:r w:rsidR="00F95E77" w:rsidRPr="001640BD">
        <w:rPr>
          <w:rFonts w:ascii="Times New Roman" w:hAnsi="Times New Roman" w:cs="Times New Roman"/>
          <w:noProof/>
          <w:sz w:val="24"/>
          <w:szCs w:val="24"/>
        </w:rPr>
        <w:t xml:space="preserve"> </w:t>
      </w:r>
      <w:r w:rsidRPr="001640BD">
        <w:rPr>
          <w:rFonts w:ascii="Times New Roman" w:hAnsi="Times New Roman" w:cs="Times New Roman"/>
          <w:noProof/>
          <w:sz w:val="24"/>
          <w:szCs w:val="24"/>
        </w:rPr>
        <w:t>2 vols.</w:t>
      </w:r>
      <w:r w:rsidR="00F95E77" w:rsidRPr="001640BD">
        <w:rPr>
          <w:rFonts w:ascii="Times New Roman" w:hAnsi="Times New Roman" w:cs="Times New Roman"/>
          <w:noProof/>
          <w:sz w:val="24"/>
          <w:szCs w:val="24"/>
        </w:rPr>
        <w:t xml:space="preserve"> </w:t>
      </w:r>
      <w:r w:rsidRPr="001640BD">
        <w:rPr>
          <w:rFonts w:ascii="Times New Roman" w:hAnsi="Times New Roman" w:cs="Times New Roman"/>
          <w:noProof/>
          <w:sz w:val="24"/>
          <w:szCs w:val="24"/>
        </w:rPr>
        <w:t>Amsterdam, 1961.</w:t>
      </w:r>
    </w:p>
    <w:p w14:paraId="6A97C57F" w14:textId="77777777" w:rsidR="00EF24F7" w:rsidRPr="001640BD" w:rsidRDefault="00EF24F7" w:rsidP="001640BD">
      <w:pPr>
        <w:autoSpaceDE w:val="0"/>
        <w:autoSpaceDN w:val="0"/>
        <w:adjustRightInd w:val="0"/>
        <w:spacing w:after="0" w:line="240" w:lineRule="auto"/>
        <w:ind w:hanging="720"/>
        <w:contextualSpacing/>
        <w:rPr>
          <w:rFonts w:ascii="Times New Roman" w:hAnsi="Times New Roman" w:cs="Times New Roman"/>
          <w:noProof/>
          <w:sz w:val="24"/>
          <w:szCs w:val="24"/>
        </w:rPr>
      </w:pPr>
    </w:p>
    <w:p w14:paraId="6F4DF2DC" w14:textId="77777777" w:rsidR="00EF24F7" w:rsidRPr="001640BD" w:rsidRDefault="00EF24F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BINSTOCK 2009</w:t>
      </w:r>
    </w:p>
    <w:p w14:paraId="1C6AE75F" w14:textId="77777777" w:rsidR="00EF24F7" w:rsidRPr="001640BD" w:rsidRDefault="00EF24F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C3AEE52" w14:textId="50E91DA4" w:rsidR="00EF24F7" w:rsidRPr="001640BD" w:rsidRDefault="00EF24F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bCs/>
          <w:sz w:val="24"/>
          <w:szCs w:val="24"/>
        </w:rPr>
        <w:t>Binstock</w:t>
      </w:r>
      <w:r w:rsidRPr="001640BD">
        <w:rPr>
          <w:rFonts w:ascii="Times New Roman" w:hAnsi="Times New Roman" w:cs="Times New Roman"/>
          <w:sz w:val="24"/>
          <w:szCs w:val="24"/>
        </w:rPr>
        <w:t xml:space="preserve">, </w:t>
      </w:r>
      <w:r w:rsidRPr="001640BD">
        <w:rPr>
          <w:rFonts w:ascii="Times New Roman" w:hAnsi="Times New Roman" w:cs="Times New Roman"/>
          <w:bCs/>
          <w:sz w:val="24"/>
          <w:szCs w:val="24"/>
        </w:rPr>
        <w:t>Benjamin.</w:t>
      </w:r>
      <w:r w:rsidRPr="001640BD">
        <w:rPr>
          <w:rFonts w:ascii="Times New Roman" w:hAnsi="Times New Roman" w:cs="Times New Roman"/>
          <w:i/>
          <w:sz w:val="24"/>
          <w:szCs w:val="24"/>
        </w:rPr>
        <w:t xml:space="preserve"> </w:t>
      </w:r>
      <w:r w:rsidRPr="001640BD">
        <w:rPr>
          <w:rStyle w:val="Hyperlink"/>
          <w:rFonts w:ascii="Times New Roman" w:hAnsi="Times New Roman" w:cs="Times New Roman"/>
          <w:i/>
          <w:color w:val="auto"/>
          <w:sz w:val="24"/>
          <w:szCs w:val="24"/>
          <w:u w:val="none"/>
        </w:rPr>
        <w:t>Vermeer</w:t>
      </w:r>
      <w:r w:rsidR="007038F9" w:rsidRPr="001640BD">
        <w:rPr>
          <w:rFonts w:ascii="Times New Roman" w:hAnsi="Times New Roman" w:cs="Times New Roman"/>
          <w:i/>
          <w:sz w:val="24"/>
          <w:szCs w:val="24"/>
        </w:rPr>
        <w:t>’</w:t>
      </w:r>
      <w:r w:rsidRPr="001640BD">
        <w:rPr>
          <w:rStyle w:val="Hyperlink"/>
          <w:rFonts w:ascii="Times New Roman" w:hAnsi="Times New Roman" w:cs="Times New Roman"/>
          <w:i/>
          <w:color w:val="auto"/>
          <w:sz w:val="24"/>
          <w:szCs w:val="24"/>
          <w:u w:val="none"/>
        </w:rPr>
        <w:t>s Family Secrets</w:t>
      </w:r>
      <w:r w:rsidRPr="001640BD">
        <w:rPr>
          <w:rFonts w:ascii="Times New Roman" w:hAnsi="Times New Roman" w:cs="Times New Roman"/>
          <w:i/>
          <w:sz w:val="24"/>
          <w:szCs w:val="24"/>
        </w:rPr>
        <w:t>: Genius, Discovery, and the Unknown Apprentice.</w:t>
      </w:r>
      <w:r w:rsidRPr="001640BD">
        <w:rPr>
          <w:rFonts w:ascii="Times New Roman" w:hAnsi="Times New Roman" w:cs="Times New Roman"/>
          <w:sz w:val="24"/>
          <w:szCs w:val="24"/>
        </w:rPr>
        <w:t xml:space="preserve"> New York, 2009.</w:t>
      </w:r>
    </w:p>
    <w:p w14:paraId="5B8097D7" w14:textId="77777777" w:rsidR="00EF24F7" w:rsidRPr="001640BD" w:rsidRDefault="00EF24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133C90" w14:textId="20DE37C2"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BISANZ-PRAKKEN AND SCHRÖDER 2004</w:t>
      </w:r>
    </w:p>
    <w:p w14:paraId="696B2DD2" w14:textId="77777777"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C9CC2C" w14:textId="41B046B4"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Bisanz-Prakken, Marian, and Klaus Albrecht Schröder, eds. </w:t>
      </w:r>
      <w:r w:rsidRPr="001640BD">
        <w:rPr>
          <w:rFonts w:ascii="Times New Roman" w:hAnsi="Times New Roman" w:cs="Times New Roman"/>
          <w:i/>
          <w:sz w:val="24"/>
          <w:szCs w:val="24"/>
        </w:rPr>
        <w:t>Rembrandt</w:t>
      </w:r>
      <w:r w:rsidR="002D72B7" w:rsidRPr="001640BD">
        <w:rPr>
          <w:rFonts w:ascii="Times New Roman" w:hAnsi="Times New Roman" w:cs="Times New Roman"/>
          <w:sz w:val="24"/>
          <w:szCs w:val="24"/>
        </w:rPr>
        <w:t xml:space="preserve">. Exh. </w:t>
      </w:r>
      <w:proofErr w:type="gramStart"/>
      <w:r w:rsidR="002D72B7" w:rsidRPr="001640BD">
        <w:rPr>
          <w:rFonts w:ascii="Times New Roman" w:hAnsi="Times New Roman" w:cs="Times New Roman"/>
          <w:sz w:val="24"/>
          <w:szCs w:val="24"/>
        </w:rPr>
        <w:t>cat</w:t>
      </w:r>
      <w:proofErr w:type="gramEnd"/>
      <w:r w:rsidR="002D72B7" w:rsidRPr="001640BD">
        <w:rPr>
          <w:rFonts w:ascii="Times New Roman" w:hAnsi="Times New Roman" w:cs="Times New Roman"/>
          <w:sz w:val="24"/>
          <w:szCs w:val="24"/>
        </w:rPr>
        <w:t>.</w:t>
      </w:r>
      <w:r w:rsidRPr="001640BD">
        <w:rPr>
          <w:rFonts w:ascii="Times New Roman" w:hAnsi="Times New Roman" w:cs="Times New Roman"/>
          <w:sz w:val="24"/>
          <w:szCs w:val="24"/>
        </w:rPr>
        <w:t xml:space="preserve"> Vienna, Albertina. Wolfratshausen, 2004.</w:t>
      </w:r>
    </w:p>
    <w:p w14:paraId="7C0D223D" w14:textId="77777777" w:rsidR="00BC7F74" w:rsidRPr="001640BD" w:rsidRDefault="00BC7F7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D6D94D9" w14:textId="77777777" w:rsidR="00F4536C" w:rsidRDefault="00BC7F74"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BISCHOFF 2004</w:t>
      </w:r>
    </w:p>
    <w:p w14:paraId="55D71BA7"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6DA6E0C3" w14:textId="7FF42FB4" w:rsidR="00BC7F74" w:rsidRPr="001640BD" w:rsidRDefault="00BC7F74"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Bischoff, Cordula. “Zigeunerin, Wahrsagerin, </w:t>
      </w:r>
      <w:proofErr w:type="gramStart"/>
      <w:r w:rsidRPr="001640BD">
        <w:rPr>
          <w:rFonts w:ascii="Times New Roman" w:hAnsi="Times New Roman" w:cs="Times New Roman"/>
          <w:sz w:val="24"/>
          <w:szCs w:val="24"/>
        </w:rPr>
        <w:t>weise</w:t>
      </w:r>
      <w:proofErr w:type="gramEnd"/>
      <w:r w:rsidRPr="001640BD">
        <w:rPr>
          <w:rFonts w:ascii="Times New Roman" w:hAnsi="Times New Roman" w:cs="Times New Roman"/>
          <w:sz w:val="24"/>
          <w:szCs w:val="24"/>
        </w:rPr>
        <w:t xml:space="preserve"> Frau? Willem van Mieris, ‘Die Wahrsagerin’ von 1706.” In </w:t>
      </w:r>
      <w:r w:rsidRPr="001640BD">
        <w:rPr>
          <w:rFonts w:ascii="Times New Roman" w:hAnsi="Times New Roman" w:cs="Times New Roman"/>
          <w:i/>
          <w:sz w:val="24"/>
          <w:szCs w:val="24"/>
        </w:rPr>
        <w:t>Die Freiheit der Anderen: Festschrift für Viktoria Schmidt-Linsenhoff</w:t>
      </w:r>
      <w:r w:rsidRPr="001640BD">
        <w:rPr>
          <w:rFonts w:ascii="Times New Roman" w:hAnsi="Times New Roman" w:cs="Times New Roman"/>
          <w:sz w:val="24"/>
          <w:szCs w:val="24"/>
        </w:rPr>
        <w:t>. Edited by Annegret Friedrich, 145–55. Marburg, 2004.</w:t>
      </w:r>
    </w:p>
    <w:p w14:paraId="60B62C28" w14:textId="77777777" w:rsidR="00783465" w:rsidRPr="001640BD" w:rsidRDefault="0078346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EC7B3F" w14:textId="514C7C4E" w:rsidR="0021603F" w:rsidRDefault="0021603F"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BISHOP 2020</w:t>
      </w:r>
    </w:p>
    <w:p w14:paraId="7814CCC3" w14:textId="77777777" w:rsidR="0021603F" w:rsidRDefault="0021603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B0A1D3" w14:textId="1E1FCC3E" w:rsidR="0021603F" w:rsidRDefault="0021603F" w:rsidP="0021603F">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Bishop, Brian Leslie. </w:t>
      </w:r>
      <w:r>
        <w:rPr>
          <w:rFonts w:ascii="Times New Roman" w:hAnsi="Times New Roman" w:cs="Times New Roman"/>
          <w:i/>
          <w:sz w:val="24"/>
          <w:szCs w:val="24"/>
        </w:rPr>
        <w:t>The Beauty of Holiness: Giot</w:t>
      </w:r>
      <w:r w:rsidR="00934EF5">
        <w:rPr>
          <w:rFonts w:ascii="Times New Roman" w:hAnsi="Times New Roman" w:cs="Times New Roman"/>
          <w:i/>
          <w:sz w:val="24"/>
          <w:szCs w:val="24"/>
        </w:rPr>
        <w:t>to’s Passion Frescoes as a Prelu</w:t>
      </w:r>
      <w:r>
        <w:rPr>
          <w:rFonts w:ascii="Times New Roman" w:hAnsi="Times New Roman" w:cs="Times New Roman"/>
          <w:i/>
          <w:sz w:val="24"/>
          <w:szCs w:val="24"/>
        </w:rPr>
        <w:t xml:space="preserve">de to the Artistic </w:t>
      </w:r>
      <w:proofErr w:type="gramStart"/>
      <w:r>
        <w:rPr>
          <w:rFonts w:ascii="Times New Roman" w:hAnsi="Times New Roman" w:cs="Times New Roman"/>
          <w:i/>
          <w:sz w:val="24"/>
          <w:szCs w:val="24"/>
        </w:rPr>
        <w:t>After</w:t>
      </w:r>
      <w:proofErr w:type="gramEnd"/>
      <w:r>
        <w:rPr>
          <w:rFonts w:ascii="Times New Roman" w:hAnsi="Times New Roman" w:cs="Times New Roman"/>
          <w:i/>
          <w:sz w:val="24"/>
          <w:szCs w:val="24"/>
        </w:rPr>
        <w:t xml:space="preserve"> Life of the Supper at Emmaus</w:t>
      </w:r>
      <w:r>
        <w:rPr>
          <w:rFonts w:ascii="Times New Roman" w:hAnsi="Times New Roman" w:cs="Times New Roman"/>
          <w:sz w:val="24"/>
          <w:szCs w:val="24"/>
        </w:rPr>
        <w:t>. Eugene, 2020.</w:t>
      </w:r>
    </w:p>
    <w:p w14:paraId="76052D31" w14:textId="77777777" w:rsidR="0021603F" w:rsidRPr="0021603F" w:rsidRDefault="0021603F" w:rsidP="0021603F">
      <w:pPr>
        <w:autoSpaceDE w:val="0"/>
        <w:autoSpaceDN w:val="0"/>
        <w:adjustRightInd w:val="0"/>
        <w:spacing w:after="0" w:line="240" w:lineRule="auto"/>
        <w:ind w:hanging="720"/>
        <w:contextualSpacing/>
        <w:rPr>
          <w:rFonts w:ascii="Times New Roman" w:hAnsi="Times New Roman" w:cs="Times New Roman"/>
          <w:sz w:val="24"/>
          <w:szCs w:val="24"/>
        </w:rPr>
      </w:pPr>
    </w:p>
    <w:p w14:paraId="47C8EE72" w14:textId="2CE6606A" w:rsidR="00783465" w:rsidRPr="001640BD" w:rsidRDefault="0078346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BJURSTROM 1966</w:t>
      </w:r>
    </w:p>
    <w:p w14:paraId="0270652F" w14:textId="77777777" w:rsidR="00783465" w:rsidRPr="001640BD" w:rsidRDefault="0078346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D0DA006" w14:textId="61C6A32F" w:rsidR="00783465" w:rsidRPr="001640BD" w:rsidRDefault="0078346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Bjurstrom, Per. </w:t>
      </w:r>
      <w:r w:rsidR="004D0303" w:rsidRPr="001640BD">
        <w:rPr>
          <w:rFonts w:ascii="Times New Roman" w:hAnsi="Times New Roman" w:cs="Times New Roman"/>
          <w:i/>
          <w:sz w:val="24"/>
          <w:szCs w:val="24"/>
        </w:rPr>
        <w:t>Queen Christina of Sweden</w:t>
      </w:r>
      <w:r w:rsidRPr="001640BD">
        <w:rPr>
          <w:rFonts w:ascii="Times New Roman" w:hAnsi="Times New Roman" w:cs="Times New Roman"/>
          <w:i/>
          <w:sz w:val="24"/>
          <w:szCs w:val="24"/>
        </w:rPr>
        <w:t xml:space="preserve">: A Personality in European Civilization. </w:t>
      </w:r>
      <w:r w:rsidRPr="001640BD">
        <w:rPr>
          <w:rFonts w:ascii="Times New Roman" w:hAnsi="Times New Roman" w:cs="Times New Roman"/>
          <w:sz w:val="24"/>
          <w:szCs w:val="24"/>
        </w:rPr>
        <w:t xml:space="preserve">Exh. </w:t>
      </w:r>
      <w:proofErr w:type="gramStart"/>
      <w:r w:rsidR="000504F7" w:rsidRPr="001640BD">
        <w:rPr>
          <w:rFonts w:ascii="Times New Roman" w:hAnsi="Times New Roman" w:cs="Times New Roman"/>
          <w:sz w:val="24"/>
          <w:szCs w:val="24"/>
        </w:rPr>
        <w:t>c</w:t>
      </w:r>
      <w:r w:rsidRPr="001640BD">
        <w:rPr>
          <w:rFonts w:ascii="Times New Roman" w:hAnsi="Times New Roman" w:cs="Times New Roman"/>
          <w:sz w:val="24"/>
          <w:szCs w:val="24"/>
        </w:rPr>
        <w:t>at</w:t>
      </w:r>
      <w:proofErr w:type="gramEnd"/>
      <w:r w:rsidRPr="001640BD">
        <w:rPr>
          <w:rFonts w:ascii="Times New Roman" w:hAnsi="Times New Roman" w:cs="Times New Roman"/>
          <w:sz w:val="24"/>
          <w:szCs w:val="24"/>
        </w:rPr>
        <w:t xml:space="preserve">. </w:t>
      </w:r>
      <w:r w:rsidR="00514ABA" w:rsidRPr="001640BD">
        <w:rPr>
          <w:rFonts w:ascii="Times New Roman" w:hAnsi="Times New Roman" w:cs="Times New Roman"/>
          <w:sz w:val="24"/>
          <w:szCs w:val="24"/>
        </w:rPr>
        <w:tab/>
      </w:r>
      <w:r w:rsidRPr="001640BD">
        <w:rPr>
          <w:rFonts w:ascii="Times New Roman" w:hAnsi="Times New Roman" w:cs="Times New Roman"/>
          <w:sz w:val="24"/>
          <w:szCs w:val="24"/>
        </w:rPr>
        <w:t>Stockholm, Nationalmuseum. Stockholm, 1966.</w:t>
      </w:r>
    </w:p>
    <w:p w14:paraId="5BFCD23B" w14:textId="77777777" w:rsidR="00A53D66" w:rsidRPr="001640BD" w:rsidRDefault="00A53D6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CB1B96" w14:textId="52DAD72E" w:rsidR="00A61CE4" w:rsidRPr="001640BD" w:rsidRDefault="00247A7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BLANC 1857–58</w:t>
      </w:r>
    </w:p>
    <w:p w14:paraId="2BB592BF" w14:textId="77777777" w:rsidR="00247A70" w:rsidRPr="001640BD" w:rsidRDefault="00247A7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BED00F" w14:textId="1D6A3354" w:rsidR="00247A70" w:rsidRPr="001640BD" w:rsidRDefault="00247A70"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Blanc, Charles. </w:t>
      </w:r>
      <w:r w:rsidRPr="001640BD">
        <w:rPr>
          <w:rFonts w:ascii="Times New Roman" w:hAnsi="Times New Roman" w:cs="Times New Roman"/>
          <w:i/>
          <w:sz w:val="24"/>
          <w:szCs w:val="24"/>
          <w:lang w:eastAsia="ar-SA"/>
        </w:rPr>
        <w:t>Le Trésor de la Curiosité tiré des Catalogues de vente de Tableaux, Dessins, Estampes, Livres, Marbres, Bronzes, Ivoires, Terres Cuites, Vitrauux, Médailles, Armes, Porcelaines, Meubles, Émaux, Lacques et autres Objets d’Art. Avec diverses Notes &amp; Notices historiques &amp; biographiques</w:t>
      </w:r>
      <w:r w:rsidRPr="001640BD">
        <w:rPr>
          <w:rFonts w:ascii="Times New Roman" w:hAnsi="Times New Roman" w:cs="Times New Roman"/>
          <w:sz w:val="24"/>
          <w:szCs w:val="24"/>
          <w:lang w:eastAsia="ar-SA"/>
        </w:rPr>
        <w:t>. 2 vols. Paris, 1857–58.</w:t>
      </w:r>
    </w:p>
    <w:p w14:paraId="123191EB" w14:textId="77777777" w:rsidR="00123CD2" w:rsidRPr="001640BD" w:rsidRDefault="00123CD2"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2B79F45" w14:textId="2965C4B4" w:rsidR="00123CD2" w:rsidRPr="001640BD" w:rsidRDefault="00123CD2"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BLANC 1861</w:t>
      </w:r>
    </w:p>
    <w:p w14:paraId="1622DF64" w14:textId="77777777" w:rsidR="00123CD2" w:rsidRPr="001640BD" w:rsidRDefault="00123CD2"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2E0C4A3" w14:textId="0E3FD80A" w:rsidR="00123CD2" w:rsidRPr="001640BD" w:rsidRDefault="00123CD2"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Blanc, Charles.</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i/>
          <w:noProof/>
          <w:sz w:val="24"/>
          <w:szCs w:val="24"/>
          <w:lang w:bidi="or-IN"/>
        </w:rPr>
        <w:t xml:space="preserve">Histoires des </w:t>
      </w:r>
      <w:r w:rsidR="004D0303" w:rsidRPr="001640BD">
        <w:rPr>
          <w:rFonts w:ascii="Times New Roman" w:hAnsi="Times New Roman" w:cs="Times New Roman"/>
          <w:i/>
          <w:noProof/>
          <w:sz w:val="24"/>
          <w:szCs w:val="24"/>
          <w:lang w:bidi="or-IN"/>
        </w:rPr>
        <w:t>Peintres de T</w:t>
      </w:r>
      <w:r w:rsidR="00857D93" w:rsidRPr="001640BD">
        <w:rPr>
          <w:rFonts w:ascii="Times New Roman" w:hAnsi="Times New Roman" w:cs="Times New Roman"/>
          <w:i/>
          <w:noProof/>
          <w:sz w:val="24"/>
          <w:szCs w:val="24"/>
          <w:lang w:bidi="or-IN"/>
        </w:rPr>
        <w:t xml:space="preserve">outes les </w:t>
      </w:r>
      <w:r w:rsidR="004D0303" w:rsidRPr="001640BD">
        <w:rPr>
          <w:rFonts w:ascii="Times New Roman" w:hAnsi="Times New Roman" w:cs="Times New Roman"/>
          <w:i/>
          <w:noProof/>
          <w:sz w:val="24"/>
          <w:szCs w:val="24"/>
          <w:lang w:bidi="or-IN"/>
        </w:rPr>
        <w:t>É</w:t>
      </w:r>
      <w:r w:rsidR="00857D93" w:rsidRPr="001640BD">
        <w:rPr>
          <w:rFonts w:ascii="Times New Roman" w:hAnsi="Times New Roman" w:cs="Times New Roman"/>
          <w:i/>
          <w:noProof/>
          <w:sz w:val="24"/>
          <w:szCs w:val="24"/>
          <w:lang w:bidi="or-IN"/>
        </w:rPr>
        <w:t xml:space="preserve">coles: </w:t>
      </w:r>
      <w:r w:rsidR="003D37B7" w:rsidRPr="001640BD">
        <w:rPr>
          <w:rFonts w:ascii="Times New Roman" w:hAnsi="Times New Roman" w:cs="Times New Roman"/>
          <w:i/>
          <w:noProof/>
          <w:sz w:val="24"/>
          <w:szCs w:val="24"/>
          <w:lang w:bidi="or-IN"/>
        </w:rPr>
        <w:t>É</w:t>
      </w:r>
      <w:r w:rsidR="004D0303" w:rsidRPr="001640BD">
        <w:rPr>
          <w:rFonts w:ascii="Times New Roman" w:hAnsi="Times New Roman" w:cs="Times New Roman"/>
          <w:i/>
          <w:noProof/>
          <w:sz w:val="24"/>
          <w:szCs w:val="24"/>
          <w:lang w:bidi="or-IN"/>
        </w:rPr>
        <w:t>cole H</w:t>
      </w:r>
      <w:r w:rsidRPr="001640BD">
        <w:rPr>
          <w:rFonts w:ascii="Times New Roman" w:hAnsi="Times New Roman" w:cs="Times New Roman"/>
          <w:i/>
          <w:noProof/>
          <w:sz w:val="24"/>
          <w:szCs w:val="24"/>
          <w:lang w:bidi="or-IN"/>
        </w:rPr>
        <w:t>ollandaise</w:t>
      </w:r>
      <w:r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005E4B70" w:rsidRPr="001640BD">
        <w:rPr>
          <w:rFonts w:ascii="Times New Roman" w:hAnsi="Times New Roman" w:cs="Times New Roman"/>
          <w:noProof/>
          <w:sz w:val="24"/>
          <w:szCs w:val="24"/>
          <w:lang w:bidi="or-IN"/>
        </w:rPr>
        <w:t>2</w:t>
      </w:r>
      <w:r w:rsidR="00362325"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vols. Paris, 1861.</w:t>
      </w:r>
    </w:p>
    <w:p w14:paraId="38601919" w14:textId="77777777" w:rsidR="001D5131" w:rsidRPr="001640BD" w:rsidRDefault="001D5131"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14EE597D" w14:textId="71AF0021" w:rsidR="00A0627C" w:rsidRPr="001640BD" w:rsidRDefault="00A0627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BLANKERT 1968</w:t>
      </w:r>
    </w:p>
    <w:p w14:paraId="16EBDDF7" w14:textId="77777777" w:rsidR="00A0627C" w:rsidRPr="001640BD" w:rsidRDefault="00A0627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1A4E30E" w14:textId="78BD880E" w:rsidR="00A0627C" w:rsidRPr="001640BD" w:rsidRDefault="00A0627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 xml:space="preserve">Blankert, Albert. “Over Pieter van Laer als dier- en landschapschilder.” </w:t>
      </w:r>
      <w:r w:rsidRPr="001640BD">
        <w:rPr>
          <w:rStyle w:val="Emphasis"/>
          <w:rFonts w:ascii="Times New Roman" w:hAnsi="Times New Roman" w:cs="Times New Roman"/>
          <w:sz w:val="24"/>
          <w:szCs w:val="24"/>
        </w:rPr>
        <w:t>Oud Holland</w:t>
      </w:r>
      <w:r w:rsidRPr="001640BD">
        <w:rPr>
          <w:rFonts w:ascii="Times New Roman" w:hAnsi="Times New Roman" w:cs="Times New Roman"/>
          <w:sz w:val="24"/>
          <w:szCs w:val="24"/>
        </w:rPr>
        <w:t xml:space="preserve"> 83 (1968): </w:t>
      </w:r>
      <w:r w:rsidRPr="001640BD">
        <w:rPr>
          <w:rFonts w:ascii="Times New Roman" w:hAnsi="Times New Roman" w:cs="Times New Roman"/>
          <w:sz w:val="24"/>
          <w:szCs w:val="24"/>
        </w:rPr>
        <w:tab/>
        <w:t>117–34.</w:t>
      </w:r>
    </w:p>
    <w:p w14:paraId="1CB56655" w14:textId="77777777" w:rsidR="0025407F" w:rsidRPr="001640BD" w:rsidRDefault="0025407F"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D7FDFB5" w14:textId="2CC18146" w:rsidR="0025407F" w:rsidRPr="001640BD" w:rsidRDefault="0025407F"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BLANKERT 1975</w:t>
      </w:r>
    </w:p>
    <w:p w14:paraId="5DB61146" w14:textId="77777777" w:rsidR="0025407F" w:rsidRPr="001640BD" w:rsidRDefault="0025407F"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762397C1" w14:textId="04980C08" w:rsidR="0025407F" w:rsidRPr="001640BD" w:rsidRDefault="0025407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 xml:space="preserve">Blankert, Albert. </w:t>
      </w:r>
      <w:r w:rsidRPr="001640BD">
        <w:rPr>
          <w:rStyle w:val="Emphasis"/>
          <w:rFonts w:ascii="Times New Roman" w:hAnsi="Times New Roman" w:cs="Times New Roman"/>
          <w:sz w:val="24"/>
          <w:szCs w:val="24"/>
        </w:rPr>
        <w:t xml:space="preserve">Kunst </w:t>
      </w:r>
      <w:proofErr w:type="gramStart"/>
      <w:r w:rsidRPr="001640BD">
        <w:rPr>
          <w:rStyle w:val="Emphasis"/>
          <w:rFonts w:ascii="Times New Roman" w:hAnsi="Times New Roman" w:cs="Times New Roman"/>
          <w:sz w:val="24"/>
          <w:szCs w:val="24"/>
        </w:rPr>
        <w:t>als</w:t>
      </w:r>
      <w:proofErr w:type="gramEnd"/>
      <w:r w:rsidRPr="001640BD">
        <w:rPr>
          <w:rStyle w:val="Emphasis"/>
          <w:rFonts w:ascii="Times New Roman" w:hAnsi="Times New Roman" w:cs="Times New Roman"/>
          <w:sz w:val="24"/>
          <w:szCs w:val="24"/>
        </w:rPr>
        <w:t xml:space="preserve"> regeringszaak in Amsterdam in de 17</w:t>
      </w:r>
      <w:r w:rsidRPr="001640BD">
        <w:rPr>
          <w:rStyle w:val="Emphasis"/>
          <w:rFonts w:ascii="Times New Roman" w:hAnsi="Times New Roman" w:cs="Times New Roman"/>
          <w:sz w:val="24"/>
          <w:szCs w:val="24"/>
          <w:vertAlign w:val="superscript"/>
        </w:rPr>
        <w:t>e</w:t>
      </w:r>
      <w:r w:rsidR="00F4536C">
        <w:rPr>
          <w:rStyle w:val="Emphasis"/>
          <w:rFonts w:ascii="Times New Roman" w:hAnsi="Times New Roman" w:cs="Times New Roman"/>
          <w:sz w:val="24"/>
          <w:szCs w:val="24"/>
        </w:rPr>
        <w:t xml:space="preserve"> eeuw. Rondom schilderijen </w:t>
      </w:r>
      <w:r w:rsidRPr="001640BD">
        <w:rPr>
          <w:rStyle w:val="Emphasis"/>
          <w:rFonts w:ascii="Times New Roman" w:hAnsi="Times New Roman" w:cs="Times New Roman"/>
          <w:sz w:val="24"/>
          <w:szCs w:val="24"/>
        </w:rPr>
        <w:t>van Ferdinand Bol</w:t>
      </w:r>
      <w:r w:rsidRPr="001640BD">
        <w:rPr>
          <w:rFonts w:ascii="Times New Roman" w:hAnsi="Times New Roman" w:cs="Times New Roman"/>
          <w:sz w:val="24"/>
          <w:szCs w:val="24"/>
        </w:rPr>
        <w:t>. Amsterdam, 1975.</w:t>
      </w:r>
    </w:p>
    <w:p w14:paraId="13F08EE1" w14:textId="77777777" w:rsidR="00A27314" w:rsidRPr="001640BD" w:rsidRDefault="00A2731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EA5FA06" w14:textId="05B2668F" w:rsidR="00A27314" w:rsidRPr="001640BD" w:rsidRDefault="00A2731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BLANKERT 1978</w:t>
      </w:r>
    </w:p>
    <w:p w14:paraId="10757912" w14:textId="4B93EF02" w:rsidR="00A27314" w:rsidRPr="001640BD" w:rsidRDefault="00A2731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44FE37" w14:textId="5BA18DF4" w:rsidR="00A27314" w:rsidRPr="001640BD" w:rsidRDefault="00A27314"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 xml:space="preserve">Blankert, Albert. </w:t>
      </w:r>
      <w:r w:rsidRPr="001640BD">
        <w:rPr>
          <w:rFonts w:ascii="Times New Roman" w:hAnsi="Times New Roman" w:cs="Times New Roman"/>
          <w:i/>
          <w:sz w:val="24"/>
          <w:szCs w:val="24"/>
        </w:rPr>
        <w:t>Dutch 17</w:t>
      </w:r>
      <w:r w:rsidRPr="001640BD">
        <w:rPr>
          <w:rFonts w:ascii="Times New Roman" w:hAnsi="Times New Roman" w:cs="Times New Roman"/>
          <w:i/>
          <w:sz w:val="24"/>
          <w:szCs w:val="24"/>
          <w:vertAlign w:val="superscript"/>
        </w:rPr>
        <w:t>th</w:t>
      </w:r>
      <w:r w:rsidRPr="001640BD">
        <w:rPr>
          <w:rFonts w:ascii="Times New Roman" w:hAnsi="Times New Roman" w:cs="Times New Roman"/>
          <w:i/>
          <w:sz w:val="24"/>
          <w:szCs w:val="24"/>
        </w:rPr>
        <w:t>-century Italianate Landscape Painters</w:t>
      </w:r>
      <w:r w:rsidRPr="001640BD">
        <w:rPr>
          <w:rFonts w:ascii="Times New Roman" w:hAnsi="Times New Roman" w:cs="Times New Roman"/>
          <w:sz w:val="24"/>
          <w:szCs w:val="24"/>
        </w:rPr>
        <w:t>. Soest, 1978.</w:t>
      </w:r>
    </w:p>
    <w:p w14:paraId="74C94511" w14:textId="1483EF5B" w:rsidR="00247A70" w:rsidRPr="001640BD" w:rsidRDefault="0025407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b/>
      </w:r>
    </w:p>
    <w:p w14:paraId="4D5334C0" w14:textId="77777777" w:rsidR="00F4536C" w:rsidRDefault="00B82F4C"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BLANKERT 1982</w:t>
      </w:r>
    </w:p>
    <w:p w14:paraId="17715F92"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49012C36" w14:textId="0C1B895D" w:rsidR="00384517" w:rsidRPr="001640BD" w:rsidRDefault="00B82F4C"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Blankert, Albert. </w:t>
      </w:r>
      <w:r w:rsidRPr="001640BD">
        <w:rPr>
          <w:rFonts w:ascii="Times New Roman" w:hAnsi="Times New Roman" w:cs="Times New Roman"/>
          <w:i/>
          <w:sz w:val="24"/>
          <w:szCs w:val="24"/>
        </w:rPr>
        <w:t>Ferdinand Bol (1616–1680): Rembrandt’s Pupil.</w:t>
      </w:r>
      <w:r w:rsidRPr="001640BD">
        <w:rPr>
          <w:rFonts w:ascii="Times New Roman" w:hAnsi="Times New Roman" w:cs="Times New Roman"/>
          <w:sz w:val="24"/>
          <w:szCs w:val="24"/>
        </w:rPr>
        <w:t xml:space="preserve"> Doornspijk, 1982. Originally published as </w:t>
      </w:r>
      <w:r w:rsidRPr="001640BD">
        <w:rPr>
          <w:rFonts w:ascii="Times New Roman" w:hAnsi="Times New Roman" w:cs="Times New Roman"/>
          <w:i/>
          <w:sz w:val="24"/>
          <w:szCs w:val="24"/>
        </w:rPr>
        <w:t>Ferdinand Bol, 1616–1680: een leerling van Rembrandt</w:t>
      </w:r>
      <w:r w:rsidRPr="001640BD">
        <w:rPr>
          <w:rFonts w:ascii="Times New Roman" w:hAnsi="Times New Roman" w:cs="Times New Roman"/>
          <w:sz w:val="24"/>
          <w:szCs w:val="24"/>
        </w:rPr>
        <w:t>. The Hague, 1976.</w:t>
      </w:r>
    </w:p>
    <w:p w14:paraId="736C3303" w14:textId="77777777" w:rsidR="00F4536C" w:rsidRDefault="00F4536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CAB9E7" w14:textId="77777777" w:rsidR="006827F8" w:rsidRPr="001640BD" w:rsidRDefault="006827F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BLANKERT 1991</w:t>
      </w:r>
    </w:p>
    <w:p w14:paraId="614AAF01" w14:textId="77777777" w:rsidR="006827F8" w:rsidRPr="001640BD" w:rsidRDefault="006827F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6BB7C48" w14:textId="77777777" w:rsidR="00196047" w:rsidRPr="001640BD" w:rsidRDefault="006827F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Blankert, Albert. </w:t>
      </w:r>
      <w:r w:rsidRPr="001640BD">
        <w:rPr>
          <w:rFonts w:ascii="Times New Roman" w:hAnsi="Times New Roman" w:cs="Times New Roman"/>
          <w:i/>
          <w:sz w:val="24"/>
          <w:szCs w:val="24"/>
        </w:rPr>
        <w:t>A Newly Discovered Painting by Hendrick ter Brugghen.</w:t>
      </w:r>
      <w:r w:rsidR="00196047" w:rsidRPr="001640BD">
        <w:rPr>
          <w:rFonts w:ascii="Times New Roman" w:hAnsi="Times New Roman" w:cs="Times New Roman"/>
          <w:sz w:val="24"/>
          <w:szCs w:val="24"/>
        </w:rPr>
        <w:t xml:space="preserve"> Zwolle, 1991.</w:t>
      </w:r>
    </w:p>
    <w:p w14:paraId="5965E1B8" w14:textId="77777777" w:rsidR="00196047" w:rsidRPr="001640BD" w:rsidRDefault="0019604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7D4576" w14:textId="77777777" w:rsidR="00F4536C" w:rsidRDefault="002566A0"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BLANKERT 1996</w:t>
      </w:r>
    </w:p>
    <w:p w14:paraId="5A64C7C6"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7253E500" w14:textId="55DEAB77" w:rsidR="002566A0" w:rsidRPr="001640BD" w:rsidRDefault="002566A0"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Blankert, Albert. “Hendrick ter Brugghen.” </w:t>
      </w:r>
      <w:r w:rsidRPr="001640BD">
        <w:rPr>
          <w:rFonts w:ascii="Times New Roman" w:hAnsi="Times New Roman" w:cs="Times New Roman"/>
          <w:i/>
          <w:sz w:val="24"/>
          <w:szCs w:val="24"/>
          <w:lang w:eastAsia="ar-SA"/>
        </w:rPr>
        <w:t>Allgemeines Künstler Lexikon.</w:t>
      </w:r>
      <w:r w:rsidRPr="001640BD">
        <w:rPr>
          <w:rFonts w:ascii="Times New Roman" w:hAnsi="Times New Roman" w:cs="Times New Roman"/>
          <w:sz w:val="24"/>
          <w:szCs w:val="24"/>
          <w:lang w:eastAsia="ar-SA"/>
        </w:rPr>
        <w:t xml:space="preserve"> Munich, 1996, 504–5.</w:t>
      </w:r>
    </w:p>
    <w:p w14:paraId="6750E512" w14:textId="77777777" w:rsidR="00F4536C" w:rsidRDefault="00F4536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69CD03" w14:textId="21F3BB5A"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BLANKERT 1997–98</w:t>
      </w:r>
    </w:p>
    <w:p w14:paraId="53CE071D" w14:textId="77777777"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E67410A" w14:textId="2570E431" w:rsidR="000507A4" w:rsidRPr="001640BD" w:rsidRDefault="006827F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Blankert, Albert, ed.</w:t>
      </w:r>
      <w:r w:rsidR="000507A4" w:rsidRPr="001640BD">
        <w:rPr>
          <w:rFonts w:ascii="Times New Roman" w:hAnsi="Times New Roman" w:cs="Times New Roman"/>
          <w:sz w:val="24"/>
          <w:szCs w:val="24"/>
        </w:rPr>
        <w:t xml:space="preserve"> </w:t>
      </w:r>
      <w:r w:rsidR="000507A4" w:rsidRPr="001640BD">
        <w:rPr>
          <w:rFonts w:ascii="Times New Roman" w:hAnsi="Times New Roman" w:cs="Times New Roman"/>
          <w:i/>
          <w:sz w:val="24"/>
          <w:szCs w:val="24"/>
        </w:rPr>
        <w:t>Rembrandt: A Genius and His Impact</w:t>
      </w:r>
      <w:r w:rsidR="000507A4" w:rsidRPr="001640BD">
        <w:rPr>
          <w:rFonts w:ascii="Times New Roman" w:hAnsi="Times New Roman" w:cs="Times New Roman"/>
          <w:sz w:val="24"/>
          <w:szCs w:val="24"/>
        </w:rPr>
        <w:t xml:space="preserve">. Exh. </w:t>
      </w:r>
      <w:proofErr w:type="gramStart"/>
      <w:r w:rsidR="000507A4" w:rsidRPr="001640BD">
        <w:rPr>
          <w:rFonts w:ascii="Times New Roman" w:hAnsi="Times New Roman" w:cs="Times New Roman"/>
          <w:sz w:val="24"/>
          <w:szCs w:val="24"/>
        </w:rPr>
        <w:t>cat</w:t>
      </w:r>
      <w:proofErr w:type="gramEnd"/>
      <w:r w:rsidR="000507A4" w:rsidRPr="001640BD">
        <w:rPr>
          <w:rFonts w:ascii="Times New Roman" w:hAnsi="Times New Roman" w:cs="Times New Roman"/>
          <w:sz w:val="24"/>
          <w:szCs w:val="24"/>
        </w:rPr>
        <w:t>. Melbourne, National Gallery of Victoria; Canberra, National Gallery of Australia. Zwolle, 1997–98.</w:t>
      </w:r>
    </w:p>
    <w:p w14:paraId="2A3A5D37" w14:textId="77777777" w:rsidR="00411351" w:rsidRPr="001640BD" w:rsidRDefault="0041135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A031E66" w14:textId="77777777" w:rsidR="00F4536C" w:rsidRDefault="00411351"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BLANKERT ET AL. 1980</w:t>
      </w:r>
    </w:p>
    <w:p w14:paraId="6BA79AE6"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2C6836BF" w14:textId="77777777" w:rsidR="00F4536C" w:rsidRDefault="00411351"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Blankert, Albert, et al.</w:t>
      </w:r>
      <w:r w:rsidR="006B6485"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Gods, Saints and Heroes: Dutch Painting in the Age of Rembrandt. </w:t>
      </w:r>
      <w:r w:rsidR="009F258C"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Washington, D.C., National Gallery of Art; Detroit, </w:t>
      </w:r>
      <w:r w:rsidR="00792DF7" w:rsidRPr="001640BD">
        <w:rPr>
          <w:rFonts w:ascii="Times New Roman" w:hAnsi="Times New Roman" w:cs="Times New Roman"/>
          <w:sz w:val="24"/>
          <w:szCs w:val="24"/>
        </w:rPr>
        <w:t xml:space="preserve">Detroit Institute of </w:t>
      </w:r>
      <w:r w:rsidR="009F258C" w:rsidRPr="001640BD">
        <w:rPr>
          <w:rFonts w:ascii="Times New Roman" w:hAnsi="Times New Roman" w:cs="Times New Roman"/>
          <w:sz w:val="24"/>
          <w:szCs w:val="24"/>
        </w:rPr>
        <w:t xml:space="preserve">Arts; </w:t>
      </w:r>
      <w:r w:rsidRPr="001640BD">
        <w:rPr>
          <w:rFonts w:ascii="Times New Roman" w:hAnsi="Times New Roman" w:cs="Times New Roman"/>
          <w:sz w:val="24"/>
          <w:szCs w:val="24"/>
        </w:rPr>
        <w:t>Amsterdam, Rijksmuseum. Washington, D.C., 1980.</w:t>
      </w:r>
    </w:p>
    <w:p w14:paraId="38B2FEE8"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389F2DE9" w14:textId="77777777" w:rsidR="00F4536C" w:rsidRDefault="002B73A4"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BLANKERT ET AL. 1983</w:t>
      </w:r>
    </w:p>
    <w:p w14:paraId="1BA8B38B"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536C7D99" w14:textId="4DB108BA" w:rsidR="002B73A4" w:rsidRPr="001640BD" w:rsidRDefault="002B73A4"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 xml:space="preserve">Blankert, Albert, et al. </w:t>
      </w:r>
      <w:r w:rsidRPr="001640BD">
        <w:rPr>
          <w:rFonts w:ascii="Times New Roman" w:eastAsia="Times New Roman" w:hAnsi="Times New Roman" w:cs="Times New Roman"/>
          <w:i/>
          <w:iCs/>
          <w:sz w:val="24"/>
          <w:szCs w:val="24"/>
        </w:rPr>
        <w:t xml:space="preserve">The Impact of </w:t>
      </w:r>
      <w:proofErr w:type="gramStart"/>
      <w:r w:rsidRPr="001640BD">
        <w:rPr>
          <w:rFonts w:ascii="Times New Roman" w:eastAsia="Times New Roman" w:hAnsi="Times New Roman" w:cs="Times New Roman"/>
          <w:i/>
          <w:iCs/>
          <w:sz w:val="24"/>
          <w:szCs w:val="24"/>
        </w:rPr>
        <w:t>A</w:t>
      </w:r>
      <w:proofErr w:type="gramEnd"/>
      <w:r w:rsidRPr="001640BD">
        <w:rPr>
          <w:rFonts w:ascii="Times New Roman" w:eastAsia="Times New Roman" w:hAnsi="Times New Roman" w:cs="Times New Roman"/>
          <w:i/>
          <w:iCs/>
          <w:sz w:val="24"/>
          <w:szCs w:val="24"/>
        </w:rPr>
        <w:t xml:space="preserve"> Genius. Rembrandt, His Pupils and Followers in the Seventeenth Century</w:t>
      </w:r>
      <w:r w:rsidR="005E3A0F" w:rsidRPr="001640BD">
        <w:rPr>
          <w:rFonts w:ascii="Times New Roman" w:hAnsi="Times New Roman" w:cs="Times New Roman"/>
          <w:i/>
          <w:sz w:val="24"/>
          <w:szCs w:val="24"/>
        </w:rPr>
        <w:t>: Paintings from Museums and Private Collections.</w:t>
      </w:r>
      <w:r w:rsidR="005E3A0F" w:rsidRPr="001640BD">
        <w:rPr>
          <w:rFonts w:ascii="Times New Roman" w:hAnsi="Times New Roman" w:cs="Times New Roman"/>
          <w:sz w:val="24"/>
          <w:szCs w:val="24"/>
        </w:rPr>
        <w:t xml:space="preserve"> Exh. </w:t>
      </w:r>
      <w:proofErr w:type="gramStart"/>
      <w:r w:rsidR="005E3A0F" w:rsidRPr="001640BD">
        <w:rPr>
          <w:rFonts w:ascii="Times New Roman" w:hAnsi="Times New Roman" w:cs="Times New Roman"/>
          <w:sz w:val="24"/>
          <w:szCs w:val="24"/>
        </w:rPr>
        <w:t>cat</w:t>
      </w:r>
      <w:proofErr w:type="gramEnd"/>
      <w:r w:rsidR="005E3A0F" w:rsidRPr="001640BD">
        <w:rPr>
          <w:rFonts w:ascii="Times New Roman" w:hAnsi="Times New Roman" w:cs="Times New Roman"/>
          <w:sz w:val="24"/>
          <w:szCs w:val="24"/>
        </w:rPr>
        <w:t>. Amsterdam, Waterman Gallery; Groningen, Groninger Museum. Amsterdam, 1983.</w:t>
      </w:r>
    </w:p>
    <w:p w14:paraId="31FCAB85" w14:textId="77777777" w:rsidR="00F4536C" w:rsidRDefault="00F4536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F4D0AB" w14:textId="77777777" w:rsidR="001C474C" w:rsidRPr="001640BD" w:rsidRDefault="001C474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BLANKERT ET AL. 1999</w:t>
      </w:r>
    </w:p>
    <w:p w14:paraId="28F62C0E" w14:textId="77777777" w:rsidR="001C474C" w:rsidRPr="001640BD" w:rsidRDefault="001C474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704D959" w14:textId="439AC0E1" w:rsidR="001C474C" w:rsidRPr="001640BD" w:rsidRDefault="001C474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Blankert, Albert, e</w:t>
      </w:r>
      <w:r w:rsidR="001251B4" w:rsidRPr="001640BD">
        <w:rPr>
          <w:rFonts w:ascii="Times New Roman" w:hAnsi="Times New Roman" w:cs="Times New Roman"/>
          <w:sz w:val="24"/>
          <w:szCs w:val="24"/>
        </w:rPr>
        <w:t>t al</w:t>
      </w:r>
      <w:r w:rsidRPr="001640BD">
        <w:rPr>
          <w:rFonts w:ascii="Times New Roman" w:hAnsi="Times New Roman" w:cs="Times New Roman"/>
          <w:i/>
          <w:sz w:val="24"/>
          <w:szCs w:val="24"/>
        </w:rPr>
        <w:t>. Dutch Classicism in Seventeenth-Century</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Painting</w:t>
      </w:r>
      <w:r w:rsidR="00F4536C">
        <w:rPr>
          <w:rFonts w:ascii="Times New Roman" w:hAnsi="Times New Roman" w:cs="Times New Roman"/>
          <w:sz w:val="24"/>
          <w:szCs w:val="24"/>
        </w:rPr>
        <w:t xml:space="preserve">. Exh. </w:t>
      </w:r>
      <w:proofErr w:type="gramStart"/>
      <w:r w:rsidR="00F4536C">
        <w:rPr>
          <w:rFonts w:ascii="Times New Roman" w:hAnsi="Times New Roman" w:cs="Times New Roman"/>
          <w:sz w:val="24"/>
          <w:szCs w:val="24"/>
        </w:rPr>
        <w:t>cat</w:t>
      </w:r>
      <w:proofErr w:type="gramEnd"/>
      <w:r w:rsidR="00F4536C">
        <w:rPr>
          <w:rFonts w:ascii="Times New Roman" w:hAnsi="Times New Roman" w:cs="Times New Roman"/>
          <w:sz w:val="24"/>
          <w:szCs w:val="24"/>
        </w:rPr>
        <w:t xml:space="preserve">. Rotterdam, </w:t>
      </w:r>
      <w:r w:rsidRPr="001640BD">
        <w:rPr>
          <w:rFonts w:ascii="Times New Roman" w:hAnsi="Times New Roman" w:cs="Times New Roman"/>
          <w:sz w:val="24"/>
          <w:szCs w:val="24"/>
        </w:rPr>
        <w:t>Museum Boijmans Van Beuningen; Frankfurt am Ma</w:t>
      </w:r>
      <w:r w:rsidR="00F4536C">
        <w:rPr>
          <w:rFonts w:ascii="Times New Roman" w:hAnsi="Times New Roman" w:cs="Times New Roman"/>
          <w:sz w:val="24"/>
          <w:szCs w:val="24"/>
        </w:rPr>
        <w:t xml:space="preserve">in, Städelsches Kunstinstitut. </w:t>
      </w:r>
      <w:r w:rsidRPr="001640BD">
        <w:rPr>
          <w:rFonts w:ascii="Times New Roman" w:hAnsi="Times New Roman" w:cs="Times New Roman"/>
          <w:sz w:val="24"/>
          <w:szCs w:val="24"/>
        </w:rPr>
        <w:t>Rotterdam, 1999.</w:t>
      </w:r>
    </w:p>
    <w:p w14:paraId="13F71C7A" w14:textId="77777777" w:rsidR="00A36280" w:rsidRPr="001640BD" w:rsidRDefault="00A3628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79B1A88" w14:textId="77777777" w:rsidR="00F4536C" w:rsidRDefault="00A71C13"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BLANKERT, MONTIAS</w:t>
      </w:r>
      <w:r w:rsidR="0076628F"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AILLAUD 1986</w:t>
      </w:r>
    </w:p>
    <w:p w14:paraId="39E64D64"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78ADB643" w14:textId="1455C7FF" w:rsidR="00EE4A91" w:rsidRPr="001640BD" w:rsidRDefault="00A71C13"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Blankert, Albert, John Michael Montias, and Gilles Aillaud. </w:t>
      </w:r>
      <w:r w:rsidRPr="001640BD">
        <w:rPr>
          <w:rFonts w:ascii="Times New Roman" w:hAnsi="Times New Roman" w:cs="Times New Roman"/>
          <w:i/>
          <w:sz w:val="24"/>
          <w:szCs w:val="24"/>
        </w:rPr>
        <w:t>Vermeer</w:t>
      </w:r>
      <w:r w:rsidRPr="001640BD">
        <w:rPr>
          <w:rFonts w:ascii="Times New Roman" w:hAnsi="Times New Roman" w:cs="Times New Roman"/>
          <w:sz w:val="24"/>
          <w:szCs w:val="24"/>
        </w:rPr>
        <w:t>. Paris, 1987.</w:t>
      </w:r>
    </w:p>
    <w:p w14:paraId="5333C14E" w14:textId="77777777" w:rsidR="00F4536C" w:rsidRDefault="00F4536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D5E772" w14:textId="505929F3" w:rsidR="00EE4A91" w:rsidRPr="001640BD" w:rsidRDefault="0041135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BLANKERT AND SLATKES 1986–</w:t>
      </w:r>
      <w:r w:rsidR="00EE4A91" w:rsidRPr="001640BD">
        <w:rPr>
          <w:rFonts w:ascii="Times New Roman" w:hAnsi="Times New Roman" w:cs="Times New Roman"/>
          <w:sz w:val="24"/>
          <w:szCs w:val="24"/>
        </w:rPr>
        <w:t xml:space="preserve">87 </w:t>
      </w:r>
    </w:p>
    <w:p w14:paraId="13168202" w14:textId="77777777"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4138F1" w14:textId="1E9F1A8B" w:rsidR="007263AB"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 xml:space="preserve">Blankert, Albert, and Leonard J. Slatkes. </w:t>
      </w:r>
      <w:r w:rsidR="00196047" w:rsidRPr="001640BD">
        <w:rPr>
          <w:rFonts w:ascii="Times New Roman" w:eastAsia="Times New Roman" w:hAnsi="Times New Roman" w:cs="Times New Roman"/>
          <w:i/>
          <w:iCs/>
          <w:sz w:val="24"/>
          <w:szCs w:val="24"/>
        </w:rPr>
        <w:t>Nieuw licht op de gouden e</w:t>
      </w:r>
      <w:r w:rsidR="00F4536C">
        <w:rPr>
          <w:rFonts w:ascii="Times New Roman" w:eastAsia="Times New Roman" w:hAnsi="Times New Roman" w:cs="Times New Roman"/>
          <w:i/>
          <w:iCs/>
          <w:sz w:val="24"/>
          <w:szCs w:val="24"/>
        </w:rPr>
        <w:t xml:space="preserve">euw: Hendrick ter </w:t>
      </w:r>
      <w:r w:rsidRPr="001640BD">
        <w:rPr>
          <w:rFonts w:ascii="Times New Roman" w:eastAsia="Times New Roman" w:hAnsi="Times New Roman" w:cs="Times New Roman"/>
          <w:i/>
          <w:iCs/>
          <w:sz w:val="24"/>
          <w:szCs w:val="24"/>
        </w:rPr>
        <w:t>Brugghen en tijdgenoten.</w:t>
      </w:r>
      <w:r w:rsidR="00411351" w:rsidRPr="001640BD">
        <w:rPr>
          <w:rFonts w:ascii="Times New Roman" w:eastAsia="Times New Roman" w:hAnsi="Times New Roman" w:cs="Times New Roman"/>
          <w:i/>
          <w:iCs/>
          <w:sz w:val="24"/>
          <w:szCs w:val="24"/>
        </w:rPr>
        <w:t xml:space="preserve"> </w:t>
      </w:r>
      <w:r w:rsidRPr="001640BD">
        <w:rPr>
          <w:rFonts w:ascii="Times New Roman" w:eastAsia="Times New Roman" w:hAnsi="Times New Roman" w:cs="Times New Roman"/>
          <w:sz w:val="24"/>
          <w:szCs w:val="24"/>
        </w:rPr>
        <w:t xml:space="preserve">Exh. </w:t>
      </w:r>
      <w:proofErr w:type="gramStart"/>
      <w:r w:rsidRPr="001640BD">
        <w:rPr>
          <w:rFonts w:ascii="Times New Roman" w:eastAsia="Times New Roman" w:hAnsi="Times New Roman" w:cs="Times New Roman"/>
          <w:sz w:val="24"/>
          <w:szCs w:val="24"/>
        </w:rPr>
        <w:t>cat</w:t>
      </w:r>
      <w:proofErr w:type="gramEnd"/>
      <w:r w:rsidRPr="001640BD">
        <w:rPr>
          <w:rFonts w:ascii="Times New Roman" w:eastAsia="Times New Roman" w:hAnsi="Times New Roman" w:cs="Times New Roman"/>
          <w:sz w:val="24"/>
          <w:szCs w:val="24"/>
        </w:rPr>
        <w:t>. Utrecht, Centraa</w:t>
      </w:r>
      <w:r w:rsidR="00F4536C">
        <w:rPr>
          <w:rFonts w:ascii="Times New Roman" w:eastAsia="Times New Roman" w:hAnsi="Times New Roman" w:cs="Times New Roman"/>
          <w:sz w:val="24"/>
          <w:szCs w:val="24"/>
        </w:rPr>
        <w:t xml:space="preserve">l Museum; Braunschweig, Herzog </w:t>
      </w:r>
      <w:r w:rsidRPr="001640BD">
        <w:rPr>
          <w:rFonts w:ascii="Times New Roman" w:eastAsia="Times New Roman" w:hAnsi="Times New Roman" w:cs="Times New Roman"/>
          <w:sz w:val="24"/>
          <w:szCs w:val="24"/>
        </w:rPr>
        <w:t>Anton Ulrich-Museum. Utrecht, 1986–87.</w:t>
      </w:r>
    </w:p>
    <w:p w14:paraId="14FF5D09" w14:textId="77777777" w:rsidR="00E45EB7" w:rsidRPr="001640BD" w:rsidRDefault="00E45E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324FD7" w14:textId="3B065D81" w:rsidR="007263AB" w:rsidRPr="001640BD" w:rsidRDefault="006D236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w:t>
      </w:r>
      <w:r w:rsidR="007263AB" w:rsidRPr="001640BD">
        <w:rPr>
          <w:rFonts w:ascii="Times New Roman" w:hAnsi="Times New Roman" w:cs="Times New Roman"/>
          <w:sz w:val="24"/>
          <w:szCs w:val="24"/>
        </w:rPr>
        <w:t>ECHINGER 1980</w:t>
      </w:r>
    </w:p>
    <w:p w14:paraId="5C2DC039" w14:textId="7777777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301C2F" w14:textId="58C9FA1F" w:rsidR="00DB7FB7" w:rsidRPr="001640BD" w:rsidRDefault="006D236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Bl</w:t>
      </w:r>
      <w:r w:rsidR="007263AB" w:rsidRPr="001640BD">
        <w:rPr>
          <w:rFonts w:ascii="Times New Roman" w:hAnsi="Times New Roman" w:cs="Times New Roman"/>
          <w:sz w:val="24"/>
          <w:szCs w:val="24"/>
        </w:rPr>
        <w:t>echinger, E</w:t>
      </w:r>
      <w:r w:rsidR="00544EFF" w:rsidRPr="001640BD">
        <w:rPr>
          <w:rFonts w:ascii="Times New Roman" w:hAnsi="Times New Roman" w:cs="Times New Roman"/>
          <w:sz w:val="24"/>
          <w:szCs w:val="24"/>
        </w:rPr>
        <w:t>dmund</w:t>
      </w:r>
      <w:r w:rsidR="007263AB" w:rsidRPr="001640BD">
        <w:rPr>
          <w:rFonts w:ascii="Times New Roman" w:hAnsi="Times New Roman" w:cs="Times New Roman"/>
          <w:sz w:val="24"/>
          <w:szCs w:val="24"/>
        </w:rPr>
        <w:t xml:space="preserve">. </w:t>
      </w:r>
      <w:r w:rsidR="007263AB" w:rsidRPr="001640BD">
        <w:rPr>
          <w:rFonts w:ascii="Times New Roman" w:hAnsi="Times New Roman" w:cs="Times New Roman"/>
          <w:i/>
          <w:sz w:val="24"/>
          <w:szCs w:val="24"/>
        </w:rPr>
        <w:t>Salzburger Landessammlungen. Residenzgalerie mit Sammlung Czernin und Sammlung Schönborn-Buchheim</w:t>
      </w:r>
      <w:r w:rsidR="007263AB" w:rsidRPr="001640BD">
        <w:rPr>
          <w:rFonts w:ascii="Times New Roman" w:hAnsi="Times New Roman" w:cs="Times New Roman"/>
          <w:sz w:val="24"/>
          <w:szCs w:val="24"/>
        </w:rPr>
        <w:t>. Salzburg, 1980</w:t>
      </w:r>
      <w:r w:rsidR="008F4BB7" w:rsidRPr="001640BD">
        <w:rPr>
          <w:rFonts w:ascii="Times New Roman" w:hAnsi="Times New Roman" w:cs="Times New Roman"/>
          <w:sz w:val="24"/>
          <w:szCs w:val="24"/>
        </w:rPr>
        <w:t>.</w:t>
      </w:r>
    </w:p>
    <w:p w14:paraId="193C6FD3" w14:textId="77777777" w:rsidR="004B6F78" w:rsidRPr="001640BD" w:rsidRDefault="004B6F7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9AAB6C" w14:textId="4EAF29CC" w:rsidR="004B6F78" w:rsidRPr="001640BD" w:rsidRDefault="004B6F7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BLECKWENN 1974</w:t>
      </w:r>
    </w:p>
    <w:p w14:paraId="30E34F9A" w14:textId="77777777" w:rsidR="004B6F78" w:rsidRPr="001640BD" w:rsidRDefault="004B6F7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718E48" w14:textId="644A7A28" w:rsidR="004B6F78" w:rsidRPr="001640BD" w:rsidRDefault="004B6F78"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Bleckwenn, Ruth. “Beziehungen zwischen Solda</w:t>
      </w:r>
      <w:r w:rsidRPr="001640BD">
        <w:rPr>
          <w:rFonts w:ascii="Times New Roman" w:hAnsi="Times New Roman" w:cs="Times New Roman"/>
          <w:sz w:val="24"/>
          <w:szCs w:val="24"/>
        </w:rPr>
        <w:softHyphen/>
        <w:t>tent</w:t>
      </w:r>
      <w:r w:rsidRPr="001640BD">
        <w:rPr>
          <w:rFonts w:ascii="Times New Roman" w:hAnsi="Times New Roman" w:cs="Times New Roman"/>
          <w:sz w:val="24"/>
          <w:szCs w:val="24"/>
        </w:rPr>
        <w:softHyphen/>
        <w:t xml:space="preserve">racht und </w:t>
      </w:r>
      <w:r w:rsidR="00F4536C">
        <w:rPr>
          <w:rFonts w:ascii="Times New Roman" w:hAnsi="Times New Roman" w:cs="Times New Roman"/>
          <w:sz w:val="24"/>
          <w:szCs w:val="24"/>
        </w:rPr>
        <w:t>ziviler modischer Kleidung zwi</w:t>
      </w:r>
      <w:r w:rsidR="00F4536C">
        <w:rPr>
          <w:rFonts w:ascii="Times New Roman" w:hAnsi="Times New Roman" w:cs="Times New Roman"/>
          <w:sz w:val="24"/>
          <w:szCs w:val="24"/>
        </w:rPr>
        <w:softHyphen/>
      </w:r>
      <w:r w:rsidRPr="001640BD">
        <w:rPr>
          <w:rFonts w:ascii="Times New Roman" w:hAnsi="Times New Roman" w:cs="Times New Roman"/>
          <w:sz w:val="24"/>
          <w:szCs w:val="24"/>
        </w:rPr>
        <w:t xml:space="preserve">schen 1500 und 1650.” </w:t>
      </w:r>
      <w:r w:rsidRPr="001640BD">
        <w:rPr>
          <w:rFonts w:ascii="Times New Roman" w:hAnsi="Times New Roman" w:cs="Times New Roman"/>
          <w:i/>
          <w:iCs/>
          <w:sz w:val="24"/>
          <w:szCs w:val="24"/>
        </w:rPr>
        <w:t>Zeit</w:t>
      </w:r>
      <w:r w:rsidRPr="001640BD">
        <w:rPr>
          <w:rFonts w:ascii="Times New Roman" w:hAnsi="Times New Roman" w:cs="Times New Roman"/>
          <w:i/>
          <w:iCs/>
          <w:sz w:val="24"/>
          <w:szCs w:val="24"/>
        </w:rPr>
        <w:softHyphen/>
        <w:t>schrift für histori</w:t>
      </w:r>
      <w:r w:rsidRPr="001640BD">
        <w:rPr>
          <w:rFonts w:ascii="Times New Roman" w:hAnsi="Times New Roman" w:cs="Times New Roman"/>
          <w:i/>
          <w:iCs/>
          <w:sz w:val="24"/>
          <w:szCs w:val="24"/>
        </w:rPr>
        <w:softHyphen/>
        <w:t>sche Waffen- und Kostümkunde</w:t>
      </w:r>
      <w:r w:rsidRPr="001640BD">
        <w:rPr>
          <w:rFonts w:ascii="Times New Roman" w:hAnsi="Times New Roman" w:cs="Times New Roman"/>
          <w:sz w:val="24"/>
          <w:szCs w:val="24"/>
        </w:rPr>
        <w:t xml:space="preserve"> 16 (1974): </w:t>
      </w:r>
      <w:r w:rsidR="004F57DB" w:rsidRPr="001640BD">
        <w:rPr>
          <w:rFonts w:ascii="Times New Roman" w:hAnsi="Times New Roman" w:cs="Times New Roman"/>
          <w:sz w:val="24"/>
          <w:szCs w:val="24"/>
        </w:rPr>
        <w:tab/>
      </w:r>
      <w:r w:rsidRPr="001640BD">
        <w:rPr>
          <w:rFonts w:ascii="Times New Roman" w:hAnsi="Times New Roman" w:cs="Times New Roman"/>
          <w:sz w:val="24"/>
          <w:szCs w:val="24"/>
        </w:rPr>
        <w:t>107–18.</w:t>
      </w:r>
    </w:p>
    <w:p w14:paraId="7506DA72" w14:textId="77777777" w:rsidR="009B07D4" w:rsidRPr="001640BD" w:rsidRDefault="009B07D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2F733FD" w14:textId="02AFEE73" w:rsidR="009B07D4" w:rsidRPr="001640BD" w:rsidRDefault="009B07D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BLEYERVELD 2000</w:t>
      </w:r>
    </w:p>
    <w:p w14:paraId="00922C08" w14:textId="77777777" w:rsidR="009B07D4" w:rsidRPr="001640BD" w:rsidRDefault="009B07D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25B6674" w14:textId="183D45DF" w:rsidR="009B07D4" w:rsidRPr="001640BD" w:rsidRDefault="009B07D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Bleyerveld, Yvonne.</w:t>
      </w:r>
      <w:r w:rsidRPr="001640BD">
        <w:rPr>
          <w:i/>
          <w:iCs/>
        </w:rPr>
        <w:t xml:space="preserve"> </w:t>
      </w:r>
      <w:r w:rsidRPr="001640BD">
        <w:rPr>
          <w:rFonts w:ascii="Times New Roman" w:hAnsi="Times New Roman" w:cs="Times New Roman"/>
          <w:i/>
          <w:iCs/>
          <w:sz w:val="24"/>
          <w:szCs w:val="24"/>
        </w:rPr>
        <w:t>Hoe bedriechlijck dat vrouwen zijn: Vrouwenlisten in de beeldende kunst in de Nederlanden, 1350–1650</w:t>
      </w:r>
      <w:r w:rsidRPr="001640BD">
        <w:rPr>
          <w:rFonts w:ascii="Times New Roman" w:hAnsi="Times New Roman" w:cs="Times New Roman"/>
          <w:sz w:val="24"/>
          <w:szCs w:val="24"/>
        </w:rPr>
        <w:t>. Leiden, 2000.</w:t>
      </w:r>
    </w:p>
    <w:p w14:paraId="14494CEF" w14:textId="77777777" w:rsidR="008403A4" w:rsidRPr="001640BD" w:rsidRDefault="008403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192518" w14:textId="597DC2D1" w:rsidR="008403A4" w:rsidRPr="001640BD" w:rsidRDefault="008403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BLEYSWICK 1667</w:t>
      </w:r>
    </w:p>
    <w:p w14:paraId="5A03A92B" w14:textId="77777777" w:rsidR="008403A4" w:rsidRPr="001640BD" w:rsidRDefault="008403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A7B0DB" w14:textId="683A6395" w:rsidR="008403A4" w:rsidRPr="001640BD" w:rsidRDefault="008403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Bleyswyck, Dirck.</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Beschrijvinge der Stadt Delft</w:t>
      </w:r>
      <w:r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00905216" w:rsidRPr="001640BD">
        <w:rPr>
          <w:rFonts w:ascii="Times New Roman" w:hAnsi="Times New Roman" w:cs="Times New Roman"/>
          <w:sz w:val="24"/>
          <w:szCs w:val="24"/>
        </w:rPr>
        <w:t>Delft, 1667</w:t>
      </w:r>
      <w:r w:rsidRPr="001640BD">
        <w:rPr>
          <w:rFonts w:ascii="Times New Roman" w:hAnsi="Times New Roman" w:cs="Times New Roman"/>
          <w:sz w:val="24"/>
          <w:szCs w:val="24"/>
        </w:rPr>
        <w:t>.</w:t>
      </w:r>
    </w:p>
    <w:p w14:paraId="5DBCE67F" w14:textId="77777777" w:rsidR="006827F8" w:rsidRPr="001640BD" w:rsidRDefault="006827F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B5F98A" w14:textId="070988B8" w:rsidR="00DB7FB7" w:rsidRPr="001640BD" w:rsidRDefault="00DB7F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BLOCH 1933</w:t>
      </w:r>
    </w:p>
    <w:p w14:paraId="3132DB08" w14:textId="77777777" w:rsidR="00DB7FB7" w:rsidRPr="001640BD" w:rsidRDefault="00DB7F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CEA0E9" w14:textId="20C2CC92" w:rsidR="00DB7FB7" w:rsidRPr="001640BD" w:rsidRDefault="006827F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Bloch, Vitale. </w:t>
      </w:r>
      <w:r w:rsidR="00DB7FB7" w:rsidRPr="001640BD">
        <w:rPr>
          <w:rFonts w:ascii="Times New Roman" w:hAnsi="Times New Roman" w:cs="Times New Roman"/>
          <w:sz w:val="24"/>
          <w:szCs w:val="24"/>
        </w:rPr>
        <w:t xml:space="preserve">“Zum frühen Rembrandt.” </w:t>
      </w:r>
      <w:r w:rsidR="00DF4AF2" w:rsidRPr="001640BD">
        <w:rPr>
          <w:rFonts w:ascii="Times New Roman" w:hAnsi="Times New Roman" w:cs="Times New Roman"/>
          <w:i/>
          <w:sz w:val="24"/>
          <w:szCs w:val="24"/>
        </w:rPr>
        <w:t xml:space="preserve">Oud </w:t>
      </w:r>
      <w:r w:rsidR="00DB7FB7" w:rsidRPr="001640BD">
        <w:rPr>
          <w:rFonts w:ascii="Times New Roman" w:hAnsi="Times New Roman" w:cs="Times New Roman"/>
          <w:i/>
          <w:sz w:val="24"/>
          <w:szCs w:val="24"/>
        </w:rPr>
        <w:t>Holland</w:t>
      </w:r>
      <w:r w:rsidR="00DB7FB7" w:rsidRPr="001640BD">
        <w:rPr>
          <w:rFonts w:ascii="Times New Roman" w:hAnsi="Times New Roman" w:cs="Times New Roman"/>
          <w:sz w:val="24"/>
          <w:szCs w:val="24"/>
        </w:rPr>
        <w:t xml:space="preserve"> 50 (1933): 97–102.</w:t>
      </w:r>
    </w:p>
    <w:p w14:paraId="562F686D" w14:textId="77777777" w:rsidR="001B71A4" w:rsidRPr="001640BD" w:rsidRDefault="001B71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C613E8" w14:textId="6106B243" w:rsidR="001B71A4" w:rsidRPr="001640BD" w:rsidRDefault="001B71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BLOCK AND ZICK 1970</w:t>
      </w:r>
    </w:p>
    <w:p w14:paraId="10F6A438" w14:textId="77777777" w:rsidR="001B71A4" w:rsidRPr="001640BD" w:rsidRDefault="001B71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F19DD6" w14:textId="09E73C70" w:rsidR="001B71A4" w:rsidRPr="001640BD" w:rsidRDefault="001B71A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rPr>
        <w:t>Block, Pieter</w:t>
      </w:r>
      <w:r w:rsidR="0032351E"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Gisela Zick, ed</w:t>
      </w:r>
      <w:r w:rsidR="001B30BA" w:rsidRPr="001640BD">
        <w:rPr>
          <w:rFonts w:ascii="Times New Roman" w:hAnsi="Times New Roman" w:cs="Times New Roman"/>
          <w:sz w:val="24"/>
          <w:szCs w:val="24"/>
        </w:rPr>
        <w:t>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lang w:eastAsia="ar-SA"/>
        </w:rPr>
        <w:t xml:space="preserve">Festschrift für Hans Ladendorf. </w:t>
      </w:r>
      <w:r w:rsidRPr="001640BD">
        <w:rPr>
          <w:rFonts w:ascii="Times New Roman" w:hAnsi="Times New Roman" w:cs="Times New Roman"/>
          <w:sz w:val="24"/>
          <w:szCs w:val="24"/>
          <w:lang w:eastAsia="ar-SA"/>
        </w:rPr>
        <w:t>Cologne, 1970</w:t>
      </w:r>
      <w:r w:rsidR="00DF2AF7" w:rsidRPr="001640BD">
        <w:rPr>
          <w:rFonts w:ascii="Times New Roman" w:hAnsi="Times New Roman" w:cs="Times New Roman"/>
          <w:sz w:val="24"/>
          <w:szCs w:val="24"/>
          <w:lang w:eastAsia="ar-SA"/>
        </w:rPr>
        <w:t>.</w:t>
      </w:r>
    </w:p>
    <w:p w14:paraId="616BBEBA" w14:textId="77777777"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0A62085" w14:textId="100C96E2"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BLOK 1925</w:t>
      </w:r>
    </w:p>
    <w:p w14:paraId="255A30BD" w14:textId="77777777"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E0515DF" w14:textId="14F5C257"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Blok, J.M.</w:t>
      </w:r>
      <w:r w:rsidR="00411351" w:rsidRPr="001640BD">
        <w:rPr>
          <w:rFonts w:ascii="Times New Roman" w:hAnsi="Times New Roman" w:cs="Times New Roman"/>
          <w:sz w:val="24"/>
          <w:szCs w:val="24"/>
          <w:lang w:eastAsia="ar-SA"/>
        </w:rPr>
        <w:t xml:space="preserve"> </w:t>
      </w:r>
      <w:r w:rsidRPr="001640BD">
        <w:rPr>
          <w:rFonts w:ascii="Times New Roman" w:hAnsi="Times New Roman" w:cs="Times New Roman"/>
          <w:sz w:val="24"/>
          <w:szCs w:val="24"/>
          <w:lang w:eastAsia="ar-SA"/>
        </w:rPr>
        <w:t>“Romeinsche teekeningen door G. Terborch, Sr</w:t>
      </w:r>
      <w:r w:rsidR="00F4536C">
        <w:rPr>
          <w:rFonts w:ascii="Times New Roman" w:hAnsi="Times New Roman" w:cs="Times New Roman"/>
          <w:sz w:val="24"/>
          <w:szCs w:val="24"/>
          <w:lang w:eastAsia="ar-SA"/>
        </w:rPr>
        <w:t xml:space="preserve">. en W. van Nieulandt II in ’s </w:t>
      </w:r>
      <w:r w:rsidRPr="001640BD">
        <w:rPr>
          <w:rFonts w:ascii="Times New Roman" w:hAnsi="Times New Roman" w:cs="Times New Roman"/>
          <w:sz w:val="24"/>
          <w:szCs w:val="24"/>
          <w:lang w:eastAsia="ar-SA"/>
        </w:rPr>
        <w:t>Rijksprentenkabinet te Amsterdam.”</w:t>
      </w:r>
      <w:r w:rsidR="00411351" w:rsidRPr="001640BD">
        <w:rPr>
          <w:rFonts w:ascii="Times New Roman" w:hAnsi="Times New Roman" w:cs="Times New Roman"/>
          <w:sz w:val="24"/>
          <w:szCs w:val="24"/>
          <w:lang w:eastAsia="ar-SA"/>
        </w:rPr>
        <w:t xml:space="preserve"> </w:t>
      </w:r>
      <w:r w:rsidRPr="001640BD">
        <w:rPr>
          <w:rFonts w:ascii="Times New Roman" w:hAnsi="Times New Roman" w:cs="Times New Roman"/>
          <w:i/>
          <w:sz w:val="24"/>
          <w:szCs w:val="24"/>
          <w:lang w:eastAsia="ar-SA"/>
        </w:rPr>
        <w:t>Meded. Ned. Hist. Inst. Rome</w:t>
      </w:r>
      <w:r w:rsidRPr="001640BD">
        <w:rPr>
          <w:rFonts w:ascii="Times New Roman" w:hAnsi="Times New Roman" w:cs="Times New Roman"/>
          <w:sz w:val="24"/>
          <w:szCs w:val="24"/>
          <w:lang w:eastAsia="ar-SA"/>
        </w:rPr>
        <w:t xml:space="preserve"> 5 (1925): 128–36.</w:t>
      </w:r>
    </w:p>
    <w:p w14:paraId="4EB5EF73" w14:textId="77777777" w:rsidR="00EF24F7" w:rsidRPr="001640BD" w:rsidRDefault="00EF24F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A44F6AE" w14:textId="77777777" w:rsidR="00F4536C" w:rsidRDefault="00411351"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BLOK AND MOLHUYSEN 1911–</w:t>
      </w:r>
      <w:r w:rsidR="00EF24F7" w:rsidRPr="001640BD">
        <w:rPr>
          <w:rFonts w:ascii="Times New Roman" w:hAnsi="Times New Roman" w:cs="Times New Roman"/>
          <w:sz w:val="24"/>
          <w:szCs w:val="24"/>
          <w:lang w:eastAsia="ar-SA"/>
        </w:rPr>
        <w:t>37</w:t>
      </w:r>
    </w:p>
    <w:p w14:paraId="24C4D0A5"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474FAF97" w14:textId="72B855E9" w:rsidR="008F4BB7" w:rsidRPr="00F4536C" w:rsidRDefault="00EF24F7"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Blok, Petrus Johannes</w:t>
      </w:r>
      <w:r w:rsidR="00C90155"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Philip Christian Molhuysen. </w:t>
      </w:r>
      <w:r w:rsidRPr="001640BD">
        <w:rPr>
          <w:rFonts w:ascii="Times New Roman" w:hAnsi="Times New Roman" w:cs="Times New Roman"/>
          <w:i/>
          <w:iCs/>
          <w:sz w:val="24"/>
          <w:szCs w:val="24"/>
        </w:rPr>
        <w:t>Nieuw Nederlandsch Biografisch Woordenboek</w:t>
      </w:r>
      <w:r w:rsidRPr="001640BD">
        <w:rPr>
          <w:rFonts w:ascii="Times New Roman" w:hAnsi="Times New Roman" w:cs="Times New Roman"/>
          <w:sz w:val="24"/>
          <w:szCs w:val="24"/>
        </w:rPr>
        <w:t>. 10 vols. Leiden, 1911–37</w:t>
      </w:r>
      <w:r w:rsidR="009063B8" w:rsidRPr="001640BD">
        <w:rPr>
          <w:rFonts w:ascii="Times New Roman" w:eastAsia="Verdana" w:hAnsi="Times New Roman" w:cs="Times New Roman"/>
          <w:sz w:val="24"/>
          <w:szCs w:val="24"/>
          <w:lang w:eastAsia="ar-SA"/>
        </w:rPr>
        <w:t>.</w:t>
      </w:r>
    </w:p>
    <w:p w14:paraId="2D850D4E" w14:textId="77777777" w:rsidR="00F4536C" w:rsidRDefault="00F4536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644227" w14:textId="1AC8AF22" w:rsidR="00D15770" w:rsidRPr="001640BD" w:rsidRDefault="00D1577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BLUMENTHAL 2004</w:t>
      </w:r>
    </w:p>
    <w:p w14:paraId="463EEEFD" w14:textId="77777777" w:rsidR="00D15770" w:rsidRPr="001640BD" w:rsidRDefault="00D1577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5610A0" w14:textId="28830AB8" w:rsidR="00D15770" w:rsidRPr="001640BD" w:rsidRDefault="00D1577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Blumenthal, W. Michael. </w:t>
      </w:r>
      <w:r w:rsidRPr="001640BD">
        <w:rPr>
          <w:rFonts w:ascii="Times New Roman" w:hAnsi="Times New Roman" w:cs="Times New Roman"/>
          <w:i/>
          <w:sz w:val="24"/>
          <w:szCs w:val="24"/>
        </w:rPr>
        <w:t>Max Steinthal: Ein Bankier und Seine Bilder</w:t>
      </w:r>
      <w:r w:rsidRPr="001640BD">
        <w:rPr>
          <w:rFonts w:ascii="Times New Roman" w:hAnsi="Times New Roman" w:cs="Times New Roman"/>
          <w:sz w:val="24"/>
          <w:szCs w:val="24"/>
        </w:rPr>
        <w:t xml:space="preserve">. Berlin, 2004. </w:t>
      </w:r>
    </w:p>
    <w:p w14:paraId="319E7F36" w14:textId="77777777" w:rsidR="00D15770" w:rsidRPr="001640BD" w:rsidRDefault="00D1577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6740F7" w14:textId="77777777" w:rsidR="00C23CDE" w:rsidRPr="001640BD" w:rsidRDefault="00C23CD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BOD, MAT, AND WESTEIJN 2012</w:t>
      </w:r>
    </w:p>
    <w:p w14:paraId="00341E2C" w14:textId="77777777" w:rsidR="00C23CDE" w:rsidRPr="001640BD" w:rsidRDefault="00C23CD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D66ED9" w14:textId="3E7C35B5" w:rsidR="00C23CDE" w:rsidRPr="001640BD" w:rsidRDefault="00C23CD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Bod, Rens, Jaap Mat, and Thijs Westejin, </w:t>
      </w:r>
      <w:proofErr w:type="gramStart"/>
      <w:r w:rsidRPr="001640BD">
        <w:rPr>
          <w:rFonts w:ascii="Times New Roman" w:hAnsi="Times New Roman" w:cs="Times New Roman"/>
          <w:sz w:val="24"/>
          <w:szCs w:val="24"/>
        </w:rPr>
        <w:t>eds</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The Making of</w:t>
      </w:r>
      <w:r w:rsidR="00F4536C">
        <w:rPr>
          <w:rFonts w:ascii="Times New Roman" w:hAnsi="Times New Roman" w:cs="Times New Roman"/>
          <w:i/>
          <w:sz w:val="24"/>
          <w:szCs w:val="24"/>
        </w:rPr>
        <w:t xml:space="preserve"> the Humanities II: From Early </w:t>
      </w:r>
      <w:r w:rsidRPr="001640BD">
        <w:rPr>
          <w:rFonts w:ascii="Times New Roman" w:hAnsi="Times New Roman" w:cs="Times New Roman"/>
          <w:i/>
          <w:sz w:val="24"/>
          <w:szCs w:val="24"/>
        </w:rPr>
        <w:t>Modern to Modern Disciplines</w:t>
      </w:r>
      <w:r w:rsidRPr="001640BD">
        <w:rPr>
          <w:rFonts w:ascii="Times New Roman" w:hAnsi="Times New Roman" w:cs="Times New Roman"/>
          <w:sz w:val="24"/>
          <w:szCs w:val="24"/>
        </w:rPr>
        <w:t>. Amsterdam, 2012.</w:t>
      </w:r>
    </w:p>
    <w:p w14:paraId="60046F75" w14:textId="77777777" w:rsidR="00C23CDE" w:rsidRPr="001640BD" w:rsidRDefault="00C23CD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71031D" w14:textId="4127FB07" w:rsidR="00743A40" w:rsidRPr="001640BD" w:rsidRDefault="00743A4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VON BODE 1883</w:t>
      </w:r>
    </w:p>
    <w:p w14:paraId="17916DA4" w14:textId="77777777" w:rsidR="00743A40" w:rsidRPr="001640BD" w:rsidRDefault="00743A4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D61C34" w14:textId="6B3E662C" w:rsidR="00743A40" w:rsidRPr="001640BD" w:rsidRDefault="00743A4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Bode, Wilhelm. </w:t>
      </w:r>
      <w:r w:rsidR="007F4F94" w:rsidRPr="001640BD">
        <w:rPr>
          <w:rFonts w:ascii="Times New Roman" w:hAnsi="Times New Roman" w:cs="Times New Roman"/>
          <w:i/>
          <w:iCs/>
          <w:sz w:val="24"/>
          <w:szCs w:val="24"/>
        </w:rPr>
        <w:t>Stüdien zur</w:t>
      </w:r>
      <w:r w:rsidRPr="001640BD">
        <w:rPr>
          <w:rFonts w:ascii="Times New Roman" w:hAnsi="Times New Roman" w:cs="Times New Roman"/>
          <w:i/>
          <w:iCs/>
          <w:sz w:val="24"/>
          <w:szCs w:val="24"/>
        </w:rPr>
        <w:t xml:space="preserve"> Geschichte der holländischen Malerei</w:t>
      </w:r>
      <w:r w:rsidRPr="001640BD">
        <w:rPr>
          <w:rFonts w:ascii="Times New Roman" w:hAnsi="Times New Roman" w:cs="Times New Roman"/>
          <w:sz w:val="24"/>
          <w:szCs w:val="24"/>
        </w:rPr>
        <w:t>. Braunschweig, 1883.</w:t>
      </w:r>
    </w:p>
    <w:p w14:paraId="1F22C049" w14:textId="77777777" w:rsidR="00743A40" w:rsidRPr="001640BD" w:rsidRDefault="00743A4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7101D94" w14:textId="0FA96875"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BODE 1887</w:t>
      </w:r>
    </w:p>
    <w:p w14:paraId="204B9BEC" w14:textId="77777777"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18FB0F" w14:textId="3E2531AD" w:rsidR="008F4BB7" w:rsidRPr="001640BD" w:rsidRDefault="00F4255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w:t>
      </w:r>
      <w:r w:rsidR="008F4BB7" w:rsidRPr="001640BD">
        <w:rPr>
          <w:rFonts w:ascii="Times New Roman" w:hAnsi="Times New Roman" w:cs="Times New Roman"/>
          <w:sz w:val="24"/>
          <w:szCs w:val="24"/>
        </w:rPr>
        <w:t xml:space="preserve">Bode, </w:t>
      </w:r>
      <w:r w:rsidR="008F4BB7" w:rsidRPr="001640BD">
        <w:rPr>
          <w:rFonts w:ascii="Times New Roman" w:eastAsia="MS Mincho" w:hAnsi="Times New Roman" w:cs="Times New Roman"/>
          <w:sz w:val="24"/>
          <w:szCs w:val="24"/>
          <w:lang w:eastAsia="ja-JP"/>
        </w:rPr>
        <w:t xml:space="preserve">Wilhelm. </w:t>
      </w:r>
      <w:r w:rsidR="008F4BB7" w:rsidRPr="001640BD">
        <w:rPr>
          <w:rFonts w:ascii="Times New Roman" w:hAnsi="Times New Roman" w:cs="Times New Roman"/>
          <w:sz w:val="24"/>
          <w:szCs w:val="24"/>
        </w:rPr>
        <w:t>“Die Ausstellungen alter Gemälde aus Privatbesitz in Düsseldorf und Brüssel im Herbst 1886</w:t>
      </w:r>
      <w:r w:rsidR="008F4BB7" w:rsidRPr="001640BD">
        <w:rPr>
          <w:rFonts w:ascii="Times New Roman" w:eastAsia="MS Mincho" w:hAnsi="Times New Roman" w:cs="Times New Roman"/>
          <w:sz w:val="24"/>
          <w:szCs w:val="24"/>
          <w:lang w:eastAsia="ja-JP"/>
        </w:rPr>
        <w:t>.</w:t>
      </w:r>
      <w:r w:rsidR="008F4BB7" w:rsidRPr="001640BD">
        <w:rPr>
          <w:rFonts w:ascii="Times New Roman" w:hAnsi="Times New Roman" w:cs="Times New Roman"/>
          <w:sz w:val="24"/>
          <w:szCs w:val="24"/>
        </w:rPr>
        <w:t xml:space="preserve">” </w:t>
      </w:r>
      <w:r w:rsidR="008F4BB7" w:rsidRPr="001640BD">
        <w:rPr>
          <w:rFonts w:ascii="Times New Roman" w:hAnsi="Times New Roman" w:cs="Times New Roman"/>
          <w:i/>
          <w:sz w:val="24"/>
          <w:szCs w:val="24"/>
        </w:rPr>
        <w:t>Repertorium für Kunstwissenschaft</w:t>
      </w:r>
      <w:r w:rsidR="008F4BB7" w:rsidRPr="001640BD">
        <w:rPr>
          <w:rFonts w:ascii="Times New Roman" w:hAnsi="Times New Roman" w:cs="Times New Roman"/>
          <w:sz w:val="24"/>
          <w:szCs w:val="24"/>
        </w:rPr>
        <w:t xml:space="preserve"> 10 </w:t>
      </w:r>
      <w:r w:rsidR="008F4BB7" w:rsidRPr="001640BD">
        <w:rPr>
          <w:rFonts w:ascii="Times New Roman" w:eastAsia="MS Mincho" w:hAnsi="Times New Roman" w:cs="Times New Roman"/>
          <w:sz w:val="24"/>
          <w:szCs w:val="24"/>
          <w:lang w:eastAsia="ja-JP"/>
        </w:rPr>
        <w:t>(</w:t>
      </w:r>
      <w:r w:rsidR="008F4BB7" w:rsidRPr="001640BD">
        <w:rPr>
          <w:rFonts w:ascii="Times New Roman" w:hAnsi="Times New Roman" w:cs="Times New Roman"/>
          <w:sz w:val="24"/>
          <w:szCs w:val="24"/>
        </w:rPr>
        <w:t>1887</w:t>
      </w:r>
      <w:r w:rsidR="008F4BB7" w:rsidRPr="001640BD">
        <w:rPr>
          <w:rFonts w:ascii="Times New Roman" w:eastAsia="MS Mincho" w:hAnsi="Times New Roman" w:cs="Times New Roman"/>
          <w:sz w:val="24"/>
          <w:szCs w:val="24"/>
          <w:lang w:eastAsia="ja-JP"/>
        </w:rPr>
        <w:t>):</w:t>
      </w:r>
      <w:r w:rsidR="008F4BB7" w:rsidRPr="001640BD">
        <w:rPr>
          <w:rFonts w:ascii="Times New Roman" w:hAnsi="Times New Roman" w:cs="Times New Roman"/>
          <w:sz w:val="24"/>
          <w:szCs w:val="24"/>
        </w:rPr>
        <w:t xml:space="preserve"> 3</w:t>
      </w:r>
      <w:r w:rsidR="00B223FF" w:rsidRPr="001640BD">
        <w:rPr>
          <w:rFonts w:ascii="Times New Roman" w:hAnsi="Times New Roman" w:cs="Times New Roman"/>
          <w:sz w:val="24"/>
          <w:szCs w:val="24"/>
        </w:rPr>
        <w:t>0–</w:t>
      </w:r>
      <w:r w:rsidR="003C57EF" w:rsidRPr="001640BD">
        <w:rPr>
          <w:rFonts w:ascii="Times New Roman" w:hAnsi="Times New Roman" w:cs="Times New Roman"/>
          <w:sz w:val="24"/>
          <w:szCs w:val="24"/>
        </w:rPr>
        <w:t>50</w:t>
      </w:r>
      <w:r w:rsidR="008F4BB7" w:rsidRPr="001640BD">
        <w:rPr>
          <w:rFonts w:ascii="Times New Roman" w:hAnsi="Times New Roman" w:cs="Times New Roman"/>
          <w:sz w:val="24"/>
          <w:szCs w:val="24"/>
        </w:rPr>
        <w:t>.</w:t>
      </w:r>
    </w:p>
    <w:p w14:paraId="64BCD898" w14:textId="77777777"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4835A7" w14:textId="55E06D4D" w:rsidR="00A404A1" w:rsidRPr="001640BD" w:rsidRDefault="00A404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BODE 1888</w:t>
      </w:r>
    </w:p>
    <w:p w14:paraId="243EFB5F" w14:textId="77777777" w:rsidR="00A404A1" w:rsidRPr="001640BD" w:rsidRDefault="00A404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DC2285" w14:textId="264C7DFE" w:rsidR="00A404A1" w:rsidRPr="001640BD" w:rsidRDefault="00F4255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w:t>
      </w:r>
      <w:r w:rsidR="00A404A1" w:rsidRPr="001640BD">
        <w:rPr>
          <w:rFonts w:ascii="Times New Roman" w:hAnsi="Times New Roman" w:cs="Times New Roman"/>
          <w:sz w:val="24"/>
          <w:szCs w:val="24"/>
        </w:rPr>
        <w:t xml:space="preserve">Bode, Wilhelm. </w:t>
      </w:r>
      <w:r w:rsidR="00A404A1" w:rsidRPr="001640BD">
        <w:rPr>
          <w:rFonts w:ascii="Times New Roman" w:hAnsi="Times New Roman" w:cs="Times New Roman"/>
          <w:i/>
          <w:iCs/>
          <w:sz w:val="24"/>
          <w:szCs w:val="24"/>
        </w:rPr>
        <w:t>Der Grossherzogliche Gemälde-Galerie zu Oldenburg</w:t>
      </w:r>
      <w:r w:rsidR="00A404A1" w:rsidRPr="001640BD">
        <w:rPr>
          <w:rFonts w:ascii="Times New Roman" w:hAnsi="Times New Roman" w:cs="Times New Roman"/>
          <w:sz w:val="24"/>
          <w:szCs w:val="24"/>
        </w:rPr>
        <w:t>. Vienna, 1888</w:t>
      </w:r>
      <w:r w:rsidR="00BA52DB" w:rsidRPr="001640BD">
        <w:rPr>
          <w:rFonts w:ascii="Times New Roman" w:hAnsi="Times New Roman" w:cs="Times New Roman"/>
          <w:sz w:val="24"/>
          <w:szCs w:val="24"/>
        </w:rPr>
        <w:t>.</w:t>
      </w:r>
    </w:p>
    <w:p w14:paraId="433D6B5C" w14:textId="77777777" w:rsidR="00BA52DB" w:rsidRPr="001640BD" w:rsidRDefault="00BA52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ED7941" w14:textId="742004D2" w:rsidR="00BA52DB" w:rsidRPr="001640BD" w:rsidRDefault="00BA52D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BODE 1891 </w:t>
      </w:r>
    </w:p>
    <w:p w14:paraId="49A5AE64" w14:textId="77777777" w:rsidR="00BA52DB" w:rsidRPr="001640BD" w:rsidRDefault="00BA52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8A3D62" w14:textId="09FE8D3B" w:rsidR="00BA52DB" w:rsidRPr="001640BD" w:rsidRDefault="00BA52D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Bode, Wilhelm. “Rembrandt van Ryn und seine schule i</w:t>
      </w:r>
      <w:r w:rsidR="00F4536C">
        <w:rPr>
          <w:rFonts w:ascii="Times New Roman" w:hAnsi="Times New Roman" w:cs="Times New Roman"/>
          <w:sz w:val="24"/>
          <w:szCs w:val="24"/>
        </w:rPr>
        <w:t xml:space="preserve">n der Liechtenstein-Galerie in </w:t>
      </w:r>
      <w:r w:rsidRPr="001640BD">
        <w:rPr>
          <w:rFonts w:ascii="Times New Roman" w:hAnsi="Times New Roman" w:cs="Times New Roman"/>
          <w:sz w:val="24"/>
          <w:szCs w:val="24"/>
        </w:rPr>
        <w:t xml:space="preserve">Wien.” </w:t>
      </w:r>
      <w:r w:rsidRPr="001640BD">
        <w:rPr>
          <w:rFonts w:ascii="Times New Roman" w:hAnsi="Times New Roman" w:cs="Times New Roman"/>
          <w:i/>
          <w:sz w:val="24"/>
          <w:szCs w:val="24"/>
        </w:rPr>
        <w:t>Die graphischen Künste</w:t>
      </w:r>
      <w:r w:rsidRPr="001640BD">
        <w:rPr>
          <w:rFonts w:ascii="Times New Roman" w:hAnsi="Times New Roman" w:cs="Times New Roman"/>
          <w:sz w:val="24"/>
          <w:szCs w:val="24"/>
        </w:rPr>
        <w:t xml:space="preserve"> 14 (1891): 1–12.</w:t>
      </w:r>
    </w:p>
    <w:p w14:paraId="1ACED51C" w14:textId="77777777" w:rsidR="00212D86" w:rsidRPr="001640BD" w:rsidRDefault="00212D8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C35828" w14:textId="0823410C" w:rsidR="00B50583" w:rsidRPr="001640BD" w:rsidRDefault="00B5058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BODE 1904 </w:t>
      </w:r>
    </w:p>
    <w:p w14:paraId="1B6EE3BB" w14:textId="77777777" w:rsidR="00B50583" w:rsidRPr="001640BD" w:rsidRDefault="00B5058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5C5DB90" w14:textId="057CD872" w:rsidR="00EC7EDC" w:rsidRPr="001640BD" w:rsidRDefault="00B50583"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rPr>
        <w:t xml:space="preserve">Von Bode, Wilhelm. </w:t>
      </w:r>
      <w:r w:rsidRPr="001640BD">
        <w:rPr>
          <w:rFonts w:ascii="Times New Roman" w:hAnsi="Times New Roman" w:cs="Times New Roman"/>
          <w:i/>
          <w:iCs/>
          <w:sz w:val="24"/>
          <w:szCs w:val="24"/>
        </w:rPr>
        <w:t>The Art Collection of Mr. Alfred Beit at His Residence 26 Park Lane</w:t>
      </w:r>
      <w:r w:rsidRPr="001640BD">
        <w:rPr>
          <w:rFonts w:ascii="Times New Roman" w:hAnsi="Times New Roman" w:cs="Times New Roman"/>
          <w:sz w:val="24"/>
          <w:szCs w:val="24"/>
        </w:rPr>
        <w:t xml:space="preserve">. Berlin, </w:t>
      </w:r>
      <w:r w:rsidRPr="001640BD">
        <w:rPr>
          <w:rFonts w:ascii="Times New Roman" w:hAnsi="Times New Roman" w:cs="Times New Roman"/>
          <w:sz w:val="24"/>
          <w:szCs w:val="24"/>
          <w:lang w:bidi="x-none"/>
        </w:rPr>
        <w:t xml:space="preserve">1904. </w:t>
      </w:r>
    </w:p>
    <w:p w14:paraId="77CA9A2F" w14:textId="0A69F287" w:rsidR="0033308E" w:rsidRPr="001640BD" w:rsidRDefault="00B50583" w:rsidP="001640BD">
      <w:pPr>
        <w:tabs>
          <w:tab w:val="left" w:pos="5955"/>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b/>
      </w:r>
    </w:p>
    <w:p w14:paraId="3289FE7A" w14:textId="77777777"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BODE 1906</w:t>
      </w:r>
    </w:p>
    <w:p w14:paraId="72F45C78" w14:textId="77777777"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5598EDE" w14:textId="00A1B9DC"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Bode, Wilhelm. </w:t>
      </w:r>
      <w:r w:rsidRPr="001640BD">
        <w:rPr>
          <w:rFonts w:ascii="Times New Roman" w:hAnsi="Times New Roman" w:cs="Times New Roman"/>
          <w:i/>
          <w:iCs/>
          <w:sz w:val="24"/>
          <w:szCs w:val="24"/>
        </w:rPr>
        <w:t xml:space="preserve">Rembrandt und seine Zeitgenossen: Charakterbilder der Grossen Meister der holländischen und flämischen Malerschule im </w:t>
      </w:r>
      <w:r w:rsidR="00196047" w:rsidRPr="001640BD">
        <w:rPr>
          <w:rFonts w:ascii="Times New Roman" w:hAnsi="Times New Roman" w:cs="Times New Roman"/>
          <w:i/>
          <w:iCs/>
          <w:sz w:val="24"/>
          <w:szCs w:val="24"/>
        </w:rPr>
        <w:t>s</w:t>
      </w:r>
      <w:r w:rsidRPr="001640BD">
        <w:rPr>
          <w:rFonts w:ascii="Times New Roman" w:hAnsi="Times New Roman" w:cs="Times New Roman"/>
          <w:i/>
          <w:iCs/>
          <w:sz w:val="24"/>
          <w:szCs w:val="24"/>
        </w:rPr>
        <w:t>iebzehnten Jahrhundert</w:t>
      </w:r>
      <w:r w:rsidRPr="001640BD">
        <w:rPr>
          <w:rFonts w:ascii="Times New Roman" w:hAnsi="Times New Roman" w:cs="Times New Roman"/>
          <w:iCs/>
          <w:sz w:val="24"/>
          <w:szCs w:val="24"/>
        </w:rPr>
        <w:t xml:space="preserve">. </w:t>
      </w:r>
      <w:r w:rsidRPr="001640BD">
        <w:rPr>
          <w:rFonts w:ascii="Times New Roman" w:hAnsi="Times New Roman" w:cs="Times New Roman"/>
          <w:sz w:val="24"/>
          <w:szCs w:val="24"/>
        </w:rPr>
        <w:t>Leipzig, 1906.</w:t>
      </w:r>
    </w:p>
    <w:p w14:paraId="6E95128E" w14:textId="77777777" w:rsidR="00916F15" w:rsidRPr="001640BD" w:rsidRDefault="00916F1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565394" w14:textId="77777777" w:rsidR="00E359A3" w:rsidRPr="001640BD" w:rsidRDefault="00E359A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BODE 1913</w:t>
      </w:r>
    </w:p>
    <w:p w14:paraId="7FD14049" w14:textId="77777777" w:rsidR="00E359A3" w:rsidRPr="001640BD" w:rsidRDefault="00E359A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A3FA9C" w14:textId="5763EEB5" w:rsidR="00F270A6" w:rsidRPr="001640BD" w:rsidRDefault="00E359A3" w:rsidP="001640BD">
      <w:pPr>
        <w:ind w:hanging="720"/>
        <w:rPr>
          <w:rFonts w:ascii="Times New Roman" w:hAnsi="Times New Roman" w:cs="Times New Roman"/>
          <w:sz w:val="24"/>
          <w:szCs w:val="24"/>
        </w:rPr>
      </w:pPr>
      <w:r w:rsidRPr="001640BD">
        <w:rPr>
          <w:rFonts w:ascii="Times New Roman" w:hAnsi="Times New Roman" w:cs="Times New Roman"/>
          <w:sz w:val="24"/>
          <w:szCs w:val="24"/>
        </w:rPr>
        <w:t xml:space="preserve">Von Bode, Wilhelm. </w:t>
      </w:r>
      <w:r w:rsidRPr="001640BD">
        <w:rPr>
          <w:rFonts w:ascii="Times New Roman" w:hAnsi="Times New Roman" w:cs="Times New Roman"/>
          <w:i/>
          <w:sz w:val="24"/>
          <w:szCs w:val="24"/>
        </w:rPr>
        <w:t>Catalogue of the Collection of Pictures and Bronzes in the Possession of Mr. Otto Beit</w:t>
      </w:r>
      <w:r w:rsidRPr="001640BD">
        <w:rPr>
          <w:rFonts w:ascii="Times New Roman" w:hAnsi="Times New Roman" w:cs="Times New Roman"/>
          <w:sz w:val="24"/>
          <w:szCs w:val="24"/>
        </w:rPr>
        <w:t>.</w:t>
      </w:r>
      <w:r w:rsidR="002C3B8D" w:rsidRPr="001640BD">
        <w:rPr>
          <w:rFonts w:ascii="Times New Roman" w:hAnsi="Times New Roman" w:cs="Times New Roman"/>
          <w:sz w:val="24"/>
          <w:szCs w:val="24"/>
        </w:rPr>
        <w:t xml:space="preserve"> </w:t>
      </w:r>
      <w:r w:rsidR="00B223FF" w:rsidRPr="001640BD">
        <w:rPr>
          <w:rFonts w:ascii="Times New Roman" w:hAnsi="Times New Roman" w:cs="Times New Roman"/>
          <w:sz w:val="24"/>
          <w:szCs w:val="24"/>
        </w:rPr>
        <w:t>London, 1913.</w:t>
      </w:r>
    </w:p>
    <w:p w14:paraId="62FF4860" w14:textId="77777777"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BODE 1917</w:t>
      </w:r>
    </w:p>
    <w:p w14:paraId="76887D4A" w14:textId="77777777"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3B67BB" w14:textId="4629F089"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Bode, Wilhelm. </w:t>
      </w:r>
      <w:r w:rsidRPr="001640BD">
        <w:rPr>
          <w:rFonts w:ascii="Times New Roman" w:hAnsi="Times New Roman" w:cs="Times New Roman"/>
          <w:i/>
          <w:sz w:val="24"/>
          <w:szCs w:val="24"/>
        </w:rPr>
        <w:t>Die Meister der holländischen und flämischen Malerschulen</w:t>
      </w:r>
      <w:r w:rsidRPr="001640BD">
        <w:rPr>
          <w:rFonts w:ascii="Times New Roman" w:hAnsi="Times New Roman" w:cs="Times New Roman"/>
          <w:sz w:val="24"/>
          <w:szCs w:val="24"/>
        </w:rPr>
        <w:t xml:space="preserve">. Leipzig, </w:t>
      </w:r>
      <w:r w:rsidR="00F4536C">
        <w:rPr>
          <w:rFonts w:ascii="Times New Roman" w:hAnsi="Times New Roman" w:cs="Times New Roman"/>
          <w:sz w:val="24"/>
          <w:szCs w:val="24"/>
        </w:rPr>
        <w:t>1</w:t>
      </w:r>
      <w:r w:rsidRPr="001640BD">
        <w:rPr>
          <w:rFonts w:ascii="Times New Roman" w:hAnsi="Times New Roman" w:cs="Times New Roman"/>
          <w:sz w:val="24"/>
          <w:szCs w:val="24"/>
        </w:rPr>
        <w:t>917</w:t>
      </w:r>
      <w:r w:rsidR="00B223FF" w:rsidRPr="001640BD">
        <w:rPr>
          <w:rFonts w:ascii="Times New Roman" w:hAnsi="Times New Roman" w:cs="Times New Roman"/>
          <w:sz w:val="24"/>
          <w:szCs w:val="24"/>
        </w:rPr>
        <w:t>.</w:t>
      </w:r>
    </w:p>
    <w:p w14:paraId="407676BA" w14:textId="77777777" w:rsidR="00360A3A" w:rsidRPr="001640BD" w:rsidRDefault="00360A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186EBE" w14:textId="35DD3122" w:rsidR="001A61B1" w:rsidRPr="001640BD" w:rsidRDefault="001A61B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BODE 1919</w:t>
      </w:r>
    </w:p>
    <w:p w14:paraId="335D4950" w14:textId="77777777" w:rsidR="001A61B1" w:rsidRPr="001640BD" w:rsidRDefault="001A61B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D2572F" w14:textId="05D97597" w:rsidR="001A61B1" w:rsidRPr="001640BD" w:rsidRDefault="001A61B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Bode, Wilhelm. </w:t>
      </w:r>
      <w:r w:rsidRPr="001640BD">
        <w:rPr>
          <w:rFonts w:ascii="Times New Roman" w:hAnsi="Times New Roman" w:cs="Times New Roman"/>
          <w:i/>
          <w:sz w:val="24"/>
          <w:szCs w:val="24"/>
        </w:rPr>
        <w:t>Die Meister der holländischen und flämischen Malerschulen</w:t>
      </w:r>
      <w:r w:rsidR="00F4536C">
        <w:rPr>
          <w:rFonts w:ascii="Times New Roman" w:hAnsi="Times New Roman" w:cs="Times New Roman"/>
          <w:sz w:val="24"/>
          <w:szCs w:val="24"/>
        </w:rPr>
        <w:t xml:space="preserve">. Leipzig, </w:t>
      </w:r>
      <w:r w:rsidRPr="001640BD">
        <w:rPr>
          <w:rFonts w:ascii="Times New Roman" w:hAnsi="Times New Roman" w:cs="Times New Roman"/>
          <w:sz w:val="24"/>
          <w:szCs w:val="24"/>
        </w:rPr>
        <w:t>1919.</w:t>
      </w:r>
    </w:p>
    <w:p w14:paraId="6F204052" w14:textId="77777777" w:rsidR="004254C8" w:rsidRPr="001640BD" w:rsidRDefault="004254C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3507323" w14:textId="2589A381" w:rsidR="004254C8" w:rsidRPr="001640BD" w:rsidRDefault="004254C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BODE 1924</w:t>
      </w:r>
    </w:p>
    <w:p w14:paraId="2E950265" w14:textId="77777777" w:rsidR="004254C8" w:rsidRPr="001640BD" w:rsidRDefault="004254C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524051" w14:textId="6D6336F7" w:rsidR="004254C8" w:rsidRPr="001640BD" w:rsidRDefault="004254C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Bode, Wilhelm. </w:t>
      </w:r>
      <w:r w:rsidRPr="001640BD">
        <w:rPr>
          <w:rFonts w:ascii="Times New Roman" w:hAnsi="Times New Roman" w:cs="Times New Roman"/>
          <w:i/>
          <w:sz w:val="24"/>
          <w:szCs w:val="24"/>
        </w:rPr>
        <w:t>Bulletin of the Bachstitz Gallery</w:t>
      </w:r>
      <w:r w:rsidRPr="001640BD">
        <w:rPr>
          <w:rFonts w:ascii="Times New Roman" w:hAnsi="Times New Roman" w:cs="Times New Roman"/>
          <w:sz w:val="24"/>
          <w:szCs w:val="24"/>
        </w:rPr>
        <w:t>. The Hague and New York, Jan. 1924.</w:t>
      </w:r>
    </w:p>
    <w:p w14:paraId="680DF7EF" w14:textId="77777777" w:rsidR="001A61B1" w:rsidRPr="001640BD" w:rsidRDefault="001A61B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3110C6" w14:textId="77777777" w:rsidR="00F4536C" w:rsidRDefault="001A61B1"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BODE 1924</w:t>
      </w:r>
      <w:r w:rsidR="00922168" w:rsidRPr="001640BD">
        <w:rPr>
          <w:rFonts w:ascii="Times New Roman" w:hAnsi="Times New Roman" w:cs="Times New Roman"/>
          <w:sz w:val="24"/>
          <w:szCs w:val="24"/>
        </w:rPr>
        <w:t>/</w:t>
      </w:r>
      <w:r w:rsidR="00F270A6" w:rsidRPr="001640BD">
        <w:rPr>
          <w:rFonts w:ascii="Times New Roman" w:hAnsi="Times New Roman" w:cs="Times New Roman"/>
          <w:sz w:val="24"/>
          <w:szCs w:val="24"/>
        </w:rPr>
        <w:t>25</w:t>
      </w:r>
    </w:p>
    <w:p w14:paraId="6B5D7585"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54DE814E" w14:textId="435D3F98" w:rsidR="00F270A6" w:rsidRPr="001640BD" w:rsidRDefault="00F4255E"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w:t>
      </w:r>
      <w:r w:rsidR="00F270A6" w:rsidRPr="001640BD">
        <w:rPr>
          <w:rFonts w:ascii="Times New Roman" w:hAnsi="Times New Roman" w:cs="Times New Roman"/>
          <w:sz w:val="24"/>
          <w:szCs w:val="24"/>
        </w:rPr>
        <w:t>Bode, Wilhelm. “Ein neuaufgefundenes Jugendwerk Rembrandts.”</w:t>
      </w:r>
      <w:r w:rsidR="00F270A6" w:rsidRPr="001640BD">
        <w:rPr>
          <w:rFonts w:ascii="Times New Roman" w:hAnsi="Times New Roman" w:cs="Times New Roman"/>
          <w:i/>
          <w:iCs/>
          <w:sz w:val="24"/>
          <w:szCs w:val="24"/>
        </w:rPr>
        <w:t xml:space="preserve"> Zeitschrift für bildende Kunst </w:t>
      </w:r>
      <w:r w:rsidR="00F270A6" w:rsidRPr="001640BD">
        <w:rPr>
          <w:rFonts w:ascii="Times New Roman" w:hAnsi="Times New Roman" w:cs="Times New Roman"/>
          <w:iCs/>
          <w:sz w:val="24"/>
          <w:szCs w:val="24"/>
        </w:rPr>
        <w:t>58</w:t>
      </w:r>
      <w:r w:rsidR="00752EB3" w:rsidRPr="001640BD">
        <w:rPr>
          <w:rFonts w:ascii="Times New Roman" w:hAnsi="Times New Roman" w:cs="Times New Roman"/>
          <w:iCs/>
          <w:sz w:val="24"/>
          <w:szCs w:val="24"/>
        </w:rPr>
        <w:t>, no. 34</w:t>
      </w:r>
      <w:r w:rsidR="00F270A6" w:rsidRPr="001640BD">
        <w:rPr>
          <w:rFonts w:ascii="Times New Roman" w:hAnsi="Times New Roman" w:cs="Times New Roman"/>
          <w:iCs/>
          <w:sz w:val="24"/>
          <w:szCs w:val="24"/>
        </w:rPr>
        <w:t xml:space="preserve"> (1924/25): 1–4</w:t>
      </w:r>
      <w:r w:rsidR="009C0BBD" w:rsidRPr="001640BD">
        <w:rPr>
          <w:rFonts w:ascii="Times New Roman" w:hAnsi="Times New Roman" w:cs="Times New Roman"/>
          <w:iCs/>
          <w:sz w:val="24"/>
          <w:szCs w:val="24"/>
        </w:rPr>
        <w:t>.</w:t>
      </w:r>
    </w:p>
    <w:p w14:paraId="578CA30F" w14:textId="77777777" w:rsidR="004D0FEA" w:rsidRPr="001640BD" w:rsidRDefault="004D0FE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9510DC" w14:textId="77777777" w:rsidR="00F4536C" w:rsidRDefault="004D0FEA" w:rsidP="00F4536C">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BODE 1925</w:t>
      </w:r>
    </w:p>
    <w:p w14:paraId="534ED24E" w14:textId="77777777" w:rsidR="00F4536C" w:rsidRDefault="00F4536C" w:rsidP="00F4536C">
      <w:pPr>
        <w:spacing w:line="240" w:lineRule="auto"/>
        <w:ind w:hanging="720"/>
        <w:contextualSpacing/>
        <w:rPr>
          <w:rFonts w:ascii="Times New Roman" w:hAnsi="Times New Roman" w:cs="Times New Roman"/>
          <w:sz w:val="24"/>
          <w:szCs w:val="24"/>
        </w:rPr>
      </w:pPr>
    </w:p>
    <w:p w14:paraId="5EE539D6" w14:textId="77777777" w:rsidR="00F4536C" w:rsidRDefault="00F4255E" w:rsidP="00F4536C">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w:t>
      </w:r>
      <w:r w:rsidR="00921091" w:rsidRPr="001640BD">
        <w:rPr>
          <w:rFonts w:ascii="Times New Roman" w:hAnsi="Times New Roman" w:cs="Times New Roman"/>
          <w:sz w:val="24"/>
          <w:szCs w:val="24"/>
        </w:rPr>
        <w:t>Bode, Wilh</w:t>
      </w:r>
      <w:r w:rsidR="004D0FEA" w:rsidRPr="001640BD">
        <w:rPr>
          <w:rFonts w:ascii="Times New Roman" w:hAnsi="Times New Roman" w:cs="Times New Roman"/>
          <w:sz w:val="24"/>
          <w:szCs w:val="24"/>
        </w:rPr>
        <w:t>e</w:t>
      </w:r>
      <w:r w:rsidR="00921091" w:rsidRPr="001640BD">
        <w:rPr>
          <w:rFonts w:ascii="Times New Roman" w:hAnsi="Times New Roman" w:cs="Times New Roman"/>
          <w:sz w:val="24"/>
          <w:szCs w:val="24"/>
        </w:rPr>
        <w:t>l</w:t>
      </w:r>
      <w:r w:rsidRPr="001640BD">
        <w:rPr>
          <w:rFonts w:ascii="Times New Roman" w:hAnsi="Times New Roman" w:cs="Times New Roman"/>
          <w:sz w:val="24"/>
          <w:szCs w:val="24"/>
        </w:rPr>
        <w:t>m</w:t>
      </w:r>
      <w:r w:rsidR="004D0FEA" w:rsidRPr="001640BD">
        <w:rPr>
          <w:rFonts w:ascii="Times New Roman" w:hAnsi="Times New Roman" w:cs="Times New Roman"/>
          <w:sz w:val="24"/>
          <w:szCs w:val="24"/>
        </w:rPr>
        <w:t>.</w:t>
      </w:r>
      <w:r w:rsidR="00F95E77" w:rsidRPr="001640BD">
        <w:rPr>
          <w:rFonts w:ascii="Times New Roman" w:hAnsi="Times New Roman" w:cs="Times New Roman"/>
          <w:sz w:val="24"/>
          <w:szCs w:val="24"/>
        </w:rPr>
        <w:t xml:space="preserve"> </w:t>
      </w:r>
      <w:r w:rsidR="004D0FEA" w:rsidRPr="001640BD">
        <w:rPr>
          <w:rFonts w:ascii="Times New Roman" w:hAnsi="Times New Roman" w:cs="Times New Roman"/>
          <w:sz w:val="24"/>
          <w:szCs w:val="24"/>
        </w:rPr>
        <w:t>“Kunsthistorische Ausbeute aus dem deutschen Kunsthandel von Heute.”</w:t>
      </w:r>
      <w:r w:rsidR="00F95E77" w:rsidRPr="001640BD">
        <w:rPr>
          <w:rFonts w:ascii="Times New Roman" w:hAnsi="Times New Roman" w:cs="Times New Roman"/>
          <w:sz w:val="24"/>
          <w:szCs w:val="24"/>
        </w:rPr>
        <w:t xml:space="preserve"> </w:t>
      </w:r>
      <w:r w:rsidR="004D0FEA" w:rsidRPr="001640BD">
        <w:rPr>
          <w:rFonts w:ascii="Times New Roman" w:hAnsi="Times New Roman" w:cs="Times New Roman"/>
          <w:i/>
          <w:sz w:val="24"/>
          <w:szCs w:val="24"/>
        </w:rPr>
        <w:t>Repertorium für Kunstwissenschaft</w:t>
      </w:r>
      <w:r w:rsidR="004D0FEA" w:rsidRPr="001640BD">
        <w:rPr>
          <w:rFonts w:ascii="Times New Roman" w:hAnsi="Times New Roman" w:cs="Times New Roman"/>
          <w:sz w:val="24"/>
          <w:szCs w:val="24"/>
        </w:rPr>
        <w:t xml:space="preserve"> 4</w:t>
      </w:r>
      <w:r w:rsidR="00916F15" w:rsidRPr="001640BD">
        <w:rPr>
          <w:rFonts w:ascii="Times New Roman" w:hAnsi="Times New Roman" w:cs="Times New Roman"/>
          <w:sz w:val="24"/>
          <w:szCs w:val="24"/>
        </w:rPr>
        <w:t>6, no. 1 (1925): 117–</w:t>
      </w:r>
      <w:r w:rsidR="009D6DBC" w:rsidRPr="001640BD">
        <w:rPr>
          <w:rFonts w:ascii="Times New Roman" w:hAnsi="Times New Roman" w:cs="Times New Roman"/>
          <w:sz w:val="24"/>
          <w:szCs w:val="24"/>
        </w:rPr>
        <w:t>18.</w:t>
      </w:r>
    </w:p>
    <w:p w14:paraId="6E1F6F5A" w14:textId="77777777" w:rsidR="00F4536C" w:rsidRDefault="00F4536C" w:rsidP="00F4536C">
      <w:pPr>
        <w:spacing w:line="240" w:lineRule="auto"/>
        <w:ind w:hanging="720"/>
        <w:contextualSpacing/>
        <w:rPr>
          <w:rFonts w:ascii="Times New Roman" w:hAnsi="Times New Roman" w:cs="Times New Roman"/>
          <w:sz w:val="24"/>
          <w:szCs w:val="24"/>
        </w:rPr>
      </w:pPr>
    </w:p>
    <w:p w14:paraId="5D7BAC06" w14:textId="77777777" w:rsidR="00F4536C" w:rsidRDefault="0033308E" w:rsidP="00F4536C">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BODE 1958</w:t>
      </w:r>
    </w:p>
    <w:p w14:paraId="03A4E658" w14:textId="77777777" w:rsidR="00F4536C" w:rsidRDefault="00F4536C" w:rsidP="00F4536C">
      <w:pPr>
        <w:spacing w:line="240" w:lineRule="auto"/>
        <w:ind w:hanging="720"/>
        <w:contextualSpacing/>
        <w:rPr>
          <w:rFonts w:ascii="Times New Roman" w:hAnsi="Times New Roman" w:cs="Times New Roman"/>
          <w:sz w:val="24"/>
          <w:szCs w:val="24"/>
        </w:rPr>
      </w:pPr>
    </w:p>
    <w:p w14:paraId="0AE085D2" w14:textId="6C83496E" w:rsidR="0033308E" w:rsidRPr="001640BD" w:rsidRDefault="0033308E" w:rsidP="00F4536C">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Bode, Wilhelm. </w:t>
      </w:r>
      <w:r w:rsidRPr="001640BD">
        <w:rPr>
          <w:rFonts w:ascii="Times New Roman" w:hAnsi="Times New Roman" w:cs="Times New Roman"/>
          <w:i/>
          <w:sz w:val="24"/>
          <w:szCs w:val="24"/>
        </w:rPr>
        <w:t>Die Meister der holländischen und flämischen Malerschulen: Neu bearbeitet und ergänzt von Eduard Plietszch</w:t>
      </w:r>
      <w:r w:rsidRPr="001640BD">
        <w:rPr>
          <w:rFonts w:ascii="Times New Roman" w:hAnsi="Times New Roman" w:cs="Times New Roman"/>
          <w:sz w:val="24"/>
          <w:szCs w:val="24"/>
        </w:rPr>
        <w:t>. Edited by Eduard Plietzsch, Leipzig, 1958.</w:t>
      </w:r>
    </w:p>
    <w:p w14:paraId="3681B97F" w14:textId="77777777" w:rsidR="005106CE" w:rsidRPr="001640BD" w:rsidRDefault="005106CE" w:rsidP="001640BD">
      <w:pPr>
        <w:autoSpaceDE w:val="0"/>
        <w:autoSpaceDN w:val="0"/>
        <w:adjustRightInd w:val="0"/>
        <w:spacing w:after="0" w:line="240" w:lineRule="auto"/>
        <w:ind w:left="720" w:hanging="720"/>
        <w:rPr>
          <w:rFonts w:ascii="Times New Roman" w:hAnsi="Times New Roman" w:cs="Times New Roman"/>
          <w:sz w:val="24"/>
          <w:szCs w:val="24"/>
        </w:rPr>
      </w:pPr>
    </w:p>
    <w:p w14:paraId="462F8DF0" w14:textId="77777777" w:rsidR="005106CE" w:rsidRPr="001640BD" w:rsidRDefault="005106C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BODE AND BINDER 1914</w:t>
      </w:r>
    </w:p>
    <w:p w14:paraId="29650083" w14:textId="77777777" w:rsidR="005106CE" w:rsidRPr="001640BD" w:rsidRDefault="005106C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F77B9A" w14:textId="7E1F43DC" w:rsidR="00D06010" w:rsidRPr="001640BD" w:rsidRDefault="005106C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Bode, Wilhelm</w:t>
      </w:r>
      <w:r w:rsidR="00A96E56"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Moritz Julius Binder. </w:t>
      </w:r>
      <w:r w:rsidRPr="001640BD">
        <w:rPr>
          <w:rFonts w:ascii="Times New Roman" w:hAnsi="Times New Roman" w:cs="Times New Roman"/>
          <w:i/>
          <w:sz w:val="24"/>
          <w:szCs w:val="24"/>
        </w:rPr>
        <w:t>Frans Hals: His Life and Work</w:t>
      </w:r>
      <w:r w:rsidR="00F4536C">
        <w:rPr>
          <w:rFonts w:ascii="Times New Roman" w:hAnsi="Times New Roman" w:cs="Times New Roman"/>
          <w:sz w:val="24"/>
          <w:szCs w:val="24"/>
        </w:rPr>
        <w:t xml:space="preserve">. 2 vols. Berlin, </w:t>
      </w:r>
      <w:r w:rsidRPr="001640BD">
        <w:rPr>
          <w:rFonts w:ascii="Times New Roman" w:hAnsi="Times New Roman" w:cs="Times New Roman"/>
          <w:sz w:val="24"/>
          <w:szCs w:val="24"/>
        </w:rPr>
        <w:t>1914.</w:t>
      </w:r>
    </w:p>
    <w:p w14:paraId="53E3A3AF" w14:textId="77777777" w:rsidR="00E65DEF" w:rsidRPr="001640BD" w:rsidRDefault="00E65DE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214A2A" w14:textId="77777777" w:rsidR="00F4536C" w:rsidRDefault="00C23CDE"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BODE AND HOFSTEDE DE GROOT 1897–1906</w:t>
      </w:r>
    </w:p>
    <w:p w14:paraId="425C3AD9" w14:textId="77777777" w:rsidR="00F4536C" w:rsidRDefault="00F4536C" w:rsidP="00F4536C">
      <w:pPr>
        <w:autoSpaceDE w:val="0"/>
        <w:autoSpaceDN w:val="0"/>
        <w:adjustRightInd w:val="0"/>
        <w:spacing w:after="0" w:line="240" w:lineRule="auto"/>
        <w:ind w:hanging="720"/>
        <w:contextualSpacing/>
        <w:rPr>
          <w:rFonts w:ascii="Times New Roman" w:hAnsi="Times New Roman" w:cs="Times New Roman"/>
          <w:sz w:val="24"/>
          <w:szCs w:val="24"/>
        </w:rPr>
      </w:pPr>
    </w:p>
    <w:p w14:paraId="477DD175" w14:textId="14F54AD9" w:rsidR="00C23CDE" w:rsidRPr="001640BD" w:rsidRDefault="00C23CDE" w:rsidP="00F4536C">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Bode, </w:t>
      </w:r>
      <w:r w:rsidRPr="001640BD">
        <w:rPr>
          <w:rFonts w:ascii="Times New Roman" w:hAnsi="Times New Roman" w:cs="Times New Roman"/>
          <w:sz w:val="24"/>
          <w:szCs w:val="24"/>
          <w:lang w:eastAsia="ja-JP"/>
        </w:rPr>
        <w:t xml:space="preserve">Wilhelm, and Cornelis Hofstede de Groot. </w:t>
      </w:r>
      <w:r w:rsidRPr="001640BD">
        <w:rPr>
          <w:rFonts w:ascii="Times New Roman" w:hAnsi="Times New Roman" w:cs="Times New Roman"/>
          <w:i/>
          <w:sz w:val="24"/>
          <w:szCs w:val="24"/>
          <w:lang w:eastAsia="ja-JP"/>
        </w:rPr>
        <w:t xml:space="preserve">Rembrandt: beschreibendes Verzeichniss </w:t>
      </w:r>
      <w:r w:rsidRPr="001640BD">
        <w:rPr>
          <w:rFonts w:ascii="Times New Roman" w:hAnsi="Times New Roman" w:cs="Times New Roman"/>
          <w:i/>
          <w:sz w:val="24"/>
          <w:szCs w:val="24"/>
          <w:lang w:eastAsia="ja-JP"/>
        </w:rPr>
        <w:tab/>
        <w:t>seiner Gemälde mit den heliographischen Nachbildungen</w:t>
      </w:r>
      <w:r w:rsidR="00F4536C">
        <w:rPr>
          <w:rFonts w:ascii="Times New Roman" w:hAnsi="Times New Roman" w:cs="Times New Roman"/>
          <w:i/>
          <w:sz w:val="24"/>
          <w:szCs w:val="24"/>
          <w:lang w:eastAsia="ja-JP"/>
        </w:rPr>
        <w:t xml:space="preserve">: Geschichte seines Lebens und </w:t>
      </w:r>
      <w:r w:rsidRPr="001640BD">
        <w:rPr>
          <w:rFonts w:ascii="Times New Roman" w:hAnsi="Times New Roman" w:cs="Times New Roman"/>
          <w:i/>
          <w:sz w:val="24"/>
          <w:szCs w:val="24"/>
          <w:lang w:eastAsia="ja-JP"/>
        </w:rPr>
        <w:t>seiner Kunst</w:t>
      </w:r>
      <w:r w:rsidRPr="001640BD">
        <w:rPr>
          <w:rFonts w:ascii="Times New Roman" w:hAnsi="Times New Roman" w:cs="Times New Roman"/>
          <w:sz w:val="24"/>
          <w:szCs w:val="24"/>
          <w:lang w:eastAsia="ja-JP"/>
        </w:rPr>
        <w:t xml:space="preserve">. </w:t>
      </w:r>
      <w:r w:rsidR="00EC7EDC" w:rsidRPr="001640BD">
        <w:rPr>
          <w:rFonts w:ascii="Times New Roman" w:hAnsi="Times New Roman" w:cs="Times New Roman"/>
          <w:sz w:val="24"/>
          <w:szCs w:val="24"/>
          <w:lang w:eastAsia="ja-JP"/>
        </w:rPr>
        <w:t>[</w:t>
      </w:r>
      <w:r w:rsidR="00EC7EDC" w:rsidRPr="001640BD">
        <w:rPr>
          <w:rFonts w:ascii="Times New Roman" w:hAnsi="Times New Roman" w:cs="Times New Roman"/>
          <w:i/>
          <w:sz w:val="24"/>
          <w:szCs w:val="24"/>
          <w:lang w:eastAsia="ja-JP"/>
        </w:rPr>
        <w:t>The Complete Work of Rembrandt, History</w:t>
      </w:r>
      <w:r w:rsidR="00F4536C">
        <w:rPr>
          <w:rFonts w:ascii="Times New Roman" w:hAnsi="Times New Roman" w:cs="Times New Roman"/>
          <w:i/>
          <w:sz w:val="24"/>
          <w:szCs w:val="24"/>
          <w:lang w:eastAsia="ja-JP"/>
        </w:rPr>
        <w:t xml:space="preserve">, Description and Heliographic </w:t>
      </w:r>
      <w:r w:rsidR="00EC7EDC" w:rsidRPr="001640BD">
        <w:rPr>
          <w:rFonts w:ascii="Times New Roman" w:hAnsi="Times New Roman" w:cs="Times New Roman"/>
          <w:i/>
          <w:sz w:val="24"/>
          <w:szCs w:val="24"/>
          <w:lang w:eastAsia="ja-JP"/>
        </w:rPr>
        <w:t>Reproduction of All the Master’s Pictures, with a Study of His Life</w:t>
      </w:r>
      <w:r w:rsidR="00EC7EDC" w:rsidRPr="001640BD">
        <w:rPr>
          <w:rFonts w:ascii="Times New Roman" w:hAnsi="Times New Roman" w:cs="Times New Roman"/>
          <w:sz w:val="24"/>
          <w:szCs w:val="24"/>
          <w:lang w:eastAsia="ja-JP"/>
        </w:rPr>
        <w:t xml:space="preserve">.] </w:t>
      </w:r>
      <w:r w:rsidRPr="001640BD">
        <w:rPr>
          <w:rFonts w:ascii="Times New Roman" w:hAnsi="Times New Roman" w:cs="Times New Roman"/>
          <w:sz w:val="24"/>
          <w:szCs w:val="24"/>
          <w:lang w:eastAsia="ja-JP"/>
        </w:rPr>
        <w:t xml:space="preserve">8 vols. Paris, 1897–1906. </w:t>
      </w:r>
    </w:p>
    <w:p w14:paraId="5D58E7EC" w14:textId="77777777" w:rsidR="00B56921" w:rsidRPr="001640BD" w:rsidRDefault="00B56921"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7ECC6F76" w14:textId="77777777" w:rsidR="00B56921" w:rsidRPr="001640BD" w:rsidRDefault="00B56921"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BODKIN 1924</w:t>
      </w:r>
    </w:p>
    <w:p w14:paraId="4FD367CD" w14:textId="77777777" w:rsidR="00B56921" w:rsidRPr="001640BD" w:rsidRDefault="00B56921"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69EC055B" w14:textId="7217E57E" w:rsidR="00B56921" w:rsidRPr="001640BD" w:rsidRDefault="00B56921"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eastAsia="Times New Roman" w:hAnsi="Times New Roman" w:cs="Times New Roman"/>
          <w:sz w:val="24"/>
          <w:szCs w:val="24"/>
        </w:rPr>
        <w:t>Bodkin, Thomas.</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“Quiringh Brekelenk</w:t>
      </w:r>
      <w:r w:rsidR="00DF4AF2" w:rsidRPr="001640BD">
        <w:rPr>
          <w:rFonts w:ascii="Times New Roman" w:eastAsia="Times New Roman" w:hAnsi="Times New Roman" w:cs="Times New Roman"/>
          <w:sz w:val="24"/>
          <w:szCs w:val="24"/>
        </w:rPr>
        <w:t>am’</w:t>
      </w:r>
      <w:r w:rsidRPr="001640BD">
        <w:rPr>
          <w:rFonts w:ascii="Times New Roman" w:eastAsia="Times New Roman" w:hAnsi="Times New Roman" w:cs="Times New Roman"/>
          <w:sz w:val="24"/>
          <w:szCs w:val="24"/>
        </w:rPr>
        <w:t>s Master.</w:t>
      </w:r>
      <w:r w:rsidR="00C849D9" w:rsidRPr="001640BD">
        <w:rPr>
          <w:rFonts w:ascii="Times New Roman" w:eastAsia="Times New Roman" w:hAnsi="Times New Roman" w:cs="Times New Roman"/>
          <w:sz w:val="24"/>
          <w:szCs w:val="24"/>
        </w:rPr>
        <w:t>”</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Burlington Magazine</w:t>
      </w:r>
      <w:r w:rsidR="00F4536C">
        <w:rPr>
          <w:rFonts w:ascii="Times New Roman" w:eastAsia="Times New Roman" w:hAnsi="Times New Roman" w:cs="Times New Roman"/>
          <w:sz w:val="24"/>
          <w:szCs w:val="24"/>
        </w:rPr>
        <w:t> 44 (1924): 26–</w:t>
      </w:r>
      <w:r w:rsidRPr="001640BD">
        <w:rPr>
          <w:rFonts w:ascii="Times New Roman" w:eastAsia="Times New Roman" w:hAnsi="Times New Roman" w:cs="Times New Roman"/>
          <w:sz w:val="24"/>
          <w:szCs w:val="24"/>
        </w:rPr>
        <w:t>41.</w:t>
      </w:r>
    </w:p>
    <w:p w14:paraId="1837D561" w14:textId="77777777" w:rsidR="0033308E" w:rsidRPr="001640BD" w:rsidRDefault="0033308E" w:rsidP="001640BD">
      <w:pPr>
        <w:spacing w:line="240" w:lineRule="auto"/>
        <w:ind w:left="720" w:hanging="720"/>
        <w:contextualSpacing/>
        <w:rPr>
          <w:rFonts w:ascii="Times New Roman" w:hAnsi="Times New Roman" w:cs="Times New Roman"/>
          <w:sz w:val="24"/>
          <w:szCs w:val="24"/>
        </w:rPr>
      </w:pPr>
    </w:p>
    <w:p w14:paraId="79E94208" w14:textId="77777777" w:rsidR="0040148B" w:rsidRPr="001640BD" w:rsidRDefault="0040148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BODKIN</w:t>
      </w:r>
      <w:r w:rsidR="00F130BE" w:rsidRPr="001640BD">
        <w:rPr>
          <w:rFonts w:ascii="Times New Roman" w:hAnsi="Times New Roman" w:cs="Times New Roman"/>
          <w:sz w:val="24"/>
          <w:szCs w:val="24"/>
        </w:rPr>
        <w:t xml:space="preserve"> AND GOLDSCHEIDER</w:t>
      </w:r>
      <w:r w:rsidRPr="001640BD">
        <w:rPr>
          <w:rFonts w:ascii="Times New Roman" w:hAnsi="Times New Roman" w:cs="Times New Roman"/>
          <w:sz w:val="24"/>
          <w:szCs w:val="24"/>
        </w:rPr>
        <w:t xml:space="preserve"> 1940</w:t>
      </w:r>
    </w:p>
    <w:p w14:paraId="04972146" w14:textId="77777777" w:rsidR="0040148B" w:rsidRPr="001640BD" w:rsidRDefault="0040148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70FE50" w14:textId="67A297CD" w:rsidR="00EF24F7" w:rsidRPr="001640BD" w:rsidRDefault="0040148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Bodkin</w:t>
      </w:r>
      <w:proofErr w:type="gramStart"/>
      <w:r w:rsidRPr="001640BD">
        <w:rPr>
          <w:rFonts w:ascii="Times New Roman" w:hAnsi="Times New Roman" w:cs="Times New Roman"/>
          <w:sz w:val="24"/>
          <w:szCs w:val="24"/>
        </w:rPr>
        <w:t>,Thomas</w:t>
      </w:r>
      <w:proofErr w:type="gramEnd"/>
      <w:r w:rsidR="008A5D4F"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w:t>
      </w:r>
      <w:r w:rsidR="00F130BE" w:rsidRPr="001640BD">
        <w:rPr>
          <w:rFonts w:ascii="Times New Roman" w:hAnsi="Times New Roman" w:cs="Times New Roman"/>
          <w:sz w:val="24"/>
          <w:szCs w:val="24"/>
        </w:rPr>
        <w:t>Ludwig Goldscheider.</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The Paintings of Jan Vermeer</w:t>
      </w:r>
      <w:r w:rsidRPr="001640BD">
        <w:rPr>
          <w:rFonts w:ascii="Times New Roman" w:hAnsi="Times New Roman" w:cs="Times New Roman"/>
          <w:sz w:val="24"/>
          <w:szCs w:val="24"/>
        </w:rPr>
        <w:t>. New York, 1940.</w:t>
      </w:r>
    </w:p>
    <w:p w14:paraId="14ABAB5E" w14:textId="77777777" w:rsidR="00575E2E" w:rsidRPr="001640BD" w:rsidRDefault="00575E2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D9F750" w14:textId="56F36511" w:rsidR="00575E2E" w:rsidRPr="001640BD" w:rsidRDefault="00575E2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BOEHN 1971</w:t>
      </w:r>
    </w:p>
    <w:p w14:paraId="7CF17A72" w14:textId="77777777" w:rsidR="00575E2E" w:rsidRPr="001640BD" w:rsidRDefault="00575E2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2792E8B" w14:textId="4128F62A" w:rsidR="00575E2E" w:rsidRPr="001640BD" w:rsidRDefault="00575E2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Boehn, Max. </w:t>
      </w:r>
      <w:r w:rsidRPr="001640BD">
        <w:rPr>
          <w:rFonts w:ascii="Times New Roman" w:hAnsi="Times New Roman" w:cs="Times New Roman"/>
          <w:i/>
          <w:sz w:val="24"/>
          <w:szCs w:val="24"/>
        </w:rPr>
        <w:t>Mode and Manners</w:t>
      </w:r>
      <w:r w:rsidRPr="001640BD">
        <w:rPr>
          <w:rFonts w:ascii="Times New Roman" w:hAnsi="Times New Roman" w:cs="Times New Roman"/>
          <w:sz w:val="24"/>
          <w:szCs w:val="24"/>
        </w:rPr>
        <w:t xml:space="preserve">. Translated by Joan Joshua. 2 vols. New York, 1971. </w:t>
      </w:r>
    </w:p>
    <w:p w14:paraId="0EFA73BB" w14:textId="77777777" w:rsidR="009146E0" w:rsidRPr="001640BD" w:rsidRDefault="009146E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3690AB" w14:textId="5373A697" w:rsidR="009146E0" w:rsidRPr="001640BD" w:rsidRDefault="009146E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BOERLIN 1987</w:t>
      </w:r>
      <w:r w:rsidRPr="001640BD">
        <w:rPr>
          <w:rFonts w:ascii="Times New Roman" w:hAnsi="Times New Roman" w:cs="Times New Roman"/>
          <w:sz w:val="24"/>
          <w:szCs w:val="24"/>
        </w:rPr>
        <w:tab/>
      </w:r>
    </w:p>
    <w:p w14:paraId="7D58D1C0" w14:textId="77777777" w:rsidR="009146E0" w:rsidRPr="001640BD" w:rsidRDefault="009146E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CAC1CE" w14:textId="00735E90" w:rsidR="009146E0" w:rsidRPr="001640BD" w:rsidRDefault="009146E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Boerlin, Paul H. </w:t>
      </w:r>
      <w:r w:rsidR="00B74836" w:rsidRPr="001640BD">
        <w:rPr>
          <w:rFonts w:ascii="Times New Roman" w:hAnsi="Times New Roman" w:cs="Times New Roman"/>
          <w:i/>
          <w:iCs/>
          <w:sz w:val="24"/>
          <w:szCs w:val="24"/>
        </w:rPr>
        <w:t xml:space="preserve">Im Lichte Hollands: Holländ. Malerei d. 17. Jh. aus d. Sammlungen d. Fürsten </w:t>
      </w:r>
      <w:r w:rsidR="00B74836" w:rsidRPr="001640BD">
        <w:rPr>
          <w:rFonts w:ascii="Times New Roman" w:hAnsi="Times New Roman" w:cs="Times New Roman"/>
          <w:i/>
          <w:iCs/>
          <w:sz w:val="24"/>
          <w:szCs w:val="24"/>
        </w:rPr>
        <w:tab/>
        <w:t>von Liechtenstein u. aus Schweizer Besit</w:t>
      </w:r>
      <w:r w:rsidR="00B74836" w:rsidRPr="001640BD">
        <w:rPr>
          <w:rFonts w:ascii="Times New Roman" w:hAnsi="Times New Roman" w:cs="Times New Roman"/>
          <w:sz w:val="24"/>
          <w:szCs w:val="24"/>
        </w:rPr>
        <w:t xml:space="preserve">. Exh. </w:t>
      </w:r>
      <w:proofErr w:type="gramStart"/>
      <w:r w:rsidR="00B74836" w:rsidRPr="001640BD">
        <w:rPr>
          <w:rFonts w:ascii="Times New Roman" w:hAnsi="Times New Roman" w:cs="Times New Roman"/>
          <w:sz w:val="24"/>
          <w:szCs w:val="24"/>
        </w:rPr>
        <w:t>cat</w:t>
      </w:r>
      <w:proofErr w:type="gramEnd"/>
      <w:r w:rsidR="00B74836" w:rsidRPr="001640BD">
        <w:rPr>
          <w:rFonts w:ascii="Times New Roman" w:hAnsi="Times New Roman" w:cs="Times New Roman"/>
          <w:sz w:val="24"/>
          <w:szCs w:val="24"/>
        </w:rPr>
        <w:t>. Basel, Kunstmuseum. Zurich, 1987.</w:t>
      </w:r>
    </w:p>
    <w:p w14:paraId="31462901" w14:textId="77777777" w:rsidR="0040148B" w:rsidRPr="001640BD" w:rsidRDefault="0040148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454413" w14:textId="77777777" w:rsidR="00CB408E" w:rsidRDefault="00FE701E" w:rsidP="00CB408E">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BØGH RØ</w:t>
      </w:r>
      <w:r w:rsidR="00411351" w:rsidRPr="001640BD">
        <w:rPr>
          <w:rFonts w:ascii="Times New Roman" w:hAnsi="Times New Roman" w:cs="Times New Roman"/>
          <w:sz w:val="24"/>
          <w:szCs w:val="24"/>
        </w:rPr>
        <w:t>N</w:t>
      </w:r>
      <w:r w:rsidRPr="001640BD">
        <w:rPr>
          <w:rFonts w:ascii="Times New Roman" w:hAnsi="Times New Roman" w:cs="Times New Roman"/>
          <w:sz w:val="24"/>
          <w:szCs w:val="24"/>
        </w:rPr>
        <w:t>BERG</w:t>
      </w:r>
      <w:r w:rsidR="00B223FF" w:rsidRPr="001640BD">
        <w:rPr>
          <w:rFonts w:ascii="Times New Roman" w:hAnsi="Times New Roman" w:cs="Times New Roman"/>
          <w:sz w:val="24"/>
          <w:szCs w:val="24"/>
        </w:rPr>
        <w:t xml:space="preserve"> 2001</w:t>
      </w:r>
    </w:p>
    <w:p w14:paraId="059676DF" w14:textId="77777777" w:rsidR="00CB408E" w:rsidRDefault="00CB408E" w:rsidP="00CB408E">
      <w:pPr>
        <w:autoSpaceDE w:val="0"/>
        <w:autoSpaceDN w:val="0"/>
        <w:adjustRightInd w:val="0"/>
        <w:spacing w:after="0" w:line="240" w:lineRule="auto"/>
        <w:ind w:hanging="720"/>
        <w:contextualSpacing/>
        <w:rPr>
          <w:rFonts w:ascii="Times New Roman" w:hAnsi="Times New Roman" w:cs="Times New Roman"/>
          <w:sz w:val="24"/>
          <w:szCs w:val="24"/>
        </w:rPr>
      </w:pPr>
    </w:p>
    <w:p w14:paraId="17131D21" w14:textId="5A518CE1" w:rsidR="00FE701E" w:rsidRPr="00CB408E" w:rsidRDefault="00FE701E" w:rsidP="00CB408E">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noProof/>
          <w:sz w:val="24"/>
          <w:szCs w:val="24"/>
          <w:lang w:bidi="or-IN"/>
        </w:rPr>
        <w:t>Bøgh Rø</w:t>
      </w:r>
      <w:r w:rsidR="00411351" w:rsidRPr="001640BD">
        <w:rPr>
          <w:rFonts w:ascii="Times New Roman" w:hAnsi="Times New Roman" w:cs="Times New Roman"/>
          <w:iCs/>
          <w:noProof/>
          <w:sz w:val="24"/>
          <w:szCs w:val="24"/>
          <w:lang w:bidi="or-IN"/>
        </w:rPr>
        <w:t>n</w:t>
      </w:r>
      <w:r w:rsidRPr="001640BD">
        <w:rPr>
          <w:rFonts w:ascii="Times New Roman" w:hAnsi="Times New Roman" w:cs="Times New Roman"/>
          <w:iCs/>
          <w:noProof/>
          <w:sz w:val="24"/>
          <w:szCs w:val="24"/>
          <w:lang w:bidi="or-IN"/>
        </w:rPr>
        <w:t>berg, Lene, ed.</w:t>
      </w:r>
      <w:r w:rsidR="00F95E77" w:rsidRPr="001640BD">
        <w:rPr>
          <w:rFonts w:ascii="Times New Roman" w:hAnsi="Times New Roman" w:cs="Times New Roman"/>
          <w:iCs/>
          <w:noProof/>
          <w:sz w:val="24"/>
          <w:szCs w:val="24"/>
          <w:lang w:bidi="or-IN"/>
        </w:rPr>
        <w:t xml:space="preserve"> </w:t>
      </w:r>
      <w:r w:rsidR="006F34FE" w:rsidRPr="001640BD">
        <w:rPr>
          <w:rFonts w:ascii="Times New Roman" w:hAnsi="Times New Roman" w:cs="Times New Roman"/>
          <w:i/>
          <w:iCs/>
          <w:noProof/>
          <w:sz w:val="24"/>
          <w:szCs w:val="24"/>
          <w:lang w:bidi="or-IN"/>
        </w:rPr>
        <w:t>Twee gouden e</w:t>
      </w:r>
      <w:r w:rsidRPr="001640BD">
        <w:rPr>
          <w:rFonts w:ascii="Times New Roman" w:hAnsi="Times New Roman" w:cs="Times New Roman"/>
          <w:i/>
          <w:iCs/>
          <w:noProof/>
          <w:sz w:val="24"/>
          <w:szCs w:val="24"/>
          <w:lang w:bidi="or-IN"/>
        </w:rPr>
        <w:t>euwen:</w:t>
      </w:r>
      <w:r w:rsidR="00F95E77" w:rsidRPr="001640BD">
        <w:rPr>
          <w:rFonts w:ascii="Times New Roman" w:hAnsi="Times New Roman" w:cs="Times New Roman"/>
          <w:i/>
          <w:iCs/>
          <w:noProof/>
          <w:sz w:val="24"/>
          <w:szCs w:val="24"/>
          <w:lang w:bidi="or-IN"/>
        </w:rPr>
        <w:t xml:space="preserve"> </w:t>
      </w:r>
      <w:r w:rsidR="006F34FE" w:rsidRPr="001640BD">
        <w:rPr>
          <w:rFonts w:ascii="Times New Roman" w:hAnsi="Times New Roman" w:cs="Times New Roman"/>
          <w:i/>
          <w:iCs/>
          <w:noProof/>
          <w:sz w:val="24"/>
          <w:szCs w:val="24"/>
          <w:lang w:bidi="or-IN"/>
        </w:rPr>
        <w:t>s</w:t>
      </w:r>
      <w:r w:rsidRPr="001640BD">
        <w:rPr>
          <w:rFonts w:ascii="Times New Roman" w:hAnsi="Times New Roman" w:cs="Times New Roman"/>
          <w:i/>
          <w:iCs/>
          <w:noProof/>
          <w:sz w:val="24"/>
          <w:szCs w:val="24"/>
          <w:lang w:bidi="or-IN"/>
        </w:rPr>
        <w:t>childerkunst uit Nederland en Denemarken</w:t>
      </w:r>
      <w:r w:rsidRPr="001640BD">
        <w:rPr>
          <w:rFonts w:ascii="Times New Roman" w:hAnsi="Times New Roman" w:cs="Times New Roman"/>
          <w:iCs/>
          <w:noProof/>
          <w:sz w:val="24"/>
          <w:szCs w:val="24"/>
          <w:lang w:bidi="or-IN"/>
        </w:rPr>
        <w:t>.</w:t>
      </w:r>
      <w:r w:rsidR="00F95E77" w:rsidRPr="001640BD">
        <w:rPr>
          <w:rFonts w:ascii="Times New Roman" w:hAnsi="Times New Roman" w:cs="Times New Roman"/>
          <w:iCs/>
          <w:noProof/>
          <w:sz w:val="24"/>
          <w:szCs w:val="24"/>
          <w:lang w:bidi="or-IN"/>
        </w:rPr>
        <w:t xml:space="preserve"> </w:t>
      </w:r>
      <w:r w:rsidRPr="001640BD">
        <w:rPr>
          <w:rFonts w:ascii="Times New Roman" w:hAnsi="Times New Roman" w:cs="Times New Roman"/>
          <w:iCs/>
          <w:noProof/>
          <w:sz w:val="24"/>
          <w:szCs w:val="24"/>
          <w:lang w:bidi="or-IN"/>
        </w:rPr>
        <w:t xml:space="preserve">Exh. cat. Copenhagen, Statens Museum for </w:t>
      </w:r>
      <w:r w:rsidR="00857D93" w:rsidRPr="001640BD">
        <w:rPr>
          <w:rFonts w:ascii="Times New Roman" w:hAnsi="Times New Roman" w:cs="Times New Roman"/>
          <w:iCs/>
          <w:noProof/>
          <w:sz w:val="24"/>
          <w:szCs w:val="24"/>
          <w:lang w:bidi="or-IN"/>
        </w:rPr>
        <w:t xml:space="preserve">Kunst; Amsterdam, Rijksmuseum. </w:t>
      </w:r>
      <w:r w:rsidRPr="001640BD">
        <w:rPr>
          <w:rFonts w:ascii="Times New Roman" w:hAnsi="Times New Roman" w:cs="Times New Roman"/>
          <w:iCs/>
          <w:noProof/>
          <w:sz w:val="24"/>
          <w:szCs w:val="24"/>
          <w:lang w:bidi="or-IN"/>
        </w:rPr>
        <w:t>Zwolle, 2001.</w:t>
      </w:r>
    </w:p>
    <w:p w14:paraId="524F4652" w14:textId="77777777" w:rsidR="00CF172A" w:rsidRPr="001640BD" w:rsidRDefault="00CF172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C59BC0" w14:textId="77777777" w:rsidR="00CF172A" w:rsidRPr="001640BD" w:rsidRDefault="00CF172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BØGH RØNBERG AND PEDERSON 2006</w:t>
      </w:r>
    </w:p>
    <w:p w14:paraId="4FF51447" w14:textId="77777777" w:rsidR="00CF172A" w:rsidRPr="001640BD" w:rsidRDefault="00CF172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A44B44C" w14:textId="48A58227" w:rsidR="00CF172A" w:rsidRPr="001640BD" w:rsidRDefault="00CF172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Bøgh Rønberg, Lene</w:t>
      </w:r>
      <w:r w:rsidR="00E93388"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Fuente Pedersen</w:t>
      </w:r>
      <w:r w:rsidR="00907907" w:rsidRPr="001640BD">
        <w:rPr>
          <w:rFonts w:ascii="Times New Roman" w:hAnsi="Times New Roman" w:cs="Times New Roman"/>
          <w:sz w:val="24"/>
          <w:szCs w:val="24"/>
        </w:rPr>
        <w:t>, eds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Rembrandt? The Master and His Workshop</w:t>
      </w:r>
      <w:r w:rsidRPr="001640BD">
        <w:rPr>
          <w:rFonts w:ascii="Times New Roman" w:hAnsi="Times New Roman" w:cs="Times New Roman"/>
          <w:sz w:val="24"/>
          <w:szCs w:val="24"/>
        </w:rPr>
        <w:t>.</w:t>
      </w:r>
      <w:r w:rsidR="00CB408E">
        <w:rPr>
          <w:rFonts w:ascii="Times New Roman" w:hAnsi="Times New Roman" w:cs="Times New Roman"/>
          <w:sz w:val="24"/>
          <w:szCs w:val="24"/>
        </w:rPr>
        <w:t xml:space="preserve"> </w:t>
      </w:r>
      <w:r w:rsidR="00907907" w:rsidRPr="001640BD">
        <w:rPr>
          <w:rFonts w:ascii="Times New Roman" w:hAnsi="Times New Roman" w:cs="Times New Roman"/>
          <w:sz w:val="24"/>
          <w:szCs w:val="24"/>
        </w:rPr>
        <w:t xml:space="preserve">Exh. </w:t>
      </w:r>
      <w:proofErr w:type="gramStart"/>
      <w:r w:rsidR="00907907" w:rsidRPr="001640BD">
        <w:rPr>
          <w:rFonts w:ascii="Times New Roman" w:hAnsi="Times New Roman" w:cs="Times New Roman"/>
          <w:sz w:val="24"/>
          <w:szCs w:val="24"/>
        </w:rPr>
        <w:t>cat</w:t>
      </w:r>
      <w:proofErr w:type="gramEnd"/>
      <w:r w:rsidR="00907907" w:rsidRPr="001640BD">
        <w:rPr>
          <w:rFonts w:ascii="Times New Roman" w:hAnsi="Times New Roman" w:cs="Times New Roman"/>
          <w:sz w:val="24"/>
          <w:szCs w:val="24"/>
        </w:rPr>
        <w:t xml:space="preserve">. </w:t>
      </w:r>
      <w:r w:rsidRPr="001640BD">
        <w:rPr>
          <w:rFonts w:ascii="Times New Roman" w:hAnsi="Times New Roman" w:cs="Times New Roman"/>
          <w:sz w:val="24"/>
          <w:szCs w:val="24"/>
        </w:rPr>
        <w:t>Copehnagen, Statens Mus</w:t>
      </w:r>
      <w:r w:rsidR="00CB408E">
        <w:rPr>
          <w:rFonts w:ascii="Times New Roman" w:hAnsi="Times New Roman" w:cs="Times New Roman"/>
          <w:sz w:val="24"/>
          <w:szCs w:val="24"/>
        </w:rPr>
        <w:t>eum for Kunst. Copenhagen, 2006.</w:t>
      </w:r>
    </w:p>
    <w:p w14:paraId="3E4ABEF5" w14:textId="77777777"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B76741" w14:textId="77777777" w:rsidR="007E524B" w:rsidRPr="001640BD" w:rsidRDefault="007E52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BOK 1994</w:t>
      </w:r>
    </w:p>
    <w:p w14:paraId="230115DC" w14:textId="77777777" w:rsidR="007E524B" w:rsidRPr="001640BD" w:rsidRDefault="007E52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B06C77" w14:textId="6FC95F0D" w:rsidR="007E524B" w:rsidRPr="001640BD" w:rsidRDefault="007E52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Bok, Marten J. “Vraag en aanbod op de Nederlandse kunstmarkt, </w:t>
      </w:r>
      <w:r w:rsidR="00CB408E">
        <w:rPr>
          <w:rFonts w:ascii="Times New Roman" w:hAnsi="Times New Roman" w:cs="Times New Roman"/>
          <w:sz w:val="24"/>
          <w:szCs w:val="24"/>
        </w:rPr>
        <w:t xml:space="preserve">1580–1700.” PhD diss. </w:t>
      </w:r>
      <w:r w:rsidR="00CB408E">
        <w:rPr>
          <w:rFonts w:ascii="Times New Roman" w:hAnsi="Times New Roman" w:cs="Times New Roman"/>
          <w:sz w:val="24"/>
          <w:szCs w:val="24"/>
        </w:rPr>
        <w:tab/>
        <w:t xml:space="preserve">Utrecht </w:t>
      </w:r>
      <w:r w:rsidRPr="001640BD">
        <w:rPr>
          <w:rFonts w:ascii="Times New Roman" w:hAnsi="Times New Roman" w:cs="Times New Roman"/>
          <w:sz w:val="24"/>
          <w:szCs w:val="24"/>
        </w:rPr>
        <w:t>University, 1994.</w:t>
      </w:r>
      <w:r w:rsidRPr="001640BD">
        <w:rPr>
          <w:rFonts w:ascii="Times New Roman" w:hAnsi="Times New Roman" w:cs="Times New Roman"/>
          <w:i/>
          <w:sz w:val="24"/>
          <w:szCs w:val="24"/>
        </w:rPr>
        <w:t xml:space="preserve"> </w:t>
      </w:r>
    </w:p>
    <w:p w14:paraId="18582857" w14:textId="77777777" w:rsidR="004D0303" w:rsidRPr="001640BD" w:rsidRDefault="004D030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D6F0A5" w14:textId="0EFF4E82" w:rsidR="00B96345" w:rsidRPr="001640BD" w:rsidRDefault="00B9634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BOK 2009</w:t>
      </w:r>
    </w:p>
    <w:p w14:paraId="53DAE13A" w14:textId="77777777" w:rsidR="00B96345" w:rsidRPr="001640BD" w:rsidRDefault="00B9634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737BEF" w14:textId="036EEC1E" w:rsidR="00B96345" w:rsidRPr="001640BD" w:rsidRDefault="00CB408E"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Bok, Marten J.</w:t>
      </w:r>
      <w:r w:rsidR="00B96345" w:rsidRPr="001640BD">
        <w:rPr>
          <w:rFonts w:ascii="Times New Roman" w:hAnsi="Times New Roman" w:cs="Times New Roman"/>
          <w:sz w:val="24"/>
          <w:szCs w:val="24"/>
        </w:rPr>
        <w:t xml:space="preserve"> “Was Hendrick ter Brugghen a Melancholic?” in </w:t>
      </w:r>
      <w:r w:rsidR="00B96345" w:rsidRPr="001640BD">
        <w:rPr>
          <w:rFonts w:ascii="Times New Roman" w:hAnsi="Times New Roman" w:cs="Times New Roman"/>
          <w:i/>
          <w:iCs/>
          <w:sz w:val="24"/>
          <w:szCs w:val="24"/>
        </w:rPr>
        <w:t>Journal of the H</w:t>
      </w:r>
      <w:r>
        <w:rPr>
          <w:rFonts w:ascii="Times New Roman" w:hAnsi="Times New Roman" w:cs="Times New Roman"/>
          <w:i/>
          <w:iCs/>
          <w:sz w:val="24"/>
          <w:szCs w:val="24"/>
        </w:rPr>
        <w:t xml:space="preserve">istorians of </w:t>
      </w:r>
      <w:r w:rsidR="00B96345" w:rsidRPr="001640BD">
        <w:rPr>
          <w:rFonts w:ascii="Times New Roman" w:hAnsi="Times New Roman" w:cs="Times New Roman"/>
          <w:i/>
          <w:iCs/>
          <w:sz w:val="24"/>
          <w:szCs w:val="24"/>
        </w:rPr>
        <w:t>Netherlandish Art</w:t>
      </w:r>
      <w:r w:rsidR="00B96345" w:rsidRPr="001640BD">
        <w:rPr>
          <w:rFonts w:ascii="Times New Roman" w:hAnsi="Times New Roman" w:cs="Times New Roman"/>
          <w:sz w:val="24"/>
          <w:szCs w:val="24"/>
        </w:rPr>
        <w:t xml:space="preserve"> 1, no. 2 (2009): 1–8.</w:t>
      </w:r>
    </w:p>
    <w:p w14:paraId="68C22FFA" w14:textId="77777777" w:rsidR="007E524B" w:rsidRPr="001640BD" w:rsidRDefault="007E52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48C9FE9" w14:textId="60D228B0"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BOK AND KOBAYASHI 1985</w:t>
      </w:r>
    </w:p>
    <w:p w14:paraId="31DF7E7E" w14:textId="77777777"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5DED65A" w14:textId="2A9D8D94"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Bok, Marten J., and Yoriko Kobayashi.</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“New Data on Hendrick ter Brugghen.”</w:t>
      </w:r>
      <w:r w:rsidR="00411351" w:rsidRPr="001640BD">
        <w:rPr>
          <w:rFonts w:ascii="Times New Roman" w:hAnsi="Times New Roman" w:cs="Times New Roman"/>
          <w:sz w:val="24"/>
          <w:szCs w:val="24"/>
        </w:rPr>
        <w:t xml:space="preserve"> </w:t>
      </w:r>
      <w:r w:rsidR="00CB408E">
        <w:rPr>
          <w:rFonts w:ascii="Times New Roman" w:hAnsi="Times New Roman" w:cs="Times New Roman"/>
          <w:i/>
          <w:sz w:val="24"/>
          <w:szCs w:val="24"/>
        </w:rPr>
        <w:t>Hoogsteder-</w:t>
      </w:r>
      <w:r w:rsidRPr="001640BD">
        <w:rPr>
          <w:rFonts w:ascii="Times New Roman" w:hAnsi="Times New Roman" w:cs="Times New Roman"/>
          <w:i/>
          <w:sz w:val="24"/>
          <w:szCs w:val="24"/>
        </w:rPr>
        <w:t xml:space="preserve">Naumann Mercury </w:t>
      </w:r>
      <w:r w:rsidRPr="001640BD">
        <w:rPr>
          <w:rFonts w:ascii="Times New Roman" w:hAnsi="Times New Roman" w:cs="Times New Roman"/>
          <w:sz w:val="24"/>
          <w:szCs w:val="24"/>
        </w:rPr>
        <w:t>1 (1985): 7–34.</w:t>
      </w:r>
    </w:p>
    <w:p w14:paraId="7BE58DEF" w14:textId="77777777" w:rsidR="003558C5" w:rsidRPr="001640BD" w:rsidRDefault="003558C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3056CB" w14:textId="2DBC188E" w:rsidR="003558C5" w:rsidRPr="001640BD" w:rsidRDefault="003558C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BOK AND SCHWARTZ</w:t>
      </w:r>
      <w:r w:rsidR="007B2E7C" w:rsidRPr="001640BD">
        <w:rPr>
          <w:rFonts w:ascii="Times New Roman" w:hAnsi="Times New Roman" w:cs="Times New Roman"/>
          <w:sz w:val="24"/>
          <w:szCs w:val="24"/>
        </w:rPr>
        <w:t xml:space="preserve"> 1991</w:t>
      </w:r>
    </w:p>
    <w:p w14:paraId="43945CE2" w14:textId="77777777" w:rsidR="007B2E7C" w:rsidRPr="001640BD" w:rsidRDefault="007B2E7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BECC58" w14:textId="234710E6" w:rsidR="003558C5" w:rsidRPr="001640BD" w:rsidRDefault="003558C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Bok, Marten J., and Gary Schwartz. “Schilderin in opdracht in Holland in de 17</w:t>
      </w:r>
      <w:r w:rsidRPr="001640BD">
        <w:rPr>
          <w:vertAlign w:val="superscript"/>
        </w:rPr>
        <w:t xml:space="preserve"> </w:t>
      </w:r>
      <w:r w:rsidRPr="001640BD">
        <w:rPr>
          <w:rFonts w:ascii="Times New Roman" w:hAnsi="Times New Roman" w:cs="Times New Roman"/>
          <w:sz w:val="24"/>
          <w:szCs w:val="24"/>
          <w:vertAlign w:val="superscript"/>
        </w:rPr>
        <w:t>e</w:t>
      </w:r>
      <w:r w:rsidRPr="001640BD">
        <w:rPr>
          <w:rFonts w:ascii="Times New Roman" w:hAnsi="Times New Roman" w:cs="Times New Roman"/>
          <w:sz w:val="24"/>
          <w:szCs w:val="24"/>
        </w:rPr>
        <w:t xml:space="preserve"> eeuw</w:t>
      </w:r>
      <w:r w:rsidR="009A53C8"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00CB408E">
        <w:rPr>
          <w:rFonts w:ascii="Times New Roman" w:hAnsi="Times New Roman" w:cs="Times New Roman"/>
          <w:i/>
          <w:sz w:val="24"/>
          <w:szCs w:val="24"/>
        </w:rPr>
        <w:t xml:space="preserve">Oud </w:t>
      </w:r>
      <w:r w:rsidRPr="001640BD">
        <w:rPr>
          <w:rFonts w:ascii="Times New Roman" w:hAnsi="Times New Roman" w:cs="Times New Roman"/>
          <w:i/>
          <w:sz w:val="24"/>
          <w:szCs w:val="24"/>
        </w:rPr>
        <w:t xml:space="preserve">Holland </w:t>
      </w:r>
      <w:r w:rsidRPr="001640BD">
        <w:rPr>
          <w:rFonts w:ascii="Times New Roman" w:hAnsi="Times New Roman" w:cs="Times New Roman"/>
          <w:sz w:val="24"/>
          <w:szCs w:val="24"/>
        </w:rPr>
        <w:t>23 (1991): 183–95.</w:t>
      </w:r>
    </w:p>
    <w:p w14:paraId="4F2C9BC8" w14:textId="77777777" w:rsidR="00B220B6" w:rsidRPr="001640BD" w:rsidRDefault="00B220B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61380C" w14:textId="1E5E1DC1" w:rsidR="00B220B6" w:rsidRPr="001640BD" w:rsidRDefault="00B220B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BOLTEN 1985</w:t>
      </w:r>
    </w:p>
    <w:p w14:paraId="15B00FE2" w14:textId="77777777" w:rsidR="00B220B6" w:rsidRPr="001640BD" w:rsidRDefault="00B220B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A847FD" w14:textId="785FFDBA" w:rsidR="00B220B6" w:rsidRPr="001640BD" w:rsidRDefault="00B220B6"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 xml:space="preserve">Bolten, Jaap. </w:t>
      </w:r>
      <w:r w:rsidRPr="001640BD">
        <w:rPr>
          <w:rFonts w:ascii="Times New Roman" w:hAnsi="Times New Roman" w:cs="Times New Roman"/>
          <w:i/>
          <w:iCs/>
          <w:sz w:val="24"/>
          <w:szCs w:val="24"/>
        </w:rPr>
        <w:t>Method and Practice: Dutch and Flemish Drawing Books, 1600–1750</w:t>
      </w:r>
      <w:r w:rsidRPr="001640BD">
        <w:rPr>
          <w:rFonts w:ascii="Times New Roman" w:hAnsi="Times New Roman" w:cs="Times New Roman"/>
          <w:iCs/>
          <w:sz w:val="24"/>
          <w:szCs w:val="24"/>
        </w:rPr>
        <w:t>. Landau, 1985.</w:t>
      </w:r>
    </w:p>
    <w:p w14:paraId="4F36BC82" w14:textId="77777777" w:rsidR="00B220B6" w:rsidRPr="001640BD" w:rsidRDefault="00B220B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C88454" w14:textId="536C8753" w:rsidR="002677D8" w:rsidRPr="001640BD" w:rsidRDefault="002677D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BOLTEN 2007</w:t>
      </w:r>
    </w:p>
    <w:p w14:paraId="53894017" w14:textId="77777777" w:rsidR="002677D8" w:rsidRPr="001640BD" w:rsidRDefault="002677D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A8469CC" w14:textId="77777777" w:rsidR="00CB408E" w:rsidRDefault="002677D8" w:rsidP="00CB408E">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Bolten, Jaap. </w:t>
      </w:r>
      <w:r w:rsidRPr="001640BD">
        <w:rPr>
          <w:rFonts w:ascii="Times New Roman" w:hAnsi="Times New Roman" w:cs="Times New Roman"/>
          <w:i/>
          <w:sz w:val="24"/>
          <w:szCs w:val="24"/>
        </w:rPr>
        <w:t>Abraham Bloemaert, c. 1565–1651: The Drawings</w:t>
      </w:r>
      <w:r w:rsidRPr="001640BD">
        <w:rPr>
          <w:rFonts w:ascii="Times New Roman" w:hAnsi="Times New Roman" w:cs="Times New Roman"/>
          <w:sz w:val="24"/>
          <w:szCs w:val="24"/>
        </w:rPr>
        <w:t>.</w:t>
      </w:r>
      <w:r w:rsidR="00BF02D0" w:rsidRPr="001640BD">
        <w:rPr>
          <w:rFonts w:ascii="Times New Roman" w:hAnsi="Times New Roman" w:cs="Times New Roman"/>
          <w:sz w:val="24"/>
          <w:szCs w:val="24"/>
        </w:rPr>
        <w:t xml:space="preserve"> 2 vols.</w:t>
      </w:r>
      <w:r w:rsidR="00CB408E">
        <w:rPr>
          <w:rFonts w:ascii="Times New Roman" w:hAnsi="Times New Roman" w:cs="Times New Roman"/>
          <w:sz w:val="24"/>
          <w:szCs w:val="24"/>
        </w:rPr>
        <w:t xml:space="preserve"> Leiden, 2007.</w:t>
      </w:r>
    </w:p>
    <w:p w14:paraId="26FB4473" w14:textId="77777777" w:rsidR="00CB408E" w:rsidRDefault="00CB408E" w:rsidP="00CB408E">
      <w:pPr>
        <w:autoSpaceDE w:val="0"/>
        <w:autoSpaceDN w:val="0"/>
        <w:adjustRightInd w:val="0"/>
        <w:spacing w:after="0" w:line="240" w:lineRule="auto"/>
        <w:ind w:hanging="720"/>
        <w:contextualSpacing/>
        <w:rPr>
          <w:rFonts w:ascii="Times New Roman" w:hAnsi="Times New Roman" w:cs="Times New Roman"/>
          <w:sz w:val="24"/>
          <w:szCs w:val="24"/>
        </w:rPr>
      </w:pPr>
    </w:p>
    <w:p w14:paraId="4348141B" w14:textId="77777777" w:rsidR="00CB408E" w:rsidRDefault="006F32BA" w:rsidP="00CB408E">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noProof/>
          <w:sz w:val="24"/>
          <w:szCs w:val="24"/>
          <w:lang w:bidi="or-IN"/>
        </w:rPr>
        <w:t xml:space="preserve">BOLTEN </w:t>
      </w:r>
      <w:r w:rsidR="00B223FF" w:rsidRPr="001640BD">
        <w:rPr>
          <w:rFonts w:ascii="Times New Roman" w:hAnsi="Times New Roman" w:cs="Times New Roman"/>
          <w:iCs/>
          <w:noProof/>
          <w:sz w:val="24"/>
          <w:szCs w:val="24"/>
          <w:lang w:bidi="or-IN"/>
        </w:rPr>
        <w:t xml:space="preserve">AND BOLTEN-REMPT </w:t>
      </w:r>
      <w:r w:rsidRPr="001640BD">
        <w:rPr>
          <w:rFonts w:ascii="Times New Roman" w:hAnsi="Times New Roman" w:cs="Times New Roman"/>
          <w:iCs/>
          <w:noProof/>
          <w:sz w:val="24"/>
          <w:szCs w:val="24"/>
          <w:lang w:bidi="or-IN"/>
        </w:rPr>
        <w:t>1978</w:t>
      </w:r>
    </w:p>
    <w:p w14:paraId="6A68C28A" w14:textId="77777777" w:rsidR="00CB408E" w:rsidRDefault="00CB408E" w:rsidP="00CB408E">
      <w:pPr>
        <w:autoSpaceDE w:val="0"/>
        <w:autoSpaceDN w:val="0"/>
        <w:adjustRightInd w:val="0"/>
        <w:spacing w:after="0" w:line="240" w:lineRule="auto"/>
        <w:ind w:hanging="720"/>
        <w:contextualSpacing/>
        <w:rPr>
          <w:rFonts w:ascii="Times New Roman" w:hAnsi="Times New Roman" w:cs="Times New Roman"/>
          <w:sz w:val="24"/>
          <w:szCs w:val="24"/>
        </w:rPr>
      </w:pPr>
    </w:p>
    <w:p w14:paraId="43557321" w14:textId="3F38357D" w:rsidR="006F32BA" w:rsidRPr="00CB408E" w:rsidRDefault="00B223FF" w:rsidP="00CB408E">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noProof/>
          <w:sz w:val="24"/>
          <w:szCs w:val="24"/>
          <w:lang w:bidi="or-IN"/>
        </w:rPr>
        <w:t>Bolten, Jaa</w:t>
      </w:r>
      <w:r w:rsidR="006F32BA" w:rsidRPr="001640BD">
        <w:rPr>
          <w:rFonts w:ascii="Times New Roman" w:hAnsi="Times New Roman" w:cs="Times New Roman"/>
          <w:iCs/>
          <w:noProof/>
          <w:sz w:val="24"/>
          <w:szCs w:val="24"/>
          <w:lang w:bidi="or-IN"/>
        </w:rPr>
        <w:t>p</w:t>
      </w:r>
      <w:r w:rsidR="007A1901" w:rsidRPr="001640BD">
        <w:rPr>
          <w:rFonts w:ascii="Times New Roman" w:hAnsi="Times New Roman" w:cs="Times New Roman"/>
          <w:iCs/>
          <w:noProof/>
          <w:sz w:val="24"/>
          <w:szCs w:val="24"/>
          <w:lang w:bidi="or-IN"/>
        </w:rPr>
        <w:t>,</w:t>
      </w:r>
      <w:r w:rsidRPr="001640BD">
        <w:rPr>
          <w:rFonts w:ascii="Times New Roman" w:hAnsi="Times New Roman" w:cs="Times New Roman"/>
          <w:iCs/>
          <w:noProof/>
          <w:sz w:val="24"/>
          <w:szCs w:val="24"/>
          <w:lang w:bidi="or-IN"/>
        </w:rPr>
        <w:t xml:space="preserve"> and Henriette Bolten-Rempt</w:t>
      </w:r>
      <w:r w:rsidR="006F32BA" w:rsidRPr="001640BD">
        <w:rPr>
          <w:rFonts w:ascii="Times New Roman" w:hAnsi="Times New Roman" w:cs="Times New Roman"/>
          <w:iCs/>
          <w:noProof/>
          <w:sz w:val="24"/>
          <w:szCs w:val="24"/>
          <w:lang w:bidi="or-IN"/>
        </w:rPr>
        <w:t xml:space="preserve">. </w:t>
      </w:r>
      <w:r w:rsidR="006F32BA" w:rsidRPr="001640BD">
        <w:rPr>
          <w:rFonts w:ascii="Times New Roman" w:hAnsi="Times New Roman" w:cs="Times New Roman"/>
          <w:i/>
          <w:iCs/>
          <w:noProof/>
          <w:sz w:val="24"/>
          <w:szCs w:val="24"/>
          <w:lang w:bidi="or-IN"/>
        </w:rPr>
        <w:t xml:space="preserve">The Hidden Rembrandt. </w:t>
      </w:r>
      <w:r w:rsidR="006F32BA" w:rsidRPr="001640BD">
        <w:rPr>
          <w:rFonts w:ascii="Times New Roman" w:hAnsi="Times New Roman" w:cs="Times New Roman"/>
          <w:iCs/>
          <w:noProof/>
          <w:sz w:val="24"/>
          <w:szCs w:val="24"/>
          <w:lang w:bidi="or-IN"/>
        </w:rPr>
        <w:t>Oxford, 1978.</w:t>
      </w:r>
    </w:p>
    <w:p w14:paraId="53513C7A" w14:textId="77777777" w:rsidR="00FE701E" w:rsidRPr="001640BD" w:rsidRDefault="00FE701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9FE700" w14:textId="77777777" w:rsidR="0073330B" w:rsidRPr="001640BD" w:rsidRDefault="0073330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BOMFORD 1988</w:t>
      </w:r>
    </w:p>
    <w:p w14:paraId="706DCA75" w14:textId="77777777" w:rsidR="0073330B" w:rsidRPr="001640BD" w:rsidRDefault="0073330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FCD43A" w14:textId="4FFC28EF" w:rsidR="0073330B" w:rsidRPr="001640BD" w:rsidRDefault="0073330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Bomford, David, ed. </w:t>
      </w:r>
      <w:r w:rsidRPr="001640BD">
        <w:rPr>
          <w:rFonts w:ascii="Times New Roman" w:hAnsi="Times New Roman" w:cs="Times New Roman"/>
          <w:i/>
          <w:sz w:val="24"/>
          <w:szCs w:val="24"/>
        </w:rPr>
        <w:t>Rembrandt: Art in the Making.</w:t>
      </w:r>
      <w:r w:rsidRPr="001640BD">
        <w:rPr>
          <w:rFonts w:ascii="Times New Roman" w:hAnsi="Times New Roman" w:cs="Times New Roman"/>
          <w:sz w:val="24"/>
          <w:szCs w:val="24"/>
        </w:rPr>
        <w:t xml:space="preserve"> Exh</w:t>
      </w:r>
      <w:r w:rsidR="0016604E" w:rsidRPr="001640BD">
        <w:rPr>
          <w:rFonts w:ascii="Times New Roman" w:hAnsi="Times New Roman" w:cs="Times New Roman"/>
          <w:sz w:val="24"/>
          <w:szCs w:val="24"/>
        </w:rPr>
        <w:t xml:space="preserve">. </w:t>
      </w:r>
      <w:proofErr w:type="gramStart"/>
      <w:r w:rsidR="0016604E" w:rsidRPr="001640BD">
        <w:rPr>
          <w:rFonts w:ascii="Times New Roman" w:hAnsi="Times New Roman" w:cs="Times New Roman"/>
          <w:sz w:val="24"/>
          <w:szCs w:val="24"/>
        </w:rPr>
        <w:t>cat</w:t>
      </w:r>
      <w:proofErr w:type="gramEnd"/>
      <w:r w:rsidR="0016604E" w:rsidRPr="001640BD">
        <w:rPr>
          <w:rFonts w:ascii="Times New Roman" w:hAnsi="Times New Roman" w:cs="Times New Roman"/>
          <w:sz w:val="24"/>
          <w:szCs w:val="24"/>
        </w:rPr>
        <w:t>. London, National Gallery of Art.</w:t>
      </w:r>
      <w:r w:rsidRPr="001640BD">
        <w:rPr>
          <w:rFonts w:ascii="Times New Roman" w:hAnsi="Times New Roman" w:cs="Times New Roman"/>
          <w:sz w:val="24"/>
          <w:szCs w:val="24"/>
        </w:rPr>
        <w:t xml:space="preserve"> London, 1988.</w:t>
      </w:r>
    </w:p>
    <w:p w14:paraId="35F82421" w14:textId="77777777" w:rsidR="00C95A0F" w:rsidRPr="001640BD" w:rsidRDefault="00C95A0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8EDA96" w14:textId="602CD9FB" w:rsidR="00C95A0F" w:rsidRPr="001640BD" w:rsidRDefault="00C95A0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BOMFORD 2004</w:t>
      </w:r>
    </w:p>
    <w:p w14:paraId="026462BF" w14:textId="77777777" w:rsidR="00C95A0F" w:rsidRPr="001640BD" w:rsidRDefault="00C95A0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B34C8D" w14:textId="27C63221" w:rsidR="00C95A0F" w:rsidRPr="001640BD" w:rsidRDefault="00C95A0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Bomford, David. “Peter Paul Rubens and the Value of Firendship.” In </w:t>
      </w:r>
      <w:r w:rsidRPr="001640BD">
        <w:rPr>
          <w:rFonts w:ascii="Times New Roman" w:hAnsi="Times New Roman" w:cs="Times New Roman"/>
          <w:i/>
          <w:sz w:val="24"/>
          <w:szCs w:val="24"/>
        </w:rPr>
        <w:t xml:space="preserve">Virtue: Virtuoso, </w:t>
      </w:r>
      <w:r w:rsidRPr="001640BD">
        <w:rPr>
          <w:rFonts w:ascii="Times New Roman" w:hAnsi="Times New Roman" w:cs="Times New Roman"/>
          <w:i/>
          <w:sz w:val="24"/>
          <w:szCs w:val="24"/>
        </w:rPr>
        <w:tab/>
        <w:t xml:space="preserve">Virtuosity in Netherlandish Art 1500–1700 </w:t>
      </w:r>
      <w:r w:rsidRPr="001640BD">
        <w:rPr>
          <w:rFonts w:ascii="Times New Roman" w:hAnsi="Times New Roman" w:cs="Times New Roman"/>
          <w:sz w:val="24"/>
          <w:szCs w:val="24"/>
        </w:rPr>
        <w:t>(</w:t>
      </w:r>
      <w:r w:rsidRPr="001640BD">
        <w:rPr>
          <w:rFonts w:ascii="Times New Roman" w:hAnsi="Times New Roman" w:cs="Times New Roman"/>
          <w:i/>
          <w:sz w:val="24"/>
          <w:szCs w:val="24"/>
        </w:rPr>
        <w:t xml:space="preserve">Nederlands Kunsthistorisch Jaarboek </w:t>
      </w:r>
      <w:r w:rsidRPr="001640BD">
        <w:rPr>
          <w:rFonts w:ascii="Times New Roman" w:hAnsi="Times New Roman" w:cs="Times New Roman"/>
          <w:sz w:val="24"/>
          <w:szCs w:val="24"/>
        </w:rPr>
        <w:t xml:space="preserve">54, </w:t>
      </w:r>
      <w:r w:rsidRPr="001640BD">
        <w:rPr>
          <w:rFonts w:ascii="Times New Roman" w:hAnsi="Times New Roman" w:cs="Times New Roman"/>
          <w:sz w:val="24"/>
          <w:szCs w:val="24"/>
        </w:rPr>
        <w:tab/>
        <w:t>2003). Edited by Jan de Jong, et al., 229–57. Zwolle, 2004.</w:t>
      </w:r>
    </w:p>
    <w:p w14:paraId="64AF9659" w14:textId="77777777" w:rsidR="00C00F01" w:rsidRPr="001640BD" w:rsidRDefault="00C00F0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494F32" w14:textId="01AFE23E" w:rsidR="00C00F01" w:rsidRPr="001640BD" w:rsidRDefault="00C00F0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BOMFORD</w:t>
      </w:r>
      <w:r w:rsidR="00083A52" w:rsidRPr="001640BD">
        <w:rPr>
          <w:rFonts w:ascii="Times New Roman" w:hAnsi="Times New Roman" w:cs="Times New Roman"/>
          <w:sz w:val="24"/>
          <w:szCs w:val="24"/>
        </w:rPr>
        <w:t xml:space="preserve"> ET AL.</w:t>
      </w:r>
      <w:r w:rsidRPr="001640BD">
        <w:rPr>
          <w:rFonts w:ascii="Times New Roman" w:hAnsi="Times New Roman" w:cs="Times New Roman"/>
          <w:sz w:val="24"/>
          <w:szCs w:val="24"/>
        </w:rPr>
        <w:t xml:space="preserve"> 2006</w:t>
      </w:r>
    </w:p>
    <w:p w14:paraId="19AA479A" w14:textId="77777777" w:rsidR="00C00F01" w:rsidRPr="001640BD" w:rsidRDefault="00C00F0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27BC08" w14:textId="04F50587" w:rsidR="00C00F01" w:rsidRPr="001640BD" w:rsidRDefault="00C00F0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Bomford, David, </w:t>
      </w:r>
      <w:r w:rsidR="00083A52" w:rsidRPr="001640BD">
        <w:rPr>
          <w:rFonts w:ascii="Times New Roman" w:hAnsi="Times New Roman" w:cs="Times New Roman"/>
          <w:sz w:val="24"/>
          <w:szCs w:val="24"/>
        </w:rPr>
        <w:t>et al</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Art in the Making: Rembrandt</w:t>
      </w:r>
      <w:r w:rsidRPr="001640BD">
        <w:rPr>
          <w:rFonts w:ascii="Times New Roman" w:hAnsi="Times New Roman" w:cs="Times New Roman"/>
          <w:sz w:val="24"/>
          <w:szCs w:val="24"/>
        </w:rPr>
        <w:t xml:space="preserve">. </w:t>
      </w:r>
      <w:r w:rsidR="0016604E" w:rsidRPr="001640BD">
        <w:rPr>
          <w:rFonts w:ascii="Times New Roman" w:hAnsi="Times New Roman" w:cs="Times New Roman"/>
          <w:sz w:val="24"/>
          <w:szCs w:val="24"/>
        </w:rPr>
        <w:t xml:space="preserve">Exh. </w:t>
      </w:r>
      <w:proofErr w:type="gramStart"/>
      <w:r w:rsidR="0016604E" w:rsidRPr="001640BD">
        <w:rPr>
          <w:rFonts w:ascii="Times New Roman" w:hAnsi="Times New Roman" w:cs="Times New Roman"/>
          <w:sz w:val="24"/>
          <w:szCs w:val="24"/>
        </w:rPr>
        <w:t>cat</w:t>
      </w:r>
      <w:proofErr w:type="gramEnd"/>
      <w:r w:rsidR="0016604E" w:rsidRPr="001640BD">
        <w:rPr>
          <w:rFonts w:ascii="Times New Roman" w:hAnsi="Times New Roman" w:cs="Times New Roman"/>
          <w:sz w:val="24"/>
          <w:szCs w:val="24"/>
        </w:rPr>
        <w:t>. Lo</w:t>
      </w:r>
      <w:r w:rsidR="00CB408E">
        <w:rPr>
          <w:rFonts w:ascii="Times New Roman" w:hAnsi="Times New Roman" w:cs="Times New Roman"/>
          <w:sz w:val="24"/>
          <w:szCs w:val="24"/>
        </w:rPr>
        <w:t xml:space="preserve">ndon, National Gallery of Art. </w:t>
      </w:r>
      <w:r w:rsidRPr="001640BD">
        <w:rPr>
          <w:rFonts w:ascii="Times New Roman" w:hAnsi="Times New Roman" w:cs="Times New Roman"/>
          <w:sz w:val="24"/>
          <w:szCs w:val="24"/>
        </w:rPr>
        <w:t>London, 2006.</w:t>
      </w:r>
    </w:p>
    <w:p w14:paraId="528D9BEC" w14:textId="77777777"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DA39BC8" w14:textId="05CF9891"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DEN BOOGERT 1999</w:t>
      </w:r>
    </w:p>
    <w:p w14:paraId="289C0DF1" w14:textId="77777777"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1CA721" w14:textId="5C3291DC"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den Boogert, Bob, ed.</w:t>
      </w:r>
      <w:r w:rsidR="00411351" w:rsidRPr="001640BD">
        <w:rPr>
          <w:rFonts w:ascii="Times New Roman" w:hAnsi="Times New Roman" w:cs="Times New Roman"/>
          <w:sz w:val="24"/>
          <w:szCs w:val="24"/>
        </w:rPr>
        <w:t xml:space="preserve"> </w:t>
      </w:r>
      <w:r w:rsidR="00406AB7" w:rsidRPr="001640BD">
        <w:rPr>
          <w:rFonts w:ascii="Times New Roman" w:hAnsi="Times New Roman" w:cs="Times New Roman"/>
          <w:i/>
          <w:sz w:val="24"/>
          <w:szCs w:val="24"/>
        </w:rPr>
        <w:t>Rembrandt’s Treasures</w:t>
      </w:r>
      <w:r w:rsidRPr="001640BD">
        <w:rPr>
          <w:rFonts w:ascii="Times New Roman" w:hAnsi="Times New Roman" w:cs="Times New Roman"/>
          <w:sz w:val="24"/>
          <w:szCs w:val="24"/>
        </w:rPr>
        <w:t>.</w:t>
      </w:r>
      <w:r w:rsidR="00406AB7" w:rsidRPr="001640BD">
        <w:rPr>
          <w:rFonts w:ascii="Times New Roman" w:hAnsi="Times New Roman" w:cs="Times New Roman"/>
          <w:sz w:val="24"/>
          <w:szCs w:val="24"/>
        </w:rPr>
        <w:t xml:space="preserve"> Exh. </w:t>
      </w:r>
      <w:proofErr w:type="gramStart"/>
      <w:r w:rsidR="00406AB7" w:rsidRPr="001640BD">
        <w:rPr>
          <w:rFonts w:ascii="Times New Roman" w:hAnsi="Times New Roman" w:cs="Times New Roman"/>
          <w:sz w:val="24"/>
          <w:szCs w:val="24"/>
        </w:rPr>
        <w:t>cat</w:t>
      </w:r>
      <w:proofErr w:type="gramEnd"/>
      <w:r w:rsidR="00406AB7" w:rsidRPr="001640BD">
        <w:rPr>
          <w:rFonts w:ascii="Times New Roman" w:hAnsi="Times New Roman" w:cs="Times New Roman"/>
          <w:sz w:val="24"/>
          <w:szCs w:val="24"/>
        </w:rPr>
        <w:t xml:space="preserve">. </w:t>
      </w:r>
      <w:r w:rsidR="00411351" w:rsidRPr="001640BD">
        <w:rPr>
          <w:rFonts w:ascii="Times New Roman" w:hAnsi="Times New Roman" w:cs="Times New Roman"/>
          <w:sz w:val="24"/>
          <w:szCs w:val="24"/>
        </w:rPr>
        <w:t xml:space="preserve"> </w:t>
      </w:r>
      <w:r w:rsidR="00CB408E">
        <w:rPr>
          <w:rFonts w:ascii="Times New Roman" w:hAnsi="Times New Roman" w:cs="Times New Roman"/>
          <w:sz w:val="24"/>
          <w:szCs w:val="24"/>
        </w:rPr>
        <w:t xml:space="preserve">Amsterdam, Museum Het </w:t>
      </w:r>
      <w:r w:rsidR="00406AB7" w:rsidRPr="001640BD">
        <w:rPr>
          <w:rFonts w:ascii="Times New Roman" w:hAnsi="Times New Roman" w:cs="Times New Roman"/>
          <w:sz w:val="24"/>
          <w:szCs w:val="24"/>
        </w:rPr>
        <w:t xml:space="preserve">Rembrandthuis. </w:t>
      </w:r>
      <w:r w:rsidRPr="001640BD">
        <w:rPr>
          <w:rFonts w:ascii="Times New Roman" w:hAnsi="Times New Roman" w:cs="Times New Roman"/>
          <w:sz w:val="24"/>
          <w:szCs w:val="24"/>
        </w:rPr>
        <w:t>Zwolle, 1999.</w:t>
      </w:r>
    </w:p>
    <w:p w14:paraId="04669A4D" w14:textId="77777777" w:rsidR="0073330B" w:rsidRPr="001640BD" w:rsidRDefault="0073330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93F24C" w14:textId="77777777" w:rsidR="00564DA5" w:rsidRPr="001640BD" w:rsidRDefault="00564DA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DEN BOOGERT 2009</w:t>
      </w:r>
    </w:p>
    <w:p w14:paraId="14EF3485" w14:textId="77777777" w:rsidR="00564DA5" w:rsidRPr="001640BD" w:rsidRDefault="00564DA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ACAEF0" w14:textId="038F6DD9" w:rsidR="00564DA5" w:rsidRPr="001640BD" w:rsidRDefault="00564DA5"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Van den Boogert, Bob.</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 xml:space="preserve">“Lievens in Londen. Een Leids wonderkind in Van Dycks </w:t>
      </w:r>
      <w:r w:rsidRPr="001640BD">
        <w:rPr>
          <w:rFonts w:ascii="Times New Roman" w:eastAsia="Times New Roman" w:hAnsi="Times New Roman" w:cs="Times New Roman"/>
          <w:sz w:val="24"/>
          <w:szCs w:val="24"/>
        </w:rPr>
        <w:tab/>
        <w:t>atelier.”</w:t>
      </w:r>
      <w:r w:rsidR="00CB408E">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Kunstschrift</w:t>
      </w:r>
      <w:r w:rsidRPr="001640BD">
        <w:rPr>
          <w:rFonts w:ascii="Times New Roman" w:eastAsia="Times New Roman" w:hAnsi="Times New Roman" w:cs="Times New Roman"/>
          <w:sz w:val="24"/>
          <w:szCs w:val="24"/>
        </w:rPr>
        <w:t> 3 (2009): 28–35.</w:t>
      </w:r>
    </w:p>
    <w:p w14:paraId="19B88FA6" w14:textId="77777777" w:rsidR="001939B2" w:rsidRPr="001640BD" w:rsidRDefault="001939B2"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586BA114" w14:textId="4E863787" w:rsidR="001939B2" w:rsidRPr="001640BD" w:rsidRDefault="001939B2"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BOON 1978</w:t>
      </w:r>
    </w:p>
    <w:p w14:paraId="340F6AF0" w14:textId="77777777" w:rsidR="001939B2" w:rsidRPr="001640BD" w:rsidRDefault="001939B2"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0E0D14AE" w14:textId="35417A79" w:rsidR="001939B2" w:rsidRPr="001640BD" w:rsidRDefault="001939B2"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Boon, Karel G. </w:t>
      </w:r>
      <w:r w:rsidRPr="001640BD">
        <w:rPr>
          <w:rFonts w:ascii="Times New Roman" w:eastAsia="Times New Roman" w:hAnsi="Times New Roman" w:cs="Times New Roman"/>
          <w:i/>
          <w:sz w:val="24"/>
          <w:szCs w:val="24"/>
        </w:rPr>
        <w:t>Cata</w:t>
      </w:r>
      <w:r w:rsidR="000563D7" w:rsidRPr="001640BD">
        <w:rPr>
          <w:rFonts w:ascii="Times New Roman" w:eastAsia="Times New Roman" w:hAnsi="Times New Roman" w:cs="Times New Roman"/>
          <w:i/>
          <w:sz w:val="24"/>
          <w:szCs w:val="24"/>
        </w:rPr>
        <w:t>logue of Dutch and Flemish Drawi</w:t>
      </w:r>
      <w:r w:rsidRPr="001640BD">
        <w:rPr>
          <w:rFonts w:ascii="Times New Roman" w:eastAsia="Times New Roman" w:hAnsi="Times New Roman" w:cs="Times New Roman"/>
          <w:i/>
          <w:sz w:val="24"/>
          <w:szCs w:val="24"/>
        </w:rPr>
        <w:t xml:space="preserve">ngs in </w:t>
      </w:r>
      <w:r w:rsidR="00CB408E">
        <w:rPr>
          <w:rFonts w:ascii="Times New Roman" w:eastAsia="Times New Roman" w:hAnsi="Times New Roman" w:cs="Times New Roman"/>
          <w:i/>
          <w:sz w:val="24"/>
          <w:szCs w:val="24"/>
        </w:rPr>
        <w:t xml:space="preserve">the Rijksmuseum: Netherlandish </w:t>
      </w:r>
      <w:r w:rsidRPr="001640BD">
        <w:rPr>
          <w:rFonts w:ascii="Times New Roman" w:eastAsia="Times New Roman" w:hAnsi="Times New Roman" w:cs="Times New Roman"/>
          <w:i/>
          <w:sz w:val="24"/>
          <w:szCs w:val="24"/>
        </w:rPr>
        <w:t>Drawings of the Fifteenth and Sixteenth Centuries</w:t>
      </w:r>
      <w:r w:rsidRPr="001640BD">
        <w:rPr>
          <w:rFonts w:ascii="Times New Roman" w:eastAsia="Times New Roman" w:hAnsi="Times New Roman" w:cs="Times New Roman"/>
          <w:sz w:val="24"/>
          <w:szCs w:val="24"/>
        </w:rPr>
        <w:t>. The Hague, 1978.</w:t>
      </w:r>
    </w:p>
    <w:p w14:paraId="1F414C17" w14:textId="77777777" w:rsidR="00564DA5" w:rsidRPr="001640BD" w:rsidRDefault="00564DA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F3A3EA8" w14:textId="4CBC1A60" w:rsidR="00322DA9" w:rsidRPr="001640BD" w:rsidRDefault="002D72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BOSCHLOO</w:t>
      </w:r>
      <w:r w:rsidR="00BE6522" w:rsidRPr="001640BD">
        <w:rPr>
          <w:rFonts w:ascii="Times New Roman" w:hAnsi="Times New Roman" w:cs="Times New Roman"/>
          <w:sz w:val="24"/>
          <w:szCs w:val="24"/>
        </w:rPr>
        <w:t xml:space="preserve"> ET AL.</w:t>
      </w:r>
      <w:r w:rsidR="00F63482" w:rsidRPr="001640BD">
        <w:rPr>
          <w:rFonts w:ascii="Times New Roman" w:hAnsi="Times New Roman" w:cs="Times New Roman"/>
          <w:sz w:val="24"/>
          <w:szCs w:val="24"/>
        </w:rPr>
        <w:t xml:space="preserve"> </w:t>
      </w:r>
      <w:r w:rsidR="00322DA9" w:rsidRPr="001640BD">
        <w:rPr>
          <w:rFonts w:ascii="Times New Roman" w:hAnsi="Times New Roman" w:cs="Times New Roman"/>
          <w:sz w:val="24"/>
          <w:szCs w:val="24"/>
        </w:rPr>
        <w:t>2011</w:t>
      </w:r>
    </w:p>
    <w:p w14:paraId="2882A633" w14:textId="77777777" w:rsidR="00322DA9" w:rsidRPr="001640BD" w:rsidRDefault="00322DA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3641CB7" w14:textId="2C044029" w:rsidR="00D10868" w:rsidRPr="00CB408E" w:rsidRDefault="00322DA9" w:rsidP="00CB408E">
      <w:pPr>
        <w:tabs>
          <w:tab w:val="left" w:pos="990"/>
        </w:tabs>
        <w:spacing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Boschloo, Anton W.A., </w:t>
      </w:r>
      <w:r w:rsidR="00BE6522" w:rsidRPr="001640BD">
        <w:rPr>
          <w:rFonts w:ascii="Times New Roman" w:hAnsi="Times New Roman" w:cs="Times New Roman"/>
          <w:sz w:val="24"/>
          <w:szCs w:val="24"/>
        </w:rPr>
        <w:t>et al.</w:t>
      </w:r>
      <w:r w:rsidR="00742935" w:rsidRPr="001640BD">
        <w:rPr>
          <w:rFonts w:ascii="Times New Roman" w:hAnsi="Times New Roman" w:cs="Times New Roman"/>
          <w:sz w:val="24"/>
          <w:szCs w:val="24"/>
        </w:rPr>
        <w:t>, ed</w:t>
      </w:r>
      <w:r w:rsidR="00D10868" w:rsidRPr="001640BD">
        <w:rPr>
          <w:rFonts w:ascii="Times New Roman" w:hAnsi="Times New Roman" w:cs="Times New Roman"/>
          <w:sz w:val="24"/>
          <w:szCs w:val="24"/>
        </w:rPr>
        <w:t>s</w:t>
      </w:r>
      <w:r w:rsidR="00742935"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Aemulatio:</w:t>
      </w:r>
      <w:r w:rsidR="00362325" w:rsidRPr="001640BD">
        <w:rPr>
          <w:rFonts w:ascii="Times New Roman" w:hAnsi="Times New Roman" w:cs="Times New Roman"/>
          <w:i/>
          <w:sz w:val="24"/>
          <w:szCs w:val="24"/>
        </w:rPr>
        <w:t xml:space="preserve"> </w:t>
      </w:r>
      <w:r w:rsidR="00D10868" w:rsidRPr="001640BD">
        <w:rPr>
          <w:rFonts w:ascii="Times New Roman" w:hAnsi="Times New Roman" w:cs="Times New Roman"/>
          <w:i/>
          <w:sz w:val="24"/>
          <w:szCs w:val="24"/>
        </w:rPr>
        <w:t xml:space="preserve">Imitation, Emulation, and Invention in Netherlandish Art from 1500 to 1800, Essays in Honor of Eric Jan Sluijter. </w:t>
      </w:r>
      <w:r w:rsidR="00D10868" w:rsidRPr="001640BD">
        <w:rPr>
          <w:rFonts w:ascii="Times New Roman" w:hAnsi="Times New Roman" w:cs="Times New Roman"/>
          <w:sz w:val="24"/>
          <w:szCs w:val="24"/>
        </w:rPr>
        <w:t>Zwolle, 2011.</w:t>
      </w:r>
    </w:p>
    <w:p w14:paraId="7C617221" w14:textId="77777777" w:rsidR="00081F44" w:rsidRPr="001640BD" w:rsidRDefault="00081F44" w:rsidP="001640BD">
      <w:pPr>
        <w:tabs>
          <w:tab w:val="left" w:pos="990"/>
        </w:tabs>
        <w:spacing w:line="240" w:lineRule="auto"/>
        <w:ind w:left="720" w:hanging="720"/>
        <w:contextualSpacing/>
        <w:rPr>
          <w:rFonts w:ascii="Times New Roman" w:hAnsi="Times New Roman" w:cs="Times New Roman"/>
          <w:sz w:val="24"/>
          <w:szCs w:val="24"/>
        </w:rPr>
      </w:pPr>
    </w:p>
    <w:p w14:paraId="41644590" w14:textId="25E4FD9D" w:rsidR="00081F44" w:rsidRPr="001640BD" w:rsidRDefault="00081F44" w:rsidP="001640BD">
      <w:pPr>
        <w:tabs>
          <w:tab w:val="left" w:pos="990"/>
        </w:tabs>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BORGER 1996</w:t>
      </w:r>
    </w:p>
    <w:p w14:paraId="18523C6E" w14:textId="77777777" w:rsidR="00081F44" w:rsidRPr="001640BD" w:rsidRDefault="00081F44" w:rsidP="001640BD">
      <w:pPr>
        <w:tabs>
          <w:tab w:val="left" w:pos="990"/>
        </w:tabs>
        <w:spacing w:line="240" w:lineRule="auto"/>
        <w:ind w:hanging="720"/>
        <w:contextualSpacing/>
        <w:rPr>
          <w:rFonts w:ascii="Times New Roman" w:hAnsi="Times New Roman" w:cs="Times New Roman"/>
          <w:sz w:val="24"/>
          <w:szCs w:val="24"/>
        </w:rPr>
      </w:pPr>
    </w:p>
    <w:p w14:paraId="5CE2259C" w14:textId="65ED1BAE" w:rsidR="00081F44" w:rsidRPr="001640BD" w:rsidRDefault="00081F44" w:rsidP="001640BD">
      <w:pPr>
        <w:tabs>
          <w:tab w:val="left" w:pos="990"/>
        </w:tabs>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Borger, Ellen. </w:t>
      </w:r>
      <w:r w:rsidRPr="001640BD">
        <w:rPr>
          <w:rFonts w:ascii="Times New Roman" w:hAnsi="Times New Roman" w:cs="Times New Roman"/>
          <w:i/>
          <w:iCs/>
          <w:sz w:val="24"/>
          <w:szCs w:val="24"/>
        </w:rPr>
        <w:t xml:space="preserve">De Hollandse kortegaard: Geschilderde wachtlocalen uit de Gouden Eeuw. </w:t>
      </w:r>
      <w:r w:rsidR="00CB408E">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Vestingmuseum, Naarden, 1996. Zwolle 1996.</w:t>
      </w:r>
    </w:p>
    <w:p w14:paraId="0FB25BE1" w14:textId="77777777" w:rsidR="00A46834" w:rsidRPr="001640BD" w:rsidRDefault="00A46834" w:rsidP="001640BD">
      <w:pPr>
        <w:tabs>
          <w:tab w:val="left" w:pos="990"/>
        </w:tabs>
        <w:spacing w:line="240" w:lineRule="auto"/>
        <w:ind w:hanging="720"/>
        <w:contextualSpacing/>
        <w:rPr>
          <w:rFonts w:ascii="Times New Roman" w:hAnsi="Times New Roman" w:cs="Times New Roman"/>
          <w:sz w:val="24"/>
          <w:szCs w:val="24"/>
        </w:rPr>
      </w:pPr>
    </w:p>
    <w:p w14:paraId="5DC9DDAF" w14:textId="77777777" w:rsidR="00A46834" w:rsidRPr="001640BD" w:rsidRDefault="00A46834" w:rsidP="001640BD">
      <w:pPr>
        <w:tabs>
          <w:tab w:val="left" w:pos="990"/>
        </w:tabs>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BOSMAN-JELGERSMA 1979</w:t>
      </w:r>
    </w:p>
    <w:p w14:paraId="543DFAE0" w14:textId="77777777" w:rsidR="00A46834" w:rsidRPr="001640BD" w:rsidRDefault="00A46834" w:rsidP="001640BD">
      <w:pPr>
        <w:tabs>
          <w:tab w:val="left" w:pos="990"/>
        </w:tabs>
        <w:spacing w:line="240" w:lineRule="auto"/>
        <w:ind w:hanging="720"/>
        <w:contextualSpacing/>
        <w:rPr>
          <w:rFonts w:ascii="Times New Roman" w:hAnsi="Times New Roman" w:cs="Times New Roman"/>
          <w:sz w:val="24"/>
          <w:szCs w:val="24"/>
        </w:rPr>
      </w:pPr>
    </w:p>
    <w:p w14:paraId="5D99C5F2" w14:textId="7F279335" w:rsidR="005D5554" w:rsidRPr="001640BD" w:rsidRDefault="00A46834" w:rsidP="001640BD">
      <w:pPr>
        <w:tabs>
          <w:tab w:val="left" w:pos="990"/>
        </w:tabs>
        <w:spacing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Bosman-Jelgersma, H.A.</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 xml:space="preserve">Vijf eeuwen Delftse apothekers. Een bronnenstudie over de </w:t>
      </w:r>
      <w:r w:rsidR="00CB408E">
        <w:rPr>
          <w:rFonts w:ascii="Times New Roman" w:eastAsia="Times New Roman" w:hAnsi="Times New Roman" w:cs="Times New Roman"/>
          <w:i/>
          <w:iCs/>
          <w:sz w:val="24"/>
          <w:szCs w:val="24"/>
        </w:rPr>
        <w:t xml:space="preserve">geschiedenis van </w:t>
      </w:r>
      <w:r w:rsidRPr="001640BD">
        <w:rPr>
          <w:rFonts w:ascii="Times New Roman" w:eastAsia="Times New Roman" w:hAnsi="Times New Roman" w:cs="Times New Roman"/>
          <w:i/>
          <w:iCs/>
          <w:sz w:val="24"/>
          <w:szCs w:val="24"/>
        </w:rPr>
        <w:t>de farmacie in een Hollandse stad.</w:t>
      </w:r>
      <w:r w:rsidR="00411351" w:rsidRPr="001640BD">
        <w:rPr>
          <w:rFonts w:ascii="Times New Roman" w:eastAsia="Times New Roman" w:hAnsi="Times New Roman" w:cs="Times New Roman"/>
          <w:i/>
          <w:iCs/>
          <w:sz w:val="24"/>
          <w:szCs w:val="24"/>
        </w:rPr>
        <w:t xml:space="preserve"> </w:t>
      </w:r>
      <w:r w:rsidRPr="001640BD">
        <w:rPr>
          <w:rFonts w:ascii="Times New Roman" w:eastAsia="Times New Roman" w:hAnsi="Times New Roman" w:cs="Times New Roman"/>
          <w:sz w:val="24"/>
          <w:szCs w:val="24"/>
        </w:rPr>
        <w:t>Amsterdam, 1979.</w:t>
      </w:r>
    </w:p>
    <w:p w14:paraId="4AF78F21" w14:textId="77777777" w:rsidR="000563D7" w:rsidRPr="001640BD" w:rsidRDefault="000563D7" w:rsidP="001640BD">
      <w:pPr>
        <w:tabs>
          <w:tab w:val="left" w:pos="990"/>
        </w:tabs>
        <w:spacing w:line="240" w:lineRule="auto"/>
        <w:ind w:hanging="720"/>
        <w:contextualSpacing/>
        <w:rPr>
          <w:rFonts w:ascii="Times New Roman" w:hAnsi="Times New Roman" w:cs="Times New Roman"/>
          <w:sz w:val="24"/>
          <w:szCs w:val="24"/>
        </w:rPr>
      </w:pPr>
    </w:p>
    <w:p w14:paraId="0CDBAB67" w14:textId="6F4BB9FD" w:rsidR="008403A4" w:rsidRPr="001640BD" w:rsidRDefault="008403A4" w:rsidP="001640BD">
      <w:pPr>
        <w:tabs>
          <w:tab w:val="left" w:pos="990"/>
        </w:tabs>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BOTT 1989</w:t>
      </w:r>
    </w:p>
    <w:p w14:paraId="7E25A919" w14:textId="77777777" w:rsidR="008403A4" w:rsidRPr="001640BD" w:rsidRDefault="008403A4" w:rsidP="001640BD">
      <w:pPr>
        <w:tabs>
          <w:tab w:val="left" w:pos="990"/>
        </w:tabs>
        <w:spacing w:line="240" w:lineRule="auto"/>
        <w:ind w:hanging="720"/>
        <w:contextualSpacing/>
        <w:rPr>
          <w:rFonts w:ascii="Times New Roman" w:hAnsi="Times New Roman" w:cs="Times New Roman"/>
          <w:sz w:val="24"/>
          <w:szCs w:val="24"/>
        </w:rPr>
      </w:pPr>
    </w:p>
    <w:p w14:paraId="05D5276F" w14:textId="47335C99" w:rsidR="008403A4" w:rsidRPr="001640BD" w:rsidRDefault="008403A4" w:rsidP="001640BD">
      <w:pPr>
        <w:tabs>
          <w:tab w:val="left" w:pos="990"/>
        </w:tabs>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Bott, K.</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“Zwei Zeichnungen des Willem van Mieris i</w:t>
      </w:r>
      <w:r w:rsidR="00CB408E">
        <w:rPr>
          <w:rFonts w:ascii="Times New Roman" w:hAnsi="Times New Roman" w:cs="Times New Roman"/>
          <w:sz w:val="24"/>
          <w:szCs w:val="24"/>
        </w:rPr>
        <w:t xml:space="preserve">n den Kunstsammlungen Graf von </w:t>
      </w:r>
      <w:r w:rsidRPr="001640BD">
        <w:rPr>
          <w:rFonts w:ascii="Times New Roman" w:hAnsi="Times New Roman" w:cs="Times New Roman"/>
          <w:sz w:val="24"/>
          <w:szCs w:val="24"/>
        </w:rPr>
        <w:t>Schönborn.”</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Oud Holland</w:t>
      </w:r>
      <w:r w:rsidRPr="001640BD">
        <w:rPr>
          <w:rFonts w:ascii="Times New Roman" w:hAnsi="Times New Roman" w:cs="Times New Roman"/>
          <w:sz w:val="24"/>
          <w:szCs w:val="24"/>
        </w:rPr>
        <w:t xml:space="preserve"> 103 (1989): 243–48.</w:t>
      </w:r>
    </w:p>
    <w:p w14:paraId="2EA0C39D" w14:textId="77777777" w:rsidR="00BE30FE" w:rsidRPr="001640BD" w:rsidRDefault="00BE30F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B179E2" w14:textId="6E59290C" w:rsidR="00322DA9" w:rsidRPr="001640BD" w:rsidRDefault="00BE30F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BÖTTGER 1972</w:t>
      </w:r>
    </w:p>
    <w:p w14:paraId="79989A02" w14:textId="77777777" w:rsidR="00BE30FE" w:rsidRPr="001640BD" w:rsidRDefault="00BE30F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F9CADD" w14:textId="7B90B42C" w:rsidR="00BE30FE" w:rsidRPr="001640BD" w:rsidRDefault="00BE30FE"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Böttger, Peter.</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i/>
          <w:noProof/>
          <w:sz w:val="24"/>
          <w:szCs w:val="24"/>
          <w:lang w:bidi="or-IN"/>
        </w:rPr>
        <w:t>Die Alte Pinakothek in München.</w:t>
      </w:r>
      <w:r w:rsidR="00F95E77" w:rsidRPr="001640BD">
        <w:rPr>
          <w:rFonts w:ascii="Times New Roman" w:hAnsi="Times New Roman" w:cs="Times New Roman"/>
          <w:i/>
          <w:noProof/>
          <w:sz w:val="24"/>
          <w:szCs w:val="24"/>
          <w:lang w:bidi="or-IN"/>
        </w:rPr>
        <w:t xml:space="preserve"> </w:t>
      </w:r>
      <w:r w:rsidRPr="001640BD">
        <w:rPr>
          <w:rFonts w:ascii="Times New Roman" w:hAnsi="Times New Roman" w:cs="Times New Roman"/>
          <w:i/>
          <w:noProof/>
          <w:sz w:val="24"/>
          <w:szCs w:val="24"/>
          <w:lang w:bidi="or-IN"/>
        </w:rPr>
        <w:t>Mit einem Anhang:</w:t>
      </w:r>
      <w:r w:rsidR="00F95E77" w:rsidRPr="001640BD">
        <w:rPr>
          <w:rFonts w:ascii="Times New Roman" w:hAnsi="Times New Roman" w:cs="Times New Roman"/>
          <w:i/>
          <w:noProof/>
          <w:sz w:val="24"/>
          <w:szCs w:val="24"/>
          <w:lang w:bidi="or-IN"/>
        </w:rPr>
        <w:t xml:space="preserve"> </w:t>
      </w:r>
      <w:r w:rsidR="00CB408E">
        <w:rPr>
          <w:rFonts w:ascii="Times New Roman" w:hAnsi="Times New Roman" w:cs="Times New Roman"/>
          <w:i/>
          <w:noProof/>
          <w:sz w:val="24"/>
          <w:szCs w:val="24"/>
          <w:lang w:bidi="or-IN"/>
        </w:rPr>
        <w:t xml:space="preserve">Abdruck des frühesten </w:t>
      </w:r>
      <w:r w:rsidRPr="001640BD">
        <w:rPr>
          <w:rFonts w:ascii="Times New Roman" w:hAnsi="Times New Roman" w:cs="Times New Roman"/>
          <w:i/>
          <w:noProof/>
          <w:sz w:val="24"/>
          <w:szCs w:val="24"/>
          <w:lang w:bidi="or-IN"/>
        </w:rPr>
        <w:t>Gemäldeverzeichnisses der Pinakothek aus dem Ja</w:t>
      </w:r>
      <w:r w:rsidR="0023383A" w:rsidRPr="001640BD">
        <w:rPr>
          <w:rFonts w:ascii="Times New Roman" w:hAnsi="Times New Roman" w:cs="Times New Roman"/>
          <w:i/>
          <w:noProof/>
          <w:sz w:val="24"/>
          <w:szCs w:val="24"/>
          <w:lang w:bidi="or-IN"/>
        </w:rPr>
        <w:t xml:space="preserve">hre 1838 von Georg von Dillis. </w:t>
      </w:r>
      <w:r w:rsidRPr="001640BD">
        <w:rPr>
          <w:rFonts w:ascii="Times New Roman" w:hAnsi="Times New Roman" w:cs="Times New Roman"/>
          <w:i/>
          <w:noProof/>
          <w:sz w:val="24"/>
          <w:szCs w:val="24"/>
          <w:lang w:bidi="or-IN"/>
        </w:rPr>
        <w:t>Nach den heutigen Invenarnummern identifiziert von Gisela Scheffer</w:t>
      </w:r>
      <w:r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Munich, 1972.</w:t>
      </w:r>
    </w:p>
    <w:p w14:paraId="4F562218" w14:textId="77777777" w:rsidR="007E4B35" w:rsidRPr="001640BD" w:rsidRDefault="007E4B35"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3666C1C5" w14:textId="53A62BE5" w:rsidR="007E4B35" w:rsidRPr="001640BD" w:rsidRDefault="007E4B35"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BOUDON-MACHUEL 2005</w:t>
      </w:r>
    </w:p>
    <w:p w14:paraId="1F246E3F" w14:textId="77777777" w:rsidR="007E4B35" w:rsidRPr="001640BD" w:rsidRDefault="007E4B35"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28EED532" w14:textId="6AD05E04" w:rsidR="007E4B35" w:rsidRPr="001640BD" w:rsidRDefault="007E4B35"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Boudon-Macuhe, Marion. </w:t>
      </w:r>
      <w:r w:rsidRPr="001640BD">
        <w:rPr>
          <w:rFonts w:ascii="Times New Roman" w:hAnsi="Times New Roman" w:cs="Times New Roman"/>
          <w:i/>
          <w:iCs/>
          <w:noProof/>
          <w:sz w:val="24"/>
          <w:szCs w:val="24"/>
          <w:lang w:bidi="or-IN"/>
        </w:rPr>
        <w:t>François du Quesnoy 1597–1643</w:t>
      </w:r>
      <w:r w:rsidRPr="001640BD">
        <w:rPr>
          <w:rFonts w:ascii="Times New Roman" w:hAnsi="Times New Roman" w:cs="Times New Roman"/>
          <w:iCs/>
          <w:noProof/>
          <w:sz w:val="24"/>
          <w:szCs w:val="24"/>
          <w:lang w:bidi="or-IN"/>
        </w:rPr>
        <w:t>. Paris, 2005.</w:t>
      </w:r>
    </w:p>
    <w:p w14:paraId="3ED51F5B" w14:textId="77777777" w:rsidR="003C3FBC" w:rsidRPr="001640BD" w:rsidRDefault="003C3FB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1120C838" w14:textId="7159F052" w:rsidR="003C3FBC" w:rsidRPr="001640BD" w:rsidRDefault="003C3FB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BOWIE AND CHRISTENSON 1970</w:t>
      </w:r>
    </w:p>
    <w:p w14:paraId="31ADBDDF" w14:textId="77777777" w:rsidR="003C3FBC" w:rsidRPr="001640BD" w:rsidRDefault="003C3FB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2265719A" w14:textId="2168ED8D" w:rsidR="003C3FBC" w:rsidRPr="001640BD" w:rsidRDefault="003C3FB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Bowie, Theodore, and Cornelia V. Christenson, ed. </w:t>
      </w:r>
      <w:r w:rsidRPr="001640BD">
        <w:rPr>
          <w:rFonts w:ascii="Times New Roman" w:hAnsi="Times New Roman" w:cs="Times New Roman"/>
          <w:i/>
          <w:noProof/>
          <w:sz w:val="24"/>
          <w:szCs w:val="24"/>
          <w:lang w:bidi="or-IN"/>
        </w:rPr>
        <w:t>Studies in Erotic Art</w:t>
      </w:r>
      <w:r w:rsidRPr="001640BD">
        <w:rPr>
          <w:rFonts w:ascii="Times New Roman" w:hAnsi="Times New Roman" w:cs="Times New Roman"/>
          <w:noProof/>
          <w:sz w:val="24"/>
          <w:szCs w:val="24"/>
          <w:lang w:bidi="or-IN"/>
        </w:rPr>
        <w:t>. New York, 1970.</w:t>
      </w:r>
    </w:p>
    <w:p w14:paraId="0A4C0064" w14:textId="77777777" w:rsidR="00BE30FE" w:rsidRPr="001640BD" w:rsidRDefault="00BE30FE"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6EFE9B1" w14:textId="668BEEB3" w:rsidR="00537FE8" w:rsidRPr="001640BD" w:rsidRDefault="00537FE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BRAUN 1979 </w:t>
      </w:r>
    </w:p>
    <w:p w14:paraId="1D4476BD" w14:textId="77777777" w:rsidR="00537FE8" w:rsidRPr="001640BD" w:rsidRDefault="00537FE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513227" w14:textId="0E392F6A" w:rsidR="00537FE8" w:rsidRPr="001640BD" w:rsidRDefault="00537FE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Braun, Karel.</w:t>
      </w:r>
      <w:r w:rsidRPr="001640BD">
        <w:rPr>
          <w:rFonts w:ascii="Times New Roman" w:hAnsi="Times New Roman" w:cs="Times New Roman"/>
          <w:i/>
          <w:sz w:val="24"/>
          <w:szCs w:val="24"/>
          <w:lang w:eastAsia="ar-SA"/>
        </w:rPr>
        <w:t xml:space="preserve"> </w:t>
      </w:r>
      <w:r w:rsidRPr="001640BD">
        <w:rPr>
          <w:rFonts w:ascii="Times New Roman" w:hAnsi="Times New Roman" w:cs="Times New Roman"/>
          <w:i/>
          <w:sz w:val="24"/>
          <w:szCs w:val="24"/>
          <w:lang w:eastAsia="ja-JP"/>
        </w:rPr>
        <w:t xml:space="preserve">Alle tot nu toe bekende schilderijen van Rembrandt en een beknopt overzicht van </w:t>
      </w:r>
      <w:r w:rsidR="0023383A" w:rsidRPr="001640BD">
        <w:rPr>
          <w:rFonts w:ascii="Times New Roman" w:hAnsi="Times New Roman" w:cs="Times New Roman"/>
          <w:i/>
          <w:sz w:val="24"/>
          <w:szCs w:val="24"/>
          <w:lang w:eastAsia="ja-JP"/>
        </w:rPr>
        <w:tab/>
      </w:r>
      <w:r w:rsidRPr="001640BD">
        <w:rPr>
          <w:rFonts w:ascii="Times New Roman" w:hAnsi="Times New Roman" w:cs="Times New Roman"/>
          <w:i/>
          <w:sz w:val="24"/>
          <w:szCs w:val="24"/>
          <w:lang w:eastAsia="ja-JP"/>
        </w:rPr>
        <w:t xml:space="preserve">zijn voornaamste werk </w:t>
      </w:r>
      <w:proofErr w:type="gramStart"/>
      <w:r w:rsidRPr="001640BD">
        <w:rPr>
          <w:rFonts w:ascii="Times New Roman" w:hAnsi="Times New Roman" w:cs="Times New Roman"/>
          <w:i/>
          <w:sz w:val="24"/>
          <w:szCs w:val="24"/>
          <w:lang w:eastAsia="ja-JP"/>
        </w:rPr>
        <w:t>als</w:t>
      </w:r>
      <w:proofErr w:type="gramEnd"/>
      <w:r w:rsidRPr="001640BD">
        <w:rPr>
          <w:rFonts w:ascii="Times New Roman" w:hAnsi="Times New Roman" w:cs="Times New Roman"/>
          <w:i/>
          <w:sz w:val="24"/>
          <w:szCs w:val="24"/>
          <w:lang w:eastAsia="ja-JP"/>
        </w:rPr>
        <w:t xml:space="preserve"> etser en tekenaar. </w:t>
      </w:r>
      <w:r w:rsidRPr="001640BD">
        <w:rPr>
          <w:rFonts w:ascii="Times New Roman" w:hAnsi="Times New Roman" w:cs="Times New Roman"/>
          <w:sz w:val="24"/>
          <w:szCs w:val="24"/>
          <w:lang w:eastAsia="ja-JP"/>
        </w:rPr>
        <w:t xml:space="preserve">Rotterdam, 1979. </w:t>
      </w:r>
    </w:p>
    <w:p w14:paraId="1CE5218A" w14:textId="77777777" w:rsidR="00537FE8" w:rsidRPr="001640BD" w:rsidRDefault="00537FE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79D8261" w14:textId="77777777" w:rsidR="00984956" w:rsidRPr="001640BD" w:rsidRDefault="0098495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BRAUN 1980</w:t>
      </w:r>
    </w:p>
    <w:p w14:paraId="709FB4AD" w14:textId="77777777" w:rsidR="00984956" w:rsidRPr="001640BD" w:rsidRDefault="0098495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754B67F" w14:textId="77E9FFD3" w:rsidR="003A274B" w:rsidRPr="001640BD" w:rsidRDefault="0098495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Braun, Karel. </w:t>
      </w:r>
      <w:r w:rsidRPr="001640BD">
        <w:rPr>
          <w:rFonts w:ascii="Times New Roman" w:hAnsi="Times New Roman" w:cs="Times New Roman"/>
          <w:i/>
          <w:sz w:val="24"/>
          <w:szCs w:val="24"/>
        </w:rPr>
        <w:t xml:space="preserve">Alle </w:t>
      </w:r>
      <w:r w:rsidR="0043029B" w:rsidRPr="001640BD">
        <w:rPr>
          <w:rFonts w:ascii="Times New Roman" w:hAnsi="Times New Roman" w:cs="Times New Roman"/>
          <w:i/>
          <w:sz w:val="24"/>
          <w:szCs w:val="24"/>
        </w:rPr>
        <w:t xml:space="preserve">tot nu toe </w:t>
      </w:r>
      <w:r w:rsidR="002D42F1" w:rsidRPr="001640BD">
        <w:rPr>
          <w:rFonts w:ascii="Times New Roman" w:hAnsi="Times New Roman" w:cs="Times New Roman"/>
          <w:i/>
          <w:sz w:val="24"/>
          <w:szCs w:val="24"/>
        </w:rPr>
        <w:t>b</w:t>
      </w:r>
      <w:r w:rsidR="0043029B" w:rsidRPr="001640BD">
        <w:rPr>
          <w:rFonts w:ascii="Times New Roman" w:hAnsi="Times New Roman" w:cs="Times New Roman"/>
          <w:i/>
          <w:sz w:val="24"/>
          <w:szCs w:val="24"/>
        </w:rPr>
        <w:t xml:space="preserve">ekende </w:t>
      </w:r>
      <w:r w:rsidR="002D42F1" w:rsidRPr="001640BD">
        <w:rPr>
          <w:rFonts w:ascii="Times New Roman" w:hAnsi="Times New Roman" w:cs="Times New Roman"/>
          <w:i/>
          <w:sz w:val="24"/>
          <w:szCs w:val="24"/>
        </w:rPr>
        <w:t>s</w:t>
      </w:r>
      <w:r w:rsidRPr="001640BD">
        <w:rPr>
          <w:rFonts w:ascii="Times New Roman" w:hAnsi="Times New Roman" w:cs="Times New Roman"/>
          <w:i/>
          <w:sz w:val="24"/>
          <w:szCs w:val="24"/>
        </w:rPr>
        <w:t>childerijen van Jan Steen.</w:t>
      </w:r>
      <w:r w:rsidRPr="001640BD">
        <w:rPr>
          <w:rFonts w:ascii="Times New Roman" w:hAnsi="Times New Roman" w:cs="Times New Roman"/>
          <w:sz w:val="24"/>
          <w:szCs w:val="24"/>
        </w:rPr>
        <w:t xml:space="preserve"> Rotterdam, 1980.</w:t>
      </w:r>
    </w:p>
    <w:p w14:paraId="1B99A910" w14:textId="77777777" w:rsidR="00B21DAE" w:rsidRPr="001640BD" w:rsidRDefault="00B21DA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4BD4D1" w14:textId="504A9857" w:rsidR="00B21DAE" w:rsidRPr="001640BD" w:rsidRDefault="0065486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1881</w:t>
      </w:r>
    </w:p>
    <w:p w14:paraId="6C17242D" w14:textId="77777777" w:rsidR="00B21DAE" w:rsidRPr="001640BD" w:rsidRDefault="00B21DA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4473F0" w14:textId="47777D69" w:rsidR="00B21DAE" w:rsidRPr="001640BD" w:rsidRDefault="00B21DA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Bredius, Abraham. </w:t>
      </w:r>
      <w:r w:rsidRPr="001640BD">
        <w:rPr>
          <w:rFonts w:ascii="Times New Roman" w:eastAsia="Times New Roman" w:hAnsi="Times New Roman" w:cs="Times New Roman"/>
          <w:sz w:val="24"/>
          <w:szCs w:val="24"/>
        </w:rPr>
        <w:t>“</w:t>
      </w:r>
      <w:r w:rsidRPr="001640BD">
        <w:rPr>
          <w:rFonts w:ascii="Times New Roman" w:hAnsi="Times New Roman" w:cs="Times New Roman"/>
          <w:sz w:val="24"/>
          <w:szCs w:val="24"/>
        </w:rPr>
        <w:t>17</w:t>
      </w:r>
      <w:r w:rsidRPr="001640BD">
        <w:rPr>
          <w:rFonts w:ascii="Times New Roman" w:hAnsi="Times New Roman" w:cs="Times New Roman"/>
          <w:sz w:val="24"/>
          <w:szCs w:val="24"/>
          <w:vertAlign w:val="superscript"/>
        </w:rPr>
        <w:t>e</w:t>
      </w:r>
      <w:r w:rsidRPr="001640BD">
        <w:rPr>
          <w:rFonts w:ascii="Times New Roman" w:hAnsi="Times New Roman" w:cs="Times New Roman"/>
          <w:sz w:val="24"/>
          <w:szCs w:val="24"/>
        </w:rPr>
        <w:t xml:space="preserve"> Eeuwsche reisherinneringen: </w:t>
      </w:r>
      <w:r w:rsidRPr="001640BD">
        <w:rPr>
          <w:rFonts w:ascii="Times New Roman" w:hAnsi="Times New Roman" w:cs="Times New Roman"/>
          <w:i/>
          <w:iCs/>
          <w:sz w:val="24"/>
          <w:szCs w:val="24"/>
        </w:rPr>
        <w:t>Journal des Voyages de Monsieur de Monconys etc.etc. Paris 1677</w:t>
      </w:r>
      <w:r w:rsidR="00BB450E"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Nederlandsche Kunstbode</w:t>
      </w:r>
      <w:r w:rsidR="00654868" w:rsidRPr="001640BD">
        <w:rPr>
          <w:rFonts w:ascii="Times New Roman" w:hAnsi="Times New Roman" w:cs="Times New Roman"/>
          <w:sz w:val="24"/>
          <w:szCs w:val="24"/>
        </w:rPr>
        <w:t xml:space="preserve"> (1881</w:t>
      </w:r>
      <w:r w:rsidRPr="001640BD">
        <w:rPr>
          <w:rFonts w:ascii="Times New Roman" w:hAnsi="Times New Roman" w:cs="Times New Roman"/>
          <w:sz w:val="24"/>
          <w:szCs w:val="24"/>
        </w:rPr>
        <w:t>)</w:t>
      </w:r>
      <w:r w:rsidR="00081D26" w:rsidRPr="001640BD">
        <w:rPr>
          <w:rFonts w:ascii="Times New Roman" w:hAnsi="Times New Roman" w:cs="Times New Roman"/>
          <w:sz w:val="24"/>
          <w:szCs w:val="24"/>
        </w:rPr>
        <w:t>: 131, 403, 412</w:t>
      </w:r>
      <w:r w:rsidR="00081D26" w:rsidRPr="001640BD">
        <w:rPr>
          <w:rFonts w:ascii="Times New Roman" w:eastAsia="Times New Roman" w:hAnsi="Times New Roman" w:cs="Times New Roman"/>
          <w:sz w:val="24"/>
          <w:szCs w:val="24"/>
        </w:rPr>
        <w:t>–</w:t>
      </w:r>
      <w:r w:rsidR="00081D26" w:rsidRPr="001640BD">
        <w:rPr>
          <w:rFonts w:ascii="Times New Roman" w:hAnsi="Times New Roman" w:cs="Times New Roman"/>
          <w:sz w:val="24"/>
          <w:szCs w:val="24"/>
        </w:rPr>
        <w:t>414.</w:t>
      </w:r>
    </w:p>
    <w:p w14:paraId="63374B8B"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265AA2"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1887</w:t>
      </w:r>
    </w:p>
    <w:p w14:paraId="374E9DD6"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0C8CBA" w14:textId="58D425F4" w:rsidR="00A46834" w:rsidRPr="001640BD" w:rsidRDefault="00A46834"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Bredius, Abraham.</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 xml:space="preserve">“Een en </w:t>
      </w:r>
      <w:proofErr w:type="gramStart"/>
      <w:r w:rsidRPr="001640BD">
        <w:rPr>
          <w:rFonts w:ascii="Times New Roman" w:eastAsia="Times New Roman" w:hAnsi="Times New Roman" w:cs="Times New Roman"/>
          <w:sz w:val="24"/>
          <w:szCs w:val="24"/>
        </w:rPr>
        <w:t>ander</w:t>
      </w:r>
      <w:proofErr w:type="gramEnd"/>
      <w:r w:rsidRPr="001640BD">
        <w:rPr>
          <w:rFonts w:ascii="Times New Roman" w:eastAsia="Times New Roman" w:hAnsi="Times New Roman" w:cs="Times New Roman"/>
          <w:sz w:val="24"/>
          <w:szCs w:val="24"/>
        </w:rPr>
        <w:t xml:space="preserve"> over Caspar Netscher.”</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Oud Holland</w:t>
      </w:r>
      <w:r w:rsidRPr="001640BD">
        <w:rPr>
          <w:rFonts w:ascii="Times New Roman" w:eastAsia="Times New Roman" w:hAnsi="Times New Roman" w:cs="Times New Roman"/>
          <w:sz w:val="24"/>
          <w:szCs w:val="24"/>
        </w:rPr>
        <w:t> 5 (1887): 263–74.</w:t>
      </w:r>
    </w:p>
    <w:p w14:paraId="1C7F11CD" w14:textId="77777777" w:rsidR="00FB466A" w:rsidRPr="001640BD" w:rsidRDefault="00FB466A"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51DAB93E" w14:textId="023B518C" w:rsidR="00FB466A" w:rsidRPr="001640BD" w:rsidRDefault="00FB466A"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BREDIUS 1885</w:t>
      </w:r>
      <w:r w:rsidRPr="001640BD">
        <w:rPr>
          <w:rFonts w:ascii="Times New Roman" w:eastAsia="Times New Roman" w:hAnsi="Times New Roman" w:cs="Times New Roman"/>
          <w:sz w:val="24"/>
          <w:szCs w:val="24"/>
        </w:rPr>
        <w:br/>
      </w:r>
    </w:p>
    <w:p w14:paraId="4F015C36" w14:textId="48E9C56F" w:rsidR="00FB466A" w:rsidRPr="001640BD" w:rsidRDefault="00FB466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Bredius, Abraham. “De</w:t>
      </w:r>
      <w:r w:rsidR="00286C07" w:rsidRPr="001640BD">
        <w:rPr>
          <w:rFonts w:ascii="Times New Roman" w:eastAsia="Times New Roman" w:hAnsi="Times New Roman" w:cs="Times New Roman"/>
          <w:sz w:val="24"/>
          <w:szCs w:val="24"/>
        </w:rPr>
        <w:t xml:space="preserve"> Tapijtfabriek van Karel van Ma</w:t>
      </w:r>
      <w:r w:rsidRPr="001640BD">
        <w:rPr>
          <w:rFonts w:ascii="Times New Roman" w:eastAsia="Times New Roman" w:hAnsi="Times New Roman" w:cs="Times New Roman"/>
          <w:sz w:val="24"/>
          <w:szCs w:val="24"/>
        </w:rPr>
        <w:t>n</w:t>
      </w:r>
      <w:r w:rsidR="00286C07" w:rsidRPr="001640BD">
        <w:rPr>
          <w:rFonts w:ascii="Times New Roman" w:eastAsia="Times New Roman" w:hAnsi="Times New Roman" w:cs="Times New Roman"/>
          <w:sz w:val="24"/>
          <w:szCs w:val="24"/>
        </w:rPr>
        <w:t>d</w:t>
      </w:r>
      <w:r w:rsidRPr="001640BD">
        <w:rPr>
          <w:rFonts w:ascii="Times New Roman" w:eastAsia="Times New Roman" w:hAnsi="Times New Roman" w:cs="Times New Roman"/>
          <w:sz w:val="24"/>
          <w:szCs w:val="24"/>
        </w:rPr>
        <w:t>er de</w:t>
      </w:r>
      <w:r w:rsidR="00CB408E">
        <w:rPr>
          <w:rFonts w:ascii="Times New Roman" w:eastAsia="Times New Roman" w:hAnsi="Times New Roman" w:cs="Times New Roman"/>
          <w:sz w:val="24"/>
          <w:szCs w:val="24"/>
        </w:rPr>
        <w:t xml:space="preserve">n Jonge, te Delft, 1616–1623.” </w:t>
      </w:r>
      <w:r w:rsidRPr="001640BD">
        <w:rPr>
          <w:rFonts w:ascii="Times New Roman" w:eastAsia="Times New Roman" w:hAnsi="Times New Roman" w:cs="Times New Roman"/>
          <w:i/>
          <w:sz w:val="24"/>
          <w:szCs w:val="24"/>
        </w:rPr>
        <w:t xml:space="preserve">Oud Holland </w:t>
      </w:r>
      <w:r w:rsidRPr="001640BD">
        <w:rPr>
          <w:rFonts w:ascii="Times New Roman" w:eastAsia="Times New Roman" w:hAnsi="Times New Roman" w:cs="Times New Roman"/>
          <w:sz w:val="24"/>
          <w:szCs w:val="24"/>
        </w:rPr>
        <w:t>3 (1885): 1–22.</w:t>
      </w:r>
    </w:p>
    <w:p w14:paraId="7B22CDCC" w14:textId="2F139575" w:rsidR="00BD5ACC" w:rsidRPr="001640BD" w:rsidRDefault="00BD5AC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D59836C" w14:textId="40FCE856" w:rsidR="00E70595" w:rsidRPr="001640BD" w:rsidRDefault="008E324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1889</w:t>
      </w:r>
    </w:p>
    <w:p w14:paraId="0E137884" w14:textId="77777777" w:rsidR="00E70595" w:rsidRPr="001640BD" w:rsidRDefault="00E7059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8AB010" w14:textId="0A7D03F6" w:rsidR="00E70595" w:rsidRPr="001640BD" w:rsidRDefault="00E7059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Bredius, Abraham.</w:t>
      </w:r>
      <w:r w:rsidR="00D3213E" w:rsidRPr="001640BD">
        <w:rPr>
          <w:rFonts w:ascii="Times New Roman" w:hAnsi="Times New Roman" w:cs="Times New Roman"/>
          <w:sz w:val="24"/>
          <w:szCs w:val="24"/>
        </w:rPr>
        <w:t xml:space="preserve"> “</w:t>
      </w:r>
      <w:r w:rsidRPr="001640BD">
        <w:rPr>
          <w:rFonts w:ascii="Times New Roman" w:hAnsi="Times New Roman" w:cs="Times New Roman"/>
          <w:sz w:val="24"/>
          <w:szCs w:val="24"/>
          <w:lang w:eastAsia="ar-SA"/>
        </w:rPr>
        <w:t xml:space="preserve">Drie vroege werken van Rembrandt.” </w:t>
      </w:r>
      <w:r w:rsidRPr="001640BD">
        <w:rPr>
          <w:rFonts w:ascii="Times New Roman" w:hAnsi="Times New Roman" w:cs="Times New Roman"/>
          <w:i/>
          <w:sz w:val="24"/>
          <w:szCs w:val="24"/>
          <w:lang w:eastAsia="ar-SA"/>
        </w:rPr>
        <w:t>Kunstchronik</w:t>
      </w:r>
      <w:r w:rsidRPr="001640BD">
        <w:rPr>
          <w:rFonts w:ascii="Times New Roman" w:hAnsi="Times New Roman" w:cs="Times New Roman"/>
          <w:sz w:val="24"/>
          <w:szCs w:val="24"/>
          <w:lang w:eastAsia="ar-SA"/>
        </w:rPr>
        <w:t xml:space="preserve"> 24 (1889): </w:t>
      </w:r>
      <w:r w:rsidRPr="001640BD">
        <w:rPr>
          <w:rFonts w:ascii="Times New Roman" w:hAnsi="Times New Roman" w:cs="Times New Roman"/>
          <w:sz w:val="24"/>
          <w:szCs w:val="24"/>
        </w:rPr>
        <w:t>635–38.</w:t>
      </w:r>
    </w:p>
    <w:p w14:paraId="6AD06A39" w14:textId="77777777"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8809B0" w14:textId="7331EB84"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1889</w:t>
      </w:r>
    </w:p>
    <w:p w14:paraId="2ECA9DEF" w14:textId="77777777"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D250B95" w14:textId="28E85681"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Abraham.</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“Bijdragen tot de biographie van Pieter de Hooch.”</w:t>
      </w:r>
      <w:r w:rsidR="00411351" w:rsidRPr="001640BD">
        <w:rPr>
          <w:rFonts w:ascii="Times New Roman" w:hAnsi="Times New Roman" w:cs="Times New Roman"/>
          <w:sz w:val="24"/>
          <w:szCs w:val="24"/>
        </w:rPr>
        <w:t xml:space="preserve"> </w:t>
      </w:r>
      <w:r w:rsidR="006F34FE" w:rsidRPr="001640BD">
        <w:rPr>
          <w:rFonts w:ascii="Times New Roman" w:hAnsi="Times New Roman" w:cs="Times New Roman"/>
          <w:i/>
          <w:sz w:val="24"/>
          <w:szCs w:val="24"/>
        </w:rPr>
        <w:t xml:space="preserve">Oud </w:t>
      </w:r>
      <w:r w:rsidRPr="001640BD">
        <w:rPr>
          <w:rFonts w:ascii="Times New Roman" w:hAnsi="Times New Roman" w:cs="Times New Roman"/>
          <w:i/>
          <w:sz w:val="24"/>
          <w:szCs w:val="24"/>
        </w:rPr>
        <w:t>Holland</w:t>
      </w:r>
      <w:r w:rsidR="00CB408E">
        <w:rPr>
          <w:rFonts w:ascii="Times New Roman" w:hAnsi="Times New Roman" w:cs="Times New Roman"/>
          <w:sz w:val="24"/>
          <w:szCs w:val="24"/>
        </w:rPr>
        <w:t xml:space="preserve"> 7 (1889): </w:t>
      </w:r>
      <w:r w:rsidRPr="001640BD">
        <w:rPr>
          <w:rFonts w:ascii="Times New Roman" w:hAnsi="Times New Roman" w:cs="Times New Roman"/>
          <w:sz w:val="24"/>
          <w:szCs w:val="24"/>
        </w:rPr>
        <w:t>161–68.</w:t>
      </w:r>
    </w:p>
    <w:p w14:paraId="59809E79" w14:textId="77777777" w:rsidR="00E70595" w:rsidRPr="001640BD" w:rsidRDefault="00E7059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DAEF0B" w14:textId="7023ED99" w:rsidR="0033308E" w:rsidRPr="001640BD" w:rsidRDefault="000C6F9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1889</w:t>
      </w:r>
    </w:p>
    <w:p w14:paraId="2D5EF900" w14:textId="77777777" w:rsidR="000C6F92" w:rsidRPr="001640BD" w:rsidRDefault="000C6F9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F833690" w14:textId="744B6847" w:rsidR="000C6F92" w:rsidRPr="001640BD" w:rsidRDefault="000C6F9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Bredius, Abraham. “Vom Kunstmarkt: Die holländischen Bilder der Vente Secrétan.” </w:t>
      </w:r>
      <w:r w:rsidRPr="001640BD">
        <w:rPr>
          <w:rFonts w:ascii="Times New Roman" w:hAnsi="Times New Roman" w:cs="Times New Roman"/>
          <w:i/>
          <w:sz w:val="24"/>
          <w:szCs w:val="24"/>
          <w:lang w:eastAsia="ar-SA"/>
        </w:rPr>
        <w:t>Kunstchronik</w:t>
      </w:r>
      <w:r w:rsidRPr="001640BD">
        <w:rPr>
          <w:rFonts w:ascii="Times New Roman" w:hAnsi="Times New Roman" w:cs="Times New Roman"/>
          <w:sz w:val="24"/>
          <w:szCs w:val="24"/>
          <w:lang w:eastAsia="ar-SA"/>
        </w:rPr>
        <w:t xml:space="preserve"> 24 (1889): </w:t>
      </w:r>
      <w:r w:rsidRPr="001640BD">
        <w:rPr>
          <w:rFonts w:ascii="Times New Roman" w:hAnsi="Times New Roman" w:cs="Times New Roman"/>
          <w:sz w:val="24"/>
          <w:szCs w:val="24"/>
        </w:rPr>
        <w:t>635–38</w:t>
      </w:r>
      <w:r w:rsidR="002D72B7" w:rsidRPr="001640BD">
        <w:rPr>
          <w:rFonts w:ascii="Times New Roman" w:hAnsi="Times New Roman" w:cs="Times New Roman"/>
          <w:sz w:val="24"/>
          <w:szCs w:val="24"/>
        </w:rPr>
        <w:t>.</w:t>
      </w:r>
    </w:p>
    <w:p w14:paraId="5770AD9B"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2A877D"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1890</w:t>
      </w:r>
    </w:p>
    <w:p w14:paraId="3940C2F9"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BDB4F8" w14:textId="0BEC6EB2" w:rsidR="00B0101F" w:rsidRPr="001640BD" w:rsidRDefault="00A46834"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Bredius, Abraham.</w:t>
      </w:r>
      <w:r w:rsidR="00411351" w:rsidRPr="001640BD">
        <w:rPr>
          <w:rFonts w:ascii="Times New Roman" w:eastAsia="Times New Roman" w:hAnsi="Times New Roman" w:cs="Times New Roman"/>
          <w:sz w:val="24"/>
          <w:szCs w:val="24"/>
        </w:rPr>
        <w:t xml:space="preserve"> </w:t>
      </w:r>
      <w:r w:rsidR="00A6211E" w:rsidRPr="001640BD">
        <w:rPr>
          <w:rFonts w:ascii="Times New Roman" w:eastAsia="Times New Roman" w:hAnsi="Times New Roman" w:cs="Times New Roman"/>
          <w:sz w:val="24"/>
          <w:szCs w:val="24"/>
        </w:rPr>
        <w:t>“Het Schilder register van Jan Sysmus, stads Doctor van Amsterdam</w:t>
      </w:r>
      <w:r w:rsidRPr="001640BD">
        <w:rPr>
          <w:rFonts w:ascii="Times New Roman" w:eastAsia="Times New Roman" w:hAnsi="Times New Roman" w:cs="Times New Roman"/>
          <w:sz w:val="24"/>
          <w:szCs w:val="24"/>
        </w:rPr>
        <w:t>.”</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Oud Holland</w:t>
      </w:r>
      <w:r w:rsidR="00A6211E" w:rsidRPr="001640BD">
        <w:rPr>
          <w:rFonts w:ascii="Times New Roman" w:eastAsia="Times New Roman" w:hAnsi="Times New Roman" w:cs="Times New Roman"/>
          <w:sz w:val="24"/>
          <w:szCs w:val="24"/>
        </w:rPr>
        <w:t> 8</w:t>
      </w:r>
      <w:r w:rsidRPr="001640BD">
        <w:rPr>
          <w:rFonts w:ascii="Times New Roman" w:eastAsia="Times New Roman" w:hAnsi="Times New Roman" w:cs="Times New Roman"/>
          <w:sz w:val="24"/>
          <w:szCs w:val="24"/>
        </w:rPr>
        <w:t xml:space="preserve"> (1890): </w:t>
      </w:r>
      <w:r w:rsidR="00A6211E" w:rsidRPr="001640BD">
        <w:rPr>
          <w:rFonts w:ascii="Times New Roman" w:eastAsia="Times New Roman" w:hAnsi="Times New Roman" w:cs="Times New Roman"/>
          <w:sz w:val="24"/>
          <w:szCs w:val="24"/>
        </w:rPr>
        <w:t>1–17; 217–34; 297–313.</w:t>
      </w:r>
    </w:p>
    <w:p w14:paraId="5EB14674" w14:textId="77777777" w:rsidR="001D4B43" w:rsidRPr="001640BD" w:rsidRDefault="001D4B4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51E8C3E7" w14:textId="2F70701E" w:rsidR="001D4B43" w:rsidRPr="001640BD" w:rsidRDefault="001D4B4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BREDIUS 1892</w:t>
      </w:r>
    </w:p>
    <w:p w14:paraId="69B0671B" w14:textId="77777777" w:rsidR="001D4B43" w:rsidRPr="001640BD" w:rsidRDefault="001D4B4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078A0BAA" w14:textId="4E5B5F06" w:rsidR="001D4B43" w:rsidRPr="001640BD" w:rsidRDefault="001D4B4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Bredius, Abraham. “De schilder Johannes van de Cappelle.” </w:t>
      </w:r>
      <w:r w:rsidRPr="001640BD">
        <w:rPr>
          <w:rFonts w:ascii="Times New Roman" w:eastAsia="Times New Roman" w:hAnsi="Times New Roman" w:cs="Times New Roman"/>
          <w:i/>
          <w:sz w:val="24"/>
          <w:szCs w:val="24"/>
        </w:rPr>
        <w:t xml:space="preserve">Oud Holland </w:t>
      </w:r>
      <w:r w:rsidR="00CB408E">
        <w:rPr>
          <w:rFonts w:ascii="Times New Roman" w:eastAsia="Times New Roman" w:hAnsi="Times New Roman" w:cs="Times New Roman"/>
          <w:sz w:val="24"/>
          <w:szCs w:val="24"/>
        </w:rPr>
        <w:t xml:space="preserve">10 (1892): 26–40; </w:t>
      </w:r>
      <w:r w:rsidRPr="001640BD">
        <w:rPr>
          <w:rFonts w:ascii="Times New Roman" w:eastAsia="Times New Roman" w:hAnsi="Times New Roman" w:cs="Times New Roman"/>
          <w:sz w:val="24"/>
          <w:szCs w:val="24"/>
        </w:rPr>
        <w:t xml:space="preserve">133–36. </w:t>
      </w:r>
    </w:p>
    <w:p w14:paraId="021599A8" w14:textId="77777777" w:rsidR="00DD61B3" w:rsidRPr="001640BD" w:rsidRDefault="00DD61B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11B472E3" w14:textId="19A366C7" w:rsidR="00DD61B3" w:rsidRPr="001640BD" w:rsidRDefault="00DD61B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BREDIUS 1983</w:t>
      </w:r>
    </w:p>
    <w:p w14:paraId="7A9FACFC" w14:textId="77777777" w:rsidR="00DD61B3" w:rsidRPr="001640BD" w:rsidRDefault="00DD61B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AA9857" w14:textId="00121B17" w:rsidR="00DD61B3" w:rsidRPr="001640BD" w:rsidRDefault="00DD61B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hAnsi="Times New Roman" w:cs="Times New Roman"/>
          <w:sz w:val="24"/>
          <w:szCs w:val="24"/>
        </w:rPr>
        <w:t xml:space="preserve">Bredius, Abraham. “De portretten van Joris de Caullery,” </w:t>
      </w:r>
      <w:r w:rsidRPr="001640BD">
        <w:rPr>
          <w:rStyle w:val="Emphasis"/>
          <w:rFonts w:ascii="Times New Roman" w:hAnsi="Times New Roman" w:cs="Times New Roman"/>
          <w:sz w:val="24"/>
          <w:szCs w:val="24"/>
        </w:rPr>
        <w:t>Oud Holland</w:t>
      </w:r>
      <w:r w:rsidRPr="001640BD">
        <w:rPr>
          <w:rFonts w:ascii="Times New Roman" w:hAnsi="Times New Roman" w:cs="Times New Roman"/>
          <w:sz w:val="24"/>
          <w:szCs w:val="24"/>
        </w:rPr>
        <w:t xml:space="preserve"> 11 (1893): 127–28.</w:t>
      </w:r>
    </w:p>
    <w:p w14:paraId="629109ED" w14:textId="77777777" w:rsidR="00537FE8" w:rsidRPr="001640BD" w:rsidRDefault="00537FE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A02DE4" w14:textId="14AC39F8" w:rsidR="00816433" w:rsidRPr="001640BD" w:rsidRDefault="0081643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1906</w:t>
      </w:r>
    </w:p>
    <w:p w14:paraId="6E0D70C5" w14:textId="77777777" w:rsidR="00816433" w:rsidRPr="001640BD" w:rsidRDefault="0081643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325AED8" w14:textId="5516AC5E" w:rsidR="00816433" w:rsidRPr="001640BD" w:rsidRDefault="0081643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Abraham. “Eenige taxaties van schilderijen in de XV</w:t>
      </w:r>
      <w:r w:rsidR="00CB408E">
        <w:rPr>
          <w:rFonts w:ascii="Times New Roman" w:hAnsi="Times New Roman" w:cs="Times New Roman"/>
          <w:sz w:val="24"/>
          <w:szCs w:val="24"/>
        </w:rPr>
        <w:t xml:space="preserve">IIe en in het begin der XVIIIe </w:t>
      </w:r>
      <w:r w:rsidRPr="001640BD">
        <w:rPr>
          <w:rFonts w:ascii="Times New Roman" w:hAnsi="Times New Roman" w:cs="Times New Roman"/>
          <w:sz w:val="24"/>
          <w:szCs w:val="24"/>
        </w:rPr>
        <w:t>eeuw.” </w:t>
      </w:r>
      <w:r w:rsidRPr="001640BD">
        <w:rPr>
          <w:rFonts w:ascii="Times New Roman" w:hAnsi="Times New Roman" w:cs="Times New Roman"/>
          <w:i/>
          <w:iCs/>
          <w:sz w:val="24"/>
          <w:szCs w:val="24"/>
        </w:rPr>
        <w:t>Oud Holland </w:t>
      </w:r>
      <w:r w:rsidRPr="001640BD">
        <w:rPr>
          <w:rFonts w:ascii="Times New Roman" w:hAnsi="Times New Roman" w:cs="Times New Roman"/>
          <w:sz w:val="24"/>
          <w:szCs w:val="24"/>
        </w:rPr>
        <w:t>24 (1906): 236–41.</w:t>
      </w:r>
    </w:p>
    <w:p w14:paraId="482A54B1" w14:textId="77777777" w:rsidR="00816433" w:rsidRPr="001640BD" w:rsidRDefault="0081643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ACCF8E" w14:textId="57B14ED6"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1907</w:t>
      </w:r>
    </w:p>
    <w:p w14:paraId="01A361C4" w14:textId="77777777"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EA5452" w14:textId="1495C96C"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Bredius, Abraham. “Lets over de jeugd van Gabriel Metsu.” </w:t>
      </w:r>
      <w:r w:rsidR="00C546DB" w:rsidRPr="001640BD">
        <w:rPr>
          <w:rFonts w:ascii="Times New Roman" w:hAnsi="Times New Roman" w:cs="Times New Roman"/>
          <w:i/>
          <w:sz w:val="24"/>
          <w:szCs w:val="24"/>
        </w:rPr>
        <w:t xml:space="preserve">Oud </w:t>
      </w:r>
      <w:r w:rsidRPr="001640BD">
        <w:rPr>
          <w:rFonts w:ascii="Times New Roman" w:hAnsi="Times New Roman" w:cs="Times New Roman"/>
          <w:i/>
          <w:sz w:val="24"/>
          <w:szCs w:val="24"/>
        </w:rPr>
        <w:t>Holland</w:t>
      </w:r>
      <w:r w:rsidRPr="001640BD">
        <w:rPr>
          <w:rFonts w:ascii="Times New Roman" w:hAnsi="Times New Roman" w:cs="Times New Roman"/>
          <w:sz w:val="24"/>
          <w:szCs w:val="24"/>
        </w:rPr>
        <w:t xml:space="preserve"> 25 (1907): 197–203.</w:t>
      </w:r>
    </w:p>
    <w:p w14:paraId="756F2F01" w14:textId="7777777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875ECC" w14:textId="7777777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1910</w:t>
      </w:r>
    </w:p>
    <w:p w14:paraId="5F9F6A71" w14:textId="7777777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915083" w14:textId="54750C9D"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Bredius, Abraham.</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“Nieuwe bijdragen over Johannes Vermeer.”</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Oud Holland</w:t>
      </w:r>
      <w:r w:rsidR="00CB408E">
        <w:rPr>
          <w:rFonts w:ascii="Times New Roman" w:eastAsia="Times New Roman" w:hAnsi="Times New Roman" w:cs="Times New Roman"/>
          <w:sz w:val="24"/>
          <w:szCs w:val="24"/>
        </w:rPr>
        <w:t> 28 (1910): 61–</w:t>
      </w:r>
      <w:r w:rsidRPr="001640BD">
        <w:rPr>
          <w:rFonts w:ascii="Times New Roman" w:eastAsia="Times New Roman" w:hAnsi="Times New Roman" w:cs="Times New Roman"/>
          <w:sz w:val="24"/>
          <w:szCs w:val="24"/>
        </w:rPr>
        <w:t>64.</w:t>
      </w:r>
    </w:p>
    <w:p w14:paraId="1871CC5D" w14:textId="77777777" w:rsidR="00D5471B" w:rsidRPr="001640BD" w:rsidRDefault="00D5471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B9C33B" w14:textId="4E3FEAA8" w:rsidR="00D5471B" w:rsidRPr="001640BD" w:rsidRDefault="00D5471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1915–22</w:t>
      </w:r>
    </w:p>
    <w:p w14:paraId="40711BAF" w14:textId="77777777" w:rsidR="00D5471B" w:rsidRPr="001640BD" w:rsidRDefault="00D5471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19FFF5" w14:textId="2971CBB6" w:rsidR="00D5471B" w:rsidRPr="001640BD" w:rsidRDefault="00D5471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rPr>
        <w:t xml:space="preserve">Bredius, Abraham. </w:t>
      </w:r>
      <w:r w:rsidR="00763113" w:rsidRPr="001640BD">
        <w:rPr>
          <w:rFonts w:ascii="Times New Roman" w:hAnsi="Times New Roman" w:cs="Times New Roman"/>
          <w:i/>
          <w:sz w:val="24"/>
          <w:szCs w:val="24"/>
          <w:lang w:eastAsia="ar-SA"/>
        </w:rPr>
        <w:t>Kü</w:t>
      </w:r>
      <w:r w:rsidRPr="001640BD">
        <w:rPr>
          <w:rFonts w:ascii="Times New Roman" w:hAnsi="Times New Roman" w:cs="Times New Roman"/>
          <w:i/>
          <w:sz w:val="24"/>
          <w:szCs w:val="24"/>
          <w:lang w:eastAsia="ar-SA"/>
        </w:rPr>
        <w:t>nstler-Inventar</w:t>
      </w:r>
      <w:r w:rsidR="00763113" w:rsidRPr="001640BD">
        <w:rPr>
          <w:rFonts w:ascii="Times New Roman" w:hAnsi="Times New Roman" w:cs="Times New Roman"/>
          <w:i/>
          <w:sz w:val="24"/>
          <w:szCs w:val="24"/>
          <w:lang w:eastAsia="ar-SA"/>
        </w:rPr>
        <w:t>e: Urkunden zur Geschichte der H</w:t>
      </w:r>
      <w:r w:rsidRPr="001640BD">
        <w:rPr>
          <w:rFonts w:ascii="Times New Roman" w:hAnsi="Times New Roman" w:cs="Times New Roman"/>
          <w:i/>
          <w:sz w:val="24"/>
          <w:szCs w:val="24"/>
          <w:lang w:eastAsia="ar-SA"/>
        </w:rPr>
        <w:t>oll</w:t>
      </w:r>
      <w:r w:rsidR="00452485" w:rsidRPr="001640BD">
        <w:rPr>
          <w:rFonts w:ascii="Times New Roman" w:hAnsi="Times New Roman" w:cs="Times New Roman"/>
          <w:i/>
          <w:sz w:val="24"/>
          <w:szCs w:val="24"/>
          <w:lang w:eastAsia="ar-SA"/>
        </w:rPr>
        <w:t>ä</w:t>
      </w:r>
      <w:r w:rsidRPr="001640BD">
        <w:rPr>
          <w:rFonts w:ascii="Times New Roman" w:hAnsi="Times New Roman" w:cs="Times New Roman"/>
          <w:i/>
          <w:sz w:val="24"/>
          <w:szCs w:val="24"/>
          <w:lang w:eastAsia="ar-SA"/>
        </w:rPr>
        <w:t>ndischen Kunst des XVIten, XVIIten und XVIIIten Jahrhunderts</w:t>
      </w:r>
      <w:r w:rsidRPr="001640BD">
        <w:rPr>
          <w:rFonts w:ascii="Times New Roman" w:hAnsi="Times New Roman" w:cs="Times New Roman"/>
          <w:sz w:val="24"/>
          <w:szCs w:val="24"/>
          <w:lang w:eastAsia="ar-SA"/>
        </w:rPr>
        <w:t>. 8 vols. The Hague, 1915–22.</w:t>
      </w:r>
    </w:p>
    <w:p w14:paraId="67B28C38"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0DE9FD7C"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BREDIUS 1916</w:t>
      </w:r>
    </w:p>
    <w:p w14:paraId="0B805E67"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93605F2" w14:textId="0DA0D572"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eastAsia="Times New Roman" w:hAnsi="Times New Roman" w:cs="Times New Roman"/>
          <w:sz w:val="24"/>
          <w:szCs w:val="24"/>
        </w:rPr>
        <w:lastRenderedPageBreak/>
        <w:t>Bredius, Abraham.</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“Waarom Jacob van Loo in 1660 Amsterdam verliet.”</w:t>
      </w:r>
      <w:r w:rsidR="00411351" w:rsidRPr="001640BD">
        <w:rPr>
          <w:rFonts w:ascii="Times New Roman" w:eastAsia="Times New Roman" w:hAnsi="Times New Roman" w:cs="Times New Roman"/>
          <w:sz w:val="24"/>
          <w:szCs w:val="24"/>
        </w:rPr>
        <w:t xml:space="preserve"> </w:t>
      </w:r>
      <w:r w:rsidR="009F2536" w:rsidRPr="001640BD">
        <w:rPr>
          <w:rFonts w:ascii="Times New Roman" w:eastAsia="Times New Roman" w:hAnsi="Times New Roman" w:cs="Times New Roman"/>
          <w:i/>
          <w:iCs/>
          <w:sz w:val="24"/>
          <w:szCs w:val="24"/>
        </w:rPr>
        <w:t xml:space="preserve">Oud </w:t>
      </w:r>
      <w:r w:rsidRPr="001640BD">
        <w:rPr>
          <w:rFonts w:ascii="Times New Roman" w:eastAsia="Times New Roman" w:hAnsi="Times New Roman" w:cs="Times New Roman"/>
          <w:i/>
          <w:iCs/>
          <w:sz w:val="24"/>
          <w:szCs w:val="24"/>
        </w:rPr>
        <w:t>Holland</w:t>
      </w:r>
      <w:r w:rsidRPr="001640BD">
        <w:rPr>
          <w:rFonts w:ascii="Times New Roman" w:eastAsia="Times New Roman" w:hAnsi="Times New Roman" w:cs="Times New Roman"/>
          <w:sz w:val="24"/>
          <w:szCs w:val="24"/>
        </w:rPr>
        <w:t> 34 (1916): 47–52.</w:t>
      </w:r>
    </w:p>
    <w:p w14:paraId="0484A619"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CAC5F46"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BREDIUS 1920</w:t>
      </w:r>
    </w:p>
    <w:p w14:paraId="0EA22A01"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D501579" w14:textId="6E291F19"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eastAsia="Times New Roman" w:hAnsi="Times New Roman" w:cs="Times New Roman"/>
          <w:sz w:val="24"/>
          <w:szCs w:val="24"/>
        </w:rPr>
        <w:t>Bredius, Abraham.</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“Nieuwe gegevens omtrent de schilders Fabritius.”</w:t>
      </w:r>
      <w:r w:rsidR="00411351" w:rsidRPr="001640BD">
        <w:rPr>
          <w:rFonts w:ascii="Times New Roman" w:eastAsia="Times New Roman" w:hAnsi="Times New Roman" w:cs="Times New Roman"/>
          <w:sz w:val="24"/>
          <w:szCs w:val="24"/>
        </w:rPr>
        <w:t xml:space="preserve"> </w:t>
      </w:r>
      <w:r w:rsidR="009F2536" w:rsidRPr="001640BD">
        <w:rPr>
          <w:rFonts w:ascii="Times New Roman" w:eastAsia="Times New Roman" w:hAnsi="Times New Roman" w:cs="Times New Roman"/>
          <w:i/>
          <w:iCs/>
          <w:sz w:val="24"/>
          <w:szCs w:val="24"/>
        </w:rPr>
        <w:t xml:space="preserve">Oud </w:t>
      </w:r>
      <w:r w:rsidRPr="001640BD">
        <w:rPr>
          <w:rFonts w:ascii="Times New Roman" w:eastAsia="Times New Roman" w:hAnsi="Times New Roman" w:cs="Times New Roman"/>
          <w:i/>
          <w:iCs/>
          <w:sz w:val="24"/>
          <w:szCs w:val="24"/>
        </w:rPr>
        <w:t>Holland</w:t>
      </w:r>
      <w:r w:rsidRPr="001640BD">
        <w:rPr>
          <w:rFonts w:ascii="Times New Roman" w:eastAsia="Times New Roman" w:hAnsi="Times New Roman" w:cs="Times New Roman"/>
          <w:sz w:val="24"/>
          <w:szCs w:val="24"/>
        </w:rPr>
        <w:t> 38 (1920): 129–37</w:t>
      </w:r>
      <w:r w:rsidR="00362325" w:rsidRPr="001640BD">
        <w:rPr>
          <w:rFonts w:ascii="Times New Roman" w:eastAsia="Times New Roman" w:hAnsi="Times New Roman" w:cs="Times New Roman"/>
          <w:sz w:val="24"/>
          <w:szCs w:val="24"/>
        </w:rPr>
        <w:t>.</w:t>
      </w:r>
    </w:p>
    <w:p w14:paraId="013DFF7A" w14:textId="77777777" w:rsidR="00BD5ACC" w:rsidRPr="001640BD" w:rsidRDefault="00BD5AC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6B72546" w14:textId="77B9C988" w:rsidR="00B27FBA" w:rsidRPr="001640BD" w:rsidRDefault="00DB759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BREDIUS 1921 </w:t>
      </w:r>
    </w:p>
    <w:p w14:paraId="4A2B3C6C" w14:textId="77777777" w:rsidR="00DB7599" w:rsidRPr="001640BD" w:rsidRDefault="00DB759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45EC01" w14:textId="3A9AF420" w:rsidR="00DB7599" w:rsidRPr="001640BD" w:rsidRDefault="00DB759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Bredius, Abraham. “Wiedergefundene ‘Rembrandts.’” </w:t>
      </w:r>
      <w:r w:rsidRPr="001640BD">
        <w:rPr>
          <w:rFonts w:ascii="Times New Roman" w:hAnsi="Times New Roman" w:cs="Times New Roman"/>
          <w:i/>
          <w:sz w:val="24"/>
          <w:szCs w:val="24"/>
        </w:rPr>
        <w:t>Zeitschrift für bildende Kunst</w:t>
      </w:r>
      <w:r w:rsidRPr="001640BD">
        <w:rPr>
          <w:rFonts w:ascii="Times New Roman" w:hAnsi="Times New Roman" w:cs="Times New Roman"/>
          <w:sz w:val="24"/>
          <w:szCs w:val="24"/>
        </w:rPr>
        <w:t xml:space="preserve"> 56, no.</w:t>
      </w:r>
      <w:r w:rsidR="00F95E77" w:rsidRPr="001640BD">
        <w:rPr>
          <w:rFonts w:ascii="Times New Roman" w:hAnsi="Times New Roman" w:cs="Times New Roman"/>
          <w:sz w:val="24"/>
          <w:szCs w:val="24"/>
        </w:rPr>
        <w:t xml:space="preserve"> </w:t>
      </w:r>
      <w:r w:rsidRPr="001640BD">
        <w:rPr>
          <w:rFonts w:ascii="Times New Roman" w:hAnsi="Times New Roman" w:cs="Times New Roman"/>
          <w:sz w:val="24"/>
          <w:szCs w:val="24"/>
        </w:rPr>
        <w:t>32 (1921)</w:t>
      </w:r>
      <w:r w:rsidR="0023383A" w:rsidRPr="001640BD">
        <w:rPr>
          <w:rFonts w:ascii="Times New Roman" w:hAnsi="Times New Roman" w:cs="Times New Roman"/>
          <w:sz w:val="24"/>
          <w:szCs w:val="24"/>
        </w:rPr>
        <w:t xml:space="preserve">: 146–52. </w:t>
      </w:r>
    </w:p>
    <w:p w14:paraId="1DEF4631" w14:textId="77777777" w:rsidR="00CC38BB" w:rsidRPr="001640BD" w:rsidRDefault="00CC38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2A8D2EC" w14:textId="77777777" w:rsidR="00CC38BB" w:rsidRPr="001640BD" w:rsidRDefault="00CC38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1923/24</w:t>
      </w:r>
    </w:p>
    <w:p w14:paraId="4C4DABBA" w14:textId="77777777" w:rsidR="00CC38BB" w:rsidRPr="001640BD" w:rsidRDefault="00CC38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79E206" w14:textId="01B9CF9A" w:rsidR="00CC38BB" w:rsidRPr="001640BD" w:rsidRDefault="00CC38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Bredius, Abraham.</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“Bijdragen tot een Biografie van Nicolaes Maes.”</w:t>
      </w:r>
      <w:r w:rsidR="00411351" w:rsidRPr="001640BD">
        <w:rPr>
          <w:rFonts w:ascii="Times New Roman" w:eastAsia="Times New Roman" w:hAnsi="Times New Roman" w:cs="Times New Roman"/>
          <w:sz w:val="24"/>
          <w:szCs w:val="24"/>
        </w:rPr>
        <w:t xml:space="preserve"> </w:t>
      </w:r>
      <w:r w:rsidR="009F2536" w:rsidRPr="001640BD">
        <w:rPr>
          <w:rFonts w:ascii="Times New Roman" w:eastAsia="Times New Roman" w:hAnsi="Times New Roman" w:cs="Times New Roman"/>
          <w:i/>
          <w:iCs/>
          <w:sz w:val="24"/>
          <w:szCs w:val="24"/>
        </w:rPr>
        <w:t xml:space="preserve">Oud </w:t>
      </w:r>
      <w:r w:rsidRPr="001640BD">
        <w:rPr>
          <w:rFonts w:ascii="Times New Roman" w:eastAsia="Times New Roman" w:hAnsi="Times New Roman" w:cs="Times New Roman"/>
          <w:i/>
          <w:iCs/>
          <w:sz w:val="24"/>
          <w:szCs w:val="24"/>
        </w:rPr>
        <w:t>Holland</w:t>
      </w:r>
      <w:r w:rsidR="00CB408E">
        <w:rPr>
          <w:rFonts w:ascii="Times New Roman" w:eastAsia="Times New Roman" w:hAnsi="Times New Roman" w:cs="Times New Roman"/>
          <w:sz w:val="24"/>
          <w:szCs w:val="24"/>
        </w:rPr>
        <w:t xml:space="preserve"> 41 </w:t>
      </w:r>
      <w:r w:rsidRPr="001640BD">
        <w:rPr>
          <w:rFonts w:ascii="Times New Roman" w:eastAsia="Times New Roman" w:hAnsi="Times New Roman" w:cs="Times New Roman"/>
          <w:sz w:val="24"/>
          <w:szCs w:val="24"/>
        </w:rPr>
        <w:t>(1923/24): 207–14.</w:t>
      </w:r>
    </w:p>
    <w:p w14:paraId="267BAF51" w14:textId="77777777" w:rsidR="00DB7599" w:rsidRPr="001640BD" w:rsidRDefault="00DB759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EF55084" w14:textId="77777777" w:rsidR="00E359A3" w:rsidRPr="001640BD" w:rsidRDefault="00E359A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1927</w:t>
      </w:r>
    </w:p>
    <w:p w14:paraId="741EA38E" w14:textId="77777777" w:rsidR="00E359A3" w:rsidRPr="001640BD" w:rsidRDefault="00E359A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67562FD" w14:textId="54A255F7" w:rsidR="00A67275" w:rsidRPr="001640BD" w:rsidRDefault="00E359A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Bredius, Abraham. </w:t>
      </w:r>
      <w:r w:rsidRPr="001640BD">
        <w:rPr>
          <w:rFonts w:ascii="Times New Roman" w:hAnsi="Times New Roman" w:cs="Times New Roman"/>
          <w:i/>
          <w:sz w:val="24"/>
          <w:szCs w:val="24"/>
        </w:rPr>
        <w:t>Jan Steen</w:t>
      </w:r>
      <w:r w:rsidRPr="001640BD">
        <w:rPr>
          <w:rFonts w:ascii="Times New Roman" w:hAnsi="Times New Roman" w:cs="Times New Roman"/>
          <w:sz w:val="24"/>
          <w:szCs w:val="24"/>
        </w:rPr>
        <w:t>.</w:t>
      </w:r>
      <w:r w:rsidR="00AA0778" w:rsidRPr="001640BD">
        <w:rPr>
          <w:rFonts w:ascii="Times New Roman" w:hAnsi="Times New Roman" w:cs="Times New Roman"/>
          <w:sz w:val="24"/>
          <w:szCs w:val="24"/>
        </w:rPr>
        <w:t xml:space="preserve"> </w:t>
      </w:r>
      <w:r w:rsidR="00AA0778" w:rsidRPr="001640BD">
        <w:rPr>
          <w:rFonts w:ascii="Times New Roman" w:eastAsia="ArialMT" w:hAnsi="Times New Roman" w:cs="Times New Roman"/>
          <w:i/>
          <w:sz w:val="24"/>
          <w:szCs w:val="24"/>
          <w:lang w:eastAsia="ar-SA"/>
        </w:rPr>
        <w:t xml:space="preserve">Met honderd platen bevattende 101 afbeeldingen in photogravure </w:t>
      </w:r>
      <w:r w:rsidR="0023383A" w:rsidRPr="001640BD">
        <w:rPr>
          <w:rFonts w:ascii="Times New Roman" w:eastAsia="ArialMT" w:hAnsi="Times New Roman" w:cs="Times New Roman"/>
          <w:i/>
          <w:sz w:val="24"/>
          <w:szCs w:val="24"/>
          <w:lang w:eastAsia="ar-SA"/>
        </w:rPr>
        <w:tab/>
      </w:r>
      <w:r w:rsidR="00AA0778" w:rsidRPr="001640BD">
        <w:rPr>
          <w:rFonts w:ascii="Times New Roman" w:eastAsia="ArialMT" w:hAnsi="Times New Roman" w:cs="Times New Roman"/>
          <w:i/>
          <w:sz w:val="24"/>
          <w:szCs w:val="24"/>
          <w:lang w:eastAsia="ar-SA"/>
        </w:rPr>
        <w:t>van zijne beste werken</w:t>
      </w:r>
      <w:r w:rsidR="00EB7FB3" w:rsidRPr="001640BD">
        <w:rPr>
          <w:rFonts w:ascii="Times New Roman" w:eastAsia="ArialMT" w:hAnsi="Times New Roman" w:cs="Times New Roman"/>
          <w:sz w:val="24"/>
          <w:szCs w:val="24"/>
          <w:lang w:eastAsia="ar-SA"/>
        </w:rPr>
        <w:t>.</w:t>
      </w:r>
      <w:r w:rsidRPr="001640BD">
        <w:rPr>
          <w:rFonts w:ascii="Times New Roman" w:hAnsi="Times New Roman" w:cs="Times New Roman"/>
          <w:sz w:val="24"/>
          <w:szCs w:val="24"/>
        </w:rPr>
        <w:t xml:space="preserve"> Amsterdam, 1927.</w:t>
      </w:r>
    </w:p>
    <w:p w14:paraId="5324FD61" w14:textId="77777777" w:rsidR="00474636" w:rsidRPr="001640BD" w:rsidRDefault="0047463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D196015" w14:textId="36387D63" w:rsidR="00474636" w:rsidRPr="001640BD" w:rsidRDefault="0047463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1930</w:t>
      </w:r>
    </w:p>
    <w:p w14:paraId="6187EA68" w14:textId="77777777" w:rsidR="00474636" w:rsidRPr="001640BD" w:rsidRDefault="0047463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2EFE21" w14:textId="6D68A983" w:rsidR="00474636" w:rsidRPr="001640BD" w:rsidRDefault="0047463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Abraham. “Een expertise van 1698</w:t>
      </w:r>
      <w:proofErr w:type="gramStart"/>
      <w:r w:rsidRPr="001640BD">
        <w:rPr>
          <w:rFonts w:ascii="Times New Roman" w:hAnsi="Times New Roman" w:cs="Times New Roman"/>
          <w:sz w:val="24"/>
          <w:szCs w:val="24"/>
        </w:rPr>
        <w:t>.“</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Oud Holland</w:t>
      </w:r>
      <w:r w:rsidRPr="001640BD">
        <w:rPr>
          <w:rFonts w:ascii="Times New Roman" w:hAnsi="Times New Roman" w:cs="Times New Roman"/>
          <w:sz w:val="24"/>
          <w:szCs w:val="24"/>
        </w:rPr>
        <w:t xml:space="preserve"> 47 (1930): 157–58.</w:t>
      </w:r>
    </w:p>
    <w:p w14:paraId="54E210C3" w14:textId="77777777" w:rsidR="00AA07DD" w:rsidRPr="001640BD" w:rsidRDefault="00AA07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FA9E440" w14:textId="7F164365" w:rsidR="00AA07DD" w:rsidRPr="001640BD" w:rsidRDefault="00AA07D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1931</w:t>
      </w:r>
    </w:p>
    <w:p w14:paraId="14248643" w14:textId="77777777" w:rsidR="00AA07DD" w:rsidRPr="001640BD" w:rsidRDefault="00AA07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3F6286" w14:textId="3BE87550" w:rsidR="00AA07DD" w:rsidRPr="001640BD" w:rsidRDefault="00AA07D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Abraham. “Over een Rembrandt.”</w:t>
      </w:r>
      <w:r w:rsidR="009F2536" w:rsidRPr="001640BD">
        <w:rPr>
          <w:rFonts w:ascii="Times New Roman" w:hAnsi="Times New Roman" w:cs="Times New Roman"/>
          <w:i/>
          <w:sz w:val="24"/>
          <w:szCs w:val="24"/>
        </w:rPr>
        <w:t xml:space="preserve"> Oud </w:t>
      </w:r>
      <w:r w:rsidRPr="001640BD">
        <w:rPr>
          <w:rFonts w:ascii="Times New Roman" w:hAnsi="Times New Roman" w:cs="Times New Roman"/>
          <w:i/>
          <w:sz w:val="24"/>
          <w:szCs w:val="24"/>
        </w:rPr>
        <w:t>Holland</w:t>
      </w:r>
      <w:r w:rsidRPr="001640BD">
        <w:rPr>
          <w:rFonts w:ascii="Times New Roman" w:hAnsi="Times New Roman" w:cs="Times New Roman"/>
          <w:sz w:val="24"/>
          <w:szCs w:val="24"/>
        </w:rPr>
        <w:t xml:space="preserve"> 48 (1931): 97–99.</w:t>
      </w:r>
    </w:p>
    <w:p w14:paraId="129940FD" w14:textId="7777777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DADCE5" w14:textId="66787D62" w:rsidR="007417E5" w:rsidRPr="001640BD" w:rsidRDefault="007417E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BREDIUS 1935 </w:t>
      </w:r>
    </w:p>
    <w:p w14:paraId="24798F3B" w14:textId="77777777" w:rsidR="007417E5" w:rsidRPr="001640BD" w:rsidRDefault="007417E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6F0639" w14:textId="7E148E9A" w:rsidR="007417E5" w:rsidRPr="001640BD" w:rsidRDefault="007417E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Bredius, </w:t>
      </w:r>
      <w:r w:rsidRPr="001640BD">
        <w:rPr>
          <w:rFonts w:ascii="Times New Roman" w:hAnsi="Times New Roman" w:cs="Times New Roman"/>
          <w:sz w:val="24"/>
          <w:szCs w:val="24"/>
          <w:lang w:eastAsia="ja-JP"/>
        </w:rPr>
        <w:t xml:space="preserve">Abraham. </w:t>
      </w:r>
      <w:r w:rsidRPr="001640BD">
        <w:rPr>
          <w:rFonts w:ascii="Times New Roman" w:hAnsi="Times New Roman" w:cs="Times New Roman"/>
          <w:i/>
          <w:iCs/>
          <w:sz w:val="24"/>
          <w:szCs w:val="24"/>
        </w:rPr>
        <w:t>Rembrandt</w:t>
      </w:r>
      <w:r w:rsidR="004D0303" w:rsidRPr="001640BD">
        <w:rPr>
          <w:rFonts w:ascii="Times New Roman" w:hAnsi="Times New Roman" w:cs="Times New Roman"/>
          <w:i/>
          <w:iCs/>
          <w:sz w:val="24"/>
          <w:szCs w:val="24"/>
          <w:lang w:eastAsia="ja-JP"/>
        </w:rPr>
        <w:t>: S</w:t>
      </w:r>
      <w:r w:rsidRPr="001640BD">
        <w:rPr>
          <w:rFonts w:ascii="Times New Roman" w:hAnsi="Times New Roman" w:cs="Times New Roman"/>
          <w:i/>
          <w:iCs/>
          <w:sz w:val="24"/>
          <w:szCs w:val="24"/>
          <w:lang w:eastAsia="ja-JP"/>
        </w:rPr>
        <w:t>childerijen</w:t>
      </w:r>
      <w:r w:rsidRPr="001640BD">
        <w:rPr>
          <w:rFonts w:ascii="Times New Roman" w:hAnsi="Times New Roman" w:cs="Times New Roman"/>
          <w:sz w:val="24"/>
          <w:szCs w:val="24"/>
          <w:lang w:eastAsia="ja-JP"/>
        </w:rPr>
        <w:t>.</w:t>
      </w:r>
      <w:r w:rsidRPr="001640BD">
        <w:rPr>
          <w:rFonts w:ascii="Times New Roman" w:hAnsi="Times New Roman" w:cs="Times New Roman"/>
          <w:sz w:val="24"/>
          <w:szCs w:val="24"/>
        </w:rPr>
        <w:t xml:space="preserve"> </w:t>
      </w:r>
      <w:r w:rsidRPr="001640BD">
        <w:rPr>
          <w:rFonts w:ascii="Times New Roman" w:hAnsi="Times New Roman" w:cs="Times New Roman"/>
          <w:sz w:val="24"/>
          <w:szCs w:val="24"/>
          <w:lang w:eastAsia="ja-JP"/>
        </w:rPr>
        <w:t>Utrecht,</w:t>
      </w:r>
      <w:r w:rsidRPr="001640BD">
        <w:rPr>
          <w:rFonts w:ascii="Times New Roman" w:hAnsi="Times New Roman" w:cs="Times New Roman"/>
          <w:sz w:val="24"/>
          <w:szCs w:val="24"/>
        </w:rPr>
        <w:t xml:space="preserve"> 1935. </w:t>
      </w:r>
    </w:p>
    <w:p w14:paraId="65590DF6" w14:textId="77777777" w:rsidR="007417E5" w:rsidRPr="001640BD" w:rsidRDefault="007417E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5ED705" w14:textId="243E4DE6"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1935</w:t>
      </w:r>
    </w:p>
    <w:p w14:paraId="7D6B9BA0" w14:textId="7777777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3F454D" w14:textId="2E123ADF"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Bredius, Abraham. </w:t>
      </w:r>
      <w:r w:rsidRPr="001640BD">
        <w:rPr>
          <w:rFonts w:ascii="Times New Roman" w:hAnsi="Times New Roman" w:cs="Times New Roman"/>
          <w:i/>
          <w:iCs/>
          <w:sz w:val="24"/>
          <w:szCs w:val="24"/>
        </w:rPr>
        <w:t>Rembrandt. Gemälde</w:t>
      </w:r>
      <w:r w:rsidRPr="001640BD">
        <w:rPr>
          <w:rFonts w:ascii="Times New Roman" w:hAnsi="Times New Roman" w:cs="Times New Roman"/>
          <w:sz w:val="24"/>
          <w:szCs w:val="24"/>
        </w:rPr>
        <w:t>. Vienna, 1935.</w:t>
      </w:r>
    </w:p>
    <w:p w14:paraId="317BF0E8" w14:textId="77777777" w:rsidR="00DD173A" w:rsidRPr="001640BD" w:rsidRDefault="00DD17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1143AF" w14:textId="3A8D8B13" w:rsidR="00DD173A" w:rsidRPr="001640BD" w:rsidRDefault="00DD173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1936</w:t>
      </w:r>
    </w:p>
    <w:p w14:paraId="165E4BC5" w14:textId="77777777" w:rsidR="00DD173A" w:rsidRPr="001640BD" w:rsidRDefault="00DD17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D5BA09" w14:textId="134A6BAB" w:rsidR="00DD173A" w:rsidRPr="001640BD" w:rsidRDefault="00DD173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Bredius, Abraham. </w:t>
      </w:r>
      <w:r w:rsidRPr="001640BD">
        <w:rPr>
          <w:rFonts w:ascii="Times New Roman" w:hAnsi="Times New Roman" w:cs="Times New Roman"/>
          <w:i/>
          <w:sz w:val="24"/>
          <w:szCs w:val="24"/>
        </w:rPr>
        <w:t>The Paintings of Rembrandt</w:t>
      </w:r>
      <w:r w:rsidRPr="001640BD">
        <w:rPr>
          <w:rFonts w:ascii="Times New Roman" w:hAnsi="Times New Roman" w:cs="Times New Roman"/>
          <w:sz w:val="24"/>
          <w:szCs w:val="24"/>
        </w:rPr>
        <w:t>. London, 1936.</w:t>
      </w:r>
    </w:p>
    <w:p w14:paraId="14557911" w14:textId="7777777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69519C" w14:textId="7E04840B"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w:t>
      </w:r>
      <w:r w:rsidR="00F95E77" w:rsidRPr="001640BD">
        <w:rPr>
          <w:rFonts w:ascii="Times New Roman" w:hAnsi="Times New Roman" w:cs="Times New Roman"/>
          <w:sz w:val="24"/>
          <w:szCs w:val="24"/>
        </w:rPr>
        <w:t xml:space="preserve"> </w:t>
      </w:r>
      <w:r w:rsidRPr="001640BD">
        <w:rPr>
          <w:rFonts w:ascii="Times New Roman" w:hAnsi="Times New Roman" w:cs="Times New Roman"/>
          <w:sz w:val="24"/>
          <w:szCs w:val="24"/>
        </w:rPr>
        <w:t>1937</w:t>
      </w:r>
    </w:p>
    <w:p w14:paraId="3F6C83EC" w14:textId="7777777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6E64FAA" w14:textId="31184AAC"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Bredius, Abraham. </w:t>
      </w:r>
      <w:r w:rsidRPr="001640BD">
        <w:rPr>
          <w:rFonts w:ascii="Times New Roman" w:hAnsi="Times New Roman" w:cs="Times New Roman"/>
          <w:i/>
          <w:iCs/>
          <w:sz w:val="24"/>
          <w:szCs w:val="24"/>
        </w:rPr>
        <w:t>The Paintings of</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 xml:space="preserve">Rembrandt. </w:t>
      </w:r>
      <w:r w:rsidRPr="001640BD">
        <w:rPr>
          <w:rFonts w:ascii="Times New Roman" w:hAnsi="Times New Roman" w:cs="Times New Roman"/>
          <w:sz w:val="24"/>
          <w:szCs w:val="24"/>
        </w:rPr>
        <w:t>London, 1937.</w:t>
      </w:r>
    </w:p>
    <w:p w14:paraId="77BACE01" w14:textId="77777777"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47DF6CC" w14:textId="4A3DCDE2"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1940</w:t>
      </w:r>
    </w:p>
    <w:p w14:paraId="7E6BB1B1" w14:textId="77777777"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1026C0" w14:textId="12A7EF95"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Abraham.</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“Een schildersproces in de XVIIe eeuw.”</w:t>
      </w:r>
      <w:r w:rsidR="00411351" w:rsidRPr="001640BD">
        <w:rPr>
          <w:rFonts w:ascii="Times New Roman" w:hAnsi="Times New Roman" w:cs="Times New Roman"/>
          <w:sz w:val="24"/>
          <w:szCs w:val="24"/>
        </w:rPr>
        <w:t xml:space="preserve"> </w:t>
      </w:r>
      <w:r w:rsidR="009F2536" w:rsidRPr="001640BD">
        <w:rPr>
          <w:rFonts w:ascii="Times New Roman" w:hAnsi="Times New Roman" w:cs="Times New Roman"/>
          <w:i/>
          <w:sz w:val="24"/>
          <w:szCs w:val="24"/>
        </w:rPr>
        <w:t xml:space="preserve">Oud </w:t>
      </w:r>
      <w:r w:rsidRPr="001640BD">
        <w:rPr>
          <w:rFonts w:ascii="Times New Roman" w:hAnsi="Times New Roman" w:cs="Times New Roman"/>
          <w:i/>
          <w:sz w:val="24"/>
          <w:szCs w:val="24"/>
        </w:rPr>
        <w:t xml:space="preserve">Holland </w:t>
      </w:r>
      <w:r w:rsidRPr="001640BD">
        <w:rPr>
          <w:rFonts w:ascii="Times New Roman" w:hAnsi="Times New Roman" w:cs="Times New Roman"/>
          <w:sz w:val="24"/>
          <w:szCs w:val="24"/>
        </w:rPr>
        <w:t>57 (1940): 168–71.</w:t>
      </w:r>
    </w:p>
    <w:p w14:paraId="70636D08" w14:textId="77777777" w:rsidR="00CF3DFE" w:rsidRPr="001640BD" w:rsidRDefault="00CF3DF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5AC60A" w14:textId="77777777" w:rsidR="00CF3DFE" w:rsidRPr="001640BD" w:rsidRDefault="00CF3DF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1942</w:t>
      </w:r>
    </w:p>
    <w:p w14:paraId="026C4A79" w14:textId="77777777" w:rsidR="00CF3DFE" w:rsidRPr="001640BD" w:rsidRDefault="00CF3DF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F71B976" w14:textId="072C7A70" w:rsidR="00CF3DFE" w:rsidRPr="001640BD" w:rsidRDefault="00CF3DF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Bredius, Abraham. </w:t>
      </w:r>
      <w:r w:rsidRPr="001640BD">
        <w:rPr>
          <w:rFonts w:ascii="Times New Roman" w:hAnsi="Times New Roman" w:cs="Times New Roman"/>
          <w:i/>
          <w:sz w:val="24"/>
          <w:szCs w:val="24"/>
        </w:rPr>
        <w:t>The Paintings of Rembrandt.</w:t>
      </w:r>
      <w:r w:rsidRPr="001640BD">
        <w:rPr>
          <w:rFonts w:ascii="Times New Roman" w:hAnsi="Times New Roman" w:cs="Times New Roman"/>
          <w:sz w:val="24"/>
          <w:szCs w:val="24"/>
        </w:rPr>
        <w:t xml:space="preserve"> 2 vols. Oxford, 1942.</w:t>
      </w:r>
    </w:p>
    <w:p w14:paraId="0B5A3111" w14:textId="77777777" w:rsidR="003A274B" w:rsidRPr="001640BD" w:rsidRDefault="003A27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DC1C47D" w14:textId="77777777" w:rsidR="00E62EEC" w:rsidRPr="001640BD" w:rsidRDefault="00E62EE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BREDIUS AND GERSON 1969 </w:t>
      </w:r>
    </w:p>
    <w:p w14:paraId="1D9BD6E3" w14:textId="77777777" w:rsidR="00E62EEC" w:rsidRPr="001640BD" w:rsidRDefault="00E62EE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8F9662" w14:textId="3E462AF7" w:rsidR="00E62EEC" w:rsidRPr="001640BD" w:rsidRDefault="00E62EE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w:t>
      </w:r>
      <w:r w:rsidRPr="001640BD">
        <w:rPr>
          <w:rFonts w:ascii="Times New Roman" w:hAnsi="Times New Roman" w:cs="Times New Roman"/>
          <w:sz w:val="24"/>
          <w:szCs w:val="24"/>
          <w:lang w:eastAsia="ja-JP"/>
        </w:rPr>
        <w:t>, Abraham, and</w:t>
      </w:r>
      <w:r w:rsidRPr="001640BD">
        <w:rPr>
          <w:rFonts w:ascii="Times New Roman" w:hAnsi="Times New Roman" w:cs="Times New Roman"/>
          <w:sz w:val="24"/>
          <w:szCs w:val="24"/>
        </w:rPr>
        <w:t xml:space="preserve"> Horst Gerson</w:t>
      </w:r>
      <w:r w:rsidRPr="001640BD">
        <w:rPr>
          <w:rFonts w:ascii="Times New Roman" w:hAnsi="Times New Roman" w:cs="Times New Roman"/>
          <w:sz w:val="24"/>
          <w:szCs w:val="24"/>
          <w:lang w:eastAsia="ja-JP"/>
        </w:rPr>
        <w:t>.</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Rembrandt: The Complete Edition of the Paintings</w:t>
      </w:r>
      <w:r w:rsidRPr="001640BD">
        <w:rPr>
          <w:rFonts w:ascii="Times New Roman" w:hAnsi="Times New Roman" w:cs="Times New Roman"/>
          <w:sz w:val="24"/>
          <w:szCs w:val="24"/>
          <w:lang w:eastAsia="ja-JP"/>
        </w:rPr>
        <w:t>.</w:t>
      </w:r>
      <w:r w:rsidR="00CB408E">
        <w:rPr>
          <w:rFonts w:ascii="Times New Roman" w:hAnsi="Times New Roman" w:cs="Times New Roman"/>
          <w:sz w:val="24"/>
          <w:szCs w:val="24"/>
        </w:rPr>
        <w:t xml:space="preserve"> </w:t>
      </w:r>
      <w:r w:rsidRPr="001640BD">
        <w:rPr>
          <w:rFonts w:ascii="Times New Roman" w:hAnsi="Times New Roman" w:cs="Times New Roman"/>
          <w:sz w:val="24"/>
          <w:szCs w:val="24"/>
        </w:rPr>
        <w:t>London</w:t>
      </w:r>
      <w:r w:rsidRPr="001640BD">
        <w:rPr>
          <w:rFonts w:ascii="Times New Roman" w:hAnsi="Times New Roman" w:cs="Times New Roman"/>
          <w:sz w:val="24"/>
          <w:szCs w:val="24"/>
          <w:lang w:eastAsia="ja-JP"/>
        </w:rPr>
        <w:t>,</w:t>
      </w:r>
      <w:r w:rsidRPr="001640BD">
        <w:rPr>
          <w:rFonts w:ascii="Times New Roman" w:hAnsi="Times New Roman" w:cs="Times New Roman"/>
          <w:sz w:val="24"/>
          <w:szCs w:val="24"/>
        </w:rPr>
        <w:t xml:space="preserve"> 1969. </w:t>
      </w:r>
    </w:p>
    <w:p w14:paraId="63F4B216" w14:textId="77777777" w:rsidR="00082F3B" w:rsidRPr="001640BD" w:rsidRDefault="00082F3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60E6E9" w14:textId="1DC7737E" w:rsidR="00082F3B" w:rsidRPr="001640BD" w:rsidRDefault="00082F3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BREDIUS AND HIRSCHMANN 1915–22 </w:t>
      </w:r>
    </w:p>
    <w:p w14:paraId="0AA7B401" w14:textId="77777777" w:rsidR="001D4B43" w:rsidRPr="001640BD" w:rsidRDefault="001D4B4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7A66B17" w14:textId="43E3ACA4" w:rsidR="00082F3B" w:rsidRPr="001640BD" w:rsidRDefault="00082F3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Bredius, Abraham, and Otto Hirschmann. </w:t>
      </w:r>
      <w:r w:rsidRPr="001640BD">
        <w:rPr>
          <w:rFonts w:ascii="Times New Roman" w:hAnsi="Times New Roman" w:cs="Times New Roman"/>
          <w:i/>
          <w:iCs/>
          <w:sz w:val="24"/>
          <w:szCs w:val="24"/>
        </w:rPr>
        <w:t>Urkunden zur Geschicht</w:t>
      </w:r>
      <w:r w:rsidR="00CB408E">
        <w:rPr>
          <w:rFonts w:ascii="Times New Roman" w:hAnsi="Times New Roman" w:cs="Times New Roman"/>
          <w:i/>
          <w:iCs/>
          <w:sz w:val="24"/>
          <w:szCs w:val="24"/>
        </w:rPr>
        <w:t xml:space="preserve">e der Holländischen Kunst des </w:t>
      </w:r>
      <w:r w:rsidRPr="001640BD">
        <w:rPr>
          <w:rFonts w:ascii="Times New Roman" w:hAnsi="Times New Roman" w:cs="Times New Roman"/>
          <w:i/>
          <w:iCs/>
          <w:sz w:val="24"/>
          <w:szCs w:val="24"/>
        </w:rPr>
        <w:t xml:space="preserve">XVIten, XVIIten und XVIIIten Jahrhunderts. </w:t>
      </w:r>
      <w:r w:rsidRPr="001640BD">
        <w:rPr>
          <w:rFonts w:ascii="Times New Roman" w:hAnsi="Times New Roman" w:cs="Times New Roman"/>
          <w:sz w:val="24"/>
          <w:szCs w:val="24"/>
        </w:rPr>
        <w:t>The Hague, 1915–22.</w:t>
      </w:r>
    </w:p>
    <w:p w14:paraId="7218B7B2" w14:textId="77777777" w:rsidR="00B0101F" w:rsidRPr="001640BD" w:rsidRDefault="00B010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4C21CC" w14:textId="3C6EFEC7" w:rsidR="00B0101F" w:rsidRPr="001640BD" w:rsidRDefault="00B010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AND MARTIN 1904</w:t>
      </w:r>
    </w:p>
    <w:p w14:paraId="3BC38650" w14:textId="77777777" w:rsidR="00082F3B" w:rsidRPr="001640BD" w:rsidRDefault="00082F3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B96BF2" w14:textId="68ABB24A" w:rsidR="00B0101F" w:rsidRPr="001640BD" w:rsidRDefault="00B010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Abraham, and Wilhelm Martin. “Nieuwe bijdragen tot de</w:t>
      </w:r>
      <w:r w:rsidR="00CB408E">
        <w:rPr>
          <w:rFonts w:ascii="Times New Roman" w:hAnsi="Times New Roman" w:cs="Times New Roman"/>
          <w:sz w:val="24"/>
          <w:szCs w:val="24"/>
        </w:rPr>
        <w:t xml:space="preserve"> geschiedenis van het Leidsche </w:t>
      </w:r>
      <w:r w:rsidRPr="001640BD">
        <w:rPr>
          <w:rFonts w:ascii="Times New Roman" w:hAnsi="Times New Roman" w:cs="Times New Roman"/>
          <w:sz w:val="24"/>
          <w:szCs w:val="24"/>
        </w:rPr>
        <w:t xml:space="preserve">St. Lucasgild.” </w:t>
      </w:r>
      <w:r w:rsidRPr="001640BD">
        <w:rPr>
          <w:rFonts w:ascii="Times New Roman" w:hAnsi="Times New Roman" w:cs="Times New Roman"/>
          <w:i/>
          <w:sz w:val="24"/>
          <w:szCs w:val="24"/>
        </w:rPr>
        <w:t xml:space="preserve">Oud Holland </w:t>
      </w:r>
      <w:r w:rsidRPr="001640BD">
        <w:rPr>
          <w:rFonts w:ascii="Times New Roman" w:hAnsi="Times New Roman" w:cs="Times New Roman"/>
          <w:sz w:val="24"/>
          <w:szCs w:val="24"/>
        </w:rPr>
        <w:t>(1904): 123–24.</w:t>
      </w:r>
    </w:p>
    <w:p w14:paraId="78D858F9" w14:textId="77777777" w:rsidR="00E62EEC" w:rsidRPr="001640BD" w:rsidRDefault="00E62EE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E1901A4" w14:textId="08B33A9F" w:rsidR="003A274B" w:rsidRPr="001640BD" w:rsidRDefault="009F253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BREDIUS AND DE </w:t>
      </w:r>
      <w:r w:rsidR="003A274B" w:rsidRPr="001640BD">
        <w:rPr>
          <w:rFonts w:ascii="Times New Roman" w:hAnsi="Times New Roman" w:cs="Times New Roman"/>
          <w:sz w:val="24"/>
          <w:szCs w:val="24"/>
        </w:rPr>
        <w:t>ROEVER 1886</w:t>
      </w:r>
    </w:p>
    <w:p w14:paraId="5700F911" w14:textId="77777777" w:rsidR="003A274B" w:rsidRPr="001640BD" w:rsidRDefault="003A27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2D4BFA9" w14:textId="14BC74A2" w:rsidR="005820CB" w:rsidRPr="001640BD" w:rsidRDefault="003A27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Abraham</w:t>
      </w:r>
      <w:r w:rsidR="00447349" w:rsidRPr="001640BD">
        <w:rPr>
          <w:rFonts w:ascii="Times New Roman" w:hAnsi="Times New Roman" w:cs="Times New Roman"/>
          <w:sz w:val="24"/>
          <w:szCs w:val="24"/>
        </w:rPr>
        <w:t>,</w:t>
      </w:r>
      <w:r w:rsidRPr="001640BD">
        <w:rPr>
          <w:rFonts w:ascii="Times New Roman" w:hAnsi="Times New Roman" w:cs="Times New Roman"/>
          <w:sz w:val="24"/>
          <w:szCs w:val="24"/>
        </w:rPr>
        <w:t xml:space="preserve"> and</w:t>
      </w:r>
      <w:r w:rsidR="00447349" w:rsidRPr="001640BD">
        <w:rPr>
          <w:rFonts w:ascii="Times New Roman" w:hAnsi="Times New Roman" w:cs="Times New Roman"/>
          <w:sz w:val="24"/>
          <w:szCs w:val="24"/>
        </w:rPr>
        <w:t xml:space="preserve"> N.</w:t>
      </w:r>
      <w:r w:rsidRPr="001640BD">
        <w:rPr>
          <w:rFonts w:ascii="Times New Roman" w:hAnsi="Times New Roman" w:cs="Times New Roman"/>
          <w:sz w:val="24"/>
          <w:szCs w:val="24"/>
        </w:rPr>
        <w:t xml:space="preserve"> </w:t>
      </w:r>
      <w:r w:rsidR="005820CB" w:rsidRPr="001640BD">
        <w:rPr>
          <w:rFonts w:ascii="Times New Roman" w:hAnsi="Times New Roman" w:cs="Times New Roman"/>
          <w:sz w:val="24"/>
          <w:szCs w:val="24"/>
        </w:rPr>
        <w:t>d</w:t>
      </w:r>
      <w:r w:rsidRPr="001640BD">
        <w:rPr>
          <w:rFonts w:ascii="Times New Roman" w:hAnsi="Times New Roman" w:cs="Times New Roman"/>
          <w:sz w:val="24"/>
          <w:szCs w:val="24"/>
        </w:rPr>
        <w:t>e Roever.</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“Pieter Lastman en François Venant.”</w:t>
      </w:r>
      <w:r w:rsidR="00411351" w:rsidRPr="001640BD">
        <w:rPr>
          <w:rFonts w:ascii="Times New Roman" w:hAnsi="Times New Roman" w:cs="Times New Roman"/>
          <w:sz w:val="24"/>
          <w:szCs w:val="24"/>
        </w:rPr>
        <w:t xml:space="preserve"> </w:t>
      </w:r>
      <w:r w:rsidR="009F2536" w:rsidRPr="001640BD">
        <w:rPr>
          <w:rFonts w:ascii="Times New Roman" w:hAnsi="Times New Roman" w:cs="Times New Roman"/>
          <w:i/>
          <w:sz w:val="24"/>
          <w:szCs w:val="24"/>
        </w:rPr>
        <w:t xml:space="preserve">Oud </w:t>
      </w:r>
      <w:r w:rsidRPr="001640BD">
        <w:rPr>
          <w:rFonts w:ascii="Times New Roman" w:hAnsi="Times New Roman" w:cs="Times New Roman"/>
          <w:i/>
          <w:sz w:val="24"/>
          <w:szCs w:val="24"/>
        </w:rPr>
        <w:t>Holland</w:t>
      </w:r>
      <w:r w:rsidR="00035CA1">
        <w:rPr>
          <w:rFonts w:ascii="Times New Roman" w:hAnsi="Times New Roman" w:cs="Times New Roman"/>
          <w:sz w:val="24"/>
          <w:szCs w:val="24"/>
        </w:rPr>
        <w:t xml:space="preserve"> 4 </w:t>
      </w:r>
      <w:r w:rsidRPr="001640BD">
        <w:rPr>
          <w:rFonts w:ascii="Times New Roman" w:hAnsi="Times New Roman" w:cs="Times New Roman"/>
          <w:sz w:val="24"/>
          <w:szCs w:val="24"/>
        </w:rPr>
        <w:t>(1886): 1–23.</w:t>
      </w:r>
    </w:p>
    <w:p w14:paraId="09435A6D" w14:textId="77777777" w:rsidR="00C1116E" w:rsidRPr="001640BD" w:rsidRDefault="00C1116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7F0C4D0" w14:textId="2DE33B94" w:rsidR="00C1116E" w:rsidRPr="001640BD" w:rsidRDefault="00C1116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AND DE ROEVER 1888</w:t>
      </w:r>
    </w:p>
    <w:p w14:paraId="6ABB48C2" w14:textId="77777777" w:rsidR="00C1116E" w:rsidRPr="001640BD" w:rsidRDefault="00C1116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1717556" w14:textId="286687F6" w:rsidR="00C1116E" w:rsidRPr="001640BD" w:rsidRDefault="00BB450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Abraham, and N. d</w:t>
      </w:r>
      <w:r w:rsidR="00C1116E" w:rsidRPr="001640BD">
        <w:rPr>
          <w:rFonts w:ascii="Times New Roman" w:hAnsi="Times New Roman" w:cs="Times New Roman"/>
          <w:sz w:val="24"/>
          <w:szCs w:val="24"/>
        </w:rPr>
        <w:t>e Roever.</w:t>
      </w:r>
      <w:r w:rsidR="00E72996" w:rsidRPr="001640BD">
        <w:rPr>
          <w:rFonts w:ascii="Times New Roman" w:hAnsi="Times New Roman" w:cs="Times New Roman"/>
          <w:sz w:val="24"/>
          <w:szCs w:val="24"/>
        </w:rPr>
        <w:t xml:space="preserve"> “Lets over Martinus Saeghmolen.</w:t>
      </w:r>
      <w:r w:rsidR="00C1116E" w:rsidRPr="001640BD">
        <w:rPr>
          <w:rFonts w:ascii="Times New Roman" w:hAnsi="Times New Roman" w:cs="Times New Roman"/>
          <w:sz w:val="24"/>
          <w:szCs w:val="24"/>
        </w:rPr>
        <w:t xml:space="preserve">” </w:t>
      </w:r>
      <w:r w:rsidR="00C1116E" w:rsidRPr="001640BD">
        <w:rPr>
          <w:rFonts w:ascii="Times New Roman" w:hAnsi="Times New Roman" w:cs="Times New Roman"/>
          <w:i/>
          <w:iCs/>
          <w:sz w:val="24"/>
          <w:szCs w:val="24"/>
        </w:rPr>
        <w:t>Oud Holland</w:t>
      </w:r>
      <w:r w:rsidR="00C1116E" w:rsidRPr="001640BD">
        <w:rPr>
          <w:rFonts w:ascii="Times New Roman" w:hAnsi="Times New Roman" w:cs="Times New Roman"/>
          <w:sz w:val="24"/>
          <w:szCs w:val="24"/>
        </w:rPr>
        <w:t xml:space="preserve"> 6 (1888): </w:t>
      </w:r>
      <w:r w:rsidR="00C1116E" w:rsidRPr="001640BD">
        <w:rPr>
          <w:rFonts w:ascii="Times New Roman" w:hAnsi="Times New Roman" w:cs="Times New Roman"/>
          <w:sz w:val="24"/>
          <w:szCs w:val="24"/>
        </w:rPr>
        <w:tab/>
        <w:t>123–28.</w:t>
      </w:r>
    </w:p>
    <w:p w14:paraId="2E7E4D81" w14:textId="77777777" w:rsidR="0023383A" w:rsidRPr="001640BD" w:rsidRDefault="002338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3DA946" w14:textId="77777777" w:rsidR="0023383A" w:rsidRPr="001640BD" w:rsidRDefault="0023383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AND SCHMIDT-DEGENER 1906</w:t>
      </w:r>
    </w:p>
    <w:p w14:paraId="3793D080" w14:textId="77777777" w:rsidR="0023383A" w:rsidRPr="001640BD" w:rsidRDefault="002338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B291E5" w14:textId="6DC8C573" w:rsidR="0023383A" w:rsidRPr="001640BD" w:rsidRDefault="0023383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Bredius, Abraham, and Frederik Schmidt-Degener. </w:t>
      </w:r>
      <w:r w:rsidRPr="001640BD">
        <w:rPr>
          <w:rFonts w:ascii="Times New Roman" w:hAnsi="Times New Roman" w:cs="Times New Roman"/>
          <w:i/>
          <w:iCs/>
          <w:sz w:val="24"/>
          <w:szCs w:val="24"/>
        </w:rPr>
        <w:t>Die</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Gross</w:t>
      </w:r>
      <w:r w:rsidR="00035CA1">
        <w:rPr>
          <w:rFonts w:ascii="Times New Roman" w:hAnsi="Times New Roman" w:cs="Times New Roman"/>
          <w:i/>
          <w:iCs/>
          <w:sz w:val="24"/>
          <w:szCs w:val="24"/>
        </w:rPr>
        <w:t xml:space="preserve">herzogliche Gemälde-Galerie im </w:t>
      </w:r>
      <w:r w:rsidRPr="001640BD">
        <w:rPr>
          <w:rFonts w:ascii="Times New Roman" w:hAnsi="Times New Roman" w:cs="Times New Roman"/>
          <w:i/>
          <w:iCs/>
          <w:sz w:val="24"/>
          <w:szCs w:val="24"/>
        </w:rPr>
        <w:t xml:space="preserve">Augusteum zu Oldenburg. </w:t>
      </w:r>
      <w:r w:rsidRPr="001640BD">
        <w:rPr>
          <w:rFonts w:ascii="Times New Roman" w:hAnsi="Times New Roman" w:cs="Times New Roman"/>
          <w:sz w:val="24"/>
          <w:szCs w:val="24"/>
        </w:rPr>
        <w:t>Oldenburg, 1906.</w:t>
      </w:r>
    </w:p>
    <w:p w14:paraId="11C7254E" w14:textId="77777777" w:rsidR="00362325"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0E502D" w14:textId="77777777" w:rsidR="00CE540C" w:rsidRPr="001640BD" w:rsidRDefault="00CE540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BREDIUS AND VETH 1887</w:t>
      </w:r>
    </w:p>
    <w:p w14:paraId="4526B8AC" w14:textId="77777777" w:rsidR="00CE540C" w:rsidRPr="001640BD" w:rsidRDefault="00CE540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876EA8" w14:textId="77777777" w:rsidR="00CE540C" w:rsidRPr="001640BD" w:rsidRDefault="00CE540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Bredius, Abraham, and G.H. Veth. “Poulus Lesire.” </w:t>
      </w:r>
      <w:r w:rsidRPr="001640BD">
        <w:rPr>
          <w:rFonts w:ascii="Times New Roman" w:hAnsi="Times New Roman" w:cs="Times New Roman"/>
          <w:i/>
          <w:sz w:val="24"/>
          <w:szCs w:val="24"/>
        </w:rPr>
        <w:t>Oud Holland</w:t>
      </w:r>
      <w:r w:rsidRPr="001640BD">
        <w:rPr>
          <w:rFonts w:ascii="Times New Roman" w:hAnsi="Times New Roman" w:cs="Times New Roman"/>
          <w:sz w:val="24"/>
          <w:szCs w:val="24"/>
        </w:rPr>
        <w:t xml:space="preserve"> 5 (1887): 45–51.</w:t>
      </w:r>
    </w:p>
    <w:p w14:paraId="5BAD0A82" w14:textId="77777777" w:rsidR="00CE540C" w:rsidRPr="001640BD" w:rsidRDefault="00CE540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97AF6D" w14:textId="77777777" w:rsidR="00362325"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BRIELS 1997</w:t>
      </w:r>
    </w:p>
    <w:p w14:paraId="6231DD56" w14:textId="77777777" w:rsidR="00362325"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E050615" w14:textId="5421231C" w:rsidR="00362325"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 xml:space="preserve">Briels, Jan. </w:t>
      </w:r>
      <w:r w:rsidRPr="001640BD">
        <w:rPr>
          <w:rStyle w:val="Emphasis"/>
          <w:rFonts w:ascii="Times New Roman" w:hAnsi="Times New Roman" w:cs="Times New Roman"/>
          <w:sz w:val="24"/>
          <w:szCs w:val="24"/>
          <w:shd w:val="clear" w:color="auto" w:fill="FFFFFF"/>
        </w:rPr>
        <w:t>Vlaamse</w:t>
      </w:r>
      <w:r w:rsidRPr="001640BD">
        <w:rPr>
          <w:rFonts w:ascii="Times New Roman" w:hAnsi="Times New Roman" w:cs="Times New Roman"/>
          <w:sz w:val="24"/>
          <w:szCs w:val="24"/>
          <w:shd w:val="clear" w:color="auto" w:fill="FFFFFF"/>
        </w:rPr>
        <w:t> </w:t>
      </w:r>
      <w:r w:rsidRPr="001640BD">
        <w:rPr>
          <w:rStyle w:val="Emphasis"/>
          <w:rFonts w:ascii="Times New Roman" w:hAnsi="Times New Roman" w:cs="Times New Roman"/>
          <w:sz w:val="24"/>
          <w:szCs w:val="24"/>
          <w:shd w:val="clear" w:color="auto" w:fill="FFFFFF"/>
        </w:rPr>
        <w:t>schilde</w:t>
      </w:r>
      <w:r w:rsidR="006F34FE" w:rsidRPr="001640BD">
        <w:rPr>
          <w:rStyle w:val="Emphasis"/>
          <w:rFonts w:ascii="Times New Roman" w:hAnsi="Times New Roman" w:cs="Times New Roman"/>
          <w:sz w:val="24"/>
          <w:szCs w:val="24"/>
          <w:shd w:val="clear" w:color="auto" w:fill="FFFFFF"/>
        </w:rPr>
        <w:t xml:space="preserve">rs en de dageraad van </w:t>
      </w:r>
      <w:proofErr w:type="gramStart"/>
      <w:r w:rsidR="006F34FE" w:rsidRPr="001640BD">
        <w:rPr>
          <w:rStyle w:val="Emphasis"/>
          <w:rFonts w:ascii="Times New Roman" w:hAnsi="Times New Roman" w:cs="Times New Roman"/>
          <w:sz w:val="24"/>
          <w:szCs w:val="24"/>
          <w:shd w:val="clear" w:color="auto" w:fill="FFFFFF"/>
        </w:rPr>
        <w:t>Hollands</w:t>
      </w:r>
      <w:proofErr w:type="gramEnd"/>
      <w:r w:rsidR="006F34FE" w:rsidRPr="001640BD">
        <w:rPr>
          <w:rStyle w:val="Emphasis"/>
          <w:rFonts w:ascii="Times New Roman" w:hAnsi="Times New Roman" w:cs="Times New Roman"/>
          <w:sz w:val="24"/>
          <w:szCs w:val="24"/>
          <w:shd w:val="clear" w:color="auto" w:fill="FFFFFF"/>
        </w:rPr>
        <w:t xml:space="preserve"> gouden e</w:t>
      </w:r>
      <w:r w:rsidR="00035CA1">
        <w:rPr>
          <w:rStyle w:val="Emphasis"/>
          <w:rFonts w:ascii="Times New Roman" w:hAnsi="Times New Roman" w:cs="Times New Roman"/>
          <w:sz w:val="24"/>
          <w:szCs w:val="24"/>
          <w:shd w:val="clear" w:color="auto" w:fill="FFFFFF"/>
        </w:rPr>
        <w:t xml:space="preserve">euw 1585–1630. </w:t>
      </w:r>
      <w:r w:rsidRPr="001640BD">
        <w:rPr>
          <w:rFonts w:ascii="Times New Roman" w:hAnsi="Times New Roman" w:cs="Times New Roman"/>
          <w:sz w:val="24"/>
          <w:szCs w:val="24"/>
          <w:shd w:val="clear" w:color="auto" w:fill="FFFFFF"/>
        </w:rPr>
        <w:t>Antwerp, 1997.</w:t>
      </w:r>
    </w:p>
    <w:p w14:paraId="332AC92D" w14:textId="77777777" w:rsidR="00861936" w:rsidRPr="001640BD" w:rsidRDefault="00861936"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0B7497DF" w14:textId="0DB90954" w:rsidR="00861936" w:rsidRPr="001640BD" w:rsidRDefault="0086193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BRIÈRE-MISME 1935</w:t>
      </w:r>
    </w:p>
    <w:p w14:paraId="0EA78F25" w14:textId="77777777" w:rsidR="00861936" w:rsidRPr="001640BD" w:rsidRDefault="0086193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D2B37B0" w14:textId="77CCE702" w:rsidR="00861936" w:rsidRPr="001640BD" w:rsidRDefault="0086193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Brière-Misme, Clotilde. “</w:t>
      </w:r>
      <w:proofErr w:type="gramStart"/>
      <w:r w:rsidRPr="001640BD">
        <w:rPr>
          <w:rFonts w:ascii="Times New Roman" w:hAnsi="Times New Roman" w:cs="Times New Roman"/>
          <w:sz w:val="24"/>
          <w:szCs w:val="24"/>
        </w:rPr>
        <w:t>Un</w:t>
      </w:r>
      <w:proofErr w:type="gramEnd"/>
      <w:r w:rsidRPr="001640BD">
        <w:rPr>
          <w:rFonts w:ascii="Times New Roman" w:hAnsi="Times New Roman" w:cs="Times New Roman"/>
          <w:sz w:val="24"/>
          <w:szCs w:val="24"/>
        </w:rPr>
        <w:t xml:space="preserve"> émule de Vermeer et de Pieter de Hooch Cornélis de Man, I-II; Notes supplémentaires sur Cornélis de Man.” </w:t>
      </w:r>
      <w:r w:rsidR="00E05890" w:rsidRPr="001640BD">
        <w:rPr>
          <w:rFonts w:ascii="Times New Roman" w:hAnsi="Times New Roman" w:cs="Times New Roman"/>
          <w:i/>
          <w:sz w:val="24"/>
          <w:szCs w:val="24"/>
        </w:rPr>
        <w:t xml:space="preserve">Oud Holland </w:t>
      </w:r>
      <w:r w:rsidR="00764DE9">
        <w:rPr>
          <w:rFonts w:ascii="Times New Roman" w:hAnsi="Times New Roman" w:cs="Times New Roman"/>
          <w:sz w:val="24"/>
          <w:szCs w:val="24"/>
        </w:rPr>
        <w:t>52 (1935</w:t>
      </w:r>
      <w:proofErr w:type="gramStart"/>
      <w:r w:rsidR="00764DE9">
        <w:rPr>
          <w:rFonts w:ascii="Times New Roman" w:hAnsi="Times New Roman" w:cs="Times New Roman"/>
          <w:sz w:val="24"/>
          <w:szCs w:val="24"/>
        </w:rPr>
        <w:t>) :</w:t>
      </w:r>
      <w:proofErr w:type="gramEnd"/>
      <w:r w:rsidR="00764DE9">
        <w:rPr>
          <w:rFonts w:ascii="Times New Roman" w:hAnsi="Times New Roman" w:cs="Times New Roman"/>
          <w:sz w:val="24"/>
          <w:szCs w:val="24"/>
        </w:rPr>
        <w:t xml:space="preserve"> 1–26, 78–120, </w:t>
      </w:r>
      <w:r w:rsidR="00E05890" w:rsidRPr="001640BD">
        <w:rPr>
          <w:rFonts w:ascii="Times New Roman" w:hAnsi="Times New Roman" w:cs="Times New Roman"/>
          <w:sz w:val="24"/>
          <w:szCs w:val="24"/>
        </w:rPr>
        <w:t xml:space="preserve">and 281–82. </w:t>
      </w:r>
    </w:p>
    <w:p w14:paraId="2017877E" w14:textId="611F5A63" w:rsidR="00B34CDB" w:rsidRPr="001640BD" w:rsidRDefault="00B34C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1B5AC8A" w14:textId="77777777" w:rsidR="00571A73" w:rsidRPr="001640BD" w:rsidRDefault="00571A7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BRIÈRE-MISME 1935</w:t>
      </w:r>
    </w:p>
    <w:p w14:paraId="71A8F3B6" w14:textId="77777777" w:rsidR="00571A73" w:rsidRPr="001640BD" w:rsidRDefault="00571A7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9AFA66" w14:textId="1E010C4D" w:rsidR="00841A9E" w:rsidRPr="001640BD" w:rsidRDefault="00571A7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Brière-Misme, Clotilde. “Un ‘Intimiste’ hollandaise, Jacob Vrel</w:t>
      </w:r>
      <w:r w:rsidR="009D44E5"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Revue d</w:t>
      </w:r>
      <w:r w:rsidR="004D0303" w:rsidRPr="001640BD">
        <w:rPr>
          <w:rFonts w:ascii="Times New Roman" w:hAnsi="Times New Roman" w:cs="Times New Roman"/>
          <w:i/>
          <w:sz w:val="24"/>
          <w:szCs w:val="24"/>
        </w:rPr>
        <w:t>e</w:t>
      </w:r>
      <w:r w:rsidRPr="001640BD">
        <w:rPr>
          <w:rFonts w:ascii="Times New Roman" w:hAnsi="Times New Roman" w:cs="Times New Roman"/>
          <w:i/>
          <w:sz w:val="24"/>
          <w:szCs w:val="24"/>
        </w:rPr>
        <w:t xml:space="preserve"> l’Art Ancien </w:t>
      </w:r>
      <w:proofErr w:type="gramStart"/>
      <w:r w:rsidRPr="001640BD">
        <w:rPr>
          <w:rFonts w:ascii="Times New Roman" w:hAnsi="Times New Roman" w:cs="Times New Roman"/>
          <w:i/>
          <w:sz w:val="24"/>
          <w:szCs w:val="24"/>
        </w:rPr>
        <w:t>et</w:t>
      </w:r>
      <w:proofErr w:type="gramEnd"/>
      <w:r w:rsidRPr="001640BD">
        <w:rPr>
          <w:rFonts w:ascii="Times New Roman" w:hAnsi="Times New Roman" w:cs="Times New Roman"/>
          <w:i/>
          <w:sz w:val="24"/>
          <w:szCs w:val="24"/>
        </w:rPr>
        <w:t xml:space="preserve"> Moderne </w:t>
      </w:r>
      <w:r w:rsidRPr="001640BD">
        <w:rPr>
          <w:rFonts w:ascii="Times New Roman" w:hAnsi="Times New Roman" w:cs="Times New Roman"/>
          <w:sz w:val="24"/>
          <w:szCs w:val="24"/>
        </w:rPr>
        <w:t>68 (June</w:t>
      </w:r>
      <w:r w:rsidR="009D44E5" w:rsidRPr="001640BD">
        <w:rPr>
          <w:rFonts w:ascii="Times New Roman" w:hAnsi="Times New Roman" w:cs="Times New Roman"/>
          <w:sz w:val="24"/>
          <w:szCs w:val="24"/>
        </w:rPr>
        <w:t>–</w:t>
      </w:r>
      <w:r w:rsidR="00841A9E" w:rsidRPr="001640BD">
        <w:rPr>
          <w:rFonts w:ascii="Times New Roman" w:hAnsi="Times New Roman" w:cs="Times New Roman"/>
          <w:sz w:val="24"/>
          <w:szCs w:val="24"/>
        </w:rPr>
        <w:t>December 1935): 97–114, 157–72.</w:t>
      </w:r>
    </w:p>
    <w:p w14:paraId="04E7EC73"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E712687" w14:textId="61130EC7" w:rsidR="00CB5E8A" w:rsidRPr="001640BD" w:rsidRDefault="0086193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BRIÈRE-MISME 1950</w:t>
      </w:r>
    </w:p>
    <w:p w14:paraId="69DC9AA1"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250880" w14:textId="0AC731A3"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Brière-Misme, Clotilde.</w:t>
      </w:r>
      <w:r w:rsidR="00411351" w:rsidRPr="001640BD">
        <w:rPr>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“Un petit maître hollandais, Cornelis Bisschop (1630–1674).”</w:t>
      </w:r>
      <w:r w:rsidR="00411351" w:rsidRPr="001640BD">
        <w:rPr>
          <w:rFonts w:ascii="Times New Roman" w:hAnsi="Times New Roman" w:cs="Times New Roman"/>
          <w:sz w:val="24"/>
          <w:szCs w:val="24"/>
          <w:shd w:val="clear" w:color="auto" w:fill="FFFFFF"/>
        </w:rPr>
        <w:t xml:space="preserve"> </w:t>
      </w:r>
      <w:r w:rsidR="006F34FE" w:rsidRPr="001640BD">
        <w:rPr>
          <w:rStyle w:val="Emphasis"/>
          <w:rFonts w:ascii="Times New Roman" w:hAnsi="Times New Roman" w:cs="Times New Roman"/>
          <w:sz w:val="24"/>
          <w:szCs w:val="24"/>
          <w:shd w:val="clear" w:color="auto" w:fill="FFFFFF"/>
        </w:rPr>
        <w:t>Oud</w:t>
      </w:r>
      <w:r w:rsidR="00764DE9">
        <w:rPr>
          <w:rStyle w:val="Emphasis"/>
          <w:rFonts w:ascii="Times New Roman" w:hAnsi="Times New Roman" w:cs="Times New Roman"/>
          <w:sz w:val="24"/>
          <w:szCs w:val="24"/>
          <w:shd w:val="clear" w:color="auto" w:fill="FFFFFF"/>
        </w:rPr>
        <w:t xml:space="preserve"> </w:t>
      </w:r>
      <w:r w:rsidRPr="001640BD">
        <w:rPr>
          <w:rStyle w:val="Emphasis"/>
          <w:rFonts w:ascii="Times New Roman" w:hAnsi="Times New Roman" w:cs="Times New Roman"/>
          <w:sz w:val="24"/>
          <w:szCs w:val="24"/>
          <w:shd w:val="clear" w:color="auto" w:fill="FFFFFF"/>
        </w:rPr>
        <w:t>Holland </w:t>
      </w:r>
      <w:r w:rsidRPr="001640BD">
        <w:rPr>
          <w:rFonts w:ascii="Times New Roman" w:hAnsi="Times New Roman" w:cs="Times New Roman"/>
          <w:sz w:val="24"/>
          <w:szCs w:val="24"/>
          <w:shd w:val="clear" w:color="auto" w:fill="FFFFFF"/>
        </w:rPr>
        <w:t>65 (1950): 227–40.</w:t>
      </w:r>
    </w:p>
    <w:p w14:paraId="358EBE2E" w14:textId="77777777" w:rsidR="00571A73" w:rsidRPr="001640BD" w:rsidRDefault="00571A7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22BB69" w14:textId="77777777" w:rsidR="00007B05" w:rsidRPr="001640BD" w:rsidRDefault="00007B0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BRIGANTI 1983</w:t>
      </w:r>
    </w:p>
    <w:p w14:paraId="0F7C76AD" w14:textId="77777777" w:rsidR="00007B05" w:rsidRPr="001640BD" w:rsidRDefault="00007B0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1BC9679" w14:textId="5E7F526F" w:rsidR="00D427FA" w:rsidRPr="001640BD" w:rsidRDefault="00A4504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Briganti, Giuliano, et al.</w:t>
      </w:r>
      <w:r w:rsidR="00BE7C06" w:rsidRPr="001640BD">
        <w:rPr>
          <w:rFonts w:ascii="Times New Roman" w:hAnsi="Times New Roman" w:cs="Times New Roman"/>
          <w:sz w:val="24"/>
          <w:szCs w:val="24"/>
        </w:rPr>
        <w:t xml:space="preserve">, </w:t>
      </w:r>
      <w:proofErr w:type="gramStart"/>
      <w:r w:rsidR="00BE7C06" w:rsidRPr="001640BD">
        <w:rPr>
          <w:rFonts w:ascii="Times New Roman" w:hAnsi="Times New Roman" w:cs="Times New Roman"/>
          <w:sz w:val="24"/>
          <w:szCs w:val="24"/>
        </w:rPr>
        <w:t>ed</w:t>
      </w:r>
      <w:proofErr w:type="gramEnd"/>
      <w:r w:rsidR="00BE7C06" w:rsidRPr="001640BD">
        <w:rPr>
          <w:rFonts w:ascii="Times New Roman" w:hAnsi="Times New Roman" w:cs="Times New Roman"/>
          <w:sz w:val="24"/>
          <w:szCs w:val="24"/>
        </w:rPr>
        <w:t>.</w:t>
      </w:r>
      <w:r w:rsidR="00007B05" w:rsidRPr="001640BD">
        <w:rPr>
          <w:rFonts w:ascii="Times New Roman" w:hAnsi="Times New Roman" w:cs="Times New Roman"/>
          <w:sz w:val="24"/>
          <w:szCs w:val="24"/>
        </w:rPr>
        <w:t xml:space="preserve"> </w:t>
      </w:r>
      <w:r w:rsidR="00007B05" w:rsidRPr="001640BD">
        <w:rPr>
          <w:rFonts w:ascii="Times New Roman" w:hAnsi="Times New Roman" w:cs="Times New Roman"/>
          <w:i/>
          <w:sz w:val="24"/>
          <w:szCs w:val="24"/>
        </w:rPr>
        <w:t>I Bamboccianti</w:t>
      </w:r>
      <w:r w:rsidR="009A61BC" w:rsidRPr="001640BD">
        <w:rPr>
          <w:rFonts w:ascii="Times New Roman" w:hAnsi="Times New Roman" w:cs="Times New Roman"/>
          <w:i/>
          <w:sz w:val="24"/>
          <w:szCs w:val="24"/>
        </w:rPr>
        <w:t xml:space="preserve">: Pittori </w:t>
      </w:r>
      <w:proofErr w:type="gramStart"/>
      <w:r w:rsidR="009A61BC" w:rsidRPr="001640BD">
        <w:rPr>
          <w:rFonts w:ascii="Times New Roman" w:hAnsi="Times New Roman" w:cs="Times New Roman"/>
          <w:i/>
          <w:sz w:val="24"/>
          <w:szCs w:val="24"/>
        </w:rPr>
        <w:t>della</w:t>
      </w:r>
      <w:proofErr w:type="gramEnd"/>
      <w:r w:rsidR="009A61BC" w:rsidRPr="001640BD">
        <w:rPr>
          <w:rFonts w:ascii="Times New Roman" w:hAnsi="Times New Roman" w:cs="Times New Roman"/>
          <w:i/>
          <w:sz w:val="24"/>
          <w:szCs w:val="24"/>
        </w:rPr>
        <w:t xml:space="preserve"> vita quotidiana a Roma nel Seicento</w:t>
      </w:r>
      <w:r w:rsidR="00007B05" w:rsidRPr="001640BD">
        <w:rPr>
          <w:rFonts w:ascii="Times New Roman" w:hAnsi="Times New Roman" w:cs="Times New Roman"/>
          <w:sz w:val="24"/>
          <w:szCs w:val="24"/>
        </w:rPr>
        <w:t xml:space="preserve">. </w:t>
      </w:r>
    </w:p>
    <w:p w14:paraId="7AD83D65" w14:textId="54B84599" w:rsidR="00EA114B" w:rsidRPr="001640BD" w:rsidRDefault="00007B0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Rome, 1983.</w:t>
      </w:r>
    </w:p>
    <w:p w14:paraId="3C52ECCD" w14:textId="77777777" w:rsidR="00EA114B" w:rsidRPr="001640BD" w:rsidRDefault="00EA11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45355BB" w14:textId="24403C9C" w:rsidR="00EA114B" w:rsidRPr="001640BD" w:rsidRDefault="00EA11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BRINEN 2006</w:t>
      </w:r>
    </w:p>
    <w:p w14:paraId="043FF254" w14:textId="77777777" w:rsidR="00EA114B" w:rsidRPr="001640BD" w:rsidRDefault="00EA11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61FA12" w14:textId="12044DCD" w:rsidR="00EA114B" w:rsidRPr="001640BD" w:rsidRDefault="00EA11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Brinen, Rebecca Parker. </w:t>
      </w:r>
      <w:r w:rsidRPr="001640BD">
        <w:rPr>
          <w:rFonts w:ascii="Times New Roman" w:hAnsi="Times New Roman" w:cs="Times New Roman"/>
          <w:i/>
          <w:sz w:val="24"/>
          <w:szCs w:val="24"/>
        </w:rPr>
        <w:t>Visions of Savage Paradise: Albert Eckh</w:t>
      </w:r>
      <w:r w:rsidR="00764DE9">
        <w:rPr>
          <w:rFonts w:ascii="Times New Roman" w:hAnsi="Times New Roman" w:cs="Times New Roman"/>
          <w:i/>
          <w:sz w:val="24"/>
          <w:szCs w:val="24"/>
        </w:rPr>
        <w:t xml:space="preserve">out, Court Painter in Colonial </w:t>
      </w:r>
      <w:r w:rsidRPr="001640BD">
        <w:rPr>
          <w:rFonts w:ascii="Times New Roman" w:hAnsi="Times New Roman" w:cs="Times New Roman"/>
          <w:i/>
          <w:sz w:val="24"/>
          <w:szCs w:val="24"/>
        </w:rPr>
        <w:t>Dutch Brazil</w:t>
      </w:r>
      <w:r w:rsidRPr="001640BD">
        <w:rPr>
          <w:rFonts w:ascii="Times New Roman" w:hAnsi="Times New Roman" w:cs="Times New Roman"/>
          <w:sz w:val="24"/>
          <w:szCs w:val="24"/>
        </w:rPr>
        <w:t>. Amsterdam, 2006.</w:t>
      </w:r>
    </w:p>
    <w:p w14:paraId="422438FF" w14:textId="77777777" w:rsidR="002D5653" w:rsidRPr="001640BD" w:rsidRDefault="002D56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FBF5F36" w14:textId="77777777" w:rsidR="00764DE9" w:rsidRDefault="002D5653"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DEN BRINK 2006</w:t>
      </w:r>
    </w:p>
    <w:p w14:paraId="32F6146C"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1DF25D89" w14:textId="5BB46791" w:rsidR="002D5653" w:rsidRPr="001640BD" w:rsidRDefault="002D5653"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den Brink, </w:t>
      </w:r>
      <w:r w:rsidR="00563BBF" w:rsidRPr="001640BD">
        <w:rPr>
          <w:rFonts w:ascii="Times New Roman" w:hAnsi="Times New Roman" w:cs="Times New Roman"/>
          <w:sz w:val="24"/>
          <w:szCs w:val="24"/>
        </w:rPr>
        <w:t xml:space="preserve">Peter, </w:t>
      </w:r>
      <w:r w:rsidRPr="001640BD">
        <w:rPr>
          <w:rFonts w:ascii="Times New Roman" w:hAnsi="Times New Roman" w:cs="Times New Roman"/>
          <w:sz w:val="24"/>
          <w:szCs w:val="24"/>
        </w:rPr>
        <w:t xml:space="preserve">ed. </w:t>
      </w:r>
      <w:r w:rsidRPr="001640BD">
        <w:rPr>
          <w:rFonts w:ascii="Times New Roman" w:hAnsi="Times New Roman" w:cs="Times New Roman"/>
          <w:i/>
          <w:sz w:val="24"/>
          <w:szCs w:val="24"/>
        </w:rPr>
        <w:t xml:space="preserve">Het Gedroomde Land: Pastorale schilderkunst in de Gouden Eeuw. </w:t>
      </w:r>
      <w:r w:rsidR="00563BBF" w:rsidRPr="001640BD">
        <w:rPr>
          <w:rFonts w:ascii="Times New Roman" w:hAnsi="Times New Roman" w:cs="Times New Roman"/>
          <w:sz w:val="24"/>
          <w:szCs w:val="24"/>
        </w:rPr>
        <w:t xml:space="preserve">Exh. </w:t>
      </w:r>
      <w:proofErr w:type="gramStart"/>
      <w:r w:rsidR="00563BBF" w:rsidRPr="001640BD">
        <w:rPr>
          <w:rFonts w:ascii="Times New Roman" w:hAnsi="Times New Roman" w:cs="Times New Roman"/>
          <w:sz w:val="24"/>
          <w:szCs w:val="24"/>
        </w:rPr>
        <w:t>cat</w:t>
      </w:r>
      <w:proofErr w:type="gramEnd"/>
      <w:r w:rsidR="00563BBF" w:rsidRPr="001640BD">
        <w:rPr>
          <w:rFonts w:ascii="Times New Roman" w:hAnsi="Times New Roman" w:cs="Times New Roman"/>
          <w:sz w:val="24"/>
          <w:szCs w:val="24"/>
        </w:rPr>
        <w:t xml:space="preserve">. </w:t>
      </w:r>
      <w:r w:rsidRPr="001640BD">
        <w:rPr>
          <w:rFonts w:ascii="Times New Roman" w:hAnsi="Times New Roman" w:cs="Times New Roman"/>
          <w:sz w:val="24"/>
          <w:szCs w:val="24"/>
        </w:rPr>
        <w:t>Utrecht, Centraal Museum. Zwolle, 1993.</w:t>
      </w:r>
    </w:p>
    <w:p w14:paraId="12F352FE" w14:textId="77777777" w:rsidR="00563BBF" w:rsidRPr="001640BD" w:rsidRDefault="00563BB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D80702" w14:textId="77777777" w:rsidR="00764DE9" w:rsidRDefault="00563BBF"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DEN BRINK 2008</w:t>
      </w:r>
    </w:p>
    <w:p w14:paraId="00C2BD6B"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7A2F278C" w14:textId="6691C1C0" w:rsidR="00563BBF" w:rsidRPr="001640BD" w:rsidRDefault="00563BBF"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den Brink, Peter. </w:t>
      </w:r>
      <w:r w:rsidRPr="001640BD">
        <w:rPr>
          <w:rFonts w:ascii="Times New Roman" w:hAnsi="Times New Roman" w:cs="Times New Roman"/>
          <w:i/>
          <w:sz w:val="24"/>
          <w:szCs w:val="24"/>
        </w:rPr>
        <w:t>Jacob Backer (1608/9–1651)</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Amsterdam, Museum Het Rembrandthuis; Aachen, Suermondt-Ludwig-Museum. Zwolle, 2008.</w:t>
      </w:r>
    </w:p>
    <w:p w14:paraId="427EA23E" w14:textId="17C09981" w:rsidR="00BD5ACC" w:rsidRPr="001640BD" w:rsidRDefault="00563BBF" w:rsidP="001640BD">
      <w:pPr>
        <w:tabs>
          <w:tab w:val="left" w:pos="165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b/>
      </w:r>
    </w:p>
    <w:p w14:paraId="3924DDB5" w14:textId="413BC3D9" w:rsidR="00655FD5" w:rsidRPr="001640BD" w:rsidRDefault="00655FD5"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VAN DEN BRINK AND LINDEMAAN 2012</w:t>
      </w:r>
    </w:p>
    <w:p w14:paraId="565A3568" w14:textId="77777777" w:rsidR="00655FD5" w:rsidRPr="001640BD" w:rsidRDefault="00655FD5"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090553B8" w14:textId="77777777" w:rsidR="00764DE9" w:rsidRDefault="00655FD5" w:rsidP="00764DE9">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Van den Brink, Peter</w:t>
      </w:r>
      <w:r w:rsidR="008A5D4F" w:rsidRPr="001640BD">
        <w:rPr>
          <w:rFonts w:ascii="Times New Roman" w:hAnsi="Times New Roman" w:cs="Times New Roman"/>
          <w:kern w:val="32"/>
          <w:sz w:val="24"/>
          <w:szCs w:val="24"/>
        </w:rPr>
        <w:t xml:space="preserve">, </w:t>
      </w:r>
      <w:r w:rsidRPr="001640BD">
        <w:rPr>
          <w:rFonts w:ascii="Times New Roman" w:hAnsi="Times New Roman" w:cs="Times New Roman"/>
          <w:kern w:val="32"/>
          <w:sz w:val="24"/>
          <w:szCs w:val="24"/>
        </w:rPr>
        <w:t>and Bernd Wolfgang Lindemann.</w:t>
      </w:r>
      <w:r w:rsidR="00F95E77" w:rsidRPr="001640BD">
        <w:rPr>
          <w:rFonts w:ascii="Times New Roman" w:hAnsi="Times New Roman" w:cs="Times New Roman"/>
          <w:kern w:val="32"/>
          <w:sz w:val="24"/>
          <w:szCs w:val="24"/>
        </w:rPr>
        <w:t xml:space="preserve"> </w:t>
      </w:r>
      <w:r w:rsidRPr="001640BD">
        <w:rPr>
          <w:rFonts w:ascii="Times New Roman" w:hAnsi="Times New Roman" w:cs="Times New Roman"/>
          <w:i/>
          <w:kern w:val="32"/>
          <w:sz w:val="24"/>
          <w:szCs w:val="24"/>
        </w:rPr>
        <w:t>C</w:t>
      </w:r>
      <w:r w:rsidR="00764DE9">
        <w:rPr>
          <w:rFonts w:ascii="Times New Roman" w:hAnsi="Times New Roman" w:cs="Times New Roman"/>
          <w:i/>
          <w:kern w:val="32"/>
          <w:sz w:val="24"/>
          <w:szCs w:val="24"/>
        </w:rPr>
        <w:t xml:space="preserve">ornelis Bega. Eleganz und raue </w:t>
      </w:r>
      <w:r w:rsidRPr="001640BD">
        <w:rPr>
          <w:rFonts w:ascii="Times New Roman" w:hAnsi="Times New Roman" w:cs="Times New Roman"/>
          <w:i/>
          <w:kern w:val="32"/>
          <w:sz w:val="24"/>
          <w:szCs w:val="24"/>
        </w:rPr>
        <w:t>Sitten</w:t>
      </w:r>
      <w:r w:rsidRPr="001640BD">
        <w:rPr>
          <w:rFonts w:ascii="Times New Roman" w:hAnsi="Times New Roman" w:cs="Times New Roman"/>
          <w:kern w:val="32"/>
          <w:sz w:val="24"/>
          <w:szCs w:val="24"/>
        </w:rPr>
        <w:t>.</w:t>
      </w:r>
      <w:r w:rsidR="00F95E77" w:rsidRPr="001640BD">
        <w:rPr>
          <w:rFonts w:ascii="Times New Roman" w:hAnsi="Times New Roman" w:cs="Times New Roman"/>
          <w:kern w:val="32"/>
          <w:sz w:val="24"/>
          <w:szCs w:val="24"/>
        </w:rPr>
        <w:t xml:space="preserve"> </w:t>
      </w:r>
      <w:r w:rsidRPr="001640BD">
        <w:rPr>
          <w:rFonts w:ascii="Times New Roman" w:hAnsi="Times New Roman" w:cs="Times New Roman"/>
          <w:kern w:val="32"/>
          <w:sz w:val="24"/>
          <w:szCs w:val="24"/>
        </w:rPr>
        <w:t xml:space="preserve">Exh. </w:t>
      </w:r>
      <w:proofErr w:type="gramStart"/>
      <w:r w:rsidRPr="001640BD">
        <w:rPr>
          <w:rFonts w:ascii="Times New Roman" w:hAnsi="Times New Roman" w:cs="Times New Roman"/>
          <w:kern w:val="32"/>
          <w:sz w:val="24"/>
          <w:szCs w:val="24"/>
        </w:rPr>
        <w:t>cat</w:t>
      </w:r>
      <w:proofErr w:type="gramEnd"/>
      <w:r w:rsidRPr="001640BD">
        <w:rPr>
          <w:rFonts w:ascii="Times New Roman" w:hAnsi="Times New Roman" w:cs="Times New Roman"/>
          <w:kern w:val="32"/>
          <w:sz w:val="24"/>
          <w:szCs w:val="24"/>
        </w:rPr>
        <w:t>. Aachen</w:t>
      </w:r>
      <w:r w:rsidR="002D72B7" w:rsidRPr="001640BD">
        <w:rPr>
          <w:rFonts w:ascii="Times New Roman" w:hAnsi="Times New Roman" w:cs="Times New Roman"/>
          <w:kern w:val="32"/>
          <w:sz w:val="24"/>
          <w:szCs w:val="24"/>
        </w:rPr>
        <w:t>, Suermondt-Ludwig-Muse</w:t>
      </w:r>
      <w:r w:rsidR="00764DE9">
        <w:rPr>
          <w:rFonts w:ascii="Times New Roman" w:hAnsi="Times New Roman" w:cs="Times New Roman"/>
          <w:kern w:val="32"/>
          <w:sz w:val="24"/>
          <w:szCs w:val="24"/>
        </w:rPr>
        <w:t xml:space="preserve">um; Berlin, Gemäldegalerie der </w:t>
      </w:r>
      <w:r w:rsidR="002D72B7" w:rsidRPr="001640BD">
        <w:rPr>
          <w:rFonts w:ascii="Times New Roman" w:hAnsi="Times New Roman" w:cs="Times New Roman"/>
          <w:kern w:val="32"/>
          <w:sz w:val="24"/>
          <w:szCs w:val="24"/>
        </w:rPr>
        <w:t>Staatlichen Museen zu Berlin</w:t>
      </w:r>
      <w:r w:rsidRPr="001640BD">
        <w:rPr>
          <w:rFonts w:ascii="Times New Roman" w:hAnsi="Times New Roman" w:cs="Times New Roman"/>
          <w:kern w:val="32"/>
          <w:sz w:val="24"/>
          <w:szCs w:val="24"/>
        </w:rPr>
        <w:t>. Aachen, 2012</w:t>
      </w:r>
      <w:r w:rsidR="002D72B7" w:rsidRPr="001640BD">
        <w:rPr>
          <w:rFonts w:ascii="Times New Roman" w:hAnsi="Times New Roman" w:cs="Times New Roman"/>
          <w:kern w:val="32"/>
          <w:sz w:val="24"/>
          <w:szCs w:val="24"/>
        </w:rPr>
        <w:t>.</w:t>
      </w:r>
    </w:p>
    <w:p w14:paraId="623DA3D9"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7BC12612" w14:textId="77777777" w:rsidR="00764DE9" w:rsidRDefault="005B1858" w:rsidP="00764DE9">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sz w:val="24"/>
          <w:szCs w:val="24"/>
        </w:rPr>
        <w:t xml:space="preserve">BRITISH INSTITUTION </w:t>
      </w:r>
      <w:r w:rsidR="00BC07C6" w:rsidRPr="001640BD">
        <w:rPr>
          <w:rFonts w:ascii="Times New Roman" w:hAnsi="Times New Roman" w:cs="Times New Roman"/>
          <w:sz w:val="24"/>
          <w:szCs w:val="24"/>
        </w:rPr>
        <w:t>FOR PROMOTING THE FINE ARTS</w:t>
      </w:r>
      <w:r w:rsidR="0011732C" w:rsidRPr="001640BD">
        <w:rPr>
          <w:rFonts w:ascii="Times New Roman" w:hAnsi="Times New Roman" w:cs="Times New Roman"/>
          <w:sz w:val="24"/>
          <w:szCs w:val="24"/>
        </w:rPr>
        <w:t xml:space="preserve"> </w:t>
      </w:r>
      <w:r w:rsidRPr="001640BD">
        <w:rPr>
          <w:rFonts w:ascii="Times New Roman" w:hAnsi="Times New Roman" w:cs="Times New Roman"/>
          <w:sz w:val="24"/>
          <w:szCs w:val="24"/>
        </w:rPr>
        <w:t>1819</w:t>
      </w:r>
    </w:p>
    <w:p w14:paraId="5F7427FF"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5A6B81F8" w14:textId="3BDE6FCF" w:rsidR="005B1858" w:rsidRPr="00764DE9" w:rsidRDefault="00DE1485" w:rsidP="00764DE9">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sz w:val="24"/>
          <w:szCs w:val="24"/>
        </w:rPr>
        <w:t>British Institution for Promoting the Fine Arts in the United Kingdom</w:t>
      </w:r>
      <w:r w:rsidRPr="001640BD">
        <w:rPr>
          <w:rFonts w:ascii="Times New Roman" w:hAnsi="Times New Roman" w:cs="Times New Roman"/>
          <w:i/>
          <w:sz w:val="24"/>
          <w:szCs w:val="24"/>
        </w:rPr>
        <w:t xml:space="preserve">. </w:t>
      </w:r>
      <w:r w:rsidR="005B1858" w:rsidRPr="001640BD">
        <w:rPr>
          <w:rFonts w:ascii="Times New Roman" w:hAnsi="Times New Roman" w:cs="Times New Roman"/>
          <w:i/>
          <w:sz w:val="24"/>
          <w:szCs w:val="24"/>
        </w:rPr>
        <w:t>Catalogue of Pictures of the Italian, Spanish, Flemish, and Dutch Schools</w:t>
      </w:r>
      <w:r w:rsidR="005B1858" w:rsidRPr="001640BD">
        <w:rPr>
          <w:rFonts w:ascii="Times New Roman" w:hAnsi="Times New Roman" w:cs="Times New Roman"/>
          <w:sz w:val="24"/>
          <w:szCs w:val="24"/>
        </w:rPr>
        <w:t xml:space="preserve">. Exh. </w:t>
      </w:r>
      <w:proofErr w:type="gramStart"/>
      <w:r w:rsidR="005B1858" w:rsidRPr="001640BD">
        <w:rPr>
          <w:rFonts w:ascii="Times New Roman" w:hAnsi="Times New Roman" w:cs="Times New Roman"/>
          <w:sz w:val="24"/>
          <w:szCs w:val="24"/>
        </w:rPr>
        <w:t>c</w:t>
      </w:r>
      <w:r w:rsidR="00BC07C6" w:rsidRPr="001640BD">
        <w:rPr>
          <w:rFonts w:ascii="Times New Roman" w:hAnsi="Times New Roman" w:cs="Times New Roman"/>
          <w:sz w:val="24"/>
          <w:szCs w:val="24"/>
        </w:rPr>
        <w:t>at</w:t>
      </w:r>
      <w:proofErr w:type="gramEnd"/>
      <w:r w:rsidR="00BC07C6" w:rsidRPr="001640BD">
        <w:rPr>
          <w:rFonts w:ascii="Times New Roman" w:hAnsi="Times New Roman" w:cs="Times New Roman"/>
          <w:sz w:val="24"/>
          <w:szCs w:val="24"/>
        </w:rPr>
        <w:t>. London, British Institution for Promoting the Fine Arts</w:t>
      </w:r>
      <w:r w:rsidR="0011732C" w:rsidRPr="001640BD">
        <w:rPr>
          <w:rFonts w:ascii="Times New Roman" w:hAnsi="Times New Roman" w:cs="Times New Roman"/>
          <w:sz w:val="24"/>
          <w:szCs w:val="24"/>
        </w:rPr>
        <w:t xml:space="preserve"> in the United Kingdom</w:t>
      </w:r>
      <w:r w:rsidR="00BC07C6" w:rsidRPr="001640BD">
        <w:rPr>
          <w:rFonts w:ascii="Times New Roman" w:hAnsi="Times New Roman" w:cs="Times New Roman"/>
          <w:sz w:val="24"/>
          <w:szCs w:val="24"/>
        </w:rPr>
        <w:t>.</w:t>
      </w:r>
      <w:r w:rsidR="005B1858" w:rsidRPr="001640BD">
        <w:rPr>
          <w:rFonts w:ascii="Times New Roman" w:hAnsi="Times New Roman" w:cs="Times New Roman"/>
          <w:sz w:val="24"/>
          <w:szCs w:val="24"/>
        </w:rPr>
        <w:t xml:space="preserve"> London, 1819.</w:t>
      </w:r>
    </w:p>
    <w:p w14:paraId="7386159A" w14:textId="77777777" w:rsidR="00F4072A" w:rsidRPr="001640BD" w:rsidRDefault="00F4072A" w:rsidP="001640BD">
      <w:pPr>
        <w:spacing w:line="240" w:lineRule="auto"/>
        <w:ind w:left="720" w:hanging="720"/>
        <w:contextualSpacing/>
        <w:rPr>
          <w:rFonts w:ascii="Times New Roman" w:hAnsi="Times New Roman" w:cs="Times New Roman"/>
          <w:sz w:val="24"/>
          <w:szCs w:val="24"/>
        </w:rPr>
      </w:pPr>
    </w:p>
    <w:p w14:paraId="31952E03" w14:textId="4C80F53D" w:rsidR="00705C49" w:rsidRPr="001640BD" w:rsidRDefault="00BC07C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BRITISH INSTITUTION FOR PROMOTING THE FINE ARTS </w:t>
      </w:r>
      <w:r w:rsidR="00705C49" w:rsidRPr="001640BD">
        <w:rPr>
          <w:rFonts w:ascii="Times New Roman" w:hAnsi="Times New Roman" w:cs="Times New Roman"/>
          <w:sz w:val="24"/>
          <w:szCs w:val="24"/>
        </w:rPr>
        <w:t>1829</w:t>
      </w:r>
    </w:p>
    <w:p w14:paraId="4312F72A" w14:textId="77777777" w:rsidR="00705C49" w:rsidRPr="001640BD" w:rsidRDefault="00705C4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4E9EE8" w14:textId="37F29AE0" w:rsidR="00705C49" w:rsidRPr="001640BD" w:rsidRDefault="00DE1485"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British Institution for Promoting the Fine Arts in the United Kingdom</w:t>
      </w:r>
      <w:r w:rsidR="00705C49" w:rsidRPr="001640BD">
        <w:rPr>
          <w:rFonts w:ascii="Times New Roman" w:hAnsi="Times New Roman" w:cs="Times New Roman"/>
          <w:sz w:val="24"/>
          <w:szCs w:val="24"/>
        </w:rPr>
        <w:t>.</w:t>
      </w:r>
      <w:r w:rsidR="00764DE9">
        <w:rPr>
          <w:rFonts w:ascii="Times New Roman" w:hAnsi="Times New Roman" w:cs="Times New Roman"/>
          <w:i/>
          <w:sz w:val="24"/>
          <w:szCs w:val="24"/>
        </w:rPr>
        <w:t xml:space="preserve"> Catalogue of Pictures by </w:t>
      </w:r>
      <w:r w:rsidR="00705C49" w:rsidRPr="001640BD">
        <w:rPr>
          <w:rFonts w:ascii="Times New Roman" w:hAnsi="Times New Roman" w:cs="Times New Roman"/>
          <w:i/>
          <w:sz w:val="24"/>
          <w:szCs w:val="24"/>
        </w:rPr>
        <w:t>Spanish, Flemish, Dutch, and English Masters with which the Proprietors Have Favoured This Institution.</w:t>
      </w:r>
      <w:r w:rsidR="00705C49" w:rsidRPr="001640BD">
        <w:rPr>
          <w:rFonts w:ascii="Times New Roman" w:hAnsi="Times New Roman" w:cs="Times New Roman"/>
          <w:sz w:val="24"/>
          <w:szCs w:val="24"/>
        </w:rPr>
        <w:t xml:space="preserve"> Exh. </w:t>
      </w:r>
      <w:proofErr w:type="gramStart"/>
      <w:r w:rsidR="00705C49" w:rsidRPr="001640BD">
        <w:rPr>
          <w:rFonts w:ascii="Times New Roman" w:hAnsi="Times New Roman" w:cs="Times New Roman"/>
          <w:sz w:val="24"/>
          <w:szCs w:val="24"/>
        </w:rPr>
        <w:t>cat</w:t>
      </w:r>
      <w:proofErr w:type="gramEnd"/>
      <w:r w:rsidR="00705C49" w:rsidRPr="001640BD">
        <w:rPr>
          <w:rFonts w:ascii="Times New Roman" w:hAnsi="Times New Roman" w:cs="Times New Roman"/>
          <w:sz w:val="24"/>
          <w:szCs w:val="24"/>
        </w:rPr>
        <w:t xml:space="preserve">. London, </w:t>
      </w:r>
      <w:r w:rsidR="00BC07C6" w:rsidRPr="001640BD">
        <w:rPr>
          <w:rFonts w:ascii="Times New Roman" w:hAnsi="Times New Roman" w:cs="Times New Roman"/>
          <w:sz w:val="24"/>
          <w:szCs w:val="24"/>
        </w:rPr>
        <w:t>British Institution for Promoting the Fine Arts</w:t>
      </w:r>
      <w:r w:rsidR="0011732C" w:rsidRPr="001640BD">
        <w:rPr>
          <w:rFonts w:ascii="Times New Roman" w:hAnsi="Times New Roman" w:cs="Times New Roman"/>
          <w:sz w:val="24"/>
          <w:szCs w:val="24"/>
        </w:rPr>
        <w:t xml:space="preserve"> in the United Kingdom</w:t>
      </w:r>
      <w:r w:rsidR="00705C49" w:rsidRPr="001640BD">
        <w:rPr>
          <w:rFonts w:ascii="Times New Roman" w:hAnsi="Times New Roman" w:cs="Times New Roman"/>
          <w:sz w:val="24"/>
          <w:szCs w:val="24"/>
        </w:rPr>
        <w:t>. London, 1829.</w:t>
      </w:r>
    </w:p>
    <w:p w14:paraId="0C330A6B" w14:textId="77777777" w:rsidR="00705C49" w:rsidRPr="001640BD" w:rsidRDefault="00705C49" w:rsidP="001640BD">
      <w:pPr>
        <w:autoSpaceDE w:val="0"/>
        <w:autoSpaceDN w:val="0"/>
        <w:adjustRightInd w:val="0"/>
        <w:spacing w:after="0" w:line="240" w:lineRule="auto"/>
        <w:ind w:hanging="720"/>
        <w:contextualSpacing/>
        <w:rPr>
          <w:rFonts w:ascii="Times New Roman" w:hAnsi="Times New Roman" w:cs="Times New Roman"/>
          <w:noProof/>
          <w:sz w:val="24"/>
          <w:szCs w:val="24"/>
        </w:rPr>
      </w:pPr>
    </w:p>
    <w:p w14:paraId="1D236013" w14:textId="45304812" w:rsidR="00705C49" w:rsidRPr="001640BD" w:rsidRDefault="00BC07C6" w:rsidP="001640BD">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sz w:val="24"/>
          <w:szCs w:val="24"/>
        </w:rPr>
        <w:t xml:space="preserve">BRITISH INSTITUTION FOR PROMOTING THE FINE ARTS </w:t>
      </w:r>
      <w:r w:rsidR="00705C49" w:rsidRPr="001640BD">
        <w:rPr>
          <w:rFonts w:ascii="Times New Roman" w:hAnsi="Times New Roman" w:cs="Times New Roman"/>
          <w:noProof/>
          <w:sz w:val="24"/>
          <w:szCs w:val="24"/>
        </w:rPr>
        <w:t>1835</w:t>
      </w:r>
    </w:p>
    <w:p w14:paraId="71296B07" w14:textId="77777777" w:rsidR="00705C49" w:rsidRPr="001640BD" w:rsidRDefault="00705C49" w:rsidP="001640BD">
      <w:pPr>
        <w:autoSpaceDE w:val="0"/>
        <w:autoSpaceDN w:val="0"/>
        <w:adjustRightInd w:val="0"/>
        <w:spacing w:after="0" w:line="240" w:lineRule="auto"/>
        <w:ind w:hanging="720"/>
        <w:contextualSpacing/>
        <w:rPr>
          <w:rFonts w:ascii="Times New Roman" w:hAnsi="Times New Roman" w:cs="Times New Roman"/>
          <w:noProof/>
          <w:sz w:val="24"/>
          <w:szCs w:val="24"/>
        </w:rPr>
      </w:pPr>
    </w:p>
    <w:p w14:paraId="44C9D001" w14:textId="5E7CB415" w:rsidR="00705C49" w:rsidRPr="001640BD" w:rsidRDefault="00DE1485" w:rsidP="001640BD">
      <w:pPr>
        <w:autoSpaceDE w:val="0"/>
        <w:autoSpaceDN w:val="0"/>
        <w:adjustRightInd w:val="0"/>
        <w:spacing w:after="0" w:line="240" w:lineRule="auto"/>
        <w:ind w:hanging="720"/>
        <w:contextualSpacing/>
        <w:rPr>
          <w:rFonts w:ascii="Times New Roman" w:hAnsi="Times New Roman" w:cs="Times New Roman"/>
          <w:i/>
          <w:sz w:val="24"/>
          <w:szCs w:val="24"/>
          <w:lang w:eastAsia="ar-SA"/>
        </w:rPr>
      </w:pPr>
      <w:r w:rsidRPr="001640BD">
        <w:rPr>
          <w:rFonts w:ascii="Times New Roman" w:hAnsi="Times New Roman" w:cs="Times New Roman"/>
          <w:sz w:val="24"/>
          <w:szCs w:val="24"/>
        </w:rPr>
        <w:t>British Institution for Promoting the Fine Arts in the United Kingdom</w:t>
      </w:r>
      <w:r w:rsidR="00705C49" w:rsidRPr="001640BD">
        <w:rPr>
          <w:rFonts w:ascii="Times New Roman" w:hAnsi="Times New Roman" w:cs="Times New Roman"/>
          <w:sz w:val="24"/>
          <w:szCs w:val="24"/>
        </w:rPr>
        <w:t>.</w:t>
      </w:r>
      <w:r w:rsidR="00705C49" w:rsidRPr="001640BD">
        <w:rPr>
          <w:rFonts w:ascii="Times New Roman" w:hAnsi="Times New Roman" w:cs="Times New Roman"/>
          <w:i/>
          <w:sz w:val="24"/>
          <w:szCs w:val="24"/>
        </w:rPr>
        <w:t xml:space="preserve"> </w:t>
      </w:r>
      <w:r w:rsidR="00705C49" w:rsidRPr="001640BD">
        <w:rPr>
          <w:rFonts w:ascii="Times New Roman" w:hAnsi="Times New Roman" w:cs="Times New Roman"/>
          <w:i/>
          <w:sz w:val="24"/>
          <w:szCs w:val="24"/>
          <w:lang w:eastAsia="ar-SA"/>
        </w:rPr>
        <w:t xml:space="preserve">Catalogue of Pictures by </w:t>
      </w:r>
      <w:r w:rsidRPr="001640BD">
        <w:rPr>
          <w:rFonts w:ascii="Times New Roman" w:hAnsi="Times New Roman" w:cs="Times New Roman"/>
          <w:i/>
          <w:sz w:val="24"/>
          <w:szCs w:val="24"/>
          <w:lang w:eastAsia="ar-SA"/>
        </w:rPr>
        <w:tab/>
      </w:r>
      <w:r w:rsidR="00764DE9">
        <w:rPr>
          <w:rFonts w:ascii="Times New Roman" w:hAnsi="Times New Roman" w:cs="Times New Roman"/>
          <w:i/>
          <w:sz w:val="24"/>
          <w:szCs w:val="24"/>
          <w:lang w:eastAsia="ar-SA"/>
        </w:rPr>
        <w:t xml:space="preserve">Italian, </w:t>
      </w:r>
      <w:r w:rsidR="00705C49" w:rsidRPr="001640BD">
        <w:rPr>
          <w:rFonts w:ascii="Times New Roman" w:hAnsi="Times New Roman" w:cs="Times New Roman"/>
          <w:i/>
          <w:sz w:val="24"/>
          <w:szCs w:val="24"/>
          <w:lang w:eastAsia="ar-SA"/>
        </w:rPr>
        <w:t xml:space="preserve">Spanish, Flemish, Dutch and French Masters, with which the Proprietors Have </w:t>
      </w:r>
      <w:r w:rsidRPr="001640BD">
        <w:rPr>
          <w:rFonts w:ascii="Times New Roman" w:hAnsi="Times New Roman" w:cs="Times New Roman"/>
          <w:i/>
          <w:sz w:val="24"/>
          <w:szCs w:val="24"/>
          <w:lang w:eastAsia="ar-SA"/>
        </w:rPr>
        <w:tab/>
      </w:r>
      <w:r w:rsidR="00705C49" w:rsidRPr="001640BD">
        <w:rPr>
          <w:rFonts w:ascii="Times New Roman" w:hAnsi="Times New Roman" w:cs="Times New Roman"/>
          <w:i/>
          <w:sz w:val="24"/>
          <w:szCs w:val="24"/>
          <w:lang w:eastAsia="ar-SA"/>
        </w:rPr>
        <w:t>Favoured the Institution</w:t>
      </w:r>
      <w:r w:rsidR="00705C49" w:rsidRPr="001640BD">
        <w:rPr>
          <w:rFonts w:ascii="Times New Roman" w:hAnsi="Times New Roman" w:cs="Times New Roman"/>
          <w:sz w:val="24"/>
          <w:szCs w:val="24"/>
          <w:lang w:eastAsia="ar-SA"/>
        </w:rPr>
        <w:t xml:space="preserve">. Exh. </w:t>
      </w:r>
      <w:proofErr w:type="gramStart"/>
      <w:r w:rsidR="00705C49" w:rsidRPr="001640BD">
        <w:rPr>
          <w:rFonts w:ascii="Times New Roman" w:hAnsi="Times New Roman" w:cs="Times New Roman"/>
          <w:sz w:val="24"/>
          <w:szCs w:val="24"/>
          <w:lang w:eastAsia="ar-SA"/>
        </w:rPr>
        <w:t>cat</w:t>
      </w:r>
      <w:proofErr w:type="gramEnd"/>
      <w:r w:rsidR="00705C49" w:rsidRPr="001640BD">
        <w:rPr>
          <w:rFonts w:ascii="Times New Roman" w:hAnsi="Times New Roman" w:cs="Times New Roman"/>
          <w:sz w:val="24"/>
          <w:szCs w:val="24"/>
          <w:lang w:eastAsia="ar-SA"/>
        </w:rPr>
        <w:t xml:space="preserve">. London, </w:t>
      </w:r>
      <w:r w:rsidR="00BC07C6" w:rsidRPr="001640BD">
        <w:rPr>
          <w:rFonts w:ascii="Times New Roman" w:hAnsi="Times New Roman" w:cs="Times New Roman"/>
          <w:sz w:val="24"/>
          <w:szCs w:val="24"/>
        </w:rPr>
        <w:t>British Institution for Promoting the Fine Arts</w:t>
      </w:r>
      <w:r w:rsidR="0011732C" w:rsidRPr="001640BD">
        <w:rPr>
          <w:rFonts w:ascii="Times New Roman" w:hAnsi="Times New Roman" w:cs="Times New Roman"/>
          <w:sz w:val="24"/>
          <w:szCs w:val="24"/>
        </w:rPr>
        <w:t xml:space="preserve"> in the United Kingdom</w:t>
      </w:r>
      <w:r w:rsidR="00705C49" w:rsidRPr="001640BD">
        <w:rPr>
          <w:rFonts w:ascii="Times New Roman" w:hAnsi="Times New Roman" w:cs="Times New Roman"/>
          <w:sz w:val="24"/>
          <w:szCs w:val="24"/>
          <w:lang w:eastAsia="ar-SA"/>
        </w:rPr>
        <w:t>. London, 1835.</w:t>
      </w:r>
    </w:p>
    <w:p w14:paraId="07D631CC" w14:textId="77777777" w:rsidR="00F4072A" w:rsidRPr="001640BD" w:rsidRDefault="00F4072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6468F5" w14:textId="4779A8DF" w:rsidR="008352B8" w:rsidRPr="001640BD" w:rsidRDefault="008352B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BROCHHAGEN AND KN</w:t>
      </w:r>
      <w:r w:rsidRPr="001640BD">
        <w:rPr>
          <w:rFonts w:ascii="Times New Roman" w:hAnsi="Times New Roman" w:cs="Times New Roman"/>
          <w:sz w:val="24"/>
          <w:szCs w:val="24"/>
          <w:lang w:eastAsia="ar-SA"/>
        </w:rPr>
        <w:t>Ü</w:t>
      </w:r>
      <w:r w:rsidRPr="001640BD">
        <w:rPr>
          <w:rFonts w:ascii="Times New Roman" w:hAnsi="Times New Roman" w:cs="Times New Roman"/>
          <w:sz w:val="24"/>
          <w:szCs w:val="24"/>
        </w:rPr>
        <w:t>TTEL 1967</w:t>
      </w:r>
    </w:p>
    <w:p w14:paraId="71827904" w14:textId="77777777" w:rsidR="008352B8" w:rsidRPr="001640BD" w:rsidRDefault="008352B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F17070" w14:textId="3987A679" w:rsidR="008352B8" w:rsidRPr="001640BD" w:rsidRDefault="008352B8"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Brochhagen, Ernst, and Brigitte Knüttel. </w:t>
      </w:r>
      <w:r w:rsidRPr="001640BD">
        <w:rPr>
          <w:rFonts w:ascii="Times New Roman" w:hAnsi="Times New Roman" w:cs="Times New Roman"/>
          <w:i/>
          <w:sz w:val="24"/>
          <w:szCs w:val="24"/>
          <w:lang w:eastAsia="ar-SA"/>
        </w:rPr>
        <w:t xml:space="preserve">Katalog der Alte Pinakothek, III: Holländische Malerei </w:t>
      </w:r>
      <w:r w:rsidR="0023383A" w:rsidRPr="001640BD">
        <w:rPr>
          <w:rFonts w:ascii="Times New Roman" w:hAnsi="Times New Roman" w:cs="Times New Roman"/>
          <w:i/>
          <w:sz w:val="24"/>
          <w:szCs w:val="24"/>
          <w:lang w:eastAsia="ar-SA"/>
        </w:rPr>
        <w:tab/>
      </w:r>
      <w:r w:rsidRPr="001640BD">
        <w:rPr>
          <w:rFonts w:ascii="Times New Roman" w:hAnsi="Times New Roman" w:cs="Times New Roman"/>
          <w:i/>
          <w:sz w:val="24"/>
          <w:szCs w:val="24"/>
          <w:lang w:eastAsia="ar-SA"/>
        </w:rPr>
        <w:t>des 17. Jahrhunderts</w:t>
      </w:r>
      <w:r w:rsidRPr="001640BD">
        <w:rPr>
          <w:rFonts w:ascii="Times New Roman" w:hAnsi="Times New Roman" w:cs="Times New Roman"/>
          <w:sz w:val="24"/>
          <w:szCs w:val="24"/>
          <w:lang w:eastAsia="ar-SA"/>
        </w:rPr>
        <w:t>. Munich, 1967.</w:t>
      </w:r>
    </w:p>
    <w:p w14:paraId="2B5F2777" w14:textId="77777777" w:rsidR="00DC5D49" w:rsidRPr="001640BD" w:rsidRDefault="00DC5D4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C79CAC8" w14:textId="35A75F3C" w:rsidR="00DC5D49" w:rsidRPr="001640BD" w:rsidRDefault="00DC5D4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BROOKE 1994</w:t>
      </w:r>
    </w:p>
    <w:p w14:paraId="67655097" w14:textId="77777777" w:rsidR="00DC5D49" w:rsidRPr="001640BD" w:rsidRDefault="00DC5D4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AF86454" w14:textId="5C8764E9" w:rsidR="00DC5D49" w:rsidRPr="001640BD" w:rsidRDefault="00DC5D4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Brooke, Xanthe. </w:t>
      </w:r>
      <w:r w:rsidRPr="001640BD">
        <w:rPr>
          <w:rFonts w:ascii="Times New Roman" w:hAnsi="Times New Roman" w:cs="Times New Roman"/>
          <w:i/>
          <w:sz w:val="24"/>
          <w:szCs w:val="24"/>
          <w:lang w:eastAsia="ar-SA"/>
        </w:rPr>
        <w:t xml:space="preserve">Face to Face: Three Centuries of Artists’ </w:t>
      </w:r>
      <w:r w:rsidR="004D0303" w:rsidRPr="001640BD">
        <w:rPr>
          <w:rFonts w:ascii="Times New Roman" w:hAnsi="Times New Roman" w:cs="Times New Roman"/>
          <w:i/>
          <w:sz w:val="24"/>
          <w:szCs w:val="24"/>
          <w:lang w:eastAsia="ar-SA"/>
        </w:rPr>
        <w:t>Self-portr</w:t>
      </w:r>
      <w:r w:rsidRPr="001640BD">
        <w:rPr>
          <w:rFonts w:ascii="Times New Roman" w:hAnsi="Times New Roman" w:cs="Times New Roman"/>
          <w:i/>
          <w:sz w:val="24"/>
          <w:szCs w:val="24"/>
          <w:lang w:eastAsia="ar-SA"/>
        </w:rPr>
        <w:t>a</w:t>
      </w:r>
      <w:r w:rsidR="004D0303" w:rsidRPr="001640BD">
        <w:rPr>
          <w:rFonts w:ascii="Times New Roman" w:hAnsi="Times New Roman" w:cs="Times New Roman"/>
          <w:i/>
          <w:sz w:val="24"/>
          <w:szCs w:val="24"/>
          <w:lang w:eastAsia="ar-SA"/>
        </w:rPr>
        <w:t>i</w:t>
      </w:r>
      <w:r w:rsidRPr="001640BD">
        <w:rPr>
          <w:rFonts w:ascii="Times New Roman" w:hAnsi="Times New Roman" w:cs="Times New Roman"/>
          <w:i/>
          <w:sz w:val="24"/>
          <w:szCs w:val="24"/>
          <w:lang w:eastAsia="ar-SA"/>
        </w:rPr>
        <w:t>ture</w:t>
      </w:r>
      <w:r w:rsidR="00764DE9">
        <w:rPr>
          <w:rFonts w:ascii="Times New Roman" w:hAnsi="Times New Roman" w:cs="Times New Roman"/>
          <w:sz w:val="24"/>
          <w:szCs w:val="24"/>
          <w:lang w:eastAsia="ar-SA"/>
        </w:rPr>
        <w:t xml:space="preserve">. Exh. </w:t>
      </w:r>
      <w:proofErr w:type="gramStart"/>
      <w:r w:rsidR="00764DE9">
        <w:rPr>
          <w:rFonts w:ascii="Times New Roman" w:hAnsi="Times New Roman" w:cs="Times New Roman"/>
          <w:sz w:val="24"/>
          <w:szCs w:val="24"/>
          <w:lang w:eastAsia="ar-SA"/>
        </w:rPr>
        <w:t>cat</w:t>
      </w:r>
      <w:proofErr w:type="gramEnd"/>
      <w:r w:rsidR="00764DE9">
        <w:rPr>
          <w:rFonts w:ascii="Times New Roman" w:hAnsi="Times New Roman" w:cs="Times New Roman"/>
          <w:sz w:val="24"/>
          <w:szCs w:val="24"/>
          <w:lang w:eastAsia="ar-SA"/>
        </w:rPr>
        <w:t xml:space="preserve">. Liverpool, </w:t>
      </w:r>
      <w:r w:rsidRPr="001640BD">
        <w:rPr>
          <w:rFonts w:ascii="Times New Roman" w:hAnsi="Times New Roman" w:cs="Times New Roman"/>
          <w:sz w:val="24"/>
          <w:szCs w:val="24"/>
          <w:lang w:eastAsia="ar-SA"/>
        </w:rPr>
        <w:t>Walker Art Gallery. Liverpool, 1994.</w:t>
      </w:r>
    </w:p>
    <w:p w14:paraId="35DE47DB" w14:textId="77777777" w:rsidR="00C83F4D" w:rsidRPr="001640BD" w:rsidRDefault="00C83F4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2B776DEF" w14:textId="500F1350" w:rsidR="00C83F4D" w:rsidRPr="001640BD" w:rsidRDefault="00C83F4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BROOS 1981</w:t>
      </w:r>
    </w:p>
    <w:p w14:paraId="1FC12758" w14:textId="77777777" w:rsidR="00C83F4D" w:rsidRPr="001640BD" w:rsidRDefault="00C83F4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D64D4AD" w14:textId="45F200B6" w:rsidR="00C83F4D" w:rsidRPr="001640BD" w:rsidRDefault="00C83F4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Broos, Ben. </w:t>
      </w:r>
      <w:r w:rsidR="00345F8A" w:rsidRPr="001640BD">
        <w:rPr>
          <w:rFonts w:ascii="Times New Roman" w:hAnsi="Times New Roman" w:cs="Times New Roman"/>
          <w:i/>
          <w:iCs/>
          <w:sz w:val="24"/>
          <w:szCs w:val="24"/>
          <w:lang w:eastAsia="ar-SA"/>
        </w:rPr>
        <w:t>Oude tekeningen in het bezit van de Gemeentem</w:t>
      </w:r>
      <w:r w:rsidR="00764DE9">
        <w:rPr>
          <w:rFonts w:ascii="Times New Roman" w:hAnsi="Times New Roman" w:cs="Times New Roman"/>
          <w:i/>
          <w:iCs/>
          <w:sz w:val="24"/>
          <w:szCs w:val="24"/>
          <w:lang w:eastAsia="ar-SA"/>
        </w:rPr>
        <w:t xml:space="preserve">usea in Amsterdam, waaronder de </w:t>
      </w:r>
      <w:r w:rsidR="00345F8A" w:rsidRPr="001640BD">
        <w:rPr>
          <w:rFonts w:ascii="Times New Roman" w:hAnsi="Times New Roman" w:cs="Times New Roman"/>
          <w:i/>
          <w:iCs/>
          <w:sz w:val="24"/>
          <w:szCs w:val="24"/>
          <w:lang w:eastAsia="ar-SA"/>
        </w:rPr>
        <w:t>collectie Fodor</w:t>
      </w:r>
      <w:r w:rsidR="000F3E1A" w:rsidRPr="001640BD">
        <w:rPr>
          <w:rFonts w:ascii="Times New Roman" w:hAnsi="Times New Roman" w:cs="Times New Roman"/>
          <w:sz w:val="24"/>
          <w:szCs w:val="24"/>
          <w:lang w:eastAsia="ar-SA"/>
        </w:rPr>
        <w:t xml:space="preserve">. </w:t>
      </w:r>
      <w:r w:rsidR="00345F8A" w:rsidRPr="001640BD">
        <w:rPr>
          <w:rFonts w:ascii="Times New Roman" w:hAnsi="Times New Roman" w:cs="Times New Roman"/>
          <w:sz w:val="24"/>
          <w:szCs w:val="24"/>
          <w:lang w:eastAsia="ar-SA"/>
        </w:rPr>
        <w:t>3 vols. Amsterdam, 1976–81.</w:t>
      </w:r>
    </w:p>
    <w:p w14:paraId="48370673" w14:textId="77777777" w:rsidR="008352B8" w:rsidRPr="001640BD" w:rsidRDefault="008352B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44DDCB" w14:textId="77777777" w:rsidR="00B34CDB" w:rsidRPr="001640BD" w:rsidRDefault="00B34CD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BROOS 1993</w:t>
      </w:r>
    </w:p>
    <w:p w14:paraId="29FD94F5" w14:textId="77777777" w:rsidR="00B34CDB" w:rsidRPr="001640BD" w:rsidRDefault="00B34C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048372D" w14:textId="70122CC4" w:rsidR="00B34CDB" w:rsidRPr="001640BD" w:rsidRDefault="00B34CDB"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Broos, Ben.</w:t>
      </w:r>
      <w:r w:rsidRPr="001640BD">
        <w:rPr>
          <w:rStyle w:val="apple-converted-space"/>
          <w:rFonts w:ascii="Times New Roman" w:hAnsi="Times New Roman" w:cs="Times New Roman"/>
          <w:sz w:val="24"/>
          <w:szCs w:val="24"/>
          <w:shd w:val="clear" w:color="auto" w:fill="FFFFFF"/>
        </w:rPr>
        <w:t> </w:t>
      </w:r>
      <w:r w:rsidRPr="001640BD">
        <w:rPr>
          <w:rStyle w:val="Emphasis"/>
          <w:rFonts w:ascii="Times New Roman" w:hAnsi="Times New Roman" w:cs="Times New Roman"/>
          <w:sz w:val="24"/>
          <w:szCs w:val="24"/>
          <w:shd w:val="clear" w:color="auto" w:fill="FFFFFF"/>
        </w:rPr>
        <w:t>Intimacies and Intrigues: History Paintings in the Mauritshuis</w:t>
      </w:r>
      <w:r w:rsidR="005E193D" w:rsidRPr="001640BD">
        <w:rPr>
          <w:rFonts w:ascii="Times New Roman" w:hAnsi="Times New Roman" w:cs="Times New Roman"/>
          <w:sz w:val="24"/>
          <w:szCs w:val="24"/>
          <w:shd w:val="clear" w:color="auto" w:fill="FFFFFF"/>
        </w:rPr>
        <w:t>.</w:t>
      </w:r>
      <w:r w:rsidR="00EF42DF" w:rsidRPr="001640BD">
        <w:rPr>
          <w:rFonts w:ascii="Times New Roman" w:hAnsi="Times New Roman" w:cs="Times New Roman"/>
          <w:sz w:val="24"/>
          <w:szCs w:val="24"/>
          <w:shd w:val="clear" w:color="auto" w:fill="FFFFFF"/>
        </w:rPr>
        <w:t xml:space="preserve"> Exh. </w:t>
      </w:r>
      <w:proofErr w:type="gramStart"/>
      <w:r w:rsidR="00EF42DF" w:rsidRPr="001640BD">
        <w:rPr>
          <w:rFonts w:ascii="Times New Roman" w:hAnsi="Times New Roman" w:cs="Times New Roman"/>
          <w:sz w:val="24"/>
          <w:szCs w:val="24"/>
          <w:shd w:val="clear" w:color="auto" w:fill="FFFFFF"/>
        </w:rPr>
        <w:t>cat</w:t>
      </w:r>
      <w:proofErr w:type="gramEnd"/>
      <w:r w:rsidR="00EF42DF" w:rsidRPr="001640BD">
        <w:rPr>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The Hague,</w:t>
      </w:r>
      <w:r w:rsidR="00EF42DF" w:rsidRPr="001640BD">
        <w:rPr>
          <w:rFonts w:ascii="Times New Roman" w:hAnsi="Times New Roman" w:cs="Times New Roman"/>
          <w:sz w:val="24"/>
          <w:szCs w:val="24"/>
          <w:shd w:val="clear" w:color="auto" w:fill="FFFFFF"/>
        </w:rPr>
        <w:t xml:space="preserve"> Mauritshuis. The Hague, </w:t>
      </w:r>
      <w:r w:rsidRPr="001640BD">
        <w:rPr>
          <w:rFonts w:ascii="Times New Roman" w:hAnsi="Times New Roman" w:cs="Times New Roman"/>
          <w:sz w:val="24"/>
          <w:szCs w:val="24"/>
          <w:shd w:val="clear" w:color="auto" w:fill="FFFFFF"/>
        </w:rPr>
        <w:t>1993.</w:t>
      </w:r>
    </w:p>
    <w:p w14:paraId="4C6B622A" w14:textId="77777777" w:rsidR="0087097B" w:rsidRPr="001640BD" w:rsidRDefault="0087097B"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4EA1B38F" w14:textId="38926276" w:rsidR="0087097B" w:rsidRPr="001640BD" w:rsidRDefault="0087097B"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BROOS 1995</w:t>
      </w:r>
    </w:p>
    <w:p w14:paraId="1FE9FBA2" w14:textId="77777777" w:rsidR="0087097B" w:rsidRPr="001640BD" w:rsidRDefault="0087097B"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0B85F531" w14:textId="5588BA29" w:rsidR="0087097B" w:rsidRPr="001640BD" w:rsidRDefault="0087097B"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rPr>
        <w:t xml:space="preserve">Broos, Ben. “Rembrandts Schatkamer.” </w:t>
      </w:r>
      <w:r w:rsidRPr="001640BD">
        <w:rPr>
          <w:rFonts w:ascii="Times New Roman" w:hAnsi="Times New Roman" w:cs="Times New Roman"/>
          <w:i/>
          <w:sz w:val="24"/>
          <w:szCs w:val="24"/>
        </w:rPr>
        <w:t>Tableau: Fine Arts Magazine</w:t>
      </w:r>
      <w:r w:rsidRPr="001640BD">
        <w:rPr>
          <w:rFonts w:ascii="Times New Roman" w:hAnsi="Times New Roman" w:cs="Times New Roman"/>
          <w:sz w:val="24"/>
          <w:szCs w:val="24"/>
        </w:rPr>
        <w:t xml:space="preserve"> 18 (1995): 66</w:t>
      </w:r>
      <w:r w:rsidRPr="001640BD">
        <w:rPr>
          <w:rFonts w:ascii="Times New Roman" w:hAnsi="Times New Roman" w:cs="Times New Roman"/>
          <w:sz w:val="24"/>
          <w:szCs w:val="24"/>
          <w:lang w:eastAsia="ar-SA"/>
        </w:rPr>
        <w:t>–</w:t>
      </w:r>
      <w:r w:rsidRPr="001640BD">
        <w:rPr>
          <w:rFonts w:ascii="Times New Roman" w:hAnsi="Times New Roman" w:cs="Times New Roman"/>
          <w:sz w:val="24"/>
          <w:szCs w:val="24"/>
        </w:rPr>
        <w:t>74.</w:t>
      </w:r>
    </w:p>
    <w:p w14:paraId="5F0B5520" w14:textId="77777777" w:rsidR="00E65DEF" w:rsidRPr="001640BD" w:rsidRDefault="00E65DE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6C8A46F1" w14:textId="4DC225F7" w:rsidR="002A0FBF" w:rsidRPr="001640BD" w:rsidRDefault="002A0FB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BROOS 1995</w:t>
      </w:r>
    </w:p>
    <w:p w14:paraId="0FD08670" w14:textId="77777777" w:rsidR="002A0FBF" w:rsidRPr="001640BD" w:rsidRDefault="002A0FB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2C37662C" w14:textId="044C5591" w:rsidR="002A0FBF" w:rsidRPr="001640BD" w:rsidRDefault="002A0FBF"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shd w:val="clear" w:color="auto" w:fill="FFFFFF"/>
        </w:rPr>
        <w:t xml:space="preserve">Broos, Ben, </w:t>
      </w:r>
      <w:proofErr w:type="gramStart"/>
      <w:r w:rsidRPr="001640BD">
        <w:rPr>
          <w:rFonts w:ascii="Times New Roman" w:hAnsi="Times New Roman" w:cs="Times New Roman"/>
          <w:sz w:val="24"/>
          <w:szCs w:val="24"/>
          <w:shd w:val="clear" w:color="auto" w:fill="FFFFFF"/>
        </w:rPr>
        <w:t>ed</w:t>
      </w:r>
      <w:proofErr w:type="gramEnd"/>
      <w:r w:rsidRPr="001640BD">
        <w:rPr>
          <w:rFonts w:ascii="Times New Roman" w:hAnsi="Times New Roman" w:cs="Times New Roman"/>
          <w:sz w:val="24"/>
          <w:szCs w:val="24"/>
          <w:shd w:val="clear" w:color="auto" w:fill="FFFFFF"/>
        </w:rPr>
        <w:t xml:space="preserve">. </w:t>
      </w:r>
      <w:r w:rsidRPr="001640BD">
        <w:rPr>
          <w:rFonts w:ascii="Times New Roman" w:hAnsi="Times New Roman" w:cs="Times New Roman"/>
          <w:i/>
          <w:sz w:val="24"/>
          <w:szCs w:val="24"/>
          <w:lang w:eastAsia="ar-SA"/>
        </w:rPr>
        <w:t>The Amateur’s Cabinet: Seventeenth-Century Dutch Masterpieces from Dutch Private Collections</w:t>
      </w:r>
      <w:r w:rsidRPr="001640BD">
        <w:rPr>
          <w:rFonts w:ascii="Times New Roman" w:hAnsi="Times New Roman" w:cs="Times New Roman"/>
          <w:sz w:val="24"/>
          <w:szCs w:val="24"/>
          <w:lang w:eastAsia="ar-SA"/>
        </w:rPr>
        <w:t xml:space="preserve">. Exh. </w:t>
      </w:r>
      <w:proofErr w:type="gramStart"/>
      <w:r w:rsidRPr="001640BD">
        <w:rPr>
          <w:rFonts w:ascii="Times New Roman" w:hAnsi="Times New Roman" w:cs="Times New Roman"/>
          <w:sz w:val="24"/>
          <w:szCs w:val="24"/>
          <w:lang w:eastAsia="ar-SA"/>
        </w:rPr>
        <w:t>cat</w:t>
      </w:r>
      <w:proofErr w:type="gramEnd"/>
      <w:r w:rsidRPr="001640BD">
        <w:rPr>
          <w:rFonts w:ascii="Times New Roman" w:hAnsi="Times New Roman" w:cs="Times New Roman"/>
          <w:sz w:val="24"/>
          <w:szCs w:val="24"/>
          <w:lang w:eastAsia="ar-SA"/>
        </w:rPr>
        <w:t>. The Hague, Mauritshuis. The Hague, 1995.</w:t>
      </w:r>
    </w:p>
    <w:p w14:paraId="4565D3D5" w14:textId="77777777"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E7C5B22" w14:textId="107C8DED"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BROOS 2000</w:t>
      </w:r>
    </w:p>
    <w:p w14:paraId="33C10F81" w14:textId="77777777"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55D6A35" w14:textId="2855C203"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Broos, Ben.</w:t>
      </w:r>
      <w:r w:rsidR="00411351" w:rsidRPr="001640BD">
        <w:rPr>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“Rembrandts eerste Amsterdamse periode.”</w:t>
      </w:r>
      <w:r w:rsidR="00411351" w:rsidRPr="001640BD">
        <w:rPr>
          <w:rFonts w:ascii="Times New Roman" w:hAnsi="Times New Roman" w:cs="Times New Roman"/>
          <w:i/>
          <w:sz w:val="24"/>
          <w:szCs w:val="24"/>
          <w:shd w:val="clear" w:color="auto" w:fill="FFFFFF"/>
        </w:rPr>
        <w:t xml:space="preserve"> </w:t>
      </w:r>
      <w:r w:rsidRPr="001640BD">
        <w:rPr>
          <w:rFonts w:ascii="Times New Roman" w:hAnsi="Times New Roman" w:cs="Times New Roman"/>
          <w:i/>
          <w:sz w:val="24"/>
          <w:szCs w:val="24"/>
          <w:shd w:val="clear" w:color="auto" w:fill="FFFFFF"/>
        </w:rPr>
        <w:t>Oud Holland</w:t>
      </w:r>
      <w:r w:rsidR="00362325" w:rsidRPr="001640BD">
        <w:rPr>
          <w:rFonts w:ascii="Times New Roman" w:hAnsi="Times New Roman" w:cs="Times New Roman"/>
          <w:sz w:val="24"/>
          <w:szCs w:val="24"/>
          <w:shd w:val="clear" w:color="auto" w:fill="FFFFFF"/>
        </w:rPr>
        <w:t xml:space="preserve"> 114 (2000):</w:t>
      </w:r>
      <w:r w:rsidRPr="001640BD">
        <w:rPr>
          <w:rFonts w:ascii="Times New Roman" w:hAnsi="Times New Roman" w:cs="Times New Roman"/>
          <w:sz w:val="24"/>
          <w:szCs w:val="24"/>
          <w:shd w:val="clear" w:color="auto" w:fill="FFFFFF"/>
        </w:rPr>
        <w:t xml:space="preserve"> 1–6.</w:t>
      </w:r>
    </w:p>
    <w:p w14:paraId="53339ED3" w14:textId="77777777" w:rsidR="0053147E" w:rsidRPr="001640BD" w:rsidRDefault="0053147E"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7E60D5CC" w14:textId="124048A4" w:rsidR="0053147E" w:rsidRPr="001640BD" w:rsidRDefault="0053147E"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BROOS 2001</w:t>
      </w:r>
    </w:p>
    <w:p w14:paraId="63F6E872" w14:textId="77777777" w:rsidR="0053147E" w:rsidRPr="001640BD" w:rsidRDefault="0053147E"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472F6C48" w14:textId="366AB5EE" w:rsidR="0053147E" w:rsidRPr="001640BD" w:rsidRDefault="0053147E"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rPr>
        <w:t>Broos, Ben. “Weyerman en ‘Wackerbaert.</w:t>
      </w:r>
      <w:r w:rsidR="00C9634B"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Pr="001640BD">
        <w:rPr>
          <w:rStyle w:val="Emphasis"/>
          <w:rFonts w:ascii="Times New Roman" w:hAnsi="Times New Roman" w:cs="Times New Roman"/>
          <w:sz w:val="24"/>
          <w:szCs w:val="24"/>
        </w:rPr>
        <w:t>Mededelinge</w:t>
      </w:r>
      <w:r w:rsidR="00764DE9">
        <w:rPr>
          <w:rStyle w:val="Emphasis"/>
          <w:rFonts w:ascii="Times New Roman" w:hAnsi="Times New Roman" w:cs="Times New Roman"/>
          <w:sz w:val="24"/>
          <w:szCs w:val="24"/>
        </w:rPr>
        <w:t xml:space="preserve">n van de Stichting Jacob Campo </w:t>
      </w:r>
      <w:r w:rsidRPr="001640BD">
        <w:rPr>
          <w:rStyle w:val="Emphasis"/>
          <w:rFonts w:ascii="Times New Roman" w:hAnsi="Times New Roman" w:cs="Times New Roman"/>
          <w:sz w:val="24"/>
          <w:szCs w:val="24"/>
        </w:rPr>
        <w:t>Weyerman</w:t>
      </w:r>
      <w:r w:rsidRPr="001640BD">
        <w:rPr>
          <w:rFonts w:ascii="Times New Roman" w:hAnsi="Times New Roman" w:cs="Times New Roman"/>
          <w:sz w:val="24"/>
          <w:szCs w:val="24"/>
        </w:rPr>
        <w:t xml:space="preserve"> 24 (2001): 143–45.</w:t>
      </w:r>
    </w:p>
    <w:p w14:paraId="0E43C1A9" w14:textId="77777777" w:rsidR="0050763C" w:rsidRPr="001640BD" w:rsidRDefault="0050763C"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3ABC7807" w14:textId="77777777" w:rsidR="00764DE9" w:rsidRDefault="0050763C" w:rsidP="00764DE9">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 xml:space="preserve">BROOS </w:t>
      </w:r>
      <w:r w:rsidR="00F66188" w:rsidRPr="001640BD">
        <w:rPr>
          <w:rFonts w:ascii="Times New Roman" w:hAnsi="Times New Roman" w:cs="Times New Roman"/>
          <w:sz w:val="24"/>
          <w:szCs w:val="24"/>
          <w:shd w:val="clear" w:color="auto" w:fill="FFFFFF"/>
        </w:rPr>
        <w:t>2005</w:t>
      </w:r>
    </w:p>
    <w:p w14:paraId="46A82C43"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4D19A986" w14:textId="77777777" w:rsidR="00764DE9" w:rsidRDefault="006F32BA" w:rsidP="00764DE9">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rPr>
        <w:t>Broos, Ben. “Rembrandt’s Zeeuwse Connective: Fran</w:t>
      </w:r>
      <w:r w:rsidRPr="001640BD">
        <w:rPr>
          <w:rFonts w:ascii="Times New Roman" w:hAnsi="Times New Roman" w:cs="Times New Roman"/>
          <w:iCs/>
          <w:sz w:val="24"/>
          <w:szCs w:val="24"/>
          <w:shd w:val="clear" w:color="auto" w:fill="FFFFF0"/>
        </w:rPr>
        <w:t>ç</w:t>
      </w:r>
      <w:r w:rsidRPr="001640BD">
        <w:rPr>
          <w:rFonts w:ascii="Times New Roman" w:hAnsi="Times New Roman" w:cs="Times New Roman"/>
          <w:sz w:val="24"/>
          <w:szCs w:val="24"/>
        </w:rPr>
        <w:t xml:space="preserve">ois Coopal en Titia Uylenburgh.” </w:t>
      </w:r>
      <w:r w:rsidRPr="001640BD">
        <w:rPr>
          <w:rFonts w:ascii="Times New Roman" w:hAnsi="Times New Roman" w:cs="Times New Roman"/>
          <w:i/>
          <w:sz w:val="24"/>
          <w:szCs w:val="24"/>
        </w:rPr>
        <w:t>Kroniek van het Rembrandthuis</w:t>
      </w:r>
      <w:r w:rsidR="00220A9A" w:rsidRPr="001640BD">
        <w:rPr>
          <w:rFonts w:ascii="Times New Roman" w:hAnsi="Times New Roman" w:cs="Times New Roman"/>
          <w:sz w:val="24"/>
          <w:szCs w:val="24"/>
        </w:rPr>
        <w:t xml:space="preserve"> 1–2 (2005): 24–33</w:t>
      </w:r>
      <w:r w:rsidR="00BD5ACC" w:rsidRPr="001640BD">
        <w:rPr>
          <w:rFonts w:ascii="Times New Roman" w:hAnsi="Times New Roman" w:cs="Times New Roman"/>
          <w:sz w:val="24"/>
          <w:szCs w:val="24"/>
          <w:lang w:eastAsia="ar-SA"/>
        </w:rPr>
        <w:t>.</w:t>
      </w:r>
    </w:p>
    <w:p w14:paraId="6AAF2E7D"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11709971" w14:textId="77777777" w:rsidR="00764DE9" w:rsidRDefault="00183EDE" w:rsidP="00764DE9">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lang w:eastAsia="ar-SA"/>
        </w:rPr>
        <w:t>BROOS 2012</w:t>
      </w:r>
    </w:p>
    <w:p w14:paraId="540ECA8F"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13726DF9" w14:textId="27BB35E1" w:rsidR="002C0E64" w:rsidRPr="00764DE9" w:rsidRDefault="00183EDE" w:rsidP="00764DE9">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lang w:eastAsia="ar-SA"/>
        </w:rPr>
        <w:t>Broos, Ben.</w:t>
      </w:r>
      <w:r w:rsidR="00411351" w:rsidRPr="001640BD">
        <w:rPr>
          <w:rFonts w:ascii="Times New Roman" w:hAnsi="Times New Roman" w:cs="Times New Roman"/>
          <w:sz w:val="24"/>
          <w:szCs w:val="24"/>
          <w:lang w:eastAsia="ar-SA"/>
        </w:rPr>
        <w:t xml:space="preserve"> </w:t>
      </w:r>
      <w:r w:rsidRPr="001640BD">
        <w:rPr>
          <w:rFonts w:ascii="Times New Roman" w:hAnsi="Times New Roman" w:cs="Times New Roman"/>
          <w:i/>
          <w:sz w:val="24"/>
          <w:szCs w:val="24"/>
          <w:lang w:eastAsia="ar-SA"/>
        </w:rPr>
        <w:t>Saskia. De vrouw van Rembrandt</w:t>
      </w:r>
      <w:r w:rsidRPr="001640BD">
        <w:rPr>
          <w:rFonts w:ascii="Times New Roman" w:hAnsi="Times New Roman" w:cs="Times New Roman"/>
          <w:sz w:val="24"/>
          <w:szCs w:val="24"/>
          <w:lang w:eastAsia="ar-SA"/>
        </w:rPr>
        <w:t>.</w:t>
      </w:r>
      <w:r w:rsidR="00411351" w:rsidRPr="001640BD">
        <w:rPr>
          <w:rFonts w:ascii="Times New Roman" w:hAnsi="Times New Roman" w:cs="Times New Roman"/>
          <w:sz w:val="24"/>
          <w:szCs w:val="24"/>
          <w:lang w:eastAsia="ar-SA"/>
        </w:rPr>
        <w:t xml:space="preserve"> </w:t>
      </w:r>
      <w:r w:rsidRPr="001640BD">
        <w:rPr>
          <w:rFonts w:ascii="Times New Roman" w:hAnsi="Times New Roman" w:cs="Times New Roman"/>
          <w:sz w:val="24"/>
          <w:szCs w:val="24"/>
          <w:lang w:eastAsia="ar-SA"/>
        </w:rPr>
        <w:t>Zwolle, 2012.</w:t>
      </w:r>
    </w:p>
    <w:p w14:paraId="2FECE4C7" w14:textId="77777777" w:rsidR="00764DE9" w:rsidRDefault="00764DE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EAD857F" w14:textId="77777777" w:rsidR="002C0E64" w:rsidRPr="001640BD" w:rsidRDefault="002C0E6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BROOS 1989</w:t>
      </w:r>
    </w:p>
    <w:p w14:paraId="61E756DD" w14:textId="77777777" w:rsidR="002C0E64" w:rsidRPr="001640BD" w:rsidRDefault="002C0E6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27F1B4B0" w14:textId="254A0689" w:rsidR="002C0E64" w:rsidRPr="001640BD" w:rsidRDefault="002C0E64" w:rsidP="001640BD">
      <w:pPr>
        <w:autoSpaceDE w:val="0"/>
        <w:autoSpaceDN w:val="0"/>
        <w:adjustRightInd w:val="0"/>
        <w:spacing w:after="0" w:line="240" w:lineRule="auto"/>
        <w:ind w:hanging="720"/>
        <w:contextualSpacing/>
        <w:rPr>
          <w:rFonts w:ascii="Times New Roman" w:hAnsi="Times New Roman" w:cs="Times New Roman"/>
          <w:iCs/>
          <w:sz w:val="24"/>
          <w:szCs w:val="24"/>
          <w:lang w:eastAsia="ar-SA"/>
        </w:rPr>
      </w:pPr>
      <w:r w:rsidRPr="001640BD">
        <w:rPr>
          <w:rFonts w:ascii="Times New Roman" w:hAnsi="Times New Roman" w:cs="Times New Roman"/>
          <w:sz w:val="24"/>
          <w:szCs w:val="24"/>
          <w:lang w:eastAsia="ar-SA"/>
        </w:rPr>
        <w:t xml:space="preserve">Broos, Ben, and Rieke van Leeuwen. </w:t>
      </w:r>
      <w:r w:rsidRPr="001640BD">
        <w:rPr>
          <w:rFonts w:ascii="Times New Roman" w:hAnsi="Times New Roman" w:cs="Times New Roman"/>
          <w:i/>
          <w:iCs/>
          <w:sz w:val="24"/>
          <w:szCs w:val="24"/>
          <w:lang w:eastAsia="ar-SA"/>
        </w:rPr>
        <w:t xml:space="preserve">Gerbrand van den Eeckhout, Isaak en Rebekka, 1665: Een </w:t>
      </w:r>
      <w:r w:rsidRPr="001640BD">
        <w:rPr>
          <w:rFonts w:ascii="Times New Roman" w:hAnsi="Times New Roman" w:cs="Times New Roman"/>
          <w:i/>
          <w:iCs/>
          <w:sz w:val="24"/>
          <w:szCs w:val="24"/>
          <w:lang w:eastAsia="ar-SA"/>
        </w:rPr>
        <w:tab/>
        <w:t xml:space="preserve">nieuwe aanwinst. </w:t>
      </w:r>
      <w:r w:rsidRPr="001640BD">
        <w:rPr>
          <w:rFonts w:ascii="Times New Roman" w:hAnsi="Times New Roman" w:cs="Times New Roman"/>
          <w:iCs/>
          <w:sz w:val="24"/>
          <w:szCs w:val="24"/>
          <w:lang w:eastAsia="ar-SA"/>
        </w:rPr>
        <w:t>The Hague, 1989.</w:t>
      </w:r>
    </w:p>
    <w:p w14:paraId="01ABF19E" w14:textId="77777777" w:rsidR="00791ED9" w:rsidRPr="001640BD" w:rsidRDefault="00791ED9" w:rsidP="001640BD">
      <w:pPr>
        <w:autoSpaceDE w:val="0"/>
        <w:autoSpaceDN w:val="0"/>
        <w:adjustRightInd w:val="0"/>
        <w:spacing w:after="0" w:line="240" w:lineRule="auto"/>
        <w:ind w:hanging="720"/>
        <w:contextualSpacing/>
        <w:rPr>
          <w:rFonts w:ascii="Times New Roman" w:hAnsi="Times New Roman" w:cs="Times New Roman"/>
          <w:iCs/>
          <w:sz w:val="24"/>
          <w:szCs w:val="24"/>
          <w:lang w:eastAsia="ar-SA"/>
        </w:rPr>
      </w:pPr>
    </w:p>
    <w:p w14:paraId="6F922507" w14:textId="77777777" w:rsidR="00791ED9" w:rsidRPr="001640BD" w:rsidRDefault="00791ED9"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BROOS ET AL. 1990</w:t>
      </w:r>
    </w:p>
    <w:p w14:paraId="54A3694A" w14:textId="77777777" w:rsidR="00791ED9" w:rsidRPr="001640BD" w:rsidRDefault="00791ED9"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6E6DC10A" w14:textId="77777777" w:rsidR="00764DE9" w:rsidRDefault="00791ED9"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 xml:space="preserve">Broos, Ben, et al. </w:t>
      </w:r>
      <w:r w:rsidRPr="001640BD">
        <w:rPr>
          <w:rFonts w:ascii="Times New Roman" w:hAnsi="Times New Roman" w:cs="Times New Roman"/>
          <w:i/>
          <w:iCs/>
          <w:sz w:val="24"/>
          <w:szCs w:val="24"/>
        </w:rPr>
        <w:t>Great Dutch Paintings from America</w:t>
      </w:r>
      <w:r w:rsidRPr="001640BD">
        <w:rPr>
          <w:rFonts w:ascii="Times New Roman" w:hAnsi="Times New Roman" w:cs="Times New Roman"/>
          <w:sz w:val="24"/>
          <w:szCs w:val="24"/>
        </w:rPr>
        <w:t xml:space="preserve">, ed. Rieke van Leeuwen.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The </w:t>
      </w:r>
      <w:r w:rsidRPr="001640BD">
        <w:rPr>
          <w:rFonts w:ascii="Times New Roman" w:hAnsi="Times New Roman" w:cs="Times New Roman"/>
          <w:sz w:val="24"/>
          <w:szCs w:val="24"/>
        </w:rPr>
        <w:tab/>
        <w:t xml:space="preserve">Hague, Mauritshuis; San Francisco, Fine Arts Museums of </w:t>
      </w:r>
      <w:r w:rsidRPr="001640BD">
        <w:rPr>
          <w:rFonts w:ascii="Times New Roman" w:hAnsi="Times New Roman" w:cs="Times New Roman"/>
          <w:sz w:val="24"/>
          <w:szCs w:val="24"/>
        </w:rPr>
        <w:tab/>
        <w:t xml:space="preserve">San Francisco. The Hague </w:t>
      </w:r>
      <w:r w:rsidRPr="001640BD">
        <w:rPr>
          <w:rFonts w:ascii="Times New Roman" w:hAnsi="Times New Roman" w:cs="Times New Roman"/>
          <w:sz w:val="24"/>
          <w:szCs w:val="24"/>
        </w:rPr>
        <w:tab/>
        <w:t>and Zwolle, 1990.</w:t>
      </w:r>
    </w:p>
    <w:p w14:paraId="5195883F"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2DF07107" w14:textId="77777777" w:rsidR="00764DE9" w:rsidRDefault="002C0E64"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BROSENS 2011</w:t>
      </w:r>
    </w:p>
    <w:p w14:paraId="60A7A91F"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159F1815" w14:textId="7C2CE059" w:rsidR="00551009" w:rsidRPr="001640BD" w:rsidRDefault="00551009"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Brosens, Koenraad. </w:t>
      </w:r>
      <w:r w:rsidRPr="001640BD">
        <w:rPr>
          <w:rFonts w:ascii="Times New Roman" w:hAnsi="Times New Roman" w:cs="Times New Roman"/>
          <w:i/>
          <w:iCs/>
          <w:sz w:val="24"/>
          <w:szCs w:val="24"/>
          <w:lang w:eastAsia="ar-SA"/>
        </w:rPr>
        <w:t>Co</w:t>
      </w:r>
      <w:r w:rsidR="00420858" w:rsidRPr="001640BD">
        <w:rPr>
          <w:rFonts w:ascii="Times New Roman" w:hAnsi="Times New Roman" w:cs="Times New Roman"/>
          <w:i/>
          <w:iCs/>
          <w:sz w:val="24"/>
          <w:szCs w:val="24"/>
          <w:lang w:eastAsia="ar-SA"/>
        </w:rPr>
        <w:t xml:space="preserve">rpus Rubenianum Ludwig Burchard. </w:t>
      </w:r>
      <w:r w:rsidR="00420858" w:rsidRPr="001640BD">
        <w:rPr>
          <w:rFonts w:ascii="Times New Roman" w:hAnsi="Times New Roman" w:cs="Times New Roman"/>
          <w:iCs/>
          <w:sz w:val="24"/>
          <w:szCs w:val="24"/>
          <w:lang w:eastAsia="ar-SA"/>
        </w:rPr>
        <w:t>Part 13,</w:t>
      </w:r>
      <w:r w:rsidR="00420858" w:rsidRPr="001640BD">
        <w:rPr>
          <w:rFonts w:ascii="Times New Roman" w:hAnsi="Times New Roman" w:cs="Times New Roman"/>
          <w:i/>
          <w:iCs/>
          <w:sz w:val="24"/>
          <w:szCs w:val="24"/>
          <w:lang w:eastAsia="ar-SA"/>
        </w:rPr>
        <w:t xml:space="preserve"> Subjects from History. </w:t>
      </w:r>
      <w:r w:rsidR="00420858" w:rsidRPr="001640BD">
        <w:rPr>
          <w:rFonts w:ascii="Times New Roman" w:hAnsi="Times New Roman" w:cs="Times New Roman"/>
          <w:iCs/>
          <w:sz w:val="24"/>
          <w:szCs w:val="24"/>
          <w:lang w:eastAsia="ar-SA"/>
        </w:rPr>
        <w:t xml:space="preserve">Vol 3, </w:t>
      </w:r>
      <w:proofErr w:type="gramStart"/>
      <w:r w:rsidRPr="001640BD">
        <w:rPr>
          <w:rFonts w:ascii="Times New Roman" w:hAnsi="Times New Roman" w:cs="Times New Roman"/>
          <w:i/>
          <w:iCs/>
          <w:sz w:val="24"/>
          <w:szCs w:val="24"/>
          <w:lang w:eastAsia="ar-SA"/>
        </w:rPr>
        <w:t>The</w:t>
      </w:r>
      <w:proofErr w:type="gramEnd"/>
      <w:r w:rsidRPr="001640BD">
        <w:rPr>
          <w:rFonts w:ascii="Times New Roman" w:hAnsi="Times New Roman" w:cs="Times New Roman"/>
          <w:i/>
          <w:iCs/>
          <w:sz w:val="24"/>
          <w:szCs w:val="24"/>
          <w:lang w:eastAsia="ar-SA"/>
        </w:rPr>
        <w:t xml:space="preserve"> Constantine Series</w:t>
      </w:r>
      <w:r w:rsidRPr="001640BD">
        <w:rPr>
          <w:rFonts w:ascii="Times New Roman" w:hAnsi="Times New Roman" w:cs="Times New Roman"/>
          <w:sz w:val="24"/>
          <w:szCs w:val="24"/>
          <w:lang w:eastAsia="ar-SA"/>
        </w:rPr>
        <w:t>. London, 2011.</w:t>
      </w:r>
    </w:p>
    <w:p w14:paraId="1B0FEE98" w14:textId="77777777" w:rsidR="00764DE9" w:rsidRDefault="00764DE9"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33E665C1" w14:textId="28DA7CCC"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BROWN 1957</w:t>
      </w:r>
    </w:p>
    <w:p w14:paraId="60F27639" w14:textId="77777777"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50AE59EC" w14:textId="153B935A"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Brown, Richard F. “Recent Gifts of Painting.” </w:t>
      </w:r>
      <w:r w:rsidRPr="001640BD">
        <w:rPr>
          <w:rFonts w:ascii="Times New Roman" w:hAnsi="Times New Roman" w:cs="Times New Roman"/>
          <w:i/>
          <w:sz w:val="24"/>
          <w:szCs w:val="24"/>
        </w:rPr>
        <w:t xml:space="preserve">Los Angeles County Museum Bulletin of the Art </w:t>
      </w:r>
      <w:r w:rsidR="0023383A" w:rsidRPr="001640BD">
        <w:rPr>
          <w:rFonts w:ascii="Times New Roman" w:hAnsi="Times New Roman" w:cs="Times New Roman"/>
          <w:i/>
          <w:sz w:val="24"/>
          <w:szCs w:val="24"/>
        </w:rPr>
        <w:tab/>
      </w:r>
      <w:r w:rsidRPr="001640BD">
        <w:rPr>
          <w:rFonts w:ascii="Times New Roman" w:hAnsi="Times New Roman" w:cs="Times New Roman"/>
          <w:i/>
          <w:sz w:val="24"/>
          <w:szCs w:val="24"/>
        </w:rPr>
        <w:t>Division</w:t>
      </w:r>
      <w:r w:rsidRPr="001640BD">
        <w:rPr>
          <w:rFonts w:ascii="Times New Roman" w:hAnsi="Times New Roman" w:cs="Times New Roman"/>
          <w:sz w:val="24"/>
          <w:szCs w:val="24"/>
        </w:rPr>
        <w:t xml:space="preserve"> 8, no. 4 (1957): 6.</w:t>
      </w:r>
    </w:p>
    <w:p w14:paraId="4AB0C673" w14:textId="77777777" w:rsidR="00143FCE" w:rsidRPr="001640BD" w:rsidRDefault="00143FC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09DBFFB" w14:textId="77777777" w:rsidR="00764DE9" w:rsidRDefault="00143FCE"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BROWN 1974</w:t>
      </w:r>
    </w:p>
    <w:p w14:paraId="3D49C596"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42908469" w14:textId="77777777" w:rsidR="00764DE9" w:rsidRDefault="00143FCE"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Brown, Christopher. “Gerard ter Borch at The Hague and Münster.” </w:t>
      </w:r>
      <w:r w:rsidRPr="001640BD">
        <w:rPr>
          <w:rFonts w:ascii="Times New Roman" w:hAnsi="Times New Roman" w:cs="Times New Roman"/>
          <w:i/>
          <w:sz w:val="24"/>
          <w:szCs w:val="24"/>
        </w:rPr>
        <w:t>Burlington Magazine</w:t>
      </w:r>
      <w:r w:rsidRPr="001640BD">
        <w:rPr>
          <w:rFonts w:ascii="Times New Roman" w:hAnsi="Times New Roman" w:cs="Times New Roman"/>
          <w:sz w:val="24"/>
          <w:szCs w:val="24"/>
        </w:rPr>
        <w:t xml:space="preserve"> 116 (May 1974): 2</w:t>
      </w:r>
      <w:r w:rsidR="00EF1D55" w:rsidRPr="001640BD">
        <w:rPr>
          <w:rFonts w:ascii="Times New Roman" w:hAnsi="Times New Roman" w:cs="Times New Roman"/>
          <w:sz w:val="24"/>
          <w:szCs w:val="24"/>
        </w:rPr>
        <w:t>8–</w:t>
      </w:r>
      <w:r w:rsidRPr="001640BD">
        <w:rPr>
          <w:rFonts w:ascii="Times New Roman" w:hAnsi="Times New Roman" w:cs="Times New Roman"/>
          <w:sz w:val="24"/>
          <w:szCs w:val="24"/>
        </w:rPr>
        <w:t>91.</w:t>
      </w:r>
    </w:p>
    <w:p w14:paraId="2156D479"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0131345D" w14:textId="77777777" w:rsidR="00764DE9" w:rsidRDefault="00A46834"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BROWN 1981</w:t>
      </w:r>
    </w:p>
    <w:p w14:paraId="7885B54B"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2A983B64" w14:textId="57B29186" w:rsidR="00A46834" w:rsidRPr="001640BD" w:rsidRDefault="00A46834"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Brown, Christopher.</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Carel Fabritius: Complete Edition with a “Catalogue raisonné.”</w:t>
      </w:r>
      <w:r w:rsidR="00411351" w:rsidRPr="001640BD">
        <w:rPr>
          <w:rFonts w:ascii="Times New Roman" w:eastAsia="Times New Roman" w:hAnsi="Times New Roman" w:cs="Times New Roman"/>
          <w:i/>
          <w:iCs/>
          <w:sz w:val="24"/>
          <w:szCs w:val="24"/>
        </w:rPr>
        <w:t xml:space="preserve"> </w:t>
      </w:r>
      <w:r w:rsidRPr="001640BD">
        <w:rPr>
          <w:rFonts w:ascii="Times New Roman" w:eastAsia="Times New Roman" w:hAnsi="Times New Roman" w:cs="Times New Roman"/>
          <w:sz w:val="24"/>
          <w:szCs w:val="24"/>
        </w:rPr>
        <w:t>Oxford, 1981.</w:t>
      </w:r>
    </w:p>
    <w:p w14:paraId="6D79675A" w14:textId="77777777" w:rsidR="00E359A3" w:rsidRPr="001640BD" w:rsidRDefault="00E359A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7ED5C4" w14:textId="77777777" w:rsidR="00300D31" w:rsidRPr="001640BD" w:rsidRDefault="00300D3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BROWN 1983</w:t>
      </w:r>
    </w:p>
    <w:p w14:paraId="4DDBA1FC" w14:textId="77777777" w:rsidR="00300D31" w:rsidRPr="001640BD" w:rsidRDefault="00300D3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E21BF5" w14:textId="3C88EDF7" w:rsidR="00300D31" w:rsidRPr="001640BD" w:rsidRDefault="00300D3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Brown, Christopher. “Jan Lievens in Leiden and London.” </w:t>
      </w:r>
      <w:r w:rsidRPr="001640BD">
        <w:rPr>
          <w:rFonts w:ascii="Times New Roman" w:hAnsi="Times New Roman" w:cs="Times New Roman"/>
          <w:i/>
          <w:sz w:val="24"/>
          <w:szCs w:val="24"/>
        </w:rPr>
        <w:t>Burlingto</w:t>
      </w:r>
      <w:r w:rsidR="00FD786B" w:rsidRPr="001640BD">
        <w:rPr>
          <w:rFonts w:ascii="Times New Roman" w:hAnsi="Times New Roman" w:cs="Times New Roman"/>
          <w:i/>
          <w:sz w:val="24"/>
          <w:szCs w:val="24"/>
        </w:rPr>
        <w:t>n</w:t>
      </w:r>
      <w:r w:rsidRPr="001640BD">
        <w:rPr>
          <w:rFonts w:ascii="Times New Roman" w:hAnsi="Times New Roman" w:cs="Times New Roman"/>
          <w:i/>
          <w:sz w:val="24"/>
          <w:szCs w:val="24"/>
        </w:rPr>
        <w:t xml:space="preserve"> Magazine </w:t>
      </w:r>
      <w:r w:rsidRPr="001640BD">
        <w:rPr>
          <w:rFonts w:ascii="Times New Roman" w:hAnsi="Times New Roman" w:cs="Times New Roman"/>
          <w:sz w:val="24"/>
          <w:szCs w:val="24"/>
        </w:rPr>
        <w:t xml:space="preserve">125 (November 1983): </w:t>
      </w:r>
      <w:r w:rsidR="00B226C0" w:rsidRPr="001640BD">
        <w:rPr>
          <w:rFonts w:ascii="Times New Roman" w:hAnsi="Times New Roman" w:cs="Times New Roman"/>
          <w:sz w:val="24"/>
          <w:szCs w:val="24"/>
        </w:rPr>
        <w:t>663–71.</w:t>
      </w:r>
    </w:p>
    <w:p w14:paraId="308ACB86" w14:textId="77777777" w:rsidR="00EF1D3B" w:rsidRPr="001640BD" w:rsidRDefault="00EF1D3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7AE9A7C" w14:textId="4973EB12" w:rsidR="00EF1D3B" w:rsidRPr="001640BD" w:rsidRDefault="00EF1D3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BROWN 1984</w:t>
      </w:r>
    </w:p>
    <w:p w14:paraId="606979D6" w14:textId="77777777" w:rsidR="00EF1D3B" w:rsidRPr="001640BD" w:rsidRDefault="00EF1D3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EF3931" w14:textId="6C1DEFF9" w:rsidR="00D06010" w:rsidRPr="001640BD" w:rsidRDefault="00EF1D3B"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Brown, Christopher.</w:t>
      </w:r>
      <w:r w:rsidR="00F95E77" w:rsidRPr="001640BD">
        <w:rPr>
          <w:rFonts w:ascii="Times New Roman" w:hAnsi="Times New Roman" w:cs="Times New Roman"/>
          <w:kern w:val="32"/>
          <w:sz w:val="24"/>
          <w:szCs w:val="24"/>
        </w:rPr>
        <w:t xml:space="preserve"> </w:t>
      </w:r>
      <w:r w:rsidRPr="001640BD">
        <w:rPr>
          <w:rFonts w:ascii="Times New Roman" w:hAnsi="Times New Roman" w:cs="Times New Roman"/>
          <w:i/>
          <w:kern w:val="32"/>
          <w:sz w:val="24"/>
          <w:szCs w:val="24"/>
        </w:rPr>
        <w:t>Scenes of Everyday Life.</w:t>
      </w:r>
      <w:r w:rsidR="00F95E77" w:rsidRPr="001640BD">
        <w:rPr>
          <w:rFonts w:ascii="Times New Roman" w:hAnsi="Times New Roman" w:cs="Times New Roman"/>
          <w:i/>
          <w:kern w:val="32"/>
          <w:sz w:val="24"/>
          <w:szCs w:val="24"/>
        </w:rPr>
        <w:t xml:space="preserve"> </w:t>
      </w:r>
      <w:r w:rsidRPr="001640BD">
        <w:rPr>
          <w:rFonts w:ascii="Times New Roman" w:hAnsi="Times New Roman" w:cs="Times New Roman"/>
          <w:i/>
          <w:kern w:val="32"/>
          <w:sz w:val="24"/>
          <w:szCs w:val="24"/>
        </w:rPr>
        <w:t>Dutch Genre Painting of the Seventeenth Century</w:t>
      </w:r>
      <w:r w:rsidRPr="001640BD">
        <w:rPr>
          <w:rFonts w:ascii="Times New Roman" w:hAnsi="Times New Roman" w:cs="Times New Roman"/>
          <w:kern w:val="32"/>
          <w:sz w:val="24"/>
          <w:szCs w:val="24"/>
        </w:rPr>
        <w:t>.</w:t>
      </w:r>
      <w:r w:rsidR="00F95E77" w:rsidRPr="001640BD">
        <w:rPr>
          <w:rFonts w:ascii="Times New Roman" w:hAnsi="Times New Roman" w:cs="Times New Roman"/>
          <w:kern w:val="32"/>
          <w:sz w:val="24"/>
          <w:szCs w:val="24"/>
        </w:rPr>
        <w:t xml:space="preserve"> </w:t>
      </w:r>
      <w:r w:rsidRPr="001640BD">
        <w:rPr>
          <w:rFonts w:ascii="Times New Roman" w:hAnsi="Times New Roman" w:cs="Times New Roman"/>
          <w:kern w:val="32"/>
          <w:sz w:val="24"/>
          <w:szCs w:val="24"/>
        </w:rPr>
        <w:t>London, 1984.</w:t>
      </w:r>
    </w:p>
    <w:p w14:paraId="3BD55CA6" w14:textId="77777777" w:rsidR="00C12DE6" w:rsidRPr="001640BD" w:rsidRDefault="00C12DE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7A0B62" w14:textId="2B71C42D" w:rsidR="00DF046B" w:rsidRPr="001640BD" w:rsidRDefault="00DF046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BROWN 1986</w:t>
      </w:r>
    </w:p>
    <w:p w14:paraId="19138BAA" w14:textId="77777777" w:rsidR="00DF046B" w:rsidRPr="001640BD" w:rsidRDefault="00DF046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A253E3D" w14:textId="411E8947" w:rsidR="00A46834" w:rsidRPr="001640BD" w:rsidRDefault="00817B9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Brown, Christopher</w:t>
      </w:r>
      <w:r w:rsidR="00D95BEA" w:rsidRPr="001640BD">
        <w:rPr>
          <w:rFonts w:ascii="Times New Roman" w:hAnsi="Times New Roman" w:cs="Times New Roman"/>
          <w:sz w:val="24"/>
          <w:szCs w:val="24"/>
        </w:rPr>
        <w:t>, ed.</w:t>
      </w:r>
      <w:r w:rsidRPr="001640BD">
        <w:rPr>
          <w:rFonts w:ascii="Times New Roman" w:hAnsi="Times New Roman" w:cs="Times New Roman"/>
          <w:sz w:val="24"/>
          <w:szCs w:val="24"/>
        </w:rPr>
        <w:t xml:space="preserve"> </w:t>
      </w:r>
      <w:r w:rsidR="00BD5ACC" w:rsidRPr="001640BD">
        <w:rPr>
          <w:rFonts w:ascii="Times New Roman" w:hAnsi="Times New Roman" w:cs="Times New Roman"/>
          <w:i/>
          <w:sz w:val="24"/>
          <w:szCs w:val="24"/>
        </w:rPr>
        <w:t>Rembrandt and the Bible</w:t>
      </w:r>
      <w:r w:rsidR="00DF046B" w:rsidRPr="001640BD">
        <w:rPr>
          <w:rFonts w:ascii="Times New Roman" w:hAnsi="Times New Roman" w:cs="Times New Roman"/>
          <w:sz w:val="24"/>
          <w:szCs w:val="24"/>
        </w:rPr>
        <w:t xml:space="preserve">. Exh. </w:t>
      </w:r>
      <w:proofErr w:type="gramStart"/>
      <w:r w:rsidR="00DF046B" w:rsidRPr="001640BD">
        <w:rPr>
          <w:rFonts w:ascii="Times New Roman" w:hAnsi="Times New Roman" w:cs="Times New Roman"/>
          <w:sz w:val="24"/>
          <w:szCs w:val="24"/>
        </w:rPr>
        <w:t>cat</w:t>
      </w:r>
      <w:proofErr w:type="gramEnd"/>
      <w:r w:rsidR="00DF046B" w:rsidRPr="001640BD">
        <w:rPr>
          <w:rFonts w:ascii="Times New Roman" w:hAnsi="Times New Roman" w:cs="Times New Roman"/>
          <w:sz w:val="24"/>
          <w:szCs w:val="24"/>
        </w:rPr>
        <w:t>. Yokohama, Sogo Museum of Art</w:t>
      </w:r>
      <w:r w:rsidR="004D308A" w:rsidRPr="001640BD">
        <w:rPr>
          <w:rFonts w:ascii="Times New Roman" w:hAnsi="Times New Roman" w:cs="Times New Roman"/>
          <w:sz w:val="24"/>
          <w:szCs w:val="24"/>
        </w:rPr>
        <w:t>;</w:t>
      </w:r>
      <w:r w:rsidR="00DF046B" w:rsidRPr="001640BD">
        <w:rPr>
          <w:rFonts w:ascii="Times New Roman" w:hAnsi="Times New Roman" w:cs="Times New Roman"/>
          <w:sz w:val="24"/>
          <w:szCs w:val="24"/>
        </w:rPr>
        <w:t xml:space="preserve"> Fukuoka, Fukuo</w:t>
      </w:r>
      <w:r w:rsidR="0027786A" w:rsidRPr="001640BD">
        <w:rPr>
          <w:rFonts w:ascii="Times New Roman" w:hAnsi="Times New Roman" w:cs="Times New Roman"/>
          <w:sz w:val="24"/>
          <w:szCs w:val="24"/>
        </w:rPr>
        <w:t>ka</w:t>
      </w:r>
      <w:r w:rsidR="00EF1D55" w:rsidRPr="001640BD">
        <w:rPr>
          <w:rFonts w:ascii="Times New Roman" w:hAnsi="Times New Roman" w:cs="Times New Roman"/>
          <w:sz w:val="24"/>
          <w:szCs w:val="24"/>
        </w:rPr>
        <w:t xml:space="preserve"> Art</w:t>
      </w:r>
      <w:r w:rsidR="00DF046B" w:rsidRPr="001640BD">
        <w:rPr>
          <w:rFonts w:ascii="Times New Roman" w:hAnsi="Times New Roman" w:cs="Times New Roman"/>
          <w:sz w:val="24"/>
          <w:szCs w:val="24"/>
        </w:rPr>
        <w:t xml:space="preserve"> Museum; Kyoto, Kyoto National Museum of Modern Art. Tokyo, 1986.</w:t>
      </w:r>
    </w:p>
    <w:p w14:paraId="3E12420D"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BD9548" w14:textId="4BCA6323"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BROWN 1986</w:t>
      </w:r>
    </w:p>
    <w:p w14:paraId="3D930242"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CDBE50A" w14:textId="42DA12CF"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Brown, Christopher.</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“‘Mercury and Argus’ by Carel Fabritius: A Newly Discovered Painting.”</w:t>
      </w:r>
      <w:r w:rsidR="00764DE9">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Burlington Magazine</w:t>
      </w:r>
      <w:r w:rsidRPr="001640BD">
        <w:rPr>
          <w:rFonts w:ascii="Times New Roman" w:eastAsia="Times New Roman" w:hAnsi="Times New Roman" w:cs="Times New Roman"/>
          <w:sz w:val="24"/>
          <w:szCs w:val="24"/>
        </w:rPr>
        <w:t> 128 (1986): 797–98.</w:t>
      </w:r>
    </w:p>
    <w:p w14:paraId="070EDBF7" w14:textId="77777777" w:rsidR="00300D31" w:rsidRPr="001640BD" w:rsidRDefault="00300D3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195950" w14:textId="77777777" w:rsidR="002A666F" w:rsidRPr="001640BD" w:rsidRDefault="002A666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BROWN 2006</w:t>
      </w:r>
    </w:p>
    <w:p w14:paraId="47842FF3" w14:textId="77777777" w:rsidR="00F7106C" w:rsidRPr="001640BD" w:rsidRDefault="00F7106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30479B" w14:textId="43105DA6" w:rsidR="002A666F" w:rsidRPr="001640BD" w:rsidRDefault="002A666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Brown, Christopher. “The Carel Fabritius Exhibition in The Hague: A Personal View.” </w:t>
      </w:r>
      <w:r w:rsidRPr="001640BD">
        <w:rPr>
          <w:rFonts w:ascii="Times New Roman" w:hAnsi="Times New Roman" w:cs="Times New Roman"/>
          <w:i/>
          <w:sz w:val="24"/>
          <w:szCs w:val="24"/>
        </w:rPr>
        <w:t>Oud Holland</w:t>
      </w:r>
      <w:r w:rsidRPr="001640BD">
        <w:rPr>
          <w:rFonts w:ascii="Times New Roman" w:hAnsi="Times New Roman" w:cs="Times New Roman"/>
          <w:sz w:val="24"/>
          <w:szCs w:val="24"/>
        </w:rPr>
        <w:t xml:space="preserve"> 119 (2006):</w:t>
      </w:r>
      <w:r w:rsidR="00BD5ACC" w:rsidRPr="001640BD">
        <w:rPr>
          <w:rFonts w:ascii="Times New Roman" w:hAnsi="Times New Roman" w:cs="Times New Roman"/>
          <w:sz w:val="24"/>
          <w:szCs w:val="24"/>
        </w:rPr>
        <w:t xml:space="preserve"> </w:t>
      </w:r>
      <w:r w:rsidRPr="001640BD">
        <w:rPr>
          <w:rFonts w:ascii="Times New Roman" w:hAnsi="Times New Roman" w:cs="Times New Roman"/>
          <w:sz w:val="24"/>
          <w:szCs w:val="24"/>
        </w:rPr>
        <w:t>139–45.</w:t>
      </w:r>
    </w:p>
    <w:p w14:paraId="1837E658" w14:textId="77777777" w:rsidR="002A666F" w:rsidRPr="001640BD" w:rsidRDefault="002A666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8C7A10" w14:textId="77777777" w:rsidR="00DF046B" w:rsidRPr="001640BD" w:rsidRDefault="00DF046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BROWN, GILTAIJ, AND NAKAMURA 1992</w:t>
      </w:r>
    </w:p>
    <w:p w14:paraId="2F338537" w14:textId="77777777" w:rsidR="00DF046B" w:rsidRPr="001640BD" w:rsidRDefault="00DF046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5A9D30D" w14:textId="65E589F6" w:rsidR="0026170E" w:rsidRPr="001640BD" w:rsidRDefault="00DF046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Brown, Christopher, Jeroen Giltaij, and Toshiharu Nakamura.</w:t>
      </w:r>
      <w:r w:rsidRPr="001640BD">
        <w:rPr>
          <w:rFonts w:ascii="Times New Roman" w:hAnsi="Times New Roman" w:cs="Times New Roman"/>
          <w:i/>
          <w:sz w:val="24"/>
          <w:szCs w:val="24"/>
        </w:rPr>
        <w:t xml:space="preserve"> Rembrandt: His Teachers and His </w:t>
      </w:r>
      <w:r w:rsidR="00EF1D55" w:rsidRPr="001640BD">
        <w:rPr>
          <w:rFonts w:ascii="Times New Roman" w:hAnsi="Times New Roman" w:cs="Times New Roman"/>
          <w:i/>
          <w:sz w:val="24"/>
          <w:szCs w:val="24"/>
        </w:rPr>
        <w:tab/>
      </w:r>
      <w:r w:rsidRPr="001640BD">
        <w:rPr>
          <w:rFonts w:ascii="Times New Roman" w:hAnsi="Times New Roman" w:cs="Times New Roman"/>
          <w:i/>
          <w:sz w:val="24"/>
          <w:szCs w:val="24"/>
        </w:rPr>
        <w:t>Pupils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w:t>
      </w:r>
      <w:r w:rsidR="005E193D" w:rsidRPr="001640BD">
        <w:rPr>
          <w:rFonts w:ascii="Times New Roman" w:hAnsi="Times New Roman" w:cs="Times New Roman"/>
          <w:sz w:val="24"/>
          <w:szCs w:val="24"/>
        </w:rPr>
        <w:t xml:space="preserve"> </w:t>
      </w:r>
      <w:r w:rsidR="0026170E" w:rsidRPr="001640BD">
        <w:rPr>
          <w:rFonts w:ascii="Times New Roman" w:hAnsi="Times New Roman" w:cs="Times New Roman"/>
          <w:sz w:val="24"/>
          <w:szCs w:val="24"/>
        </w:rPr>
        <w:t>Tokyo, Bunkamura Museum of Art; Chiba, Kawamura Memorial Museum of Art; Yamaguchi, Yamaguchi Prefectural Museum of Art. Tokyo, 1992.</w:t>
      </w:r>
    </w:p>
    <w:p w14:paraId="64CA8A25" w14:textId="77777777" w:rsidR="00DF046B" w:rsidRPr="001640BD" w:rsidRDefault="00DF046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228A34" w14:textId="7A56B6C9" w:rsidR="004B7BA1" w:rsidRPr="001640BD" w:rsidRDefault="004B7B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BROWN</w:t>
      </w:r>
      <w:r w:rsidR="00F63482" w:rsidRPr="001640BD">
        <w:rPr>
          <w:rFonts w:ascii="Times New Roman" w:hAnsi="Times New Roman" w:cs="Times New Roman"/>
          <w:sz w:val="24"/>
          <w:szCs w:val="24"/>
        </w:rPr>
        <w:t>, KELCH, AND VAN THIEL</w:t>
      </w:r>
      <w:r w:rsidRPr="001640BD">
        <w:rPr>
          <w:rFonts w:ascii="Times New Roman" w:hAnsi="Times New Roman" w:cs="Times New Roman"/>
          <w:sz w:val="24"/>
          <w:szCs w:val="24"/>
        </w:rPr>
        <w:t xml:space="preserve"> 1991</w:t>
      </w:r>
    </w:p>
    <w:p w14:paraId="4D1CC1C9" w14:textId="77777777" w:rsidR="004B7BA1" w:rsidRPr="001640BD" w:rsidRDefault="004B7B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CA25BB" w14:textId="0D7D79FA" w:rsidR="00916F15" w:rsidRDefault="004B7B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Brown, Christopher, </w:t>
      </w:r>
      <w:r w:rsidR="007121EB" w:rsidRPr="001640BD">
        <w:rPr>
          <w:rFonts w:ascii="Times New Roman" w:hAnsi="Times New Roman" w:cs="Times New Roman"/>
          <w:sz w:val="24"/>
          <w:szCs w:val="24"/>
        </w:rPr>
        <w:t>J</w:t>
      </w:r>
      <w:r w:rsidR="0087350D" w:rsidRPr="001640BD">
        <w:rPr>
          <w:rFonts w:ascii="Times New Roman" w:hAnsi="Times New Roman" w:cs="Times New Roman"/>
          <w:sz w:val="24"/>
          <w:szCs w:val="24"/>
        </w:rPr>
        <w:t>an</w:t>
      </w:r>
      <w:r w:rsidR="007121EB"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Kelch, and </w:t>
      </w:r>
      <w:r w:rsidR="007121EB" w:rsidRPr="001640BD">
        <w:rPr>
          <w:rFonts w:ascii="Times New Roman" w:hAnsi="Times New Roman" w:cs="Times New Roman"/>
          <w:sz w:val="24"/>
          <w:szCs w:val="24"/>
        </w:rPr>
        <w:t xml:space="preserve">Pieter J.J. </w:t>
      </w:r>
      <w:r w:rsidR="0027786A" w:rsidRPr="001640BD">
        <w:rPr>
          <w:rFonts w:ascii="Times New Roman" w:hAnsi="Times New Roman" w:cs="Times New Roman"/>
          <w:sz w:val="24"/>
          <w:szCs w:val="24"/>
        </w:rPr>
        <w:t>v</w:t>
      </w:r>
      <w:r w:rsidRPr="001640BD">
        <w:rPr>
          <w:rFonts w:ascii="Times New Roman" w:hAnsi="Times New Roman" w:cs="Times New Roman"/>
          <w:sz w:val="24"/>
          <w:szCs w:val="24"/>
        </w:rPr>
        <w:t>an Thiel, eds</w:t>
      </w:r>
      <w:r w:rsidRPr="001640BD">
        <w:rPr>
          <w:rFonts w:ascii="Times New Roman" w:hAnsi="Times New Roman" w:cs="Times New Roman"/>
          <w:i/>
          <w:sz w:val="24"/>
          <w:szCs w:val="24"/>
        </w:rPr>
        <w:t>. Rembrandt: The Master and His Workshop</w:t>
      </w:r>
      <w:r w:rsidRPr="001640BD">
        <w:rPr>
          <w:rFonts w:ascii="Times New Roman" w:hAnsi="Times New Roman" w:cs="Times New Roman"/>
          <w:sz w:val="24"/>
          <w:szCs w:val="24"/>
        </w:rPr>
        <w:t>. 2 vols.</w:t>
      </w:r>
      <w:r w:rsidR="005E193D" w:rsidRPr="001640BD">
        <w:rPr>
          <w:rFonts w:ascii="Times New Roman" w:hAnsi="Times New Roman" w:cs="Times New Roman"/>
          <w:sz w:val="24"/>
          <w:szCs w:val="24"/>
        </w:rPr>
        <w:t xml:space="preserve"> </w:t>
      </w:r>
      <w:r w:rsidR="0026170E" w:rsidRPr="001640BD">
        <w:rPr>
          <w:rFonts w:ascii="Times New Roman" w:hAnsi="Times New Roman" w:cs="Times New Roman"/>
          <w:sz w:val="24"/>
          <w:szCs w:val="24"/>
        </w:rPr>
        <w:t xml:space="preserve">Exh. </w:t>
      </w:r>
      <w:proofErr w:type="gramStart"/>
      <w:r w:rsidR="0026170E" w:rsidRPr="001640BD">
        <w:rPr>
          <w:rFonts w:ascii="Times New Roman" w:hAnsi="Times New Roman" w:cs="Times New Roman"/>
          <w:sz w:val="24"/>
          <w:szCs w:val="24"/>
        </w:rPr>
        <w:t>cat</w:t>
      </w:r>
      <w:proofErr w:type="gramEnd"/>
      <w:r w:rsidR="0026170E" w:rsidRPr="001640BD">
        <w:rPr>
          <w:rFonts w:ascii="Times New Roman" w:hAnsi="Times New Roman" w:cs="Times New Roman"/>
          <w:sz w:val="24"/>
          <w:szCs w:val="24"/>
        </w:rPr>
        <w:t>. Berlin, Altes Museum; Amsterdam, Rijksmuseum; London, National Gallery</w:t>
      </w:r>
      <w:r w:rsidR="0087350D" w:rsidRPr="001640BD">
        <w:rPr>
          <w:rFonts w:ascii="Times New Roman" w:hAnsi="Times New Roman" w:cs="Times New Roman"/>
          <w:sz w:val="24"/>
          <w:szCs w:val="24"/>
        </w:rPr>
        <w:t>. New Haven</w:t>
      </w:r>
      <w:r w:rsidR="00A14B2D" w:rsidRPr="001640BD">
        <w:rPr>
          <w:rFonts w:ascii="Times New Roman" w:hAnsi="Times New Roman" w:cs="Times New Roman"/>
          <w:sz w:val="24"/>
          <w:szCs w:val="24"/>
        </w:rPr>
        <w:t>,</w:t>
      </w:r>
      <w:r w:rsidR="0026170E" w:rsidRPr="001640BD">
        <w:rPr>
          <w:rFonts w:ascii="Times New Roman" w:hAnsi="Times New Roman" w:cs="Times New Roman"/>
          <w:sz w:val="24"/>
          <w:szCs w:val="24"/>
        </w:rPr>
        <w:t xml:space="preserve"> 1991.</w:t>
      </w:r>
    </w:p>
    <w:p w14:paraId="630B164E" w14:textId="77777777" w:rsidR="00525C27" w:rsidRDefault="00525C2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45C026" w14:textId="77777777" w:rsidR="00525C27" w:rsidRDefault="00525C27" w:rsidP="00525C27">
      <w:pPr>
        <w:autoSpaceDE w:val="0"/>
        <w:autoSpaceDN w:val="0"/>
        <w:adjustRightInd w:val="0"/>
        <w:spacing w:after="0" w:line="240" w:lineRule="auto"/>
        <w:ind w:hanging="720"/>
        <w:contextualSpacing/>
        <w:rPr>
          <w:rFonts w:ascii="Times New Roman" w:hAnsi="Times New Roman" w:cs="Times New Roman"/>
          <w:sz w:val="24"/>
          <w:szCs w:val="24"/>
        </w:rPr>
      </w:pPr>
      <w:r w:rsidRPr="00525C27">
        <w:rPr>
          <w:rFonts w:ascii="Times New Roman" w:hAnsi="Times New Roman" w:cs="Times New Roman"/>
          <w:sz w:val="24"/>
          <w:szCs w:val="24"/>
        </w:rPr>
        <w:t>BROWN, VAN CAMP AND VOGELAAR 2019</w:t>
      </w:r>
    </w:p>
    <w:p w14:paraId="28E17792" w14:textId="77777777" w:rsidR="00525C27" w:rsidRPr="00525C27" w:rsidRDefault="00525C27" w:rsidP="00525C27">
      <w:pPr>
        <w:autoSpaceDE w:val="0"/>
        <w:autoSpaceDN w:val="0"/>
        <w:adjustRightInd w:val="0"/>
        <w:spacing w:after="0" w:line="240" w:lineRule="auto"/>
        <w:ind w:hanging="720"/>
        <w:contextualSpacing/>
        <w:rPr>
          <w:rFonts w:ascii="Times New Roman" w:hAnsi="Times New Roman" w:cs="Times New Roman"/>
          <w:sz w:val="24"/>
          <w:szCs w:val="24"/>
        </w:rPr>
      </w:pPr>
    </w:p>
    <w:p w14:paraId="3B63A88B" w14:textId="06EF6424" w:rsidR="00525C27" w:rsidRPr="001640BD" w:rsidRDefault="00525C27" w:rsidP="00525C27">
      <w:pPr>
        <w:autoSpaceDE w:val="0"/>
        <w:autoSpaceDN w:val="0"/>
        <w:adjustRightInd w:val="0"/>
        <w:spacing w:after="0" w:line="240" w:lineRule="auto"/>
        <w:ind w:hanging="720"/>
        <w:contextualSpacing/>
        <w:rPr>
          <w:rFonts w:ascii="Times New Roman" w:hAnsi="Times New Roman" w:cs="Times New Roman"/>
          <w:sz w:val="24"/>
          <w:szCs w:val="24"/>
        </w:rPr>
      </w:pPr>
      <w:r w:rsidRPr="00525C27">
        <w:rPr>
          <w:rFonts w:ascii="Times New Roman" w:hAnsi="Times New Roman" w:cs="Times New Roman"/>
          <w:sz w:val="24"/>
          <w:szCs w:val="24"/>
        </w:rPr>
        <w:t xml:space="preserve">Brown, Christopher, </w:t>
      </w:r>
      <w:proofErr w:type="gramStart"/>
      <w:r w:rsidRPr="00525C27">
        <w:rPr>
          <w:rFonts w:ascii="Times New Roman" w:hAnsi="Times New Roman" w:cs="Times New Roman"/>
          <w:sz w:val="24"/>
          <w:szCs w:val="24"/>
        </w:rPr>
        <w:t>An</w:t>
      </w:r>
      <w:proofErr w:type="gramEnd"/>
      <w:r w:rsidRPr="00525C27">
        <w:rPr>
          <w:rFonts w:ascii="Times New Roman" w:hAnsi="Times New Roman" w:cs="Times New Roman"/>
          <w:sz w:val="24"/>
          <w:szCs w:val="24"/>
        </w:rPr>
        <w:t xml:space="preserve"> Van Camp, and Christiaan Vogelaar, eds. </w:t>
      </w:r>
      <w:r w:rsidRPr="00525C27">
        <w:rPr>
          <w:rFonts w:ascii="Times New Roman" w:hAnsi="Times New Roman" w:cs="Times New Roman"/>
          <w:i/>
          <w:sz w:val="24"/>
          <w:szCs w:val="24"/>
        </w:rPr>
        <w:t>Young Rembrandt</w:t>
      </w:r>
      <w:r w:rsidRPr="00525C27">
        <w:rPr>
          <w:rFonts w:ascii="Times New Roman" w:hAnsi="Times New Roman" w:cs="Times New Roman"/>
          <w:sz w:val="24"/>
          <w:szCs w:val="24"/>
        </w:rPr>
        <w:t xml:space="preserve">. Exh. </w:t>
      </w:r>
      <w:proofErr w:type="gramStart"/>
      <w:r w:rsidRPr="00525C27">
        <w:rPr>
          <w:rFonts w:ascii="Times New Roman" w:hAnsi="Times New Roman" w:cs="Times New Roman"/>
          <w:sz w:val="24"/>
          <w:szCs w:val="24"/>
        </w:rPr>
        <w:t>cat</w:t>
      </w:r>
      <w:proofErr w:type="gramEnd"/>
      <w:r w:rsidRPr="00525C27">
        <w:rPr>
          <w:rFonts w:ascii="Times New Roman" w:hAnsi="Times New Roman" w:cs="Times New Roman"/>
          <w:sz w:val="24"/>
          <w:szCs w:val="24"/>
        </w:rPr>
        <w:t>. Leiden, Museum De Lakenhal; Oxford, Ashmolean Museum. Oxford, 2019.</w:t>
      </w:r>
    </w:p>
    <w:p w14:paraId="6D90C4ED" w14:textId="77777777" w:rsidR="008E7C54" w:rsidRPr="001640BD" w:rsidRDefault="008E7C5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DFBB25" w14:textId="5E76B20C" w:rsidR="008E7C54" w:rsidRPr="001640BD" w:rsidRDefault="008E7C5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BRUEGEL 1985</w:t>
      </w:r>
    </w:p>
    <w:p w14:paraId="531B6ECE" w14:textId="77777777" w:rsidR="008E7C54" w:rsidRPr="001640BD" w:rsidRDefault="008E7C5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994EB4" w14:textId="72C4D17B" w:rsidR="008E7C54" w:rsidRPr="001640BD" w:rsidRDefault="008E7C5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Bruegel, Emke Elen-Clifford Kocq.</w:t>
      </w:r>
      <w:r w:rsidRPr="001640BD">
        <w:t xml:space="preserve"> </w:t>
      </w:r>
      <w:r w:rsidRPr="001640BD">
        <w:rPr>
          <w:rFonts w:ascii="Times New Roman" w:hAnsi="Times New Roman" w:cs="Times New Roman"/>
          <w:sz w:val="24"/>
          <w:szCs w:val="24"/>
        </w:rPr>
        <w:t>“Tekeningen van Wi</w:t>
      </w:r>
      <w:r w:rsidR="00764DE9">
        <w:rPr>
          <w:rFonts w:ascii="Times New Roman" w:hAnsi="Times New Roman" w:cs="Times New Roman"/>
          <w:sz w:val="24"/>
          <w:szCs w:val="24"/>
        </w:rPr>
        <w:t xml:space="preserve">llem van Mieris (1662–1747) in </w:t>
      </w:r>
      <w:r w:rsidRPr="001640BD">
        <w:rPr>
          <w:rFonts w:ascii="Times New Roman" w:hAnsi="Times New Roman" w:cs="Times New Roman"/>
          <w:sz w:val="24"/>
          <w:szCs w:val="24"/>
        </w:rPr>
        <w:t xml:space="preserve">relatie tot zijn schilderijen.” </w:t>
      </w:r>
      <w:r w:rsidRPr="001640BD">
        <w:rPr>
          <w:rFonts w:ascii="Times New Roman" w:hAnsi="Times New Roman" w:cs="Times New Roman"/>
          <w:i/>
          <w:iCs/>
          <w:sz w:val="24"/>
          <w:szCs w:val="24"/>
        </w:rPr>
        <w:t>Leids Kunsthistorisch Jaarboek</w:t>
      </w:r>
      <w:r w:rsidRPr="001640BD">
        <w:rPr>
          <w:rFonts w:ascii="Times New Roman" w:hAnsi="Times New Roman" w:cs="Times New Roman"/>
          <w:sz w:val="24"/>
          <w:szCs w:val="24"/>
        </w:rPr>
        <w:t xml:space="preserve"> 4 (1985): 152–58.</w:t>
      </w:r>
    </w:p>
    <w:p w14:paraId="1D0FB724" w14:textId="77777777" w:rsidR="00BD5ACC" w:rsidRPr="001640BD" w:rsidRDefault="00BD5AC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61C976" w14:textId="677EDA68"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LE BRUN 1792–95</w:t>
      </w:r>
    </w:p>
    <w:p w14:paraId="30AEC6FE" w14:textId="77777777"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243FB3" w14:textId="03A552C0"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Le Brun, Jean-Baptiste-Pierre. </w:t>
      </w:r>
      <w:r w:rsidRPr="001640BD">
        <w:rPr>
          <w:rFonts w:ascii="Times New Roman" w:hAnsi="Times New Roman" w:cs="Times New Roman"/>
          <w:i/>
          <w:sz w:val="24"/>
          <w:szCs w:val="24"/>
        </w:rPr>
        <w:t>Galerie des</w:t>
      </w:r>
      <w:r w:rsidR="004D0303" w:rsidRPr="001640BD">
        <w:rPr>
          <w:rFonts w:ascii="Times New Roman" w:hAnsi="Times New Roman" w:cs="Times New Roman"/>
          <w:i/>
          <w:sz w:val="24"/>
          <w:szCs w:val="24"/>
        </w:rPr>
        <w:t xml:space="preserve"> Peintres flamands, hollandais</w:t>
      </w:r>
      <w:r w:rsidRPr="001640BD">
        <w:rPr>
          <w:rFonts w:ascii="Times New Roman" w:hAnsi="Times New Roman" w:cs="Times New Roman"/>
          <w:i/>
          <w:sz w:val="24"/>
          <w:szCs w:val="24"/>
        </w:rPr>
        <w:t xml:space="preserve"> </w:t>
      </w:r>
      <w:proofErr w:type="gramStart"/>
      <w:r w:rsidRPr="001640BD">
        <w:rPr>
          <w:rFonts w:ascii="Times New Roman" w:hAnsi="Times New Roman" w:cs="Times New Roman"/>
          <w:i/>
          <w:sz w:val="24"/>
          <w:szCs w:val="24"/>
        </w:rPr>
        <w:t>et</w:t>
      </w:r>
      <w:proofErr w:type="gramEnd"/>
      <w:r w:rsidRPr="001640BD">
        <w:rPr>
          <w:rFonts w:ascii="Times New Roman" w:hAnsi="Times New Roman" w:cs="Times New Roman"/>
          <w:i/>
          <w:sz w:val="24"/>
          <w:szCs w:val="24"/>
        </w:rPr>
        <w:t xml:space="preserve"> allemands</w:t>
      </w:r>
      <w:r w:rsidRPr="001640BD">
        <w:rPr>
          <w:rFonts w:ascii="Times New Roman" w:hAnsi="Times New Roman" w:cs="Times New Roman"/>
          <w:sz w:val="24"/>
          <w:szCs w:val="24"/>
        </w:rPr>
        <w:t>. 3 vols. Paris, 1792–95.</w:t>
      </w:r>
    </w:p>
    <w:p w14:paraId="6DD17AF8" w14:textId="77777777" w:rsidR="00CD42D7" w:rsidRPr="001640BD" w:rsidRDefault="00CD42D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677CAC" w14:textId="45ED5200" w:rsidR="00CD42D7" w:rsidRPr="001640BD" w:rsidRDefault="00CD42D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BRUNNER AND ZEELIG</w:t>
      </w:r>
    </w:p>
    <w:p w14:paraId="5526A0A2" w14:textId="77777777" w:rsidR="00CD42D7" w:rsidRPr="001640BD" w:rsidRDefault="00CD42D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6F9A19" w14:textId="3A02242A" w:rsidR="00CD42D7" w:rsidRPr="001640BD" w:rsidRDefault="00CD42D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Brunner, Herbert, and Lorenz Zeelig. </w:t>
      </w:r>
      <w:r w:rsidRPr="001640BD">
        <w:rPr>
          <w:rFonts w:ascii="Times New Roman" w:hAnsi="Times New Roman" w:cs="Times New Roman"/>
          <w:i/>
          <w:sz w:val="24"/>
          <w:szCs w:val="24"/>
        </w:rPr>
        <w:t>Coburg Schloss Ehrenburg</w:t>
      </w:r>
      <w:r w:rsidRPr="001640BD">
        <w:rPr>
          <w:rFonts w:ascii="Times New Roman" w:hAnsi="Times New Roman" w:cs="Times New Roman"/>
          <w:sz w:val="24"/>
          <w:szCs w:val="24"/>
        </w:rPr>
        <w:t>. Munich, 1990.</w:t>
      </w:r>
    </w:p>
    <w:p w14:paraId="1138A00C" w14:textId="77777777" w:rsidR="000B3F8F" w:rsidRPr="001640BD" w:rsidRDefault="000B3F8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60B4D1" w14:textId="6760DB48" w:rsidR="000B3F8F" w:rsidRPr="001640BD" w:rsidRDefault="000B3F8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BRUSATI 1995</w:t>
      </w:r>
    </w:p>
    <w:p w14:paraId="4D058234" w14:textId="77777777" w:rsidR="000B3F8F" w:rsidRPr="001640BD" w:rsidRDefault="000B3F8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FA0F67" w14:textId="786434FC" w:rsidR="009F0502" w:rsidRPr="001640BD" w:rsidRDefault="000B3F8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Brusati, Celeste. </w:t>
      </w:r>
      <w:r w:rsidRPr="001640BD">
        <w:rPr>
          <w:rFonts w:ascii="Times New Roman" w:hAnsi="Times New Roman" w:cs="Times New Roman"/>
          <w:i/>
          <w:sz w:val="24"/>
          <w:szCs w:val="24"/>
        </w:rPr>
        <w:t>Artifice and Illusion</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The Art and Writing of Samuel van Hoogstraten</w:t>
      </w:r>
      <w:r w:rsidRPr="001640BD">
        <w:rPr>
          <w:rFonts w:ascii="Times New Roman" w:hAnsi="Times New Roman" w:cs="Times New Roman"/>
          <w:sz w:val="24"/>
          <w:szCs w:val="24"/>
        </w:rPr>
        <w:t xml:space="preserve">. </w:t>
      </w:r>
      <w:r w:rsidR="00196388" w:rsidRPr="001640BD">
        <w:rPr>
          <w:rFonts w:ascii="Times New Roman" w:hAnsi="Times New Roman" w:cs="Times New Roman"/>
          <w:sz w:val="24"/>
          <w:szCs w:val="24"/>
        </w:rPr>
        <w:t>Chicago</w:t>
      </w:r>
      <w:r w:rsidRPr="001640BD">
        <w:rPr>
          <w:rFonts w:ascii="Times New Roman" w:hAnsi="Times New Roman" w:cs="Times New Roman"/>
          <w:sz w:val="24"/>
          <w:szCs w:val="24"/>
        </w:rPr>
        <w:t>, 1995.</w:t>
      </w:r>
    </w:p>
    <w:p w14:paraId="0F2DC002"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C5DC39" w14:textId="0EB1661F"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BRUSSELS 1913</w:t>
      </w:r>
    </w:p>
    <w:p w14:paraId="36FF4793"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i/>
          <w:iCs/>
          <w:sz w:val="24"/>
          <w:szCs w:val="24"/>
        </w:rPr>
      </w:pPr>
    </w:p>
    <w:p w14:paraId="4A1BAEF1" w14:textId="77777777" w:rsidR="00764DE9" w:rsidRDefault="008509C6"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iCs/>
          <w:sz w:val="24"/>
          <w:szCs w:val="24"/>
        </w:rPr>
        <w:t>L</w:t>
      </w:r>
      <w:r w:rsidR="009F0502" w:rsidRPr="001640BD">
        <w:rPr>
          <w:rFonts w:ascii="Times New Roman" w:hAnsi="Times New Roman" w:cs="Times New Roman"/>
          <w:i/>
          <w:iCs/>
          <w:sz w:val="24"/>
          <w:szCs w:val="24"/>
        </w:rPr>
        <w:t>’Exposition de la miniature à Bruxelles en 1912: Recueil des oeu</w:t>
      </w:r>
      <w:r w:rsidR="00764DE9">
        <w:rPr>
          <w:rFonts w:ascii="Times New Roman" w:hAnsi="Times New Roman" w:cs="Times New Roman"/>
          <w:i/>
          <w:iCs/>
          <w:sz w:val="24"/>
          <w:szCs w:val="24"/>
        </w:rPr>
        <w:t xml:space="preserve">vres les plus remarquables des </w:t>
      </w:r>
      <w:r w:rsidR="009F0502" w:rsidRPr="001640BD">
        <w:rPr>
          <w:rFonts w:ascii="Times New Roman" w:hAnsi="Times New Roman" w:cs="Times New Roman"/>
          <w:i/>
          <w:iCs/>
          <w:sz w:val="24"/>
          <w:szCs w:val="24"/>
        </w:rPr>
        <w:t>minaturistes de toutes les Ecoles, du XVIe au XIXe siècle</w:t>
      </w:r>
      <w:r w:rsidR="009F0502" w:rsidRPr="001640BD">
        <w:rPr>
          <w:rFonts w:ascii="Times New Roman" w:hAnsi="Times New Roman" w:cs="Times New Roman"/>
          <w:sz w:val="24"/>
          <w:szCs w:val="24"/>
        </w:rPr>
        <w:t>. Brussels, 1913.</w:t>
      </w:r>
    </w:p>
    <w:p w14:paraId="2FF81B90"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1AD9D5AC"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BRUYN 1983</w:t>
      </w:r>
    </w:p>
    <w:p w14:paraId="00A45E75"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4F3E13E0" w14:textId="31E6DC76" w:rsidR="00B42D84" w:rsidRPr="001640BD" w:rsidRDefault="00B42D84"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Bruyn, Josua. “Boekbespreking A. Blankert, </w:t>
      </w:r>
      <w:r w:rsidRPr="001640BD">
        <w:rPr>
          <w:rFonts w:ascii="Times New Roman" w:hAnsi="Times New Roman" w:cs="Times New Roman"/>
          <w:i/>
          <w:iCs/>
          <w:sz w:val="24"/>
          <w:szCs w:val="24"/>
        </w:rPr>
        <w:t>Ferdinand Bol (1616–1680), Rembrandt’s Pupil</w:t>
      </w:r>
      <w:r w:rsidRPr="001640BD">
        <w:rPr>
          <w:rFonts w:ascii="Times New Roman" w:hAnsi="Times New Roman" w:cs="Times New Roman"/>
          <w:iCs/>
          <w:sz w:val="24"/>
          <w:szCs w:val="24"/>
        </w:rPr>
        <w:t>,</w:t>
      </w:r>
      <w:r w:rsidRPr="001640BD">
        <w:rPr>
          <w:rFonts w:ascii="Times New Roman" w:hAnsi="Times New Roman" w:cs="Times New Roman"/>
          <w:i/>
          <w:iCs/>
          <w:sz w:val="24"/>
          <w:szCs w:val="24"/>
        </w:rPr>
        <w:t xml:space="preserve"> </w:t>
      </w:r>
      <w:r w:rsidRPr="001640BD">
        <w:rPr>
          <w:rFonts w:ascii="Times New Roman" w:hAnsi="Times New Roman" w:cs="Times New Roman"/>
          <w:sz w:val="24"/>
          <w:szCs w:val="24"/>
        </w:rPr>
        <w:t xml:space="preserve">Doornspijk 1982.” </w:t>
      </w:r>
      <w:r w:rsidR="009F2536" w:rsidRPr="001640BD">
        <w:rPr>
          <w:rFonts w:ascii="Times New Roman" w:hAnsi="Times New Roman" w:cs="Times New Roman"/>
          <w:i/>
          <w:iCs/>
          <w:sz w:val="24"/>
          <w:szCs w:val="24"/>
        </w:rPr>
        <w:t xml:space="preserve">Oud </w:t>
      </w:r>
      <w:r w:rsidRPr="001640BD">
        <w:rPr>
          <w:rFonts w:ascii="Times New Roman" w:hAnsi="Times New Roman" w:cs="Times New Roman"/>
          <w:i/>
          <w:iCs/>
          <w:sz w:val="24"/>
          <w:szCs w:val="24"/>
        </w:rPr>
        <w:t xml:space="preserve">Holland </w:t>
      </w:r>
      <w:r w:rsidRPr="001640BD">
        <w:rPr>
          <w:rFonts w:ascii="Times New Roman" w:hAnsi="Times New Roman" w:cs="Times New Roman"/>
          <w:sz w:val="24"/>
          <w:szCs w:val="24"/>
        </w:rPr>
        <w:t>97 (1983): 208–16.</w:t>
      </w:r>
    </w:p>
    <w:p w14:paraId="3CC85BD6" w14:textId="77777777" w:rsidR="00764DE9" w:rsidRDefault="00764D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F87469" w14:textId="41FE9574" w:rsidR="00EE6602" w:rsidRPr="001640BD" w:rsidRDefault="00EE66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BRUYN 1984</w:t>
      </w:r>
    </w:p>
    <w:p w14:paraId="7C96D88D" w14:textId="77777777" w:rsidR="00EE6602" w:rsidRPr="001640BD" w:rsidRDefault="00EE66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B8631F" w14:textId="6C736FBF" w:rsidR="00EE6602" w:rsidRPr="001640BD" w:rsidRDefault="00EE66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Bruyn, Josua. “Review of </w:t>
      </w:r>
      <w:r w:rsidRPr="001640BD">
        <w:rPr>
          <w:rFonts w:ascii="Times New Roman" w:hAnsi="Times New Roman" w:cs="Times New Roman"/>
          <w:i/>
          <w:iCs/>
          <w:sz w:val="24"/>
          <w:szCs w:val="24"/>
        </w:rPr>
        <w:t>Gemälde der Rembrandt-Schüler, I</w:t>
      </w:r>
      <w:r w:rsidRPr="001640BD">
        <w:rPr>
          <w:rFonts w:ascii="Times New Roman" w:hAnsi="Times New Roman" w:cs="Times New Roman"/>
          <w:sz w:val="24"/>
          <w:szCs w:val="24"/>
        </w:rPr>
        <w:t xml:space="preserve"> by W. Sumowski; J.A. Backer; A. </w:t>
      </w:r>
      <w:r w:rsidR="00EF1D55" w:rsidRPr="001640BD">
        <w:rPr>
          <w:rFonts w:ascii="Times New Roman" w:hAnsi="Times New Roman" w:cs="Times New Roman"/>
          <w:sz w:val="24"/>
          <w:szCs w:val="24"/>
        </w:rPr>
        <w:tab/>
      </w:r>
      <w:proofErr w:type="gramStart"/>
      <w:r w:rsidRPr="001640BD">
        <w:rPr>
          <w:rFonts w:ascii="Times New Roman" w:hAnsi="Times New Roman" w:cs="Times New Roman"/>
          <w:sz w:val="24"/>
          <w:szCs w:val="24"/>
        </w:rPr>
        <w:t>van</w:t>
      </w:r>
      <w:proofErr w:type="gramEnd"/>
      <w:r w:rsidRPr="001640BD">
        <w:rPr>
          <w:rFonts w:ascii="Times New Roman" w:hAnsi="Times New Roman" w:cs="Times New Roman"/>
          <w:sz w:val="24"/>
          <w:szCs w:val="24"/>
        </w:rPr>
        <w:t xml:space="preserve"> Dijck.” </w:t>
      </w:r>
      <w:r w:rsidRPr="001640BD">
        <w:rPr>
          <w:rFonts w:ascii="Times New Roman" w:hAnsi="Times New Roman" w:cs="Times New Roman"/>
          <w:i/>
          <w:iCs/>
          <w:sz w:val="24"/>
          <w:szCs w:val="24"/>
        </w:rPr>
        <w:t>Oud Holland</w:t>
      </w:r>
      <w:r w:rsidRPr="001640BD">
        <w:rPr>
          <w:rFonts w:ascii="Times New Roman" w:hAnsi="Times New Roman" w:cs="Times New Roman"/>
          <w:sz w:val="24"/>
          <w:szCs w:val="24"/>
        </w:rPr>
        <w:t xml:space="preserve"> 98, no. 3 (1984</w:t>
      </w:r>
      <w:r w:rsidR="00C82DA9" w:rsidRPr="001640BD">
        <w:rPr>
          <w:rFonts w:ascii="Times New Roman" w:hAnsi="Times New Roman" w:cs="Times New Roman"/>
          <w:sz w:val="24"/>
          <w:szCs w:val="24"/>
        </w:rPr>
        <w:t>)</w:t>
      </w:r>
      <w:r w:rsidR="00EF1D55" w:rsidRPr="001640BD">
        <w:rPr>
          <w:rFonts w:ascii="Times New Roman" w:hAnsi="Times New Roman" w:cs="Times New Roman"/>
          <w:sz w:val="24"/>
          <w:szCs w:val="24"/>
        </w:rPr>
        <w:t>: 146–62.</w:t>
      </w:r>
    </w:p>
    <w:p w14:paraId="403AB29A" w14:textId="77777777" w:rsidR="009B7A87" w:rsidRPr="001640BD" w:rsidRDefault="009B7A8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E2A6EC" w14:textId="5753AC9A" w:rsidR="009B7A87" w:rsidRPr="001640BD" w:rsidRDefault="009B7A8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BRUYN 1987</w:t>
      </w:r>
    </w:p>
    <w:p w14:paraId="602A7191" w14:textId="77777777" w:rsidR="009B7A87" w:rsidRPr="001640BD" w:rsidRDefault="009B7A8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11837C" w14:textId="2E36EA61" w:rsidR="009B7A87" w:rsidRPr="001640BD" w:rsidRDefault="009B7A8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Bruyn, Josua. “Book Review: Sumowski’s</w:t>
      </w:r>
      <w:r w:rsidRPr="001640BD">
        <w:rPr>
          <w:rStyle w:val="Emphasis"/>
          <w:rFonts w:ascii="Times New Roman" w:hAnsi="Times New Roman" w:cs="Times New Roman"/>
          <w:sz w:val="24"/>
          <w:szCs w:val="24"/>
        </w:rPr>
        <w:t xml:space="preserve"> Gemälde der Rembrandt-Schüler, II</w:t>
      </w:r>
      <w:r w:rsidR="00E749D4"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Pr="001640BD">
        <w:rPr>
          <w:rStyle w:val="Emphasis"/>
          <w:rFonts w:ascii="Times New Roman" w:hAnsi="Times New Roman" w:cs="Times New Roman"/>
          <w:sz w:val="24"/>
          <w:szCs w:val="24"/>
        </w:rPr>
        <w:t>Oud Holland</w:t>
      </w:r>
      <w:r w:rsidR="00764DE9">
        <w:rPr>
          <w:rFonts w:ascii="Times New Roman" w:hAnsi="Times New Roman" w:cs="Times New Roman"/>
          <w:sz w:val="24"/>
          <w:szCs w:val="24"/>
        </w:rPr>
        <w:t xml:space="preserve"> </w:t>
      </w:r>
      <w:r w:rsidRPr="001640BD">
        <w:rPr>
          <w:rFonts w:ascii="Times New Roman" w:hAnsi="Times New Roman" w:cs="Times New Roman"/>
          <w:sz w:val="24"/>
          <w:szCs w:val="24"/>
        </w:rPr>
        <w:t>101 (1987): 222–35.</w:t>
      </w:r>
    </w:p>
    <w:p w14:paraId="5DF2CC3E" w14:textId="77777777" w:rsidR="00BB583E" w:rsidRPr="001640BD" w:rsidRDefault="00BB583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6925A10" w14:textId="4EE89F64" w:rsidR="00BB583E" w:rsidRPr="001640BD" w:rsidRDefault="00BB583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BRUYN 1994</w:t>
      </w:r>
    </w:p>
    <w:p w14:paraId="7795F518" w14:textId="77777777" w:rsidR="00BB583E" w:rsidRPr="001640BD" w:rsidRDefault="00BB583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D379AF7" w14:textId="6CC896A1" w:rsidR="00BB583E" w:rsidRPr="001640BD" w:rsidRDefault="00BB583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Bruyn, Josua. “Een gehistorieerde familiegroep van Fer</w:t>
      </w:r>
      <w:r w:rsidR="00764DE9">
        <w:rPr>
          <w:rFonts w:ascii="Times New Roman" w:hAnsi="Times New Roman" w:cs="Times New Roman"/>
          <w:sz w:val="24"/>
          <w:szCs w:val="24"/>
        </w:rPr>
        <w:t xml:space="preserve">dinand Bol: Twee fragmenten in </w:t>
      </w:r>
      <w:r w:rsidRPr="001640BD">
        <w:rPr>
          <w:rFonts w:ascii="Times New Roman" w:hAnsi="Times New Roman" w:cs="Times New Roman"/>
          <w:sz w:val="24"/>
          <w:szCs w:val="24"/>
        </w:rPr>
        <w:t xml:space="preserve">Dordrecht en Lyon.” </w:t>
      </w:r>
      <w:r w:rsidRPr="001640BD">
        <w:rPr>
          <w:rFonts w:ascii="Times New Roman" w:hAnsi="Times New Roman" w:cs="Times New Roman"/>
          <w:i/>
          <w:iCs/>
          <w:sz w:val="24"/>
          <w:szCs w:val="24"/>
        </w:rPr>
        <w:t>Oud Holland</w:t>
      </w:r>
      <w:r w:rsidRPr="001640BD">
        <w:rPr>
          <w:rFonts w:ascii="Times New Roman" w:hAnsi="Times New Roman" w:cs="Times New Roman"/>
          <w:sz w:val="24"/>
          <w:szCs w:val="24"/>
        </w:rPr>
        <w:t xml:space="preserve"> 108, no. 4 (1994): 208–14.</w:t>
      </w:r>
    </w:p>
    <w:p w14:paraId="33087776" w14:textId="77777777" w:rsidR="0096409E" w:rsidRPr="001640BD" w:rsidRDefault="009640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DBBB89" w14:textId="70EDC0E7" w:rsidR="0096409E" w:rsidRPr="001640BD" w:rsidRDefault="0096409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BRUYN 1996</w:t>
      </w:r>
    </w:p>
    <w:p w14:paraId="16B67686" w14:textId="77777777" w:rsidR="0096409E" w:rsidRPr="001640BD" w:rsidRDefault="009640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E2B49F" w14:textId="77777777" w:rsidR="00764DE9" w:rsidRDefault="0096409E"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Bruyn, Josua. “Dutch Cheese, a Problem of Interpretation.” </w:t>
      </w:r>
      <w:r w:rsidRPr="001640BD">
        <w:rPr>
          <w:rFonts w:ascii="Times New Roman" w:hAnsi="Times New Roman" w:cs="Times New Roman"/>
          <w:i/>
          <w:sz w:val="24"/>
          <w:szCs w:val="24"/>
        </w:rPr>
        <w:t xml:space="preserve">Simiolus </w:t>
      </w:r>
      <w:r w:rsidRPr="001640BD">
        <w:rPr>
          <w:rFonts w:ascii="Times New Roman" w:hAnsi="Times New Roman" w:cs="Times New Roman"/>
          <w:sz w:val="24"/>
          <w:szCs w:val="24"/>
        </w:rPr>
        <w:t xml:space="preserve">24 (1996): 201–8. </w:t>
      </w:r>
    </w:p>
    <w:p w14:paraId="5FEAD161"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219067B9" w14:textId="77777777" w:rsidR="00764DE9" w:rsidRDefault="00B42D84"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BRUYN AND CARTER 1969</w:t>
      </w:r>
    </w:p>
    <w:p w14:paraId="48868388"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1E8257EB" w14:textId="3BE7D942" w:rsidR="00DF046B" w:rsidRPr="001640BD" w:rsidRDefault="00B42D84"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Bruyn, Josua, and David Carter. </w:t>
      </w:r>
      <w:r w:rsidRPr="001640BD">
        <w:rPr>
          <w:rFonts w:ascii="Times New Roman" w:hAnsi="Times New Roman" w:cs="Times New Roman"/>
          <w:i/>
          <w:sz w:val="24"/>
          <w:szCs w:val="24"/>
        </w:rPr>
        <w:t>Rembrandt and His Pupils: A Loan Exhibition of Paintings Commemorating the 300th Anniversary of Rembrandt</w:t>
      </w:r>
      <w:r w:rsidR="002D72B7"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004D308A" w:rsidRPr="001640BD">
        <w:rPr>
          <w:rFonts w:ascii="Times New Roman" w:hAnsi="Times New Roman" w:cs="Times New Roman"/>
          <w:i/>
          <w:sz w:val="24"/>
          <w:szCs w:val="24"/>
        </w:rPr>
        <w:t xml:space="preserve">Rembrandt </w:t>
      </w:r>
      <w:proofErr w:type="gramStart"/>
      <w:r w:rsidR="004D308A" w:rsidRPr="001640BD">
        <w:rPr>
          <w:rFonts w:ascii="Times New Roman" w:hAnsi="Times New Roman" w:cs="Times New Roman"/>
          <w:i/>
          <w:sz w:val="24"/>
          <w:szCs w:val="24"/>
        </w:rPr>
        <w:t>et</w:t>
      </w:r>
      <w:proofErr w:type="gramEnd"/>
      <w:r w:rsidR="004D308A" w:rsidRPr="001640BD">
        <w:rPr>
          <w:rFonts w:ascii="Times New Roman" w:hAnsi="Times New Roman" w:cs="Times New Roman"/>
          <w:i/>
          <w:sz w:val="24"/>
          <w:szCs w:val="24"/>
        </w:rPr>
        <w:t xml:space="preserve"> ses élèv</w:t>
      </w:r>
      <w:r w:rsidRPr="001640BD">
        <w:rPr>
          <w:rFonts w:ascii="Times New Roman" w:hAnsi="Times New Roman" w:cs="Times New Roman"/>
          <w:i/>
          <w:sz w:val="24"/>
          <w:szCs w:val="24"/>
        </w:rPr>
        <w:t>es: Une</w:t>
      </w:r>
      <w:r w:rsidR="004D308A" w:rsidRPr="001640BD">
        <w:rPr>
          <w:rFonts w:ascii="Times New Roman" w:hAnsi="Times New Roman" w:cs="Times New Roman"/>
          <w:i/>
          <w:sz w:val="24"/>
          <w:szCs w:val="24"/>
        </w:rPr>
        <w:t xml:space="preserve"> Exposition de peintures commémo</w:t>
      </w:r>
      <w:r w:rsidRPr="001640BD">
        <w:rPr>
          <w:rFonts w:ascii="Times New Roman" w:hAnsi="Times New Roman" w:cs="Times New Roman"/>
          <w:i/>
          <w:sz w:val="24"/>
          <w:szCs w:val="24"/>
        </w:rPr>
        <w:t>rant le</w:t>
      </w:r>
      <w:r w:rsidR="002D72B7" w:rsidRPr="001640BD">
        <w:rPr>
          <w:rFonts w:ascii="Times New Roman" w:hAnsi="Times New Roman" w:cs="Times New Roman"/>
          <w:i/>
          <w:sz w:val="24"/>
          <w:szCs w:val="24"/>
        </w:rPr>
        <w:t xml:space="preserve"> 300e anniversaire de Rembrandt</w:t>
      </w:r>
      <w:r w:rsidRPr="001640BD">
        <w:rPr>
          <w:rFonts w:ascii="Times New Roman" w:hAnsi="Times New Roman" w:cs="Times New Roman"/>
          <w:sz w:val="24"/>
          <w:szCs w:val="24"/>
        </w:rPr>
        <w:t>]</w:t>
      </w:r>
      <w:r w:rsidR="002D72B7" w:rsidRPr="001640BD">
        <w:rPr>
          <w:rFonts w:ascii="Times New Roman" w:hAnsi="Times New Roman" w:cs="Times New Roman"/>
          <w:sz w:val="24"/>
          <w:szCs w:val="24"/>
        </w:rPr>
        <w:t>.</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Montreal, Montreal Museum of Fine Arts; Toronto, Art Gallery of Ontario. Montreal, 1969.</w:t>
      </w:r>
    </w:p>
    <w:p w14:paraId="6B70C7FA" w14:textId="77777777" w:rsidR="00764DE9" w:rsidRDefault="00764D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97387E0" w14:textId="77777777" w:rsidR="00055B89" w:rsidRPr="001640BD" w:rsidRDefault="00055B8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BRYANT 2005</w:t>
      </w:r>
    </w:p>
    <w:p w14:paraId="30304403" w14:textId="77777777" w:rsidR="00055B89" w:rsidRPr="001640BD" w:rsidRDefault="00055B8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6AE044D" w14:textId="2392DDD6" w:rsidR="00055B89" w:rsidRPr="001640BD" w:rsidRDefault="00055B8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Bryant, Julius. </w:t>
      </w:r>
      <w:r w:rsidRPr="001640BD">
        <w:rPr>
          <w:rFonts w:ascii="Times New Roman" w:hAnsi="Times New Roman" w:cs="Times New Roman"/>
          <w:i/>
          <w:sz w:val="24"/>
          <w:szCs w:val="24"/>
        </w:rPr>
        <w:t xml:space="preserve">Kenwood: Paintings in the Iveagh Bequest. </w:t>
      </w:r>
      <w:r w:rsidRPr="001640BD">
        <w:rPr>
          <w:rFonts w:ascii="Times New Roman" w:hAnsi="Times New Roman" w:cs="Times New Roman"/>
          <w:sz w:val="24"/>
          <w:szCs w:val="24"/>
        </w:rPr>
        <w:t>New Haven, 2005.</w:t>
      </w:r>
    </w:p>
    <w:p w14:paraId="40EDE8D4" w14:textId="77777777" w:rsidR="009F2536" w:rsidRPr="001640BD" w:rsidRDefault="009F253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29F1D92" w14:textId="77777777" w:rsidR="009F2536" w:rsidRPr="001640BD" w:rsidRDefault="009F253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BUCHANAN 1824</w:t>
      </w:r>
    </w:p>
    <w:p w14:paraId="3D3E5D35" w14:textId="77777777" w:rsidR="009F2536" w:rsidRPr="001640BD" w:rsidRDefault="009F253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209F23F" w14:textId="6D9A7578" w:rsidR="009F2536" w:rsidRPr="001640BD" w:rsidRDefault="009F253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Buchanan, William. </w:t>
      </w:r>
      <w:r w:rsidRPr="001640BD">
        <w:rPr>
          <w:rFonts w:ascii="Times New Roman" w:hAnsi="Times New Roman" w:cs="Times New Roman"/>
          <w:i/>
          <w:sz w:val="24"/>
          <w:szCs w:val="24"/>
        </w:rPr>
        <w:t>Memoirs of Painting, with a Chronological</w:t>
      </w:r>
      <w:r w:rsidR="00764DE9">
        <w:rPr>
          <w:rFonts w:ascii="Times New Roman" w:hAnsi="Times New Roman" w:cs="Times New Roman"/>
          <w:i/>
          <w:sz w:val="24"/>
          <w:szCs w:val="24"/>
        </w:rPr>
        <w:t xml:space="preserve"> History of the Importation of </w:t>
      </w:r>
      <w:r w:rsidRPr="001640BD">
        <w:rPr>
          <w:rFonts w:ascii="Times New Roman" w:hAnsi="Times New Roman" w:cs="Times New Roman"/>
          <w:i/>
          <w:sz w:val="24"/>
          <w:szCs w:val="24"/>
        </w:rPr>
        <w:t>Pictures by the Great Masters into England since the French Revolution</w:t>
      </w:r>
      <w:r w:rsidR="00764DE9">
        <w:rPr>
          <w:rFonts w:ascii="Times New Roman" w:hAnsi="Times New Roman" w:cs="Times New Roman"/>
          <w:sz w:val="24"/>
          <w:szCs w:val="24"/>
        </w:rPr>
        <w:t xml:space="preserve">. 2 vols. London, </w:t>
      </w:r>
      <w:r w:rsidRPr="001640BD">
        <w:rPr>
          <w:rFonts w:ascii="Times New Roman" w:hAnsi="Times New Roman" w:cs="Times New Roman"/>
          <w:sz w:val="24"/>
          <w:szCs w:val="24"/>
        </w:rPr>
        <w:t>1824.</w:t>
      </w:r>
    </w:p>
    <w:p w14:paraId="7790C639" w14:textId="77777777" w:rsidR="005722AD" w:rsidRPr="001640BD" w:rsidRDefault="005722A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116761" w14:textId="238ABA99" w:rsidR="005722AD" w:rsidRPr="001640BD" w:rsidRDefault="005722A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BUIJS AND VAN BERGE-GERBAUD 1991</w:t>
      </w:r>
    </w:p>
    <w:p w14:paraId="084D9646" w14:textId="77777777" w:rsidR="005722AD" w:rsidRPr="001640BD" w:rsidRDefault="005722A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2537C8" w14:textId="3835BFD4" w:rsidR="005722AD" w:rsidRPr="001640BD" w:rsidRDefault="005722A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Buijs, Hans, and Mària van Berge-Gerbaud, </w:t>
      </w:r>
      <w:r w:rsidRPr="001640BD">
        <w:rPr>
          <w:rFonts w:ascii="Times New Roman" w:hAnsi="Times New Roman" w:cs="Times New Roman"/>
          <w:i/>
          <w:iCs/>
          <w:sz w:val="24"/>
          <w:szCs w:val="24"/>
        </w:rPr>
        <w:t>Tableaux flaman</w:t>
      </w:r>
      <w:r w:rsidR="00764DE9">
        <w:rPr>
          <w:rFonts w:ascii="Times New Roman" w:hAnsi="Times New Roman" w:cs="Times New Roman"/>
          <w:i/>
          <w:iCs/>
          <w:sz w:val="24"/>
          <w:szCs w:val="24"/>
        </w:rPr>
        <w:t xml:space="preserve">ds </w:t>
      </w:r>
      <w:proofErr w:type="gramStart"/>
      <w:r w:rsidR="00764DE9">
        <w:rPr>
          <w:rFonts w:ascii="Times New Roman" w:hAnsi="Times New Roman" w:cs="Times New Roman"/>
          <w:i/>
          <w:iCs/>
          <w:sz w:val="24"/>
          <w:szCs w:val="24"/>
        </w:rPr>
        <w:t>et</w:t>
      </w:r>
      <w:proofErr w:type="gramEnd"/>
      <w:r w:rsidR="00764DE9">
        <w:rPr>
          <w:rFonts w:ascii="Times New Roman" w:hAnsi="Times New Roman" w:cs="Times New Roman"/>
          <w:i/>
          <w:iCs/>
          <w:sz w:val="24"/>
          <w:szCs w:val="24"/>
        </w:rPr>
        <w:t xml:space="preserve"> hollandaise du Musée des </w:t>
      </w:r>
      <w:r w:rsidRPr="001640BD">
        <w:rPr>
          <w:rFonts w:ascii="Times New Roman" w:hAnsi="Times New Roman" w:cs="Times New Roman"/>
          <w:i/>
          <w:iCs/>
          <w:sz w:val="24"/>
          <w:szCs w:val="24"/>
        </w:rPr>
        <w:t>Beaux-Arts de Lyon</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Lyon, Musée des Beaux</w:t>
      </w:r>
      <w:r w:rsidR="00764DE9">
        <w:rPr>
          <w:rFonts w:ascii="Times New Roman" w:hAnsi="Times New Roman" w:cs="Times New Roman"/>
          <w:sz w:val="24"/>
          <w:szCs w:val="24"/>
        </w:rPr>
        <w:t xml:space="preserve">-Arts de Lyon; Paris, Institut </w:t>
      </w:r>
      <w:r w:rsidRPr="001640BD">
        <w:rPr>
          <w:rFonts w:ascii="Times New Roman" w:hAnsi="Times New Roman" w:cs="Times New Roman"/>
          <w:sz w:val="24"/>
          <w:szCs w:val="24"/>
        </w:rPr>
        <w:t>Néerlandais. Paris, 1991.</w:t>
      </w:r>
    </w:p>
    <w:p w14:paraId="7B502F03" w14:textId="77777777" w:rsidR="00564DA5" w:rsidRPr="001640BD" w:rsidRDefault="00564DA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5CCAA0" w14:textId="5DBD807C" w:rsidR="00A74821" w:rsidRPr="001640BD" w:rsidRDefault="00A7482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BUIJSEN </w:t>
      </w:r>
      <w:r w:rsidR="00312BE9" w:rsidRPr="001640BD">
        <w:rPr>
          <w:rFonts w:ascii="Times New Roman" w:hAnsi="Times New Roman" w:cs="Times New Roman"/>
          <w:sz w:val="24"/>
          <w:szCs w:val="24"/>
        </w:rPr>
        <w:t xml:space="preserve">AND GRIJP </w:t>
      </w:r>
      <w:r w:rsidRPr="001640BD">
        <w:rPr>
          <w:rFonts w:ascii="Times New Roman" w:hAnsi="Times New Roman" w:cs="Times New Roman"/>
          <w:sz w:val="24"/>
          <w:szCs w:val="24"/>
        </w:rPr>
        <w:t>1994</w:t>
      </w:r>
    </w:p>
    <w:p w14:paraId="3AD61539" w14:textId="77777777" w:rsidR="00A74821" w:rsidRPr="001640BD" w:rsidRDefault="00A7482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F28497" w14:textId="6B941A26" w:rsidR="00A74821" w:rsidRPr="001640BD" w:rsidRDefault="00A7482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Buijsen, Edwin</w:t>
      </w:r>
      <w:r w:rsidR="0077668C" w:rsidRPr="001640BD">
        <w:rPr>
          <w:rFonts w:ascii="Times New Roman" w:hAnsi="Times New Roman" w:cs="Times New Roman"/>
          <w:sz w:val="24"/>
          <w:szCs w:val="24"/>
        </w:rPr>
        <w:t>, and Louis Peter</w:t>
      </w:r>
      <w:r w:rsidRPr="001640BD">
        <w:rPr>
          <w:rFonts w:ascii="Times New Roman" w:hAnsi="Times New Roman" w:cs="Times New Roman"/>
          <w:sz w:val="24"/>
          <w:szCs w:val="24"/>
        </w:rPr>
        <w:t xml:space="preserve"> Grijp, </w:t>
      </w:r>
      <w:proofErr w:type="gramStart"/>
      <w:r w:rsidRPr="001640BD">
        <w:rPr>
          <w:rFonts w:ascii="Times New Roman" w:hAnsi="Times New Roman" w:cs="Times New Roman"/>
          <w:sz w:val="24"/>
          <w:szCs w:val="24"/>
        </w:rPr>
        <w:t>eds</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The Hoogsteder Exhibition of Music and Painting in the Golden Age</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The Hague, Hoogsteder &amp; Hoogsteder; Antwerp, Hessenhuis Museum. Zwolle, 1994.</w:t>
      </w:r>
    </w:p>
    <w:p w14:paraId="43D558D1" w14:textId="77777777" w:rsidR="00A74821" w:rsidRPr="001640BD" w:rsidRDefault="00A7482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E288C5C" w14:textId="2C923608" w:rsidR="00564DA5" w:rsidRPr="001640BD" w:rsidRDefault="00564DA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BUIJSEN ET AL</w:t>
      </w:r>
      <w:r w:rsidR="0089553F" w:rsidRPr="001640BD">
        <w:rPr>
          <w:rFonts w:ascii="Times New Roman" w:hAnsi="Times New Roman" w:cs="Times New Roman"/>
          <w:sz w:val="24"/>
          <w:szCs w:val="24"/>
        </w:rPr>
        <w:t>.</w:t>
      </w:r>
      <w:r w:rsidRPr="001640BD">
        <w:rPr>
          <w:rFonts w:ascii="Times New Roman" w:hAnsi="Times New Roman" w:cs="Times New Roman"/>
          <w:sz w:val="24"/>
          <w:szCs w:val="24"/>
        </w:rPr>
        <w:t xml:space="preserve"> 1998</w:t>
      </w:r>
    </w:p>
    <w:p w14:paraId="2C07DDE8" w14:textId="77777777" w:rsidR="00564DA5" w:rsidRPr="001640BD" w:rsidRDefault="00564DA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D8D37D" w14:textId="282484CC" w:rsidR="00564DA5" w:rsidRPr="001640BD" w:rsidRDefault="00564DA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Style w:val="Emphasis"/>
          <w:rFonts w:ascii="Times New Roman" w:hAnsi="Times New Roman" w:cs="Times New Roman"/>
          <w:i w:val="0"/>
          <w:sz w:val="24"/>
          <w:szCs w:val="24"/>
          <w:shd w:val="clear" w:color="auto" w:fill="FFFFFF"/>
        </w:rPr>
        <w:t xml:space="preserve">Buijsen, Edwin, et al. </w:t>
      </w:r>
      <w:r w:rsidR="00E418A1" w:rsidRPr="001640BD">
        <w:rPr>
          <w:rStyle w:val="Emphasis"/>
          <w:rFonts w:ascii="Times New Roman" w:hAnsi="Times New Roman" w:cs="Times New Roman"/>
          <w:sz w:val="24"/>
          <w:szCs w:val="24"/>
          <w:shd w:val="clear" w:color="auto" w:fill="FFFFFF"/>
        </w:rPr>
        <w:t>Haagse schilders in de gouden e</w:t>
      </w:r>
      <w:r w:rsidRPr="001640BD">
        <w:rPr>
          <w:rStyle w:val="Emphasis"/>
          <w:rFonts w:ascii="Times New Roman" w:hAnsi="Times New Roman" w:cs="Times New Roman"/>
          <w:sz w:val="24"/>
          <w:szCs w:val="24"/>
          <w:shd w:val="clear" w:color="auto" w:fill="FFFFFF"/>
        </w:rPr>
        <w:t>euw.</w:t>
      </w:r>
      <w:r w:rsidR="00411351" w:rsidRPr="001640BD">
        <w:rPr>
          <w:rStyle w:val="Emphasis"/>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The Hague, 1998.</w:t>
      </w:r>
    </w:p>
    <w:p w14:paraId="1CE7D651" w14:textId="77777777" w:rsidR="00055B89" w:rsidRPr="001640BD" w:rsidRDefault="00055B8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271846C" w14:textId="77777777" w:rsidR="00660C6F" w:rsidRPr="001640BD" w:rsidRDefault="00326EC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BUIJSEN</w:t>
      </w:r>
      <w:r w:rsidR="00F63482" w:rsidRPr="001640BD">
        <w:rPr>
          <w:rFonts w:ascii="Times New Roman" w:hAnsi="Times New Roman" w:cs="Times New Roman"/>
          <w:sz w:val="24"/>
          <w:szCs w:val="24"/>
        </w:rPr>
        <w:t xml:space="preserve">, DUMAS, AND MANUTH </w:t>
      </w:r>
      <w:r w:rsidR="00660C6F" w:rsidRPr="001640BD">
        <w:rPr>
          <w:rFonts w:ascii="Times New Roman" w:hAnsi="Times New Roman" w:cs="Times New Roman"/>
          <w:sz w:val="24"/>
          <w:szCs w:val="24"/>
        </w:rPr>
        <w:t>2012</w:t>
      </w:r>
    </w:p>
    <w:p w14:paraId="052B45C2" w14:textId="4E9C4DC3" w:rsidR="00660C6F" w:rsidRPr="001640BD" w:rsidRDefault="00FB091C" w:rsidP="001640BD">
      <w:pPr>
        <w:tabs>
          <w:tab w:val="left" w:pos="5865"/>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ab/>
      </w:r>
    </w:p>
    <w:p w14:paraId="5EDF5C21" w14:textId="6B6521F2" w:rsidR="00326EC1" w:rsidRPr="001640BD" w:rsidRDefault="00326EC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Buijsen, Edwin, Charles Dumas, and Volker Manuth, ed</w:t>
      </w:r>
      <w:r w:rsidR="00AD6CA0" w:rsidRPr="001640BD">
        <w:rPr>
          <w:rFonts w:ascii="Times New Roman" w:hAnsi="Times New Roman" w:cs="Times New Roman"/>
          <w:sz w:val="24"/>
          <w:szCs w:val="24"/>
        </w:rPr>
        <w:t>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Face Book: Studies on Dutch and Flemis</w:t>
      </w:r>
      <w:r w:rsidR="00F130BE" w:rsidRPr="001640BD">
        <w:rPr>
          <w:rFonts w:ascii="Times New Roman" w:hAnsi="Times New Roman" w:cs="Times New Roman"/>
          <w:i/>
          <w:sz w:val="24"/>
          <w:szCs w:val="24"/>
        </w:rPr>
        <w:t>h</w:t>
      </w:r>
      <w:r w:rsidRPr="001640BD">
        <w:rPr>
          <w:rFonts w:ascii="Times New Roman" w:hAnsi="Times New Roman" w:cs="Times New Roman"/>
          <w:i/>
          <w:sz w:val="24"/>
          <w:szCs w:val="24"/>
        </w:rPr>
        <w:t xml:space="preserve"> Portraiture of</w:t>
      </w:r>
      <w:r w:rsidR="005E193D" w:rsidRPr="001640BD">
        <w:rPr>
          <w:rFonts w:ascii="Times New Roman" w:hAnsi="Times New Roman" w:cs="Times New Roman"/>
          <w:i/>
          <w:sz w:val="24"/>
          <w:szCs w:val="24"/>
        </w:rPr>
        <w:t xml:space="preserve"> </w:t>
      </w:r>
      <w:r w:rsidR="00CA1A7B" w:rsidRPr="001640BD">
        <w:rPr>
          <w:rFonts w:ascii="Times New Roman" w:hAnsi="Times New Roman" w:cs="Times New Roman"/>
          <w:i/>
          <w:sz w:val="24"/>
          <w:szCs w:val="24"/>
        </w:rPr>
        <w:t>the 16</w:t>
      </w:r>
      <w:r w:rsidR="00C5747B" w:rsidRPr="001640BD">
        <w:rPr>
          <w:rFonts w:ascii="Times New Roman" w:hAnsi="Times New Roman" w:cs="Times New Roman"/>
          <w:i/>
          <w:sz w:val="24"/>
          <w:szCs w:val="24"/>
        </w:rPr>
        <w:t>th</w:t>
      </w:r>
      <w:r w:rsidR="00CA1A7B" w:rsidRPr="001640BD">
        <w:rPr>
          <w:rFonts w:ascii="Times New Roman" w:hAnsi="Times New Roman" w:cs="Times New Roman"/>
          <w:i/>
          <w:sz w:val="24"/>
          <w:szCs w:val="24"/>
        </w:rPr>
        <w:t>–18</w:t>
      </w:r>
      <w:r w:rsidR="00C5747B" w:rsidRPr="001640BD">
        <w:rPr>
          <w:rFonts w:ascii="Times New Roman" w:hAnsi="Times New Roman" w:cs="Times New Roman"/>
          <w:i/>
          <w:sz w:val="24"/>
          <w:szCs w:val="24"/>
        </w:rPr>
        <w:t>th</w:t>
      </w:r>
      <w:r w:rsidR="00CA1A7B" w:rsidRPr="001640BD">
        <w:rPr>
          <w:rFonts w:ascii="Times New Roman" w:hAnsi="Times New Roman" w:cs="Times New Roman"/>
          <w:i/>
          <w:sz w:val="24"/>
          <w:szCs w:val="24"/>
        </w:rPr>
        <w:t xml:space="preserve"> Centuries: Liber Amicorium Presented to Rudolf E.O. Ekkart on the Occasion of his 65</w:t>
      </w:r>
      <w:r w:rsidR="00862294" w:rsidRPr="001640BD">
        <w:rPr>
          <w:rFonts w:ascii="Times New Roman" w:hAnsi="Times New Roman" w:cs="Times New Roman"/>
          <w:i/>
          <w:sz w:val="24"/>
          <w:szCs w:val="24"/>
        </w:rPr>
        <w:t>th</w:t>
      </w:r>
      <w:r w:rsidR="00CA1A7B" w:rsidRPr="001640BD">
        <w:rPr>
          <w:rFonts w:ascii="Times New Roman" w:hAnsi="Times New Roman" w:cs="Times New Roman"/>
          <w:i/>
          <w:sz w:val="24"/>
          <w:szCs w:val="24"/>
        </w:rPr>
        <w:t xml:space="preserve"> Birthday</w:t>
      </w:r>
      <w:r w:rsidR="00CA1A7B" w:rsidRPr="001640BD">
        <w:rPr>
          <w:rFonts w:ascii="Times New Roman" w:hAnsi="Times New Roman" w:cs="Times New Roman"/>
          <w:sz w:val="24"/>
          <w:szCs w:val="24"/>
        </w:rPr>
        <w:t>. Leiden, 2012.</w:t>
      </w:r>
    </w:p>
    <w:p w14:paraId="4C6CA8BB" w14:textId="77777777" w:rsidR="00300FC9" w:rsidRPr="001640BD" w:rsidRDefault="00300FC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F91EF69" w14:textId="5AFCE607" w:rsidR="00300FC9" w:rsidRPr="001640BD" w:rsidRDefault="00300FC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BUIS 1985</w:t>
      </w:r>
    </w:p>
    <w:p w14:paraId="17C42645" w14:textId="77777777" w:rsidR="00300FC9" w:rsidRPr="001640BD" w:rsidRDefault="00300FC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1186E4" w14:textId="62BF7C84" w:rsidR="00300FC9" w:rsidRPr="001640BD" w:rsidRDefault="00300FC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Buis, Jaap. </w:t>
      </w:r>
      <w:r w:rsidRPr="001640BD">
        <w:rPr>
          <w:rFonts w:ascii="Times New Roman" w:hAnsi="Times New Roman" w:cs="Times New Roman"/>
          <w:i/>
          <w:iCs/>
          <w:sz w:val="24"/>
          <w:szCs w:val="24"/>
        </w:rPr>
        <w:t>Historia forestis: Nederlandse bosgeschiedenis</w:t>
      </w:r>
      <w:r w:rsidRPr="001640BD">
        <w:rPr>
          <w:rFonts w:ascii="Times New Roman" w:hAnsi="Times New Roman" w:cs="Times New Roman"/>
          <w:sz w:val="24"/>
          <w:szCs w:val="24"/>
        </w:rPr>
        <w:t>. Vol. 1:</w:t>
      </w:r>
      <w:r w:rsidR="00764DE9">
        <w:rPr>
          <w:rFonts w:ascii="Times New Roman" w:hAnsi="Times New Roman" w:cs="Times New Roman"/>
          <w:i/>
          <w:iCs/>
          <w:sz w:val="24"/>
          <w:szCs w:val="24"/>
        </w:rPr>
        <w:t xml:space="preserve"> Bosgebruik, bosbeheeren </w:t>
      </w:r>
      <w:r w:rsidRPr="001640BD">
        <w:rPr>
          <w:rFonts w:ascii="Times New Roman" w:hAnsi="Times New Roman" w:cs="Times New Roman"/>
          <w:i/>
          <w:iCs/>
          <w:sz w:val="24"/>
          <w:szCs w:val="24"/>
        </w:rPr>
        <w:t>boswetgeving tot het midden van de negentiende eeuw</w:t>
      </w:r>
      <w:r w:rsidRPr="001640BD">
        <w:rPr>
          <w:rFonts w:ascii="Times New Roman" w:hAnsi="Times New Roman" w:cs="Times New Roman"/>
          <w:sz w:val="24"/>
          <w:szCs w:val="24"/>
        </w:rPr>
        <w:t>. Utrecht, 1985.</w:t>
      </w:r>
    </w:p>
    <w:p w14:paraId="6CF5034B" w14:textId="77777777"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AA1937" w14:textId="4A450D52" w:rsidR="002E1DCF" w:rsidRPr="001640BD" w:rsidRDefault="002E1DC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BÜRGER 1857</w:t>
      </w:r>
    </w:p>
    <w:p w14:paraId="102DDB5C" w14:textId="77777777" w:rsidR="002E1DCF" w:rsidRPr="001640BD" w:rsidRDefault="002E1DC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61CE5C5" w14:textId="38B63795" w:rsidR="002E1DCF" w:rsidRPr="001640BD" w:rsidRDefault="002E1DC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Verdana" w:hAnsi="Times New Roman" w:cs="Times New Roman"/>
          <w:sz w:val="24"/>
          <w:szCs w:val="24"/>
          <w:lang w:eastAsia="ar-SA"/>
        </w:rPr>
        <w:t>Bürger,</w:t>
      </w:r>
      <w:r w:rsidR="007A512B" w:rsidRPr="001640BD">
        <w:rPr>
          <w:rFonts w:ascii="Times New Roman" w:eastAsia="Verdana" w:hAnsi="Times New Roman" w:cs="Times New Roman"/>
          <w:sz w:val="24"/>
          <w:szCs w:val="24"/>
          <w:lang w:eastAsia="ar-SA"/>
        </w:rPr>
        <w:t xml:space="preserve"> William</w:t>
      </w:r>
      <w:r w:rsidRPr="001640BD">
        <w:rPr>
          <w:rFonts w:ascii="Times New Roman" w:eastAsia="Verdana" w:hAnsi="Times New Roman" w:cs="Times New Roman"/>
          <w:sz w:val="24"/>
          <w:szCs w:val="24"/>
          <w:lang w:eastAsia="ar-SA"/>
        </w:rPr>
        <w:t xml:space="preserve"> </w:t>
      </w:r>
      <w:r w:rsidR="007A512B" w:rsidRPr="001640BD">
        <w:rPr>
          <w:rFonts w:ascii="Times New Roman" w:hAnsi="Times New Roman" w:cs="Times New Roman"/>
          <w:sz w:val="24"/>
          <w:szCs w:val="24"/>
        </w:rPr>
        <w:t>[Etienne-Joseph-Théophile Thoré]. </w:t>
      </w:r>
      <w:r w:rsidRPr="001640BD">
        <w:rPr>
          <w:rFonts w:ascii="Times New Roman" w:hAnsi="Times New Roman" w:cs="Times New Roman"/>
          <w:i/>
          <w:iCs/>
          <w:sz w:val="24"/>
          <w:szCs w:val="24"/>
        </w:rPr>
        <w:t xml:space="preserve">Trésors d’art exposés à Manchester en 1857 </w:t>
      </w:r>
      <w:proofErr w:type="gramStart"/>
      <w:r w:rsidRPr="001640BD">
        <w:rPr>
          <w:rFonts w:ascii="Times New Roman" w:hAnsi="Times New Roman" w:cs="Times New Roman"/>
          <w:i/>
          <w:iCs/>
          <w:sz w:val="24"/>
          <w:szCs w:val="24"/>
        </w:rPr>
        <w:t>et</w:t>
      </w:r>
      <w:proofErr w:type="gramEnd"/>
      <w:r w:rsidRPr="001640BD">
        <w:rPr>
          <w:rFonts w:ascii="Times New Roman" w:hAnsi="Times New Roman" w:cs="Times New Roman"/>
          <w:i/>
          <w:iCs/>
          <w:sz w:val="24"/>
          <w:szCs w:val="24"/>
        </w:rPr>
        <w:t xml:space="preserve"> provenant des collections royales, des collections publiques et des </w:t>
      </w:r>
      <w:r w:rsidR="00EF1D55" w:rsidRPr="001640BD">
        <w:rPr>
          <w:rFonts w:ascii="Times New Roman" w:hAnsi="Times New Roman" w:cs="Times New Roman"/>
          <w:i/>
          <w:iCs/>
          <w:sz w:val="24"/>
          <w:szCs w:val="24"/>
        </w:rPr>
        <w:tab/>
      </w:r>
      <w:r w:rsidRPr="001640BD">
        <w:rPr>
          <w:rFonts w:ascii="Times New Roman" w:hAnsi="Times New Roman" w:cs="Times New Roman"/>
          <w:i/>
          <w:iCs/>
          <w:sz w:val="24"/>
          <w:szCs w:val="24"/>
        </w:rPr>
        <w:t>collections particulièr</w:t>
      </w:r>
      <w:r w:rsidRPr="001640BD">
        <w:rPr>
          <w:rFonts w:ascii="Times New Roman" w:hAnsi="Times New Roman" w:cs="Times New Roman"/>
          <w:i/>
          <w:sz w:val="24"/>
          <w:szCs w:val="24"/>
        </w:rPr>
        <w:t>e</w:t>
      </w:r>
      <w:r w:rsidRPr="001640BD">
        <w:rPr>
          <w:rFonts w:ascii="Times New Roman" w:hAnsi="Times New Roman" w:cs="Times New Roman"/>
          <w:i/>
          <w:iCs/>
          <w:sz w:val="24"/>
          <w:szCs w:val="24"/>
        </w:rPr>
        <w:t>s de la Grande-Bretagne.</w:t>
      </w:r>
      <w:r w:rsidRPr="001640BD">
        <w:rPr>
          <w:rFonts w:ascii="Times New Roman" w:hAnsi="Times New Roman" w:cs="Times New Roman"/>
          <w:sz w:val="24"/>
          <w:szCs w:val="24"/>
        </w:rPr>
        <w:t xml:space="preserve"> Paris, 1857.</w:t>
      </w:r>
    </w:p>
    <w:p w14:paraId="7DB58FD8" w14:textId="4A4B55B7" w:rsidR="002E1DCF" w:rsidRPr="001640BD" w:rsidRDefault="002E1DC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410C94" w14:textId="290C7B72" w:rsidR="00B575B8" w:rsidRPr="001640BD" w:rsidRDefault="006F34F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BÜRGER 1860</w:t>
      </w:r>
      <w:r w:rsidR="00E418A1" w:rsidRPr="001640BD">
        <w:rPr>
          <w:rFonts w:ascii="Times New Roman" w:hAnsi="Times New Roman" w:cs="Times New Roman"/>
          <w:sz w:val="24"/>
          <w:szCs w:val="24"/>
        </w:rPr>
        <w:t xml:space="preserve"> [1865]</w:t>
      </w:r>
    </w:p>
    <w:p w14:paraId="170CA087" w14:textId="77777777" w:rsidR="00B575B8" w:rsidRPr="001640BD" w:rsidRDefault="00B575B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3026180" w14:textId="417F273F" w:rsidR="00EE057E" w:rsidRPr="001640BD" w:rsidRDefault="00B575B8" w:rsidP="001640BD">
      <w:pPr>
        <w:autoSpaceDE w:val="0"/>
        <w:autoSpaceDN w:val="0"/>
        <w:adjustRightInd w:val="0"/>
        <w:spacing w:after="0" w:line="240" w:lineRule="auto"/>
        <w:ind w:hanging="720"/>
        <w:contextualSpacing/>
        <w:rPr>
          <w:rFonts w:ascii="Times New Roman" w:eastAsia="Verdana" w:hAnsi="Times New Roman" w:cs="Times New Roman"/>
          <w:sz w:val="24"/>
          <w:szCs w:val="24"/>
          <w:lang w:eastAsia="ar-SA"/>
        </w:rPr>
      </w:pPr>
      <w:r w:rsidRPr="001640BD">
        <w:rPr>
          <w:rFonts w:ascii="Times New Roman" w:eastAsia="Verdana" w:hAnsi="Times New Roman" w:cs="Times New Roman"/>
          <w:sz w:val="24"/>
          <w:szCs w:val="24"/>
          <w:lang w:eastAsia="ar-SA"/>
        </w:rPr>
        <w:t xml:space="preserve">Bürger, </w:t>
      </w:r>
      <w:r w:rsidRPr="001640BD">
        <w:rPr>
          <w:rFonts w:ascii="Times New Roman" w:hAnsi="Times New Roman" w:cs="Times New Roman"/>
          <w:sz w:val="24"/>
          <w:szCs w:val="24"/>
        </w:rPr>
        <w:t>Willliam [Etienne-Joseph-Théophile Thoré].</w:t>
      </w:r>
      <w:r w:rsidRPr="001640BD">
        <w:rPr>
          <w:rFonts w:ascii="Times New Roman" w:eastAsia="Verdana" w:hAnsi="Times New Roman" w:cs="Times New Roman"/>
          <w:sz w:val="24"/>
          <w:szCs w:val="24"/>
          <w:lang w:eastAsia="ar-SA"/>
        </w:rPr>
        <w:t xml:space="preserve"> </w:t>
      </w:r>
      <w:r w:rsidRPr="001640BD">
        <w:rPr>
          <w:rFonts w:ascii="Times New Roman" w:hAnsi="Times New Roman" w:cs="Times New Roman"/>
          <w:i/>
          <w:iCs/>
          <w:sz w:val="24"/>
          <w:szCs w:val="24"/>
        </w:rPr>
        <w:t xml:space="preserve">Trésors d’art en Angleterre. </w:t>
      </w:r>
      <w:r w:rsidRPr="001640BD">
        <w:rPr>
          <w:rFonts w:ascii="Times New Roman" w:hAnsi="Times New Roman" w:cs="Times New Roman"/>
          <w:iCs/>
          <w:sz w:val="24"/>
          <w:szCs w:val="24"/>
        </w:rPr>
        <w:t>Brussels</w:t>
      </w:r>
      <w:r w:rsidRPr="001640BD">
        <w:rPr>
          <w:rFonts w:ascii="Times New Roman" w:hAnsi="Times New Roman" w:cs="Times New Roman"/>
          <w:i/>
          <w:iCs/>
          <w:sz w:val="24"/>
          <w:szCs w:val="24"/>
        </w:rPr>
        <w:t xml:space="preserve">, </w:t>
      </w:r>
      <w:r w:rsidRPr="001640BD">
        <w:rPr>
          <w:rFonts w:ascii="Times New Roman" w:eastAsia="Verdana" w:hAnsi="Times New Roman" w:cs="Times New Roman"/>
          <w:sz w:val="24"/>
          <w:szCs w:val="24"/>
          <w:lang w:eastAsia="ar-SA"/>
        </w:rPr>
        <w:t xml:space="preserve">1860. </w:t>
      </w:r>
      <w:r w:rsidR="006F34FE" w:rsidRPr="001640BD">
        <w:rPr>
          <w:rFonts w:ascii="Times New Roman" w:eastAsia="Verdana" w:hAnsi="Times New Roman" w:cs="Times New Roman"/>
          <w:sz w:val="24"/>
          <w:szCs w:val="24"/>
          <w:lang w:eastAsia="ar-SA"/>
        </w:rPr>
        <w:t>Rev. ed. Paris, 1865.</w:t>
      </w:r>
    </w:p>
    <w:p w14:paraId="0BC8EEA1" w14:textId="77777777" w:rsidR="007C7D90" w:rsidRPr="001640BD" w:rsidRDefault="007C7D9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49F4C1C" w14:textId="77777777" w:rsidR="00764DE9" w:rsidRDefault="000E53C7"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BURLINGTON FINE ARTS CLUB 1900</w:t>
      </w:r>
    </w:p>
    <w:p w14:paraId="052D2FAF"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40FB48C1" w14:textId="318AFFC0" w:rsidR="00EC7EDC" w:rsidRPr="001640BD" w:rsidRDefault="000E53C7"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Burlington Fine Arts Club. </w:t>
      </w:r>
      <w:r w:rsidRPr="001640BD">
        <w:rPr>
          <w:rFonts w:ascii="Times New Roman" w:hAnsi="Times New Roman" w:cs="Times New Roman"/>
          <w:i/>
          <w:sz w:val="24"/>
          <w:szCs w:val="24"/>
        </w:rPr>
        <w:t>Exhibition of Pictures of Dutch Masters of the Seventeenth Century.</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London, Burlington Fine Arts Club. London, 1900.</w:t>
      </w:r>
    </w:p>
    <w:p w14:paraId="71DBC7A4" w14:textId="77777777" w:rsidR="000E53C7" w:rsidRPr="001640BD" w:rsidRDefault="000E53C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9A8884" w14:textId="77777777" w:rsidR="00764DE9" w:rsidRDefault="000E53C7"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BURLINGTON FINE ARTS CLUB 1921 </w:t>
      </w:r>
    </w:p>
    <w:p w14:paraId="257136D6"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17DE949E" w14:textId="77777777" w:rsidR="00764DE9" w:rsidRDefault="000E53C7"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Burlington Fine Arts Club. </w:t>
      </w:r>
      <w:r w:rsidRPr="001640BD">
        <w:rPr>
          <w:rFonts w:ascii="Times New Roman" w:hAnsi="Times New Roman" w:cs="Times New Roman"/>
          <w:i/>
          <w:sz w:val="24"/>
          <w:szCs w:val="24"/>
        </w:rPr>
        <w:t>Catalogue of Pictures and Other Objects of Art Selected from the Collections of Mr. Robert Holford (1808–1892) mainly from Westonbirt in Gloucestershire</w:t>
      </w:r>
      <w:r w:rsidRPr="001640BD">
        <w:rPr>
          <w:rFonts w:ascii="Times New Roman" w:hAnsi="Times New Roman" w:cs="Times New Roman"/>
          <w:sz w:val="24"/>
          <w:szCs w:val="24"/>
        </w:rPr>
        <w:t xml:space="preserve">. </w:t>
      </w:r>
      <w:r w:rsidR="00764DE9">
        <w:rPr>
          <w:rFonts w:ascii="Times New Roman" w:hAnsi="Times New Roman" w:cs="Times New Roman"/>
          <w:sz w:val="24"/>
          <w:szCs w:val="24"/>
        </w:rPr>
        <w:t xml:space="preserve">Exh. </w:t>
      </w:r>
      <w:proofErr w:type="gramStart"/>
      <w:r w:rsidR="00764DE9">
        <w:rPr>
          <w:rFonts w:ascii="Times New Roman" w:hAnsi="Times New Roman" w:cs="Times New Roman"/>
          <w:sz w:val="24"/>
          <w:szCs w:val="24"/>
        </w:rPr>
        <w:t>cat</w:t>
      </w:r>
      <w:proofErr w:type="gramEnd"/>
      <w:r w:rsidR="00764DE9">
        <w:rPr>
          <w:rFonts w:ascii="Times New Roman" w:hAnsi="Times New Roman" w:cs="Times New Roman"/>
          <w:sz w:val="24"/>
          <w:szCs w:val="24"/>
        </w:rPr>
        <w:t xml:space="preserve">. </w:t>
      </w:r>
      <w:r w:rsidRPr="001640BD">
        <w:rPr>
          <w:rFonts w:ascii="Times New Roman" w:hAnsi="Times New Roman" w:cs="Times New Roman"/>
          <w:sz w:val="24"/>
          <w:szCs w:val="24"/>
        </w:rPr>
        <w:t>London, Burlington Fine Arts Club. London, 1921.</w:t>
      </w:r>
    </w:p>
    <w:p w14:paraId="5C74827C"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38DAC437" w14:textId="77777777" w:rsidR="00764DE9" w:rsidRDefault="003C61A8"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BURMANS 1668</w:t>
      </w:r>
    </w:p>
    <w:p w14:paraId="75F1065F"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03B50AD6" w14:textId="77777777" w:rsidR="00764DE9" w:rsidRDefault="003C61A8"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Burmans, Franciscus. </w:t>
      </w:r>
      <w:r w:rsidRPr="001640BD">
        <w:rPr>
          <w:rFonts w:ascii="Times New Roman" w:hAnsi="Times New Roman" w:cs="Times New Roman"/>
          <w:i/>
          <w:iCs/>
          <w:sz w:val="24"/>
          <w:szCs w:val="24"/>
        </w:rPr>
        <w:t xml:space="preserve">De Wet ende Getuigenisse, ofte Uitlegginge ende Btragtinge van de verborgentheden ende voornaamste saken des Wets, ofte boeken Mosis. </w:t>
      </w:r>
      <w:r w:rsidRPr="001640BD">
        <w:rPr>
          <w:rFonts w:ascii="Times New Roman" w:hAnsi="Times New Roman" w:cs="Times New Roman"/>
          <w:sz w:val="24"/>
          <w:szCs w:val="24"/>
        </w:rPr>
        <w:t>Utrecht, 1668.</w:t>
      </w:r>
    </w:p>
    <w:p w14:paraId="26FE0271"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7ED48D76" w14:textId="77777777" w:rsidR="00764DE9" w:rsidRDefault="006D133E"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BURTIN 1803</w:t>
      </w:r>
    </w:p>
    <w:p w14:paraId="351FA3D3"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3661DC85" w14:textId="3B43DA6F" w:rsidR="006D133E" w:rsidRPr="001640BD" w:rsidRDefault="006D133E"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Burtin, François Xavier. </w:t>
      </w:r>
      <w:r w:rsidRPr="001640BD">
        <w:rPr>
          <w:rFonts w:ascii="Times New Roman" w:hAnsi="Times New Roman" w:cs="Times New Roman"/>
          <w:i/>
          <w:iCs/>
          <w:sz w:val="24"/>
          <w:szCs w:val="24"/>
        </w:rPr>
        <w:t xml:space="preserve">Catalogue de tableaux, vendus à Bruxelles, depuis l’année 1773; avec les noms de maitres mis en ordre alphabetique, et la désignation du sujet, de la grandeur et du prix de chaque piéce en argent de change, avec l’extrait de la vie de chaque peintre. </w:t>
      </w:r>
      <w:r w:rsidRPr="001640BD">
        <w:rPr>
          <w:rFonts w:ascii="Times New Roman" w:hAnsi="Times New Roman" w:cs="Times New Roman"/>
          <w:sz w:val="24"/>
          <w:szCs w:val="24"/>
        </w:rPr>
        <w:t>Brussels, 1803.</w:t>
      </w:r>
    </w:p>
    <w:p w14:paraId="26D79881" w14:textId="77777777" w:rsidR="000E53C7" w:rsidRPr="001640BD" w:rsidRDefault="000E53C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A1001C9" w14:textId="706890CE" w:rsidR="00B238E9" w:rsidRPr="001640BD" w:rsidRDefault="00B238E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BUS</w:t>
      </w:r>
      <w:r w:rsidR="00BA0F5B" w:rsidRPr="001640BD">
        <w:rPr>
          <w:rFonts w:ascii="Times New Roman" w:hAnsi="Times New Roman" w:cs="Times New Roman"/>
          <w:sz w:val="24"/>
          <w:szCs w:val="24"/>
        </w:rPr>
        <w:t>C</w:t>
      </w:r>
      <w:r w:rsidRPr="001640BD">
        <w:rPr>
          <w:rFonts w:ascii="Times New Roman" w:hAnsi="Times New Roman" w:cs="Times New Roman"/>
          <w:sz w:val="24"/>
          <w:szCs w:val="24"/>
        </w:rPr>
        <w:t>HBECK, FUHRMANN, AND INGRAM 1962</w:t>
      </w:r>
    </w:p>
    <w:p w14:paraId="7982B8A8" w14:textId="77777777" w:rsidR="00B238E9" w:rsidRPr="001640BD" w:rsidRDefault="00B238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F2F4E7" w14:textId="5D573670" w:rsidR="00B238E9" w:rsidRPr="001640BD" w:rsidRDefault="00B238E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Buschbeck, Ernst H., Franz Fuhrmann, and Annemarie Ingram. </w:t>
      </w:r>
      <w:r w:rsidR="00764DE9">
        <w:rPr>
          <w:rFonts w:ascii="Times New Roman" w:hAnsi="Times New Roman" w:cs="Times New Roman"/>
          <w:i/>
          <w:sz w:val="24"/>
          <w:szCs w:val="24"/>
        </w:rPr>
        <w:t xml:space="preserve">Residenzgalerie Salzburg mit </w:t>
      </w:r>
      <w:r w:rsidRPr="001640BD">
        <w:rPr>
          <w:rFonts w:ascii="Times New Roman" w:hAnsi="Times New Roman" w:cs="Times New Roman"/>
          <w:i/>
          <w:sz w:val="24"/>
          <w:szCs w:val="24"/>
        </w:rPr>
        <w:t>Sammlung Czernin und Sammlung Schönborn-Buchheim</w:t>
      </w:r>
      <w:r w:rsidRPr="001640BD">
        <w:rPr>
          <w:rFonts w:ascii="Times New Roman" w:hAnsi="Times New Roman" w:cs="Times New Roman"/>
          <w:sz w:val="24"/>
          <w:szCs w:val="24"/>
        </w:rPr>
        <w:t>. Salzburg, 1962</w:t>
      </w:r>
      <w:r w:rsidR="002D72B7" w:rsidRPr="001640BD">
        <w:rPr>
          <w:rFonts w:ascii="Times New Roman" w:hAnsi="Times New Roman" w:cs="Times New Roman"/>
          <w:sz w:val="24"/>
          <w:szCs w:val="24"/>
        </w:rPr>
        <w:t>.</w:t>
      </w:r>
    </w:p>
    <w:p w14:paraId="1321600D" w14:textId="77777777" w:rsidR="00B238E9" w:rsidRPr="001640BD" w:rsidRDefault="00B238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61486B" w14:textId="646A63DC"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BUSCHBECK, FUHRMANN, AND INGRAM 1970</w:t>
      </w:r>
    </w:p>
    <w:p w14:paraId="762429F4" w14:textId="7777777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85D041" w14:textId="75D04C10"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Buschbeck, Ernst H., Franz Fuhrmann, and Annemarie Ingram. </w:t>
      </w:r>
      <w:r w:rsidRPr="001640BD">
        <w:rPr>
          <w:rFonts w:ascii="Times New Roman" w:hAnsi="Times New Roman" w:cs="Times New Roman"/>
          <w:i/>
          <w:sz w:val="24"/>
          <w:szCs w:val="24"/>
        </w:rPr>
        <w:t>Residenzgalerie Salzburg mit Sammlung Czernin und Sammlung Schönborn-Buchheim</w:t>
      </w:r>
      <w:r w:rsidRPr="001640BD">
        <w:rPr>
          <w:rFonts w:ascii="Times New Roman" w:hAnsi="Times New Roman" w:cs="Times New Roman"/>
          <w:sz w:val="24"/>
          <w:szCs w:val="24"/>
        </w:rPr>
        <w:t>. Salzburg, 1970.</w:t>
      </w:r>
    </w:p>
    <w:p w14:paraId="312C7EDF" w14:textId="77777777" w:rsidR="007F41AF" w:rsidRPr="001640BD" w:rsidRDefault="007F41A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0BFBDE" w14:textId="61EF49E7" w:rsidR="007F41AF" w:rsidRPr="001640BD" w:rsidRDefault="007F41A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BUTLER 1996</w:t>
      </w:r>
    </w:p>
    <w:p w14:paraId="4DCA38BB" w14:textId="77777777" w:rsidR="007F41AF" w:rsidRPr="001640BD" w:rsidRDefault="007F41A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F3194E" w14:textId="340F9508" w:rsidR="007F41AF" w:rsidRPr="001640BD" w:rsidRDefault="007F41A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Butler, Marigene. “An Investigation of the Technique and Materials Used by Jan Steen,” </w:t>
      </w:r>
      <w:r w:rsidR="00764DE9">
        <w:rPr>
          <w:rFonts w:ascii="Times New Roman" w:hAnsi="Times New Roman" w:cs="Times New Roman"/>
          <w:i/>
          <w:iCs/>
          <w:sz w:val="24"/>
          <w:szCs w:val="24"/>
        </w:rPr>
        <w:t xml:space="preserve">Bulletin </w:t>
      </w:r>
      <w:r w:rsidRPr="001640BD">
        <w:rPr>
          <w:rFonts w:ascii="Times New Roman" w:hAnsi="Times New Roman" w:cs="Times New Roman"/>
          <w:i/>
          <w:iCs/>
          <w:sz w:val="24"/>
          <w:szCs w:val="24"/>
        </w:rPr>
        <w:t>of the Philadelphia Museum of Art</w:t>
      </w:r>
      <w:r w:rsidRPr="001640BD">
        <w:rPr>
          <w:rFonts w:ascii="Times New Roman" w:hAnsi="Times New Roman" w:cs="Times New Roman"/>
          <w:sz w:val="24"/>
          <w:szCs w:val="24"/>
        </w:rPr>
        <w:t xml:space="preserve"> 78 (1982–83): 44–51.</w:t>
      </w:r>
    </w:p>
    <w:p w14:paraId="09FF0A49" w14:textId="77777777" w:rsidR="008A3839" w:rsidRPr="001640BD" w:rsidRDefault="008A383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3A3BBC" w14:textId="77777777" w:rsidR="00B35A2E" w:rsidRPr="001640BD" w:rsidRDefault="00B35A2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BUVELOT 2004</w:t>
      </w:r>
    </w:p>
    <w:p w14:paraId="0D124B08" w14:textId="77777777" w:rsidR="00B35A2E" w:rsidRPr="001640BD" w:rsidRDefault="00B35A2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1D51A12" w14:textId="77777777" w:rsidR="00B35A2E" w:rsidRPr="001640BD" w:rsidRDefault="00B35A2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Buvelot, Quentin. </w:t>
      </w:r>
      <w:r w:rsidRPr="001640BD">
        <w:rPr>
          <w:rFonts w:ascii="Times New Roman" w:hAnsi="Times New Roman" w:cs="Times New Roman"/>
          <w:i/>
          <w:sz w:val="24"/>
          <w:szCs w:val="24"/>
        </w:rPr>
        <w:t xml:space="preserve">Royal Picture Gallery Mauritshuis: A Summary Catalogue. </w:t>
      </w:r>
      <w:r w:rsidRPr="001640BD">
        <w:rPr>
          <w:rFonts w:ascii="Times New Roman" w:hAnsi="Times New Roman" w:cs="Times New Roman"/>
          <w:sz w:val="24"/>
          <w:szCs w:val="24"/>
        </w:rPr>
        <w:t>The Hague, 2004.</w:t>
      </w:r>
    </w:p>
    <w:p w14:paraId="3EF37882" w14:textId="77777777" w:rsidR="00E459C7" w:rsidRPr="001640BD" w:rsidRDefault="00E459C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FF21E5" w14:textId="75A631E4" w:rsidR="00E459C7" w:rsidRPr="001640BD" w:rsidRDefault="00E459C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BUVELOT 2004</w:t>
      </w:r>
    </w:p>
    <w:p w14:paraId="6EC43E82" w14:textId="77777777" w:rsidR="00E459C7" w:rsidRPr="001640BD" w:rsidRDefault="00E459C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0B02F2" w14:textId="6AA061E8" w:rsidR="00E51825" w:rsidRPr="001640BD" w:rsidRDefault="00E459C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Buvelot, Quentin, ed. </w:t>
      </w:r>
      <w:r w:rsidRPr="001640BD">
        <w:rPr>
          <w:rFonts w:ascii="Times New Roman" w:hAnsi="Times New Roman" w:cs="Times New Roman"/>
          <w:i/>
          <w:iCs/>
          <w:sz w:val="24"/>
          <w:szCs w:val="24"/>
        </w:rPr>
        <w:t>Portraits in the Mauritshuis, 1430–1790</w:t>
      </w:r>
      <w:r w:rsidRPr="001640BD">
        <w:rPr>
          <w:rFonts w:ascii="Times New Roman" w:hAnsi="Times New Roman" w:cs="Times New Roman"/>
          <w:iCs/>
          <w:sz w:val="24"/>
          <w:szCs w:val="24"/>
        </w:rPr>
        <w:t>. The Hague and Zwolle</w:t>
      </w:r>
      <w:r w:rsidRPr="001640BD">
        <w:rPr>
          <w:rFonts w:ascii="Times New Roman" w:hAnsi="Times New Roman" w:cs="Times New Roman"/>
          <w:sz w:val="24"/>
          <w:szCs w:val="24"/>
        </w:rPr>
        <w:t>, 2004.</w:t>
      </w:r>
    </w:p>
    <w:p w14:paraId="78ED3078" w14:textId="77777777" w:rsidR="00EA114B" w:rsidRPr="001640BD" w:rsidRDefault="00EA11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85B1E6" w14:textId="14164B8B" w:rsidR="00EA114B" w:rsidRPr="001640BD" w:rsidRDefault="00EA11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BUVELOT 2004</w:t>
      </w:r>
    </w:p>
    <w:p w14:paraId="5DA4BDE8" w14:textId="77777777" w:rsidR="00EA114B" w:rsidRPr="001640BD" w:rsidRDefault="00EA11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65CDA4E" w14:textId="1270DCBE" w:rsidR="00EA114B" w:rsidRPr="001640BD" w:rsidRDefault="00EA11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Buvelot, Quentin, ed. </w:t>
      </w:r>
      <w:r w:rsidRPr="001640BD">
        <w:rPr>
          <w:rFonts w:ascii="Times New Roman" w:hAnsi="Times New Roman" w:cs="Times New Roman"/>
          <w:i/>
          <w:sz w:val="24"/>
          <w:szCs w:val="24"/>
        </w:rPr>
        <w:t xml:space="preserve">Albert Eckhout: Dutch Artist in Brazil. </w:t>
      </w:r>
      <w:r w:rsidRPr="001640BD">
        <w:rPr>
          <w:rFonts w:ascii="Times New Roman" w:hAnsi="Times New Roman" w:cs="Times New Roman"/>
          <w:sz w:val="24"/>
          <w:szCs w:val="24"/>
        </w:rPr>
        <w:t>Exh</w:t>
      </w:r>
      <w:r w:rsidR="00764DE9">
        <w:rPr>
          <w:rFonts w:ascii="Times New Roman" w:hAnsi="Times New Roman" w:cs="Times New Roman"/>
          <w:sz w:val="24"/>
          <w:szCs w:val="24"/>
        </w:rPr>
        <w:t xml:space="preserve">. </w:t>
      </w:r>
      <w:proofErr w:type="gramStart"/>
      <w:r w:rsidR="00764DE9">
        <w:rPr>
          <w:rFonts w:ascii="Times New Roman" w:hAnsi="Times New Roman" w:cs="Times New Roman"/>
          <w:sz w:val="24"/>
          <w:szCs w:val="24"/>
        </w:rPr>
        <w:t>cat</w:t>
      </w:r>
      <w:proofErr w:type="gramEnd"/>
      <w:r w:rsidR="00764DE9">
        <w:rPr>
          <w:rFonts w:ascii="Times New Roman" w:hAnsi="Times New Roman" w:cs="Times New Roman"/>
          <w:sz w:val="24"/>
          <w:szCs w:val="24"/>
        </w:rPr>
        <w:t xml:space="preserve">. The Hague, Mauritshuis. </w:t>
      </w:r>
      <w:r w:rsidRPr="001640BD">
        <w:rPr>
          <w:rFonts w:ascii="Times New Roman" w:hAnsi="Times New Roman" w:cs="Times New Roman"/>
          <w:sz w:val="24"/>
          <w:szCs w:val="24"/>
        </w:rPr>
        <w:t>Zwolle, 2004.</w:t>
      </w:r>
    </w:p>
    <w:p w14:paraId="2E0B03DE" w14:textId="77777777" w:rsidR="00D15770" w:rsidRPr="001640BD" w:rsidRDefault="00D1577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6359D38" w14:textId="77777777" w:rsidR="00764DE9" w:rsidRDefault="00D15770"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BUVELOT 2005</w:t>
      </w:r>
    </w:p>
    <w:p w14:paraId="2C467E32"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463BE69A" w14:textId="51DD27A3" w:rsidR="00D15770" w:rsidRPr="001640BD" w:rsidRDefault="00D15770"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Buvelot, Quentin, ed. </w:t>
      </w:r>
      <w:r w:rsidRPr="001640BD">
        <w:rPr>
          <w:rFonts w:ascii="Times New Roman" w:hAnsi="Times New Roman" w:cs="Times New Roman"/>
          <w:i/>
          <w:sz w:val="24"/>
          <w:szCs w:val="24"/>
        </w:rPr>
        <w:t>Frans van Mieris 1635–1681</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The Hague, Mauritshuis; Washington, D.C., National Gallery of Art. New Haven, 2005.</w:t>
      </w:r>
    </w:p>
    <w:p w14:paraId="34EAF5EB" w14:textId="37D9FC56" w:rsidR="00195D72" w:rsidRPr="001640BD" w:rsidRDefault="00EA11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b/>
      </w:r>
    </w:p>
    <w:p w14:paraId="34E9083F" w14:textId="4CFAB3D0" w:rsidR="00195D72" w:rsidRPr="001640BD" w:rsidRDefault="00195D7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BUVELOT 2009</w:t>
      </w:r>
    </w:p>
    <w:p w14:paraId="6AEE247D" w14:textId="77777777" w:rsidR="00195D72" w:rsidRPr="001640BD" w:rsidRDefault="00195D7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D11BB0" w14:textId="42597227" w:rsidR="00195D72" w:rsidRPr="001640BD" w:rsidRDefault="00195D7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Buvelot, Quentin, ed. </w:t>
      </w:r>
      <w:r w:rsidRPr="001640BD">
        <w:rPr>
          <w:rFonts w:ascii="Times New Roman" w:hAnsi="Times New Roman" w:cs="Times New Roman"/>
          <w:i/>
          <w:iCs/>
          <w:sz w:val="24"/>
          <w:szCs w:val="24"/>
        </w:rPr>
        <w:t xml:space="preserve">Philips Wouwerman 1619–1668.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w:t>
      </w:r>
      <w:r w:rsidR="00764DE9">
        <w:rPr>
          <w:rFonts w:ascii="Times New Roman" w:hAnsi="Times New Roman" w:cs="Times New Roman"/>
          <w:sz w:val="24"/>
          <w:szCs w:val="24"/>
        </w:rPr>
        <w:t>t</w:t>
      </w:r>
      <w:proofErr w:type="gramEnd"/>
      <w:r w:rsidR="00764DE9">
        <w:rPr>
          <w:rFonts w:ascii="Times New Roman" w:hAnsi="Times New Roman" w:cs="Times New Roman"/>
          <w:sz w:val="24"/>
          <w:szCs w:val="24"/>
        </w:rPr>
        <w:t xml:space="preserve">. Kassel, Gemäldegalerie; </w:t>
      </w:r>
      <w:proofErr w:type="gramStart"/>
      <w:r w:rsidR="00764DE9">
        <w:rPr>
          <w:rFonts w:ascii="Times New Roman" w:hAnsi="Times New Roman" w:cs="Times New Roman"/>
          <w:sz w:val="24"/>
          <w:szCs w:val="24"/>
        </w:rPr>
        <w:t>The</w:t>
      </w:r>
      <w:proofErr w:type="gramEnd"/>
      <w:r w:rsidR="00764DE9">
        <w:rPr>
          <w:rFonts w:ascii="Times New Roman" w:hAnsi="Times New Roman" w:cs="Times New Roman"/>
          <w:sz w:val="24"/>
          <w:szCs w:val="24"/>
        </w:rPr>
        <w:t xml:space="preserve"> </w:t>
      </w:r>
      <w:r w:rsidRPr="001640BD">
        <w:rPr>
          <w:rFonts w:ascii="Times New Roman" w:hAnsi="Times New Roman" w:cs="Times New Roman"/>
          <w:sz w:val="24"/>
          <w:szCs w:val="24"/>
        </w:rPr>
        <w:t>Hague, Mauritshuis. Zwolle, 2009.</w:t>
      </w:r>
    </w:p>
    <w:p w14:paraId="59117F28" w14:textId="5B884EE2" w:rsidR="00D32F30" w:rsidRPr="001640BD" w:rsidRDefault="00D32F3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4357E7" w14:textId="77777777" w:rsidR="00764DE9" w:rsidRDefault="00D32F30"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BUVELOT 2012</w:t>
      </w:r>
    </w:p>
    <w:p w14:paraId="07CA0482"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3755E5CD" w14:textId="7A902AE1" w:rsidR="00B35A2E" w:rsidRPr="001640BD" w:rsidRDefault="00D32F30"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Buvelot, Quentin. “Recenze/Reviews: Anja K. Ševčik (ed.), </w:t>
      </w:r>
      <w:r w:rsidRPr="001640BD">
        <w:rPr>
          <w:rFonts w:ascii="Times New Roman" w:hAnsi="Times New Roman" w:cs="Times New Roman"/>
          <w:i/>
          <w:iCs/>
          <w:sz w:val="24"/>
          <w:szCs w:val="24"/>
        </w:rPr>
        <w:t>National Gallery in Prague: Dutch Paintings of the 17th and 18th Centuries, Illustrated Summary Catalogue.</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Umění Art</w:t>
      </w:r>
      <w:r w:rsidR="00BD5ACC" w:rsidRPr="001640BD">
        <w:rPr>
          <w:rFonts w:ascii="Times New Roman" w:hAnsi="Times New Roman" w:cs="Times New Roman"/>
          <w:sz w:val="24"/>
          <w:szCs w:val="24"/>
        </w:rPr>
        <w:t xml:space="preserve"> 60, no. 6 (2012): 531–33.</w:t>
      </w:r>
    </w:p>
    <w:p w14:paraId="6C1BB1FC" w14:textId="77777777" w:rsidR="00764DE9" w:rsidRDefault="00764D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0E920C" w14:textId="77777777" w:rsidR="00764DE9" w:rsidRDefault="00AC7DF1"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BUVELOT 2016</w:t>
      </w:r>
    </w:p>
    <w:p w14:paraId="3695E294"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55553BAA" w14:textId="77777777" w:rsidR="00764DE9" w:rsidRDefault="00AC7DF1"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Buvelot, Quentin. “‘Expanding Panels’: Format Changes in Paintings on Panel by Schalcken and Other Dutch Fijnschilders.”</w:t>
      </w:r>
      <w:r w:rsidRPr="001640BD">
        <w:rPr>
          <w:rFonts w:ascii="Times New Roman" w:hAnsi="Times New Roman" w:cs="Times New Roman"/>
          <w:i/>
          <w:sz w:val="24"/>
          <w:szCs w:val="24"/>
        </w:rPr>
        <w:t xml:space="preserve"> Wallraf-Richartz-Jarbuch</w:t>
      </w:r>
      <w:r w:rsidRPr="001640BD">
        <w:rPr>
          <w:rFonts w:ascii="Times New Roman" w:hAnsi="Times New Roman" w:cs="Times New Roman"/>
          <w:sz w:val="24"/>
          <w:szCs w:val="24"/>
        </w:rPr>
        <w:t xml:space="preserve"> 77 (2016): </w:t>
      </w:r>
      <w:r w:rsidR="009F2536" w:rsidRPr="001640BD">
        <w:rPr>
          <w:rFonts w:ascii="Times New Roman" w:hAnsi="Times New Roman" w:cs="Times New Roman"/>
          <w:sz w:val="24"/>
          <w:szCs w:val="24"/>
        </w:rPr>
        <w:t>159–</w:t>
      </w:r>
      <w:r w:rsidR="00EF1D55" w:rsidRPr="001640BD">
        <w:rPr>
          <w:rFonts w:ascii="Times New Roman" w:hAnsi="Times New Roman" w:cs="Times New Roman"/>
          <w:sz w:val="24"/>
          <w:szCs w:val="24"/>
        </w:rPr>
        <w:t>76.</w:t>
      </w:r>
    </w:p>
    <w:p w14:paraId="1D4EB18E"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2C2DBED7" w14:textId="77777777" w:rsidR="00764DE9" w:rsidRDefault="00362325"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BUVELOT, HILAIRE, AND ZEDER 1998</w:t>
      </w:r>
    </w:p>
    <w:p w14:paraId="5F2194CC"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59A4CA16" w14:textId="71FF02F6" w:rsidR="00362325" w:rsidRPr="001640BD" w:rsidRDefault="00362325"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Buvelot, Quentin, Michael Hilaire, and Oliver Zeder, eds. </w:t>
      </w:r>
      <w:r w:rsidRPr="001640BD">
        <w:rPr>
          <w:rFonts w:ascii="Times New Roman" w:hAnsi="Times New Roman" w:cs="Times New Roman"/>
          <w:i/>
          <w:sz w:val="24"/>
          <w:szCs w:val="24"/>
        </w:rPr>
        <w:t xml:space="preserve">Tableaux flamands </w:t>
      </w:r>
      <w:proofErr w:type="gramStart"/>
      <w:r w:rsidRPr="001640BD">
        <w:rPr>
          <w:rFonts w:ascii="Times New Roman" w:hAnsi="Times New Roman" w:cs="Times New Roman"/>
          <w:i/>
          <w:sz w:val="24"/>
          <w:szCs w:val="24"/>
        </w:rPr>
        <w:t>et</w:t>
      </w:r>
      <w:proofErr w:type="gramEnd"/>
      <w:r w:rsidRPr="001640BD">
        <w:rPr>
          <w:rFonts w:ascii="Times New Roman" w:hAnsi="Times New Roman" w:cs="Times New Roman"/>
          <w:i/>
          <w:sz w:val="24"/>
          <w:szCs w:val="24"/>
        </w:rPr>
        <w:t xml:space="preserve"> hollandais du Museé Fabre de Montpellier</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Paris, Netherlands Institute; Montpellier, Fabre Museum. Paris, 1998.</w:t>
      </w:r>
    </w:p>
    <w:p w14:paraId="2171D2C6" w14:textId="77777777" w:rsidR="00BD5ACC" w:rsidRPr="001640BD" w:rsidRDefault="00BD5AC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AFC821" w14:textId="77777777" w:rsidR="00BD5ACC" w:rsidRPr="001640BD" w:rsidRDefault="00BD5AC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BUVELOT AND BUIJS 2002</w:t>
      </w:r>
    </w:p>
    <w:p w14:paraId="409D576E" w14:textId="77777777" w:rsidR="00BD5ACC" w:rsidRPr="001640BD" w:rsidRDefault="00BD5AC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5C2B60" w14:textId="265632A6" w:rsidR="00AC7DF1" w:rsidRPr="001640BD" w:rsidRDefault="00BD5AC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Buvelot, Quentin</w:t>
      </w:r>
      <w:r w:rsidR="002D72B7"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Hans Buijs</w:t>
      </w:r>
      <w:r w:rsidR="00C2614F" w:rsidRPr="001640BD">
        <w:rPr>
          <w:rFonts w:ascii="Times New Roman" w:hAnsi="Times New Roman" w:cs="Times New Roman"/>
          <w:sz w:val="24"/>
          <w:szCs w:val="24"/>
        </w:rPr>
        <w:t xml:space="preserve">, </w:t>
      </w:r>
      <w:proofErr w:type="gramStart"/>
      <w:r w:rsidR="00C2614F" w:rsidRPr="001640BD">
        <w:rPr>
          <w:rFonts w:ascii="Times New Roman" w:hAnsi="Times New Roman" w:cs="Times New Roman"/>
          <w:sz w:val="24"/>
          <w:szCs w:val="24"/>
        </w:rPr>
        <w:t>eds</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A Choice Collection: Seventeenth-Century Dutch </w:t>
      </w:r>
      <w:r w:rsidR="006C6A74" w:rsidRPr="001640BD">
        <w:rPr>
          <w:rFonts w:ascii="Times New Roman" w:hAnsi="Times New Roman" w:cs="Times New Roman"/>
          <w:i/>
          <w:sz w:val="24"/>
          <w:szCs w:val="24"/>
        </w:rPr>
        <w:tab/>
      </w:r>
      <w:r w:rsidRPr="001640BD">
        <w:rPr>
          <w:rFonts w:ascii="Times New Roman" w:hAnsi="Times New Roman" w:cs="Times New Roman"/>
          <w:i/>
          <w:sz w:val="24"/>
          <w:szCs w:val="24"/>
        </w:rPr>
        <w:t xml:space="preserve">Paintings from the Frits Lugt Collection.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The Hague,</w:t>
      </w:r>
      <w:r w:rsidR="003D1D83" w:rsidRPr="001640BD">
        <w:rPr>
          <w:rFonts w:ascii="Times New Roman" w:hAnsi="Times New Roman" w:cs="Times New Roman"/>
          <w:sz w:val="24"/>
          <w:szCs w:val="24"/>
        </w:rPr>
        <w:t xml:space="preserve"> </w:t>
      </w:r>
      <w:r w:rsidRPr="001640BD">
        <w:rPr>
          <w:rFonts w:ascii="Times New Roman" w:hAnsi="Times New Roman" w:cs="Times New Roman"/>
          <w:sz w:val="24"/>
          <w:szCs w:val="24"/>
        </w:rPr>
        <w:t>Mauritshuis. Zwolle, 2002.</w:t>
      </w:r>
    </w:p>
    <w:p w14:paraId="051D3AE6" w14:textId="77777777" w:rsidR="00362325"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F01441" w14:textId="77777777" w:rsidR="00223EF1" w:rsidRPr="001640BD" w:rsidRDefault="00223EF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BUVELOT AND NAUMANN 2008</w:t>
      </w:r>
    </w:p>
    <w:p w14:paraId="2645D05D" w14:textId="77777777" w:rsidR="00223EF1" w:rsidRPr="001640BD" w:rsidRDefault="00223EF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5755F3" w14:textId="77777777" w:rsidR="00223EF1" w:rsidRPr="001640BD" w:rsidRDefault="00223EF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Buvelot, Quentin, and Otto Naumann. “Format Changes by Frans van Mieris the Elder.” </w:t>
      </w:r>
      <w:r w:rsidRPr="001640BD">
        <w:rPr>
          <w:rFonts w:ascii="Times New Roman" w:hAnsi="Times New Roman" w:cs="Times New Roman"/>
          <w:sz w:val="24"/>
          <w:szCs w:val="24"/>
        </w:rPr>
        <w:tab/>
      </w:r>
      <w:r w:rsidRPr="001640BD">
        <w:rPr>
          <w:rFonts w:ascii="Times New Roman" w:hAnsi="Times New Roman" w:cs="Times New Roman"/>
          <w:i/>
          <w:sz w:val="24"/>
          <w:szCs w:val="24"/>
        </w:rPr>
        <w:t>Burlington Magazine</w:t>
      </w:r>
      <w:r w:rsidRPr="001640BD">
        <w:rPr>
          <w:rFonts w:ascii="Times New Roman" w:hAnsi="Times New Roman" w:cs="Times New Roman"/>
          <w:sz w:val="24"/>
          <w:szCs w:val="24"/>
        </w:rPr>
        <w:t xml:space="preserve"> 150 (February 2008): 102–4.</w:t>
      </w:r>
    </w:p>
    <w:p w14:paraId="4CBAB865" w14:textId="77777777" w:rsidR="0040475F" w:rsidRPr="001640BD" w:rsidRDefault="0040475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1A7DBC" w14:textId="77777777" w:rsidR="00764DE9" w:rsidRDefault="004B7BA1"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BUVELOT</w:t>
      </w:r>
      <w:r w:rsidR="0097167E" w:rsidRPr="001640BD">
        <w:rPr>
          <w:rFonts w:ascii="Times New Roman" w:hAnsi="Times New Roman" w:cs="Times New Roman"/>
          <w:sz w:val="24"/>
          <w:szCs w:val="24"/>
        </w:rPr>
        <w:t xml:space="preserve"> </w:t>
      </w:r>
      <w:r w:rsidRPr="001640BD">
        <w:rPr>
          <w:rFonts w:ascii="Times New Roman" w:hAnsi="Times New Roman" w:cs="Times New Roman"/>
          <w:sz w:val="24"/>
          <w:szCs w:val="24"/>
        </w:rPr>
        <w:t>2005</w:t>
      </w:r>
    </w:p>
    <w:p w14:paraId="487A825E"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0877A501" w14:textId="4B564AA5" w:rsidR="00DF4AF2" w:rsidRPr="00764DE9" w:rsidRDefault="00470F2F"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 xml:space="preserve">Buvelot, Quentin, </w:t>
      </w:r>
      <w:r w:rsidR="0097167E" w:rsidRPr="001640BD">
        <w:rPr>
          <w:rFonts w:ascii="Times New Roman" w:hAnsi="Times New Roman" w:cs="Times New Roman"/>
          <w:iCs/>
          <w:sz w:val="24"/>
          <w:szCs w:val="24"/>
        </w:rPr>
        <w:t>ed</w:t>
      </w:r>
      <w:r w:rsidRPr="001640BD">
        <w:rPr>
          <w:rFonts w:ascii="Times New Roman" w:hAnsi="Times New Roman" w:cs="Times New Roman"/>
          <w:iCs/>
          <w:sz w:val="24"/>
          <w:szCs w:val="24"/>
        </w:rPr>
        <w:t xml:space="preserve">. </w:t>
      </w:r>
      <w:r w:rsidRPr="001640BD">
        <w:rPr>
          <w:rFonts w:ascii="Times New Roman" w:hAnsi="Times New Roman" w:cs="Times New Roman"/>
          <w:i/>
          <w:iCs/>
          <w:noProof/>
          <w:sz w:val="24"/>
          <w:szCs w:val="24"/>
          <w:lang w:bidi="or-IN"/>
        </w:rPr>
        <w:t>Frans van Mieris 1635–1681</w:t>
      </w:r>
      <w:r w:rsidR="0097167E" w:rsidRPr="001640BD">
        <w:rPr>
          <w:rFonts w:ascii="Times New Roman" w:hAnsi="Times New Roman" w:cs="Times New Roman"/>
          <w:iCs/>
          <w:noProof/>
          <w:sz w:val="24"/>
          <w:szCs w:val="24"/>
          <w:lang w:bidi="or-IN"/>
        </w:rPr>
        <w:t xml:space="preserve">. </w:t>
      </w:r>
      <w:r w:rsidRPr="001640BD">
        <w:rPr>
          <w:rFonts w:ascii="Times New Roman" w:hAnsi="Times New Roman" w:cs="Times New Roman"/>
          <w:iCs/>
          <w:noProof/>
          <w:sz w:val="24"/>
          <w:szCs w:val="24"/>
          <w:lang w:bidi="or-IN"/>
        </w:rPr>
        <w:t>Exh. cat.</w:t>
      </w:r>
      <w:r w:rsidRPr="001640BD">
        <w:rPr>
          <w:rFonts w:ascii="Times New Roman" w:hAnsi="Times New Roman" w:cs="Times New Roman"/>
          <w:noProof/>
          <w:sz w:val="24"/>
          <w:szCs w:val="24"/>
          <w:lang w:bidi="or-IN"/>
        </w:rPr>
        <w:t xml:space="preserve"> The Hague, Mauritshuis; Washington, </w:t>
      </w:r>
      <w:r w:rsidR="005D0FDC" w:rsidRPr="001640BD">
        <w:rPr>
          <w:rFonts w:ascii="Times New Roman" w:hAnsi="Times New Roman" w:cs="Times New Roman"/>
          <w:noProof/>
          <w:sz w:val="24"/>
          <w:szCs w:val="24"/>
          <w:lang w:bidi="or-IN"/>
        </w:rPr>
        <w:t xml:space="preserve">D.C., </w:t>
      </w:r>
      <w:r w:rsidRPr="001640BD">
        <w:rPr>
          <w:rFonts w:ascii="Times New Roman" w:hAnsi="Times New Roman" w:cs="Times New Roman"/>
          <w:noProof/>
          <w:sz w:val="24"/>
          <w:szCs w:val="24"/>
          <w:lang w:bidi="or-IN"/>
        </w:rPr>
        <w:t>National Gallery of Art. Zwolle,</w:t>
      </w:r>
      <w:r w:rsidRPr="001640BD">
        <w:rPr>
          <w:rFonts w:ascii="Times New Roman" w:hAnsi="Times New Roman" w:cs="Times New Roman"/>
          <w:iCs/>
          <w:noProof/>
          <w:sz w:val="24"/>
          <w:szCs w:val="24"/>
          <w:lang w:bidi="or-IN"/>
        </w:rPr>
        <w:t xml:space="preserve"> 2005</w:t>
      </w:r>
      <w:r w:rsidRPr="001640BD">
        <w:rPr>
          <w:rFonts w:ascii="Times New Roman" w:hAnsi="Times New Roman" w:cs="Times New Roman"/>
          <w:iCs/>
          <w:sz w:val="24"/>
          <w:szCs w:val="24"/>
        </w:rPr>
        <w:t>.</w:t>
      </w:r>
    </w:p>
    <w:p w14:paraId="6D454679" w14:textId="77777777" w:rsidR="00DF4AF2" w:rsidRPr="001640BD" w:rsidRDefault="00DF4AF2" w:rsidP="001640BD">
      <w:pPr>
        <w:autoSpaceDE w:val="0"/>
        <w:autoSpaceDN w:val="0"/>
        <w:adjustRightInd w:val="0"/>
        <w:spacing w:after="0" w:line="240" w:lineRule="auto"/>
        <w:ind w:left="720" w:hanging="720"/>
        <w:contextualSpacing/>
        <w:rPr>
          <w:rFonts w:ascii="Times New Roman" w:hAnsi="Times New Roman" w:cs="Times New Roman"/>
          <w:iCs/>
          <w:sz w:val="24"/>
          <w:szCs w:val="24"/>
        </w:rPr>
      </w:pPr>
    </w:p>
    <w:p w14:paraId="497BD23D" w14:textId="7101CDE9" w:rsidR="00A61E1F" w:rsidRPr="001640BD" w:rsidRDefault="00AC7DF1"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BUVELOT AND VAN SUCHTELEN 2016</w:t>
      </w:r>
    </w:p>
    <w:p w14:paraId="1E66173B" w14:textId="77777777" w:rsidR="00AC7DF1" w:rsidRPr="001640BD" w:rsidRDefault="00AC7DF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F4DB785" w14:textId="38EE0B7B" w:rsidR="00AC7DF1" w:rsidRPr="001640BD" w:rsidRDefault="00AC7DF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Buvelot, Quentin</w:t>
      </w:r>
      <w:r w:rsidR="002D72B7"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Ariane van Suchtelen. </w:t>
      </w:r>
      <w:r w:rsidRPr="001640BD">
        <w:rPr>
          <w:rFonts w:ascii="Times New Roman" w:hAnsi="Times New Roman" w:cs="Times New Roman"/>
          <w:i/>
          <w:sz w:val="24"/>
          <w:szCs w:val="24"/>
        </w:rPr>
        <w:t>Genre Paintings in the Mauritshuis</w:t>
      </w:r>
      <w:r w:rsidR="002D72B7" w:rsidRPr="001640BD">
        <w:rPr>
          <w:rFonts w:ascii="Times New Roman" w:hAnsi="Times New Roman" w:cs="Times New Roman"/>
          <w:sz w:val="24"/>
          <w:szCs w:val="24"/>
        </w:rPr>
        <w:t>. Zwolle, 2016.</w:t>
      </w:r>
    </w:p>
    <w:p w14:paraId="157F76CF" w14:textId="77777777" w:rsidR="00D758AF" w:rsidRPr="001640BD" w:rsidRDefault="00D758A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5FDAC2E" w14:textId="7F314A53" w:rsidR="00D758AF" w:rsidRPr="001640BD" w:rsidRDefault="00D758A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CAMPBELL 2007</w:t>
      </w:r>
    </w:p>
    <w:p w14:paraId="7FC33766" w14:textId="77777777" w:rsidR="00D758AF" w:rsidRPr="001640BD" w:rsidRDefault="00D758A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FD3F2D" w14:textId="4D5D2C89" w:rsidR="00D758AF" w:rsidRPr="001640BD" w:rsidRDefault="00D758A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Campbell, Thomas P. ed., </w:t>
      </w:r>
      <w:r w:rsidRPr="001640BD">
        <w:rPr>
          <w:rFonts w:ascii="Times New Roman" w:hAnsi="Times New Roman" w:cs="Times New Roman"/>
          <w:i/>
          <w:iCs/>
          <w:sz w:val="24"/>
          <w:szCs w:val="24"/>
        </w:rPr>
        <w:t xml:space="preserve">Tapestry in the Baroque: Threads of Splendor. </w:t>
      </w:r>
      <w:r w:rsidR="00764DE9">
        <w:rPr>
          <w:rFonts w:ascii="Times New Roman" w:hAnsi="Times New Roman" w:cs="Times New Roman"/>
          <w:sz w:val="24"/>
          <w:szCs w:val="24"/>
        </w:rPr>
        <w:t xml:space="preserve">Exh. </w:t>
      </w:r>
      <w:proofErr w:type="gramStart"/>
      <w:r w:rsidR="00764DE9">
        <w:rPr>
          <w:rFonts w:ascii="Times New Roman" w:hAnsi="Times New Roman" w:cs="Times New Roman"/>
          <w:sz w:val="24"/>
          <w:szCs w:val="24"/>
        </w:rPr>
        <w:t>cat</w:t>
      </w:r>
      <w:proofErr w:type="gramEnd"/>
      <w:r w:rsidR="00764DE9">
        <w:rPr>
          <w:rFonts w:ascii="Times New Roman" w:hAnsi="Times New Roman" w:cs="Times New Roman"/>
          <w:sz w:val="24"/>
          <w:szCs w:val="24"/>
        </w:rPr>
        <w:t xml:space="preserve">. New York, </w:t>
      </w:r>
      <w:r w:rsidRPr="001640BD">
        <w:rPr>
          <w:rFonts w:ascii="Times New Roman" w:hAnsi="Times New Roman" w:cs="Times New Roman"/>
          <w:sz w:val="24"/>
          <w:szCs w:val="24"/>
        </w:rPr>
        <w:t>Metropolitan Museum of Art; Madrid, Palacio Real. New York and New Haven, 2007.</w:t>
      </w:r>
    </w:p>
    <w:p w14:paraId="0A8B1876" w14:textId="77777777" w:rsidR="006B579B" w:rsidRPr="001640BD" w:rsidRDefault="006B579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7405D6" w14:textId="58E6F972" w:rsidR="0086284A" w:rsidRPr="001640BD" w:rsidRDefault="0086284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DEL CAMPO</w:t>
      </w:r>
    </w:p>
    <w:p w14:paraId="2A109313" w14:textId="77777777" w:rsidR="0086284A" w:rsidRPr="001640BD" w:rsidRDefault="0086284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FFC7770" w14:textId="6A295FA1" w:rsidR="0086284A" w:rsidRPr="001640BD" w:rsidRDefault="0086284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Del Camp</w:t>
      </w:r>
      <w:r w:rsidR="0059483C" w:rsidRPr="001640BD">
        <w:rPr>
          <w:rFonts w:ascii="Times New Roman" w:hAnsi="Times New Roman" w:cs="Times New Roman"/>
          <w:sz w:val="24"/>
          <w:szCs w:val="24"/>
        </w:rPr>
        <w:t>o</w:t>
      </w:r>
      <w:r w:rsidRPr="001640BD">
        <w:rPr>
          <w:rFonts w:ascii="Times New Roman" w:hAnsi="Times New Roman" w:cs="Times New Roman"/>
          <w:sz w:val="24"/>
          <w:szCs w:val="24"/>
        </w:rPr>
        <w:t xml:space="preserve">, Roxana Velásquez Martínez. </w:t>
      </w:r>
      <w:r w:rsidRPr="001640BD">
        <w:rPr>
          <w:rFonts w:ascii="Times New Roman" w:hAnsi="Times New Roman" w:cs="Times New Roman"/>
          <w:i/>
          <w:sz w:val="24"/>
          <w:szCs w:val="24"/>
        </w:rPr>
        <w:t xml:space="preserve">Da Cranach a Monet: capolavori dalla collezione Pérez Simón.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Rome, Fondazione Memmo, Palazzo Ruspoli. Rome, 2007.</w:t>
      </w:r>
    </w:p>
    <w:p w14:paraId="17A960FA" w14:textId="77777777" w:rsidR="0086284A" w:rsidRPr="001640BD" w:rsidRDefault="0086284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5362EE0" w14:textId="55C78A02" w:rsidR="006B579B" w:rsidRPr="001640BD" w:rsidRDefault="006B579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CARETTO GALLERIE 1991</w:t>
      </w:r>
    </w:p>
    <w:p w14:paraId="5AB11034" w14:textId="77777777" w:rsidR="006B579B" w:rsidRPr="001640BD" w:rsidRDefault="006B579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0656E0" w14:textId="483F44F8" w:rsidR="006B579B" w:rsidRPr="001640BD" w:rsidRDefault="006B579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Caretto Gallerie. </w:t>
      </w:r>
      <w:r w:rsidRPr="001640BD">
        <w:rPr>
          <w:rStyle w:val="Emphasis"/>
          <w:rFonts w:ascii="Times New Roman" w:hAnsi="Times New Roman" w:cs="Times New Roman"/>
          <w:sz w:val="24"/>
          <w:szCs w:val="24"/>
        </w:rPr>
        <w:t xml:space="preserve">Mostra maestri fiamminghi </w:t>
      </w:r>
      <w:proofErr w:type="gramStart"/>
      <w:r w:rsidRPr="001640BD">
        <w:rPr>
          <w:rStyle w:val="Emphasis"/>
          <w:rFonts w:ascii="Times New Roman" w:hAnsi="Times New Roman" w:cs="Times New Roman"/>
          <w:sz w:val="24"/>
          <w:szCs w:val="24"/>
        </w:rPr>
        <w:t>ed</w:t>
      </w:r>
      <w:proofErr w:type="gramEnd"/>
      <w:r w:rsidRPr="001640BD">
        <w:rPr>
          <w:rStyle w:val="Emphasis"/>
          <w:rFonts w:ascii="Times New Roman" w:hAnsi="Times New Roman" w:cs="Times New Roman"/>
          <w:sz w:val="24"/>
          <w:szCs w:val="24"/>
        </w:rPr>
        <w:t xml:space="preserve"> olandesi del XVI–XVII secolo. </w:t>
      </w:r>
      <w:r w:rsidR="00764DE9">
        <w:rPr>
          <w:rFonts w:ascii="Times New Roman" w:hAnsi="Times New Roman" w:cs="Times New Roman"/>
          <w:sz w:val="24"/>
          <w:szCs w:val="24"/>
        </w:rPr>
        <w:t xml:space="preserve">Exh. </w:t>
      </w:r>
      <w:proofErr w:type="gramStart"/>
      <w:r w:rsidR="00764DE9">
        <w:rPr>
          <w:rFonts w:ascii="Times New Roman" w:hAnsi="Times New Roman" w:cs="Times New Roman"/>
          <w:sz w:val="24"/>
          <w:szCs w:val="24"/>
        </w:rPr>
        <w:t>cat</w:t>
      </w:r>
      <w:proofErr w:type="gramEnd"/>
      <w:r w:rsidR="00764DE9">
        <w:rPr>
          <w:rFonts w:ascii="Times New Roman" w:hAnsi="Times New Roman" w:cs="Times New Roman"/>
          <w:sz w:val="24"/>
          <w:szCs w:val="24"/>
        </w:rPr>
        <w:t xml:space="preserve">. Turin, </w:t>
      </w:r>
      <w:r w:rsidRPr="001640BD">
        <w:rPr>
          <w:rFonts w:ascii="Times New Roman" w:hAnsi="Times New Roman" w:cs="Times New Roman"/>
          <w:sz w:val="24"/>
          <w:szCs w:val="24"/>
        </w:rPr>
        <w:t>Caretto Gallerie. Turin, 1991.</w:t>
      </w:r>
    </w:p>
    <w:p w14:paraId="533D0803" w14:textId="77777777" w:rsidR="00240903" w:rsidRPr="001640BD" w:rsidRDefault="0024090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692C3C" w14:textId="5F2CD66C" w:rsidR="00240903" w:rsidRPr="001640BD" w:rsidRDefault="0024090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CARROLL AND STEWART 2003</w:t>
      </w:r>
    </w:p>
    <w:p w14:paraId="48D2EF22" w14:textId="77777777" w:rsidR="00240903" w:rsidRPr="001640BD" w:rsidRDefault="0024090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62ADCBA" w14:textId="7DEE653D" w:rsidR="00240903" w:rsidRPr="001640BD" w:rsidRDefault="0024090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Carroll, Jane L., and Alison G. Stewart. </w:t>
      </w:r>
      <w:r w:rsidRPr="001640BD">
        <w:rPr>
          <w:rFonts w:ascii="Times New Roman" w:hAnsi="Times New Roman" w:cs="Times New Roman"/>
          <w:i/>
          <w:sz w:val="24"/>
          <w:szCs w:val="24"/>
        </w:rPr>
        <w:t>Saints, Sinners, and Siste</w:t>
      </w:r>
      <w:r w:rsidR="00764DE9">
        <w:rPr>
          <w:rFonts w:ascii="Times New Roman" w:hAnsi="Times New Roman" w:cs="Times New Roman"/>
          <w:i/>
          <w:sz w:val="24"/>
          <w:szCs w:val="24"/>
        </w:rPr>
        <w:t xml:space="preserve">rs: Gender and Northern Art in </w:t>
      </w:r>
      <w:r w:rsidRPr="001640BD">
        <w:rPr>
          <w:rFonts w:ascii="Times New Roman" w:hAnsi="Times New Roman" w:cs="Times New Roman"/>
          <w:i/>
          <w:sz w:val="24"/>
          <w:szCs w:val="24"/>
        </w:rPr>
        <w:t>Medie</w:t>
      </w:r>
      <w:r w:rsidR="008509C6" w:rsidRPr="001640BD">
        <w:rPr>
          <w:rFonts w:ascii="Times New Roman" w:hAnsi="Times New Roman" w:cs="Times New Roman"/>
          <w:i/>
          <w:sz w:val="24"/>
          <w:szCs w:val="24"/>
        </w:rPr>
        <w:t>v</w:t>
      </w:r>
      <w:r w:rsidRPr="001640BD">
        <w:rPr>
          <w:rFonts w:ascii="Times New Roman" w:hAnsi="Times New Roman" w:cs="Times New Roman"/>
          <w:i/>
          <w:sz w:val="24"/>
          <w:szCs w:val="24"/>
        </w:rPr>
        <w:t>al and Early Modern Europe</w:t>
      </w:r>
      <w:r w:rsidRPr="001640BD">
        <w:rPr>
          <w:rFonts w:ascii="Times New Roman" w:hAnsi="Times New Roman" w:cs="Times New Roman"/>
          <w:sz w:val="24"/>
          <w:szCs w:val="24"/>
        </w:rPr>
        <w:t>. Aldershot, 2003.</w:t>
      </w:r>
    </w:p>
    <w:p w14:paraId="1633BA6D" w14:textId="77777777" w:rsidR="00AC7DF1" w:rsidRPr="001640BD" w:rsidRDefault="00AC7DF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625315" w14:textId="05816171" w:rsidR="00A61E1F" w:rsidRPr="001640BD" w:rsidRDefault="00A61E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CARTER </w:t>
      </w:r>
      <w:r w:rsidR="002D72B7" w:rsidRPr="001640BD">
        <w:rPr>
          <w:rFonts w:ascii="Times New Roman" w:hAnsi="Times New Roman" w:cs="Times New Roman"/>
          <w:sz w:val="24"/>
          <w:szCs w:val="24"/>
        </w:rPr>
        <w:t>[</w:t>
      </w:r>
      <w:r w:rsidRPr="001640BD">
        <w:rPr>
          <w:rFonts w:ascii="Times New Roman" w:hAnsi="Times New Roman" w:cs="Times New Roman"/>
          <w:sz w:val="24"/>
          <w:szCs w:val="24"/>
        </w:rPr>
        <w:t>ca. 1893</w:t>
      </w:r>
      <w:r w:rsidR="002D72B7" w:rsidRPr="001640BD">
        <w:rPr>
          <w:rFonts w:ascii="Times New Roman" w:hAnsi="Times New Roman" w:cs="Times New Roman"/>
          <w:sz w:val="24"/>
          <w:szCs w:val="24"/>
        </w:rPr>
        <w:t>]</w:t>
      </w:r>
    </w:p>
    <w:p w14:paraId="0E270F5E" w14:textId="77777777" w:rsidR="00A61E1F" w:rsidRPr="001640BD" w:rsidRDefault="00A61E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706BB2F" w14:textId="3DAEC734" w:rsidR="00F10BA2" w:rsidRPr="001640BD" w:rsidRDefault="00A61E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Carter, Joseph H. </w:t>
      </w:r>
      <w:r w:rsidRPr="001640BD">
        <w:rPr>
          <w:rFonts w:ascii="Times New Roman" w:hAnsi="Times New Roman" w:cs="Times New Roman"/>
          <w:i/>
          <w:iCs/>
          <w:sz w:val="24"/>
          <w:szCs w:val="24"/>
        </w:rPr>
        <w:t>Catalogue of the Collection of Paintings at High Legh Hall</w:t>
      </w:r>
      <w:r w:rsidRPr="001640BD">
        <w:rPr>
          <w:rFonts w:ascii="Times New Roman" w:hAnsi="Times New Roman" w:cs="Times New Roman"/>
          <w:sz w:val="24"/>
          <w:szCs w:val="24"/>
        </w:rPr>
        <w:t>.</w:t>
      </w:r>
      <w:r w:rsidR="002D72B7" w:rsidRPr="001640BD">
        <w:rPr>
          <w:rFonts w:ascii="Times New Roman" w:hAnsi="Times New Roman" w:cs="Times New Roman"/>
          <w:sz w:val="24"/>
          <w:szCs w:val="24"/>
        </w:rPr>
        <w:t xml:space="preserve"> Birmingham,</w:t>
      </w:r>
      <w:r w:rsidRPr="001640BD">
        <w:rPr>
          <w:rFonts w:ascii="Times New Roman" w:hAnsi="Times New Roman" w:cs="Times New Roman"/>
          <w:sz w:val="24"/>
          <w:szCs w:val="24"/>
        </w:rPr>
        <w:t xml:space="preserve"> [ca. 1893].</w:t>
      </w:r>
      <w:r w:rsidR="00910D73" w:rsidRPr="001640BD">
        <w:rPr>
          <w:rFonts w:ascii="Times New Roman" w:hAnsi="Times New Roman" w:cs="Times New Roman"/>
          <w:sz w:val="24"/>
          <w:szCs w:val="24"/>
        </w:rPr>
        <w:tab/>
      </w:r>
    </w:p>
    <w:p w14:paraId="3C0177FB" w14:textId="77777777" w:rsidR="008414BB" w:rsidRPr="001640BD" w:rsidRDefault="008414BB" w:rsidP="001640BD">
      <w:pPr>
        <w:spacing w:line="240" w:lineRule="auto"/>
        <w:ind w:hanging="720"/>
        <w:contextualSpacing/>
        <w:rPr>
          <w:rFonts w:ascii="Times New Roman" w:hAnsi="Times New Roman" w:cs="Times New Roman"/>
          <w:sz w:val="24"/>
          <w:szCs w:val="24"/>
        </w:rPr>
      </w:pPr>
    </w:p>
    <w:p w14:paraId="6F0C4E4C" w14:textId="77777777" w:rsidR="00764DE9" w:rsidRDefault="008414BB"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CASTLE MUSEUM 1966</w:t>
      </w:r>
    </w:p>
    <w:p w14:paraId="07E84A1C"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5798196A" w14:textId="756FC52C" w:rsidR="008414BB" w:rsidRPr="001640BD" w:rsidRDefault="008414BB"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Castle Museum. </w:t>
      </w:r>
      <w:r w:rsidRPr="001640BD">
        <w:rPr>
          <w:rFonts w:ascii="Times New Roman" w:hAnsi="Times New Roman" w:cs="Times New Roman"/>
          <w:i/>
          <w:sz w:val="24"/>
          <w:szCs w:val="24"/>
        </w:rPr>
        <w:t>Dutch Paintings from East Anglia.</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Norwich, Castle Museum. Norwich, 1966.</w:t>
      </w:r>
    </w:p>
    <w:p w14:paraId="74D58795" w14:textId="77777777" w:rsidR="000B41A9" w:rsidRPr="001640BD" w:rsidRDefault="000B41A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BF5BA9" w14:textId="15D302D8" w:rsidR="000B41A9" w:rsidRPr="001640BD" w:rsidRDefault="000B41A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CATS 1625</w:t>
      </w:r>
    </w:p>
    <w:p w14:paraId="73E43BB2" w14:textId="77777777" w:rsidR="000B41A9" w:rsidRPr="001640BD" w:rsidRDefault="000B41A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20D097" w14:textId="0B8EAE4C" w:rsidR="000B41A9" w:rsidRPr="001640BD" w:rsidRDefault="000B41A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Cats, Jacob. </w:t>
      </w:r>
      <w:r w:rsidRPr="001640BD">
        <w:rPr>
          <w:rFonts w:ascii="Times New Roman" w:hAnsi="Times New Roman" w:cs="Times New Roman"/>
          <w:i/>
          <w:iCs/>
          <w:sz w:val="24"/>
          <w:szCs w:val="24"/>
        </w:rPr>
        <w:t>Houwelyck, dat is de gantsche ghelegentheyt des echten-staets</w:t>
      </w:r>
      <w:r w:rsidRPr="001640BD">
        <w:rPr>
          <w:rFonts w:ascii="Times New Roman" w:hAnsi="Times New Roman" w:cs="Times New Roman"/>
          <w:sz w:val="24"/>
          <w:szCs w:val="24"/>
        </w:rPr>
        <w:t>. Middelburg, 1625.</w:t>
      </w:r>
    </w:p>
    <w:p w14:paraId="1F857512" w14:textId="77777777" w:rsidR="00792DF7" w:rsidRPr="001640BD" w:rsidRDefault="00792D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DE8E5F7" w14:textId="7F12884A" w:rsidR="00792DF7" w:rsidRPr="001640BD" w:rsidRDefault="00792D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CATS 1637</w:t>
      </w:r>
    </w:p>
    <w:p w14:paraId="69C32941" w14:textId="77777777" w:rsidR="00792DF7" w:rsidRPr="001640BD" w:rsidRDefault="00792D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036B62" w14:textId="055EDBC3" w:rsidR="00792DF7" w:rsidRPr="001640BD" w:rsidRDefault="00792D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Cats, Jacob. </w:t>
      </w:r>
      <w:r w:rsidRPr="001640BD">
        <w:rPr>
          <w:rFonts w:ascii="Times New Roman" w:hAnsi="Times New Roman" w:cs="Times New Roman"/>
          <w:i/>
          <w:sz w:val="24"/>
          <w:szCs w:val="24"/>
        </w:rPr>
        <w:t xml:space="preserve">Trouringh. </w:t>
      </w:r>
      <w:r w:rsidRPr="001640BD">
        <w:rPr>
          <w:rFonts w:ascii="Times New Roman" w:hAnsi="Times New Roman" w:cs="Times New Roman"/>
          <w:sz w:val="24"/>
          <w:szCs w:val="24"/>
        </w:rPr>
        <w:t>Dordrecht, 1637.</w:t>
      </w:r>
    </w:p>
    <w:p w14:paraId="0113E5A8" w14:textId="77777777" w:rsidR="008414BB" w:rsidRPr="001640BD" w:rsidRDefault="008414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144CE0" w14:textId="18867EAA" w:rsidR="00B34553" w:rsidRPr="001640BD" w:rsidRDefault="00B3455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CAUSID 1783</w:t>
      </w:r>
    </w:p>
    <w:p w14:paraId="67D604E4" w14:textId="77777777" w:rsidR="00B34553" w:rsidRPr="001640BD" w:rsidRDefault="00B345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B5FF72" w14:textId="5E545B05" w:rsidR="00B34553" w:rsidRPr="001640BD" w:rsidRDefault="00B3455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Style w:val="init"/>
          <w:rFonts w:ascii="Times New Roman" w:hAnsi="Times New Roman"/>
          <w:sz w:val="24"/>
          <w:szCs w:val="24"/>
        </w:rPr>
        <w:t xml:space="preserve">Causid, Simon. </w:t>
      </w:r>
      <w:r w:rsidRPr="001640BD">
        <w:rPr>
          <w:rStyle w:val="init"/>
          <w:rFonts w:ascii="Times New Roman" w:hAnsi="Times New Roman"/>
          <w:i/>
          <w:sz w:val="24"/>
          <w:szCs w:val="24"/>
        </w:rPr>
        <w:t>Verzeichnis der Hochfürstlich-Hessischen Gemälde-Sammlung in Cassel.</w:t>
      </w:r>
      <w:r w:rsidR="00764DE9">
        <w:rPr>
          <w:rStyle w:val="init"/>
          <w:rFonts w:ascii="Times New Roman" w:hAnsi="Times New Roman"/>
          <w:sz w:val="24"/>
          <w:szCs w:val="24"/>
        </w:rPr>
        <w:t xml:space="preserve"> Kassel, </w:t>
      </w:r>
      <w:r w:rsidRPr="001640BD">
        <w:rPr>
          <w:rStyle w:val="init"/>
          <w:rFonts w:ascii="Times New Roman" w:hAnsi="Times New Roman"/>
          <w:sz w:val="24"/>
          <w:szCs w:val="24"/>
        </w:rPr>
        <w:t>1783.</w:t>
      </w:r>
    </w:p>
    <w:p w14:paraId="7823B668" w14:textId="77777777" w:rsidR="004B7BA1" w:rsidRPr="001640BD" w:rsidRDefault="004B7B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62F3B42" w14:textId="2EE111AB" w:rsidR="00671211" w:rsidRPr="001640BD" w:rsidRDefault="0067121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CAVALLI</w:t>
      </w:r>
      <w:r w:rsidR="00A66AD0" w:rsidRPr="001640BD">
        <w:rPr>
          <w:rFonts w:ascii="Times New Roman" w:hAnsi="Times New Roman" w:cs="Times New Roman"/>
          <w:sz w:val="24"/>
          <w:szCs w:val="24"/>
        </w:rPr>
        <w:t>-BJÖRKMAN</w:t>
      </w:r>
      <w:r w:rsidR="00BD5ACC" w:rsidRPr="001640BD">
        <w:rPr>
          <w:rFonts w:ascii="Times New Roman" w:hAnsi="Times New Roman" w:cs="Times New Roman"/>
          <w:sz w:val="24"/>
          <w:szCs w:val="24"/>
        </w:rPr>
        <w:t xml:space="preserve"> </w:t>
      </w:r>
      <w:r w:rsidR="00C2779D" w:rsidRPr="001640BD">
        <w:rPr>
          <w:rFonts w:ascii="Times New Roman" w:hAnsi="Times New Roman" w:cs="Times New Roman"/>
          <w:sz w:val="24"/>
          <w:szCs w:val="24"/>
        </w:rPr>
        <w:t>199</w:t>
      </w:r>
      <w:r w:rsidR="00A82D09" w:rsidRPr="001640BD">
        <w:rPr>
          <w:rFonts w:ascii="Times New Roman" w:hAnsi="Times New Roman" w:cs="Times New Roman"/>
          <w:sz w:val="24"/>
          <w:szCs w:val="24"/>
        </w:rPr>
        <w:t>2</w:t>
      </w:r>
    </w:p>
    <w:p w14:paraId="1D011FA1" w14:textId="77777777" w:rsidR="00671211" w:rsidRPr="001640BD" w:rsidRDefault="0067121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E5D3D37" w14:textId="6534BDEF" w:rsidR="00671211" w:rsidRPr="00764DE9" w:rsidRDefault="00671211" w:rsidP="00764DE9">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Cavalli-Björkman, G</w:t>
      </w:r>
      <w:r w:rsidR="00916F15" w:rsidRPr="001640BD">
        <w:rPr>
          <w:rFonts w:ascii="Times New Roman" w:hAnsi="Times New Roman" w:cs="Times New Roman"/>
          <w:sz w:val="24"/>
          <w:szCs w:val="24"/>
        </w:rPr>
        <w:t>örel</w:t>
      </w:r>
      <w:r w:rsidR="00C2779D" w:rsidRPr="001640BD">
        <w:rPr>
          <w:rFonts w:ascii="Times New Roman" w:hAnsi="Times New Roman" w:cs="Times New Roman"/>
          <w:sz w:val="24"/>
          <w:szCs w:val="24"/>
        </w:rPr>
        <w:t>, ed</w:t>
      </w:r>
      <w:r w:rsidRPr="001640BD">
        <w:rPr>
          <w:rFonts w:ascii="Times New Roman" w:hAnsi="Times New Roman" w:cs="Times New Roman"/>
          <w:sz w:val="24"/>
          <w:szCs w:val="24"/>
        </w:rPr>
        <w:t xml:space="preserve">. </w:t>
      </w:r>
      <w:r w:rsidR="002A0FBF" w:rsidRPr="001640BD">
        <w:rPr>
          <w:rFonts w:ascii="Times New Roman" w:hAnsi="Times New Roman" w:cs="Times New Roman"/>
          <w:i/>
          <w:sz w:val="24"/>
          <w:szCs w:val="24"/>
        </w:rPr>
        <w:t>Rembrandt och hans tid: Människan i Centrum</w:t>
      </w:r>
      <w:r w:rsidR="00E97637" w:rsidRPr="001640BD">
        <w:rPr>
          <w:rFonts w:ascii="Times New Roman" w:hAnsi="Times New Roman" w:cs="Times New Roman"/>
          <w:i/>
          <w:sz w:val="24"/>
          <w:szCs w:val="24"/>
        </w:rPr>
        <w:t xml:space="preserve"> </w:t>
      </w:r>
      <w:r w:rsidR="002A0FBF" w:rsidRPr="001640BD">
        <w:rPr>
          <w:rFonts w:ascii="Times New Roman" w:hAnsi="Times New Roman" w:cs="Times New Roman"/>
          <w:i/>
          <w:sz w:val="24"/>
          <w:szCs w:val="24"/>
        </w:rPr>
        <w:t>/</w:t>
      </w:r>
      <w:r w:rsidR="00E97637" w:rsidRPr="001640BD">
        <w:rPr>
          <w:rFonts w:ascii="Times New Roman" w:hAnsi="Times New Roman" w:cs="Times New Roman"/>
          <w:i/>
          <w:sz w:val="24"/>
          <w:szCs w:val="24"/>
        </w:rPr>
        <w:t xml:space="preserve"> </w:t>
      </w:r>
      <w:r w:rsidR="002A0FBF" w:rsidRPr="001640BD">
        <w:rPr>
          <w:rFonts w:ascii="Times New Roman" w:hAnsi="Times New Roman" w:cs="Times New Roman"/>
          <w:i/>
          <w:sz w:val="24"/>
          <w:szCs w:val="24"/>
        </w:rPr>
        <w:t xml:space="preserve">Rembrandt and His Age: Focus on Man. </w:t>
      </w:r>
      <w:r w:rsidR="002A0FBF" w:rsidRPr="001640BD">
        <w:rPr>
          <w:rFonts w:ascii="Times New Roman" w:hAnsi="Times New Roman" w:cs="Times New Roman"/>
          <w:sz w:val="24"/>
          <w:szCs w:val="24"/>
        </w:rPr>
        <w:t xml:space="preserve">Exh. </w:t>
      </w:r>
      <w:proofErr w:type="gramStart"/>
      <w:r w:rsidR="002A0FBF" w:rsidRPr="001640BD">
        <w:rPr>
          <w:rFonts w:ascii="Times New Roman" w:hAnsi="Times New Roman" w:cs="Times New Roman"/>
          <w:sz w:val="24"/>
          <w:szCs w:val="24"/>
        </w:rPr>
        <w:t>cat</w:t>
      </w:r>
      <w:proofErr w:type="gramEnd"/>
      <w:r w:rsidR="002A0FBF" w:rsidRPr="001640BD">
        <w:rPr>
          <w:rFonts w:ascii="Times New Roman" w:hAnsi="Times New Roman" w:cs="Times New Roman"/>
          <w:sz w:val="24"/>
          <w:szCs w:val="24"/>
        </w:rPr>
        <w:t>. Stockholm, National Museum.</w:t>
      </w:r>
      <w:r w:rsidR="00BD5ACC" w:rsidRPr="001640BD">
        <w:rPr>
          <w:rFonts w:ascii="Times New Roman" w:hAnsi="Times New Roman" w:cs="Times New Roman"/>
          <w:sz w:val="24"/>
          <w:szCs w:val="24"/>
        </w:rPr>
        <w:t xml:space="preserve"> </w:t>
      </w:r>
      <w:r w:rsidRPr="001640BD">
        <w:rPr>
          <w:rFonts w:ascii="Times New Roman" w:hAnsi="Times New Roman" w:cs="Times New Roman"/>
          <w:sz w:val="24"/>
          <w:szCs w:val="24"/>
        </w:rPr>
        <w:t>Stockholm, 199</w:t>
      </w:r>
      <w:r w:rsidR="00C2779D" w:rsidRPr="001640BD">
        <w:rPr>
          <w:rFonts w:ascii="Times New Roman" w:hAnsi="Times New Roman" w:cs="Times New Roman"/>
          <w:sz w:val="24"/>
          <w:szCs w:val="24"/>
        </w:rPr>
        <w:t>2</w:t>
      </w:r>
      <w:r w:rsidRPr="001640BD">
        <w:rPr>
          <w:rFonts w:ascii="Times New Roman" w:hAnsi="Times New Roman" w:cs="Times New Roman"/>
          <w:sz w:val="24"/>
          <w:szCs w:val="24"/>
        </w:rPr>
        <w:t>.</w:t>
      </w:r>
    </w:p>
    <w:p w14:paraId="1621947D" w14:textId="77777777" w:rsidR="009A0475" w:rsidRPr="001640BD" w:rsidRDefault="009A047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2679BB" w14:textId="77777777" w:rsidR="00764DE9" w:rsidRDefault="009A0475"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CAVALLI-BJÖRKMAN </w:t>
      </w:r>
      <w:r w:rsidR="00B1208A" w:rsidRPr="001640BD">
        <w:rPr>
          <w:rFonts w:ascii="Times New Roman" w:hAnsi="Times New Roman" w:cs="Times New Roman"/>
          <w:sz w:val="24"/>
          <w:szCs w:val="24"/>
        </w:rPr>
        <w:t>2005</w:t>
      </w:r>
    </w:p>
    <w:p w14:paraId="739C84A5"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2186E65F" w14:textId="7F18C077" w:rsidR="00B1208A" w:rsidRPr="001640BD" w:rsidRDefault="00B1208A"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Cavalli-</w:t>
      </w:r>
      <w:r w:rsidRPr="001640BD">
        <w:rPr>
          <w:rFonts w:ascii="Times New Roman" w:hAnsi="Times New Roman" w:cs="Times New Roman"/>
          <w:sz w:val="24"/>
          <w:szCs w:val="24"/>
        </w:rPr>
        <w:t xml:space="preserve"> Björkman, Görel</w:t>
      </w:r>
      <w:r w:rsidRPr="001640BD">
        <w:rPr>
          <w:rFonts w:ascii="Times New Roman" w:hAnsi="Times New Roman" w:cs="Times New Roman"/>
          <w:iCs/>
          <w:sz w:val="24"/>
          <w:szCs w:val="24"/>
        </w:rPr>
        <w:t xml:space="preserve">. </w:t>
      </w:r>
      <w:r w:rsidR="00763113" w:rsidRPr="001640BD">
        <w:rPr>
          <w:rFonts w:ascii="Times New Roman" w:hAnsi="Times New Roman" w:cs="Times New Roman"/>
          <w:i/>
          <w:iCs/>
          <w:sz w:val="24"/>
          <w:szCs w:val="24"/>
        </w:rPr>
        <w:t>Dutch and Flemish Paintings</w:t>
      </w:r>
      <w:r w:rsidR="00763113" w:rsidRPr="001640BD">
        <w:rPr>
          <w:rFonts w:ascii="Times New Roman" w:hAnsi="Times New Roman" w:cs="Times New Roman"/>
          <w:iCs/>
          <w:sz w:val="24"/>
          <w:szCs w:val="24"/>
        </w:rPr>
        <w:t>. Vol. 2,</w:t>
      </w:r>
      <w:r w:rsidRPr="001640BD">
        <w:rPr>
          <w:rFonts w:ascii="Times New Roman" w:hAnsi="Times New Roman" w:cs="Times New Roman"/>
          <w:i/>
          <w:iCs/>
          <w:sz w:val="24"/>
          <w:szCs w:val="24"/>
        </w:rPr>
        <w:t xml:space="preserve"> Dutch Paintings, c. 1600–c. 1800</w:t>
      </w:r>
      <w:r w:rsidR="00763113" w:rsidRPr="001640BD">
        <w:rPr>
          <w:rFonts w:ascii="Times New Roman" w:hAnsi="Times New Roman" w:cs="Times New Roman"/>
          <w:sz w:val="24"/>
          <w:szCs w:val="24"/>
        </w:rPr>
        <w:t xml:space="preserve">. </w:t>
      </w:r>
      <w:r w:rsidRPr="001640BD">
        <w:rPr>
          <w:rFonts w:ascii="Times New Roman" w:hAnsi="Times New Roman" w:cs="Times New Roman"/>
          <w:sz w:val="24"/>
          <w:szCs w:val="24"/>
        </w:rPr>
        <w:t>Stockholm, 2005.</w:t>
      </w:r>
    </w:p>
    <w:p w14:paraId="30CA9E92" w14:textId="77777777" w:rsidR="00743A40" w:rsidRPr="001640BD" w:rsidRDefault="00743A4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500C76" w14:textId="77777777" w:rsidR="00764DE9" w:rsidRDefault="00813517" w:rsidP="00764DE9">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CENTRAAL MUSEUM 1956</w:t>
      </w:r>
    </w:p>
    <w:p w14:paraId="75803EC1"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35313DF0" w14:textId="53F46D4B" w:rsidR="00813517" w:rsidRPr="00764DE9" w:rsidRDefault="00813517" w:rsidP="00764DE9">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rPr>
        <w:t>Centraal Museum.</w:t>
      </w:r>
      <w:r w:rsidRPr="001640BD">
        <w:rPr>
          <w:rFonts w:ascii="Times New Roman" w:hAnsi="Times New Roman" w:cs="Times New Roman"/>
          <w:i/>
          <w:iCs/>
          <w:sz w:val="24"/>
          <w:szCs w:val="24"/>
        </w:rPr>
        <w:t xml:space="preserve"> Catalogus lustrumtentoonstelling uit het k</w:t>
      </w:r>
      <w:r w:rsidRPr="001640BD">
        <w:rPr>
          <w:rFonts w:ascii="Times New Roman" w:hAnsi="Times New Roman" w:cs="Times New Roman"/>
          <w:i/>
          <w:sz w:val="24"/>
          <w:szCs w:val="24"/>
        </w:rPr>
        <w:t>unstbezit der reünisten van het Utrechts Studenten Corps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Utrecht, Centraal Museum. Utrecht, 1956.</w:t>
      </w:r>
    </w:p>
    <w:p w14:paraId="383E3424" w14:textId="77777777" w:rsidR="00EA5B00" w:rsidRPr="001640BD" w:rsidRDefault="00EA5B0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2964CC" w14:textId="77777777" w:rsidR="00764DE9" w:rsidRDefault="00EA5B00"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CENTRAAL MUSEUM 1984</w:t>
      </w:r>
    </w:p>
    <w:p w14:paraId="536BDC1A"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7F2C1405" w14:textId="6BE7C342" w:rsidR="00EA5B00" w:rsidRPr="001640BD" w:rsidRDefault="00EA5B00"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Centraal Museum. </w:t>
      </w:r>
      <w:r w:rsidRPr="001640BD">
        <w:rPr>
          <w:rFonts w:ascii="Times New Roman" w:hAnsi="Times New Roman" w:cs="Times New Roman"/>
          <w:i/>
          <w:sz w:val="24"/>
          <w:szCs w:val="24"/>
        </w:rPr>
        <w:t>Zeldzaam zilver uit de gouden eeuw: de Utrechtse edesmeden Van Vianen.</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Utrecht, Centraal Museum. Utrecht, 1984.</w:t>
      </w:r>
    </w:p>
    <w:p w14:paraId="4E47C2BC" w14:textId="77777777" w:rsidR="005C7391" w:rsidRPr="001640BD" w:rsidRDefault="005C739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3E2201E" w14:textId="6CC12DF6" w:rsidR="005C7391" w:rsidRPr="001640BD" w:rsidRDefault="005C739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CHAMOT 1928</w:t>
      </w:r>
    </w:p>
    <w:p w14:paraId="1F0DBABA" w14:textId="77777777" w:rsidR="005C7391" w:rsidRPr="001640BD" w:rsidRDefault="005C739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A0D1FA4" w14:textId="18D366B6" w:rsidR="005C7391" w:rsidRPr="001640BD" w:rsidRDefault="005C739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Chamot, Mary. “The Last of a Great Collection.” </w:t>
      </w:r>
      <w:r w:rsidRPr="001640BD">
        <w:rPr>
          <w:rFonts w:ascii="Times New Roman" w:hAnsi="Times New Roman" w:cs="Times New Roman"/>
          <w:i/>
          <w:sz w:val="24"/>
          <w:szCs w:val="24"/>
        </w:rPr>
        <w:t xml:space="preserve">Country Life </w:t>
      </w:r>
      <w:r w:rsidRPr="001640BD">
        <w:rPr>
          <w:rFonts w:ascii="Times New Roman" w:hAnsi="Times New Roman" w:cs="Times New Roman"/>
          <w:sz w:val="24"/>
          <w:szCs w:val="24"/>
        </w:rPr>
        <w:t>(5 May 1928): 635–38.</w:t>
      </w:r>
    </w:p>
    <w:p w14:paraId="4114F1DE" w14:textId="77777777" w:rsidR="005C7391" w:rsidRPr="001640BD" w:rsidRDefault="005C739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321AE2" w14:textId="3EF8FA90" w:rsidR="00743A40" w:rsidRPr="001640BD" w:rsidRDefault="00743A4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CHAMPLIN</w:t>
      </w:r>
      <w:r w:rsidR="00FB1B50" w:rsidRPr="001640BD">
        <w:rPr>
          <w:rFonts w:ascii="Times New Roman" w:hAnsi="Times New Roman" w:cs="Times New Roman"/>
          <w:sz w:val="24"/>
          <w:szCs w:val="24"/>
        </w:rPr>
        <w:t xml:space="preserve"> </w:t>
      </w:r>
      <w:r w:rsidRPr="001640BD">
        <w:rPr>
          <w:rFonts w:ascii="Times New Roman" w:hAnsi="Times New Roman" w:cs="Times New Roman"/>
          <w:sz w:val="24"/>
          <w:szCs w:val="24"/>
        </w:rPr>
        <w:t>AND PERKINS 188</w:t>
      </w:r>
      <w:r w:rsidR="00067AF2" w:rsidRPr="001640BD">
        <w:rPr>
          <w:rFonts w:ascii="Times New Roman" w:hAnsi="Times New Roman" w:cs="Times New Roman"/>
          <w:sz w:val="24"/>
          <w:szCs w:val="24"/>
        </w:rPr>
        <w:t>6–87</w:t>
      </w:r>
    </w:p>
    <w:p w14:paraId="653E33C1" w14:textId="77777777" w:rsidR="00743A40" w:rsidRPr="001640BD" w:rsidRDefault="00743A4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7197C6" w14:textId="28199CA8" w:rsidR="00743A40" w:rsidRPr="001640BD" w:rsidRDefault="00743A4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 xml:space="preserve">Champlin, John Denison, and Charles C. Perkins, eds. </w:t>
      </w:r>
      <w:r w:rsidRPr="001640BD">
        <w:rPr>
          <w:rFonts w:ascii="Times New Roman" w:hAnsi="Times New Roman" w:cs="Times New Roman"/>
          <w:i/>
          <w:noProof/>
          <w:sz w:val="24"/>
          <w:szCs w:val="24"/>
          <w:lang w:bidi="or-IN"/>
        </w:rPr>
        <w:t>Cyclopedia of Painters and Paintings</w:t>
      </w:r>
      <w:r w:rsidRPr="001640BD">
        <w:rPr>
          <w:rFonts w:ascii="Times New Roman" w:hAnsi="Times New Roman" w:cs="Times New Roman"/>
          <w:noProof/>
          <w:sz w:val="24"/>
          <w:szCs w:val="24"/>
          <w:lang w:bidi="or-IN"/>
        </w:rPr>
        <w:t xml:space="preserve">. </w:t>
      </w:r>
      <w:r w:rsidR="007A512B" w:rsidRPr="001640BD">
        <w:rPr>
          <w:rFonts w:ascii="Times New Roman" w:hAnsi="Times New Roman" w:cs="Times New Roman"/>
          <w:noProof/>
          <w:sz w:val="24"/>
          <w:szCs w:val="24"/>
          <w:lang w:bidi="or-IN"/>
        </w:rPr>
        <w:t>4</w:t>
      </w:r>
      <w:r w:rsidRPr="001640BD">
        <w:rPr>
          <w:rFonts w:ascii="Times New Roman" w:hAnsi="Times New Roman" w:cs="Times New Roman"/>
          <w:noProof/>
          <w:sz w:val="24"/>
          <w:szCs w:val="24"/>
          <w:lang w:bidi="or-IN"/>
        </w:rPr>
        <w:t xml:space="preserve"> </w:t>
      </w:r>
      <w:r w:rsidR="00764DE9">
        <w:rPr>
          <w:rFonts w:ascii="Times New Roman" w:hAnsi="Times New Roman" w:cs="Times New Roman"/>
          <w:noProof/>
          <w:sz w:val="24"/>
          <w:szCs w:val="24"/>
          <w:lang w:bidi="or-IN"/>
        </w:rPr>
        <w:t xml:space="preserve">vols. </w:t>
      </w:r>
      <w:r w:rsidRPr="001640BD">
        <w:rPr>
          <w:rFonts w:ascii="Times New Roman" w:hAnsi="Times New Roman" w:cs="Times New Roman"/>
          <w:noProof/>
          <w:sz w:val="24"/>
          <w:szCs w:val="24"/>
          <w:lang w:bidi="or-IN"/>
        </w:rPr>
        <w:t>New York, 188</w:t>
      </w:r>
      <w:r w:rsidR="00BD5ACC" w:rsidRPr="001640BD">
        <w:rPr>
          <w:rFonts w:ascii="Times New Roman" w:hAnsi="Times New Roman" w:cs="Times New Roman"/>
          <w:noProof/>
          <w:sz w:val="24"/>
          <w:szCs w:val="24"/>
          <w:lang w:bidi="or-IN"/>
        </w:rPr>
        <w:t>6</w:t>
      </w:r>
      <w:r w:rsidR="00067AF2" w:rsidRPr="001640BD">
        <w:rPr>
          <w:rFonts w:ascii="Times New Roman" w:hAnsi="Times New Roman" w:cs="Times New Roman"/>
          <w:sz w:val="24"/>
          <w:szCs w:val="24"/>
        </w:rPr>
        <w:t>–8</w:t>
      </w:r>
      <w:r w:rsidRPr="001640BD">
        <w:rPr>
          <w:rFonts w:ascii="Times New Roman" w:hAnsi="Times New Roman" w:cs="Times New Roman"/>
          <w:noProof/>
          <w:sz w:val="24"/>
          <w:szCs w:val="24"/>
          <w:lang w:bidi="or-IN"/>
        </w:rPr>
        <w:t>7.</w:t>
      </w:r>
    </w:p>
    <w:p w14:paraId="1B5A8727" w14:textId="77777777"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FF967E" w14:textId="5C47D1A4"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CHAPMAN 1990</w:t>
      </w:r>
    </w:p>
    <w:p w14:paraId="3A3D49DF" w14:textId="77777777"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A42746B" w14:textId="79C51A17"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Chapman, H. Perry. </w:t>
      </w:r>
      <w:r w:rsidRPr="001640BD">
        <w:rPr>
          <w:rFonts w:ascii="Times New Roman" w:hAnsi="Times New Roman" w:cs="Times New Roman"/>
          <w:i/>
          <w:sz w:val="24"/>
          <w:szCs w:val="24"/>
        </w:rPr>
        <w:t>Rembrandt’s Self-Portraits</w:t>
      </w:r>
      <w:r w:rsidRPr="001640BD">
        <w:rPr>
          <w:rFonts w:ascii="Times New Roman" w:hAnsi="Times New Roman" w:cs="Times New Roman"/>
          <w:sz w:val="24"/>
          <w:szCs w:val="24"/>
        </w:rPr>
        <w:t>. Princeton, 1990.</w:t>
      </w:r>
    </w:p>
    <w:p w14:paraId="19340E9D" w14:textId="77777777" w:rsidR="00E53F36" w:rsidRPr="001640BD" w:rsidRDefault="00E53F3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216650" w14:textId="2834D8FD" w:rsidR="00E53F36" w:rsidRPr="001640BD" w:rsidRDefault="00E53F3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CHAPMAN 1995</w:t>
      </w:r>
    </w:p>
    <w:p w14:paraId="055EFDA2" w14:textId="77777777" w:rsidR="00E53F36" w:rsidRPr="001640BD" w:rsidRDefault="00E53F3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E75310A" w14:textId="5FA9660D" w:rsidR="00E53F36" w:rsidRPr="001640BD" w:rsidRDefault="00E53F3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Chapman, H. Perry. “Jan Steen as Family Man: Self-Portr</w:t>
      </w:r>
      <w:r w:rsidR="00764DE9">
        <w:rPr>
          <w:rFonts w:ascii="Times New Roman" w:hAnsi="Times New Roman" w:cs="Times New Roman"/>
          <w:sz w:val="24"/>
          <w:szCs w:val="24"/>
        </w:rPr>
        <w:t xml:space="preserve">ayal as an Experienced Mode of </w:t>
      </w:r>
      <w:r w:rsidRPr="001640BD">
        <w:rPr>
          <w:rFonts w:ascii="Times New Roman" w:hAnsi="Times New Roman" w:cs="Times New Roman"/>
          <w:sz w:val="24"/>
          <w:szCs w:val="24"/>
        </w:rPr>
        <w:t xml:space="preserve">Painting.” </w:t>
      </w:r>
      <w:r w:rsidRPr="001640BD">
        <w:rPr>
          <w:rFonts w:ascii="Times New Roman" w:hAnsi="Times New Roman" w:cs="Times New Roman"/>
          <w:i/>
          <w:sz w:val="24"/>
          <w:szCs w:val="24"/>
        </w:rPr>
        <w:t xml:space="preserve">Nederlands Kunsthistorisch Jaarboek </w:t>
      </w:r>
      <w:r w:rsidRPr="001640BD">
        <w:rPr>
          <w:rFonts w:ascii="Times New Roman" w:hAnsi="Times New Roman" w:cs="Times New Roman"/>
          <w:sz w:val="24"/>
          <w:szCs w:val="24"/>
        </w:rPr>
        <w:t>46 (1995): 368–93.</w:t>
      </w:r>
    </w:p>
    <w:p w14:paraId="03A17BEC" w14:textId="77777777" w:rsidR="004D5CDD" w:rsidRPr="001640BD" w:rsidRDefault="004D5C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1BBD5C" w14:textId="6EC47F11" w:rsidR="004D5CDD" w:rsidRPr="001640BD" w:rsidRDefault="00CA475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CHAPMAN 2005</w:t>
      </w:r>
    </w:p>
    <w:p w14:paraId="743C6E33" w14:textId="77777777" w:rsidR="004D5CDD" w:rsidRPr="001640BD" w:rsidRDefault="004D5C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104506" w14:textId="6BB16E99" w:rsidR="004D5CDD" w:rsidRPr="001640BD" w:rsidRDefault="004D5CD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Chapman, H. Perry. “The Imagined studios of Rembrandt and Vermeer.</w:t>
      </w:r>
      <w:r w:rsidR="00DC5D49" w:rsidRPr="001640BD">
        <w:rPr>
          <w:rFonts w:ascii="Times New Roman" w:hAnsi="Times New Roman" w:cs="Times New Roman"/>
          <w:sz w:val="24"/>
          <w:szCs w:val="24"/>
        </w:rPr>
        <w:t>”</w:t>
      </w:r>
      <w:r w:rsidRPr="001640BD">
        <w:rPr>
          <w:rFonts w:ascii="Times New Roman" w:hAnsi="Times New Roman" w:cs="Times New Roman"/>
          <w:sz w:val="24"/>
          <w:szCs w:val="24"/>
        </w:rPr>
        <w:t xml:space="preserve"> In </w:t>
      </w:r>
      <w:r w:rsidRPr="001640BD">
        <w:rPr>
          <w:rFonts w:ascii="Times New Roman" w:hAnsi="Times New Roman" w:cs="Times New Roman"/>
          <w:i/>
          <w:sz w:val="24"/>
          <w:szCs w:val="24"/>
        </w:rPr>
        <w:t>Inventions of the</w:t>
      </w:r>
      <w:r w:rsidR="00764DE9">
        <w:rPr>
          <w:rFonts w:ascii="Times New Roman" w:hAnsi="Times New Roman" w:cs="Times New Roman"/>
          <w:i/>
          <w:sz w:val="24"/>
          <w:szCs w:val="24"/>
        </w:rPr>
        <w:t xml:space="preserve"> </w:t>
      </w:r>
      <w:r w:rsidRPr="001640BD">
        <w:rPr>
          <w:rFonts w:ascii="Times New Roman" w:hAnsi="Times New Roman" w:cs="Times New Roman"/>
          <w:i/>
          <w:sz w:val="24"/>
          <w:szCs w:val="24"/>
        </w:rPr>
        <w:t>Studio, Renaissance to Reomanticism</w:t>
      </w:r>
      <w:r w:rsidRPr="001640BD">
        <w:rPr>
          <w:rFonts w:ascii="Times New Roman" w:hAnsi="Times New Roman" w:cs="Times New Roman"/>
          <w:sz w:val="24"/>
          <w:szCs w:val="24"/>
        </w:rPr>
        <w:t>. Edited by M</w:t>
      </w:r>
      <w:r w:rsidR="00DC5D49" w:rsidRPr="001640BD">
        <w:rPr>
          <w:rFonts w:ascii="Times New Roman" w:hAnsi="Times New Roman" w:cs="Times New Roman"/>
          <w:sz w:val="24"/>
          <w:szCs w:val="24"/>
        </w:rPr>
        <w:t>ichael Cole and Mary Pardo, 108</w:t>
      </w:r>
      <w:r w:rsidRPr="001640BD">
        <w:rPr>
          <w:rFonts w:ascii="Times New Roman" w:hAnsi="Times New Roman" w:cs="Times New Roman"/>
          <w:sz w:val="24"/>
          <w:szCs w:val="24"/>
        </w:rPr>
        <w:t xml:space="preserve">–46. </w:t>
      </w:r>
      <w:r w:rsidRPr="001640BD">
        <w:rPr>
          <w:rFonts w:ascii="Times New Roman" w:hAnsi="Times New Roman" w:cs="Times New Roman"/>
          <w:sz w:val="24"/>
          <w:szCs w:val="24"/>
        </w:rPr>
        <w:tab/>
        <w:t>Chapel Hill, 2005.</w:t>
      </w:r>
    </w:p>
    <w:p w14:paraId="385197A9" w14:textId="77777777" w:rsidR="00CA4759" w:rsidRPr="001640BD" w:rsidRDefault="00CA475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B24CE9" w14:textId="77777777" w:rsidR="00764DE9" w:rsidRDefault="003478B8" w:rsidP="00764DE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CHAPMAN 2017</w:t>
      </w:r>
    </w:p>
    <w:p w14:paraId="1F09CB6F" w14:textId="77777777" w:rsidR="00764DE9" w:rsidRDefault="00764DE9" w:rsidP="00764DE9">
      <w:pPr>
        <w:autoSpaceDE w:val="0"/>
        <w:autoSpaceDN w:val="0"/>
        <w:adjustRightInd w:val="0"/>
        <w:spacing w:after="0" w:line="240" w:lineRule="auto"/>
        <w:ind w:hanging="720"/>
        <w:contextualSpacing/>
        <w:rPr>
          <w:rFonts w:ascii="Times New Roman" w:hAnsi="Times New Roman" w:cs="Times New Roman"/>
          <w:sz w:val="24"/>
          <w:szCs w:val="24"/>
        </w:rPr>
      </w:pPr>
    </w:p>
    <w:p w14:paraId="5C02CABC" w14:textId="34EA7D66" w:rsidR="0075313B" w:rsidRPr="0075313B" w:rsidRDefault="0075313B" w:rsidP="0075313B">
      <w:pPr>
        <w:autoSpaceDE w:val="0"/>
        <w:autoSpaceDN w:val="0"/>
        <w:adjustRightInd w:val="0"/>
        <w:spacing w:after="0" w:line="240" w:lineRule="auto"/>
        <w:ind w:hanging="720"/>
        <w:contextualSpacing/>
        <w:rPr>
          <w:rFonts w:ascii="Times New Roman" w:hAnsi="Times New Roman" w:cs="Times New Roman"/>
          <w:sz w:val="24"/>
          <w:szCs w:val="24"/>
        </w:rPr>
      </w:pPr>
      <w:r w:rsidRPr="0075313B">
        <w:rPr>
          <w:rFonts w:ascii="Times New Roman" w:hAnsi="Times New Roman" w:cs="Times New Roman"/>
          <w:sz w:val="24"/>
          <w:szCs w:val="24"/>
        </w:rPr>
        <w:t xml:space="preserve">Chapman, H. Perry. “Rembrandt and </w:t>
      </w:r>
      <w:proofErr w:type="gramStart"/>
      <w:r w:rsidRPr="0075313B">
        <w:rPr>
          <w:rFonts w:ascii="Times New Roman" w:hAnsi="Times New Roman" w:cs="Times New Roman"/>
          <w:sz w:val="24"/>
          <w:szCs w:val="24"/>
        </w:rPr>
        <w:t>The</w:t>
      </w:r>
      <w:proofErr w:type="gramEnd"/>
      <w:r w:rsidRPr="0075313B">
        <w:rPr>
          <w:rFonts w:ascii="Times New Roman" w:hAnsi="Times New Roman" w:cs="Times New Roman"/>
          <w:sz w:val="24"/>
          <w:szCs w:val="24"/>
        </w:rPr>
        <w:t xml:space="preserve"> Leiden Collection” (2017). In </w:t>
      </w:r>
      <w:r w:rsidRPr="0075313B">
        <w:rPr>
          <w:rFonts w:ascii="Times New Roman" w:hAnsi="Times New Roman" w:cs="Times New Roman"/>
          <w:i/>
          <w:sz w:val="24"/>
          <w:szCs w:val="24"/>
        </w:rPr>
        <w:t>The Leiden Collection Catalogue</w:t>
      </w:r>
      <w:r w:rsidRPr="0075313B">
        <w:rPr>
          <w:rFonts w:ascii="Times New Roman" w:hAnsi="Times New Roman" w:cs="Times New Roman"/>
          <w:sz w:val="24"/>
          <w:szCs w:val="24"/>
        </w:rPr>
        <w:t>, 3rd ed</w:t>
      </w:r>
      <w:r w:rsidRPr="0075313B">
        <w:rPr>
          <w:rFonts w:ascii="Times New Roman" w:hAnsi="Times New Roman" w:cs="Times New Roman"/>
          <w:i/>
          <w:sz w:val="24"/>
          <w:szCs w:val="24"/>
        </w:rPr>
        <w:t xml:space="preserve">. </w:t>
      </w:r>
      <w:r w:rsidRPr="0075313B">
        <w:rPr>
          <w:rFonts w:ascii="Times New Roman" w:hAnsi="Times New Roman" w:cs="Times New Roman"/>
          <w:sz w:val="24"/>
          <w:szCs w:val="24"/>
        </w:rPr>
        <w:t xml:space="preserve">Edited by Arthur K. Wheelock Jr. and Lara Yeager-Crasselt. New York, 2020–. </w:t>
      </w:r>
      <w:r w:rsidRPr="0075313B">
        <w:rPr>
          <w:rFonts w:ascii="Times New Roman" w:hAnsi="Times New Roman" w:cs="Times New Roman"/>
          <w:sz w:val="24"/>
          <w:szCs w:val="24"/>
          <w:u w:val="single"/>
        </w:rPr>
        <w:t>https://theleidencollection.com/essays/rembrandt-and-the-leiden-collection/</w:t>
      </w:r>
      <w:r w:rsidRPr="0075313B">
        <w:rPr>
          <w:rFonts w:ascii="Times New Roman" w:hAnsi="Times New Roman" w:cs="Times New Roman"/>
          <w:sz w:val="24"/>
          <w:szCs w:val="24"/>
        </w:rPr>
        <w:t xml:space="preserve">. </w:t>
      </w:r>
    </w:p>
    <w:p w14:paraId="31882432" w14:textId="77777777" w:rsidR="003478B8" w:rsidRPr="001640BD" w:rsidRDefault="003478B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33FB1D" w14:textId="1E9B0BEF" w:rsidR="00CA4759" w:rsidRPr="001640BD" w:rsidRDefault="00CA475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CHAPMAN 2010</w:t>
      </w:r>
    </w:p>
    <w:p w14:paraId="3E355217" w14:textId="77777777" w:rsidR="00CA4759" w:rsidRPr="001640BD" w:rsidRDefault="00CA475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257F8E" w14:textId="15BC9506" w:rsidR="00CA4759" w:rsidRPr="001640BD" w:rsidRDefault="00CA475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Chapman, H. Perry. "Reclaiming the inner Rembrandt: passion and </w:t>
      </w:r>
      <w:r w:rsidR="00764DE9">
        <w:rPr>
          <w:rFonts w:ascii="Times New Roman" w:hAnsi="Times New Roman" w:cs="Times New Roman"/>
          <w:sz w:val="24"/>
          <w:szCs w:val="24"/>
        </w:rPr>
        <w:t xml:space="preserve">the early self-portraits."  In </w:t>
      </w:r>
      <w:r w:rsidRPr="001640BD">
        <w:rPr>
          <w:rFonts w:ascii="Times New Roman" w:hAnsi="Times New Roman" w:cs="Times New Roman"/>
          <w:i/>
          <w:sz w:val="24"/>
          <w:szCs w:val="24"/>
        </w:rPr>
        <w:t>The Passions in the Arts of the Early Modern Netherlands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Nederlands Kunsthistorisch Jaarboek </w:t>
      </w:r>
      <w:r w:rsidRPr="001640BD">
        <w:rPr>
          <w:rFonts w:ascii="Times New Roman" w:hAnsi="Times New Roman" w:cs="Times New Roman"/>
          <w:sz w:val="24"/>
          <w:szCs w:val="24"/>
        </w:rPr>
        <w:t>60). Edited by Stephanie Dickey and Herm</w:t>
      </w:r>
      <w:r w:rsidR="00764DE9">
        <w:rPr>
          <w:rFonts w:ascii="Times New Roman" w:hAnsi="Times New Roman" w:cs="Times New Roman"/>
          <w:sz w:val="24"/>
          <w:szCs w:val="24"/>
        </w:rPr>
        <w:t xml:space="preserve">an Roodenburg, 232–61. Zwolle, </w:t>
      </w:r>
      <w:r w:rsidRPr="001640BD">
        <w:rPr>
          <w:rFonts w:ascii="Times New Roman" w:hAnsi="Times New Roman" w:cs="Times New Roman"/>
          <w:sz w:val="24"/>
          <w:szCs w:val="24"/>
        </w:rPr>
        <w:t>2010.</w:t>
      </w:r>
    </w:p>
    <w:p w14:paraId="5E967715" w14:textId="77777777" w:rsidR="00671211" w:rsidRPr="001640BD" w:rsidRDefault="0067121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19A05B" w14:textId="0A1DE7C8" w:rsidR="00FD786B" w:rsidRPr="001640BD" w:rsidRDefault="00FD786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CHAPMAN, KLOEK</w:t>
      </w:r>
      <w:r w:rsidR="0008737F" w:rsidRPr="001640BD">
        <w:rPr>
          <w:rFonts w:ascii="Times New Roman" w:hAnsi="Times New Roman" w:cs="Times New Roman"/>
          <w:sz w:val="24"/>
          <w:szCs w:val="24"/>
        </w:rPr>
        <w:t>,</w:t>
      </w:r>
      <w:r w:rsidR="00CA4759" w:rsidRPr="001640BD">
        <w:rPr>
          <w:rFonts w:ascii="Times New Roman" w:hAnsi="Times New Roman" w:cs="Times New Roman"/>
          <w:sz w:val="24"/>
          <w:szCs w:val="24"/>
        </w:rPr>
        <w:t xml:space="preserve"> AND WHEELOCK 1996</w:t>
      </w:r>
    </w:p>
    <w:p w14:paraId="2B2989B8" w14:textId="77777777" w:rsidR="00FD786B" w:rsidRPr="001640BD" w:rsidRDefault="00FD786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26BCAEB" w14:textId="24D7B9D3" w:rsidR="00815CBB" w:rsidRPr="001640BD" w:rsidRDefault="00FD786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Chapman, H. Perry, Wouter Th</w:t>
      </w:r>
      <w:r w:rsidR="002D72B7" w:rsidRPr="001640BD">
        <w:rPr>
          <w:rFonts w:ascii="Times New Roman" w:hAnsi="Times New Roman" w:cs="Times New Roman"/>
          <w:sz w:val="24"/>
          <w:szCs w:val="24"/>
        </w:rPr>
        <w:t>. Kloek, and Arthur K. Wheelock</w:t>
      </w:r>
      <w:r w:rsidRPr="001640BD">
        <w:rPr>
          <w:rFonts w:ascii="Times New Roman" w:hAnsi="Times New Roman" w:cs="Times New Roman"/>
          <w:sz w:val="24"/>
          <w:szCs w:val="24"/>
        </w:rPr>
        <w:t xml:space="preserve"> Jr. </w:t>
      </w:r>
      <w:r w:rsidRPr="001640BD">
        <w:rPr>
          <w:rFonts w:ascii="Times New Roman" w:hAnsi="Times New Roman" w:cs="Times New Roman"/>
          <w:i/>
          <w:sz w:val="24"/>
          <w:szCs w:val="24"/>
        </w:rPr>
        <w:t xml:space="preserve">Jan Steen, Painter and </w:t>
      </w:r>
      <w:r w:rsidR="00764DE9">
        <w:rPr>
          <w:rFonts w:ascii="Times New Roman" w:hAnsi="Times New Roman" w:cs="Times New Roman"/>
          <w:i/>
          <w:sz w:val="24"/>
          <w:szCs w:val="24"/>
        </w:rPr>
        <w:t>S</w:t>
      </w:r>
      <w:r w:rsidRPr="001640BD">
        <w:rPr>
          <w:rFonts w:ascii="Times New Roman" w:hAnsi="Times New Roman" w:cs="Times New Roman"/>
          <w:i/>
          <w:sz w:val="24"/>
          <w:szCs w:val="24"/>
        </w:rPr>
        <w:t>toryteller</w:t>
      </w:r>
      <w:r w:rsidRPr="001640BD">
        <w:rPr>
          <w:rFonts w:ascii="Times New Roman" w:hAnsi="Times New Roman" w:cs="Times New Roman"/>
          <w:sz w:val="24"/>
          <w:szCs w:val="24"/>
        </w:rPr>
        <w:t>.</w:t>
      </w:r>
      <w:r w:rsidR="00815CBB" w:rsidRPr="001640BD">
        <w:rPr>
          <w:rFonts w:ascii="Times New Roman" w:hAnsi="Times New Roman" w:cs="Times New Roman"/>
          <w:sz w:val="24"/>
          <w:szCs w:val="24"/>
        </w:rPr>
        <w:t xml:space="preserve"> Edited by </w:t>
      </w:r>
      <w:r w:rsidR="00E2454C" w:rsidRPr="001640BD">
        <w:rPr>
          <w:rFonts w:ascii="Times New Roman" w:hAnsi="Times New Roman" w:cs="Times New Roman"/>
          <w:sz w:val="24"/>
          <w:szCs w:val="24"/>
        </w:rPr>
        <w:t>Guido Jansen</w:t>
      </w:r>
      <w:r w:rsidR="00815CBB" w:rsidRPr="001640BD">
        <w:rPr>
          <w:rFonts w:ascii="Times New Roman" w:hAnsi="Times New Roman" w:cs="Times New Roman"/>
          <w:sz w:val="24"/>
          <w:szCs w:val="24"/>
        </w:rPr>
        <w:t>.</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w:t>
      </w:r>
      <w:r w:rsidR="0008737F" w:rsidRPr="001640BD">
        <w:rPr>
          <w:rFonts w:ascii="Times New Roman" w:hAnsi="Times New Roman" w:cs="Times New Roman"/>
          <w:sz w:val="24"/>
          <w:szCs w:val="24"/>
        </w:rPr>
        <w:t xml:space="preserve"> </w:t>
      </w:r>
      <w:r w:rsidR="00815CBB" w:rsidRPr="001640BD">
        <w:rPr>
          <w:rFonts w:ascii="Times New Roman" w:hAnsi="Times New Roman" w:cs="Times New Roman"/>
          <w:sz w:val="24"/>
          <w:szCs w:val="24"/>
        </w:rPr>
        <w:t xml:space="preserve">Washington D.C., National Gallery of Art; </w:t>
      </w:r>
      <w:r w:rsidR="00764DE9">
        <w:rPr>
          <w:rFonts w:ascii="Times New Roman" w:hAnsi="Times New Roman" w:cs="Times New Roman"/>
          <w:sz w:val="24"/>
          <w:szCs w:val="24"/>
        </w:rPr>
        <w:t xml:space="preserve">Amsterdam, </w:t>
      </w:r>
      <w:r w:rsidR="00815CBB" w:rsidRPr="001640BD">
        <w:rPr>
          <w:rFonts w:ascii="Times New Roman" w:hAnsi="Times New Roman" w:cs="Times New Roman"/>
          <w:sz w:val="24"/>
          <w:szCs w:val="24"/>
        </w:rPr>
        <w:t>Rijksmuseum. New Haven, 1996.</w:t>
      </w:r>
    </w:p>
    <w:p w14:paraId="2A0D3730" w14:textId="77777777" w:rsidR="001A32D8" w:rsidRPr="001640BD" w:rsidRDefault="001A32D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0B0899" w14:textId="069EB83C" w:rsidR="001A32D8" w:rsidRPr="001640BD" w:rsidRDefault="001A32D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CHIARINI 1989</w:t>
      </w:r>
    </w:p>
    <w:p w14:paraId="3A55BF75" w14:textId="77777777" w:rsidR="001A32D8" w:rsidRPr="001640BD" w:rsidRDefault="001A32D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20E8947" w14:textId="786699F7" w:rsidR="001A32D8" w:rsidRPr="001640BD" w:rsidRDefault="001A32D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Chiarini, Marco. </w:t>
      </w:r>
      <w:r w:rsidRPr="001640BD">
        <w:rPr>
          <w:rFonts w:ascii="Times New Roman" w:hAnsi="Times New Roman" w:cs="Times New Roman"/>
          <w:i/>
          <w:sz w:val="24"/>
          <w:szCs w:val="24"/>
        </w:rPr>
        <w:t xml:space="preserve">I dipinti olandesi </w:t>
      </w:r>
      <w:proofErr w:type="gramStart"/>
      <w:r w:rsidRPr="001640BD">
        <w:rPr>
          <w:rFonts w:ascii="Times New Roman" w:hAnsi="Times New Roman" w:cs="Times New Roman"/>
          <w:i/>
          <w:sz w:val="24"/>
          <w:szCs w:val="24"/>
        </w:rPr>
        <w:t>del</w:t>
      </w:r>
      <w:proofErr w:type="gramEnd"/>
      <w:r w:rsidRPr="001640BD">
        <w:rPr>
          <w:rFonts w:ascii="Times New Roman" w:hAnsi="Times New Roman" w:cs="Times New Roman"/>
          <w:i/>
          <w:sz w:val="24"/>
          <w:szCs w:val="24"/>
        </w:rPr>
        <w:t xml:space="preserve"> Seicento e del Settecento</w:t>
      </w:r>
      <w:r w:rsidRPr="001640BD">
        <w:rPr>
          <w:rFonts w:ascii="Times New Roman" w:hAnsi="Times New Roman" w:cs="Times New Roman"/>
          <w:sz w:val="24"/>
          <w:szCs w:val="24"/>
        </w:rPr>
        <w:t>. Rome, 1989.</w:t>
      </w:r>
    </w:p>
    <w:p w14:paraId="3ADDFF96" w14:textId="77777777" w:rsidR="00910D73" w:rsidRPr="001640BD" w:rsidRDefault="00910D7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FC116B" w14:textId="7FCF3D55" w:rsidR="009F7063" w:rsidRPr="001640BD" w:rsidRDefault="009F706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CHONG 2000</w:t>
      </w:r>
    </w:p>
    <w:p w14:paraId="3EA29F8A" w14:textId="77777777" w:rsidR="009F7063" w:rsidRPr="001640BD" w:rsidRDefault="009F706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C70DBAA" w14:textId="580122EE" w:rsidR="009F7063" w:rsidRPr="001640BD" w:rsidRDefault="009F706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Chong, Alan, ed. </w:t>
      </w:r>
      <w:r w:rsidRPr="001640BD">
        <w:rPr>
          <w:rFonts w:ascii="Times New Roman" w:hAnsi="Times New Roman" w:cs="Times New Roman"/>
          <w:i/>
          <w:sz w:val="24"/>
          <w:szCs w:val="24"/>
        </w:rPr>
        <w:t>Rembrandt Creates Rembrandt: Art and Ambition in Leiden, 1629–1631</w:t>
      </w:r>
      <w:r w:rsidRPr="001640BD">
        <w:rPr>
          <w:rFonts w:ascii="Times New Roman" w:hAnsi="Times New Roman" w:cs="Times New Roman"/>
          <w:sz w:val="24"/>
          <w:szCs w:val="24"/>
        </w:rPr>
        <w:t xml:space="preserve">. </w:t>
      </w:r>
      <w:r w:rsidR="00221FDB">
        <w:rPr>
          <w:rFonts w:ascii="Times New Roman" w:hAnsi="Times New Roman" w:cs="Times New Roman"/>
          <w:sz w:val="24"/>
          <w:szCs w:val="24"/>
        </w:rPr>
        <w:t xml:space="preserve">Exh. </w:t>
      </w:r>
      <w:proofErr w:type="gramStart"/>
      <w:r w:rsidR="00D671F2" w:rsidRPr="001640BD">
        <w:rPr>
          <w:rFonts w:ascii="Times New Roman" w:hAnsi="Times New Roman" w:cs="Times New Roman"/>
          <w:sz w:val="24"/>
          <w:szCs w:val="24"/>
        </w:rPr>
        <w:t>cat</w:t>
      </w:r>
      <w:proofErr w:type="gramEnd"/>
      <w:r w:rsidR="00D671F2" w:rsidRPr="001640BD">
        <w:rPr>
          <w:rFonts w:ascii="Times New Roman" w:hAnsi="Times New Roman" w:cs="Times New Roman"/>
          <w:sz w:val="24"/>
          <w:szCs w:val="24"/>
        </w:rPr>
        <w:t>. Boston, Isabella Stuart Gardener Museum.</w:t>
      </w:r>
      <w:r w:rsidR="00D07DD2" w:rsidRPr="001640BD">
        <w:rPr>
          <w:rFonts w:ascii="Times New Roman" w:hAnsi="Times New Roman" w:cs="Times New Roman"/>
          <w:sz w:val="24"/>
          <w:szCs w:val="24"/>
        </w:rPr>
        <w:t xml:space="preserve"> </w:t>
      </w:r>
      <w:r w:rsidRPr="001640BD">
        <w:rPr>
          <w:rFonts w:ascii="Times New Roman" w:hAnsi="Times New Roman" w:cs="Times New Roman"/>
          <w:sz w:val="24"/>
          <w:szCs w:val="24"/>
        </w:rPr>
        <w:t>Boston, 2000.</w:t>
      </w:r>
    </w:p>
    <w:p w14:paraId="4A70BB7F" w14:textId="77777777" w:rsidR="00722FC8" w:rsidRPr="001640BD" w:rsidRDefault="00722FC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D5CB6E" w14:textId="2C07995C" w:rsidR="00722FC8" w:rsidRPr="001640BD" w:rsidRDefault="00722FC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CHONG AND KLOEK ET AL. </w:t>
      </w:r>
      <w:r w:rsidR="00D76DE8" w:rsidRPr="001640BD">
        <w:rPr>
          <w:rFonts w:ascii="Times New Roman" w:hAnsi="Times New Roman" w:cs="Times New Roman"/>
          <w:sz w:val="24"/>
          <w:szCs w:val="24"/>
        </w:rPr>
        <w:t>1999</w:t>
      </w:r>
    </w:p>
    <w:p w14:paraId="0F12A456" w14:textId="77777777" w:rsidR="00F67281" w:rsidRPr="001640BD" w:rsidRDefault="00F6728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372938" w14:textId="00FB22ED" w:rsidR="00F67281" w:rsidRPr="001640BD" w:rsidRDefault="00F6728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Chong Alan, and Wouter Kloek, et al. </w:t>
      </w:r>
      <w:r w:rsidRPr="001640BD">
        <w:rPr>
          <w:rFonts w:ascii="Times New Roman" w:hAnsi="Times New Roman" w:cs="Times New Roman"/>
          <w:i/>
          <w:sz w:val="24"/>
          <w:szCs w:val="24"/>
        </w:rPr>
        <w:t>Still-Life Paintings from</w:t>
      </w:r>
      <w:r w:rsidR="00221FDB">
        <w:rPr>
          <w:rFonts w:ascii="Times New Roman" w:hAnsi="Times New Roman" w:cs="Times New Roman"/>
          <w:i/>
          <w:sz w:val="24"/>
          <w:szCs w:val="24"/>
        </w:rPr>
        <w:t xml:space="preserve"> the Netherlands, 1550 – 1720.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Amsterdam, Rijksmuseum; Cleveland, Cle</w:t>
      </w:r>
      <w:r w:rsidR="00221FDB">
        <w:rPr>
          <w:rFonts w:ascii="Times New Roman" w:hAnsi="Times New Roman" w:cs="Times New Roman"/>
          <w:sz w:val="24"/>
          <w:szCs w:val="24"/>
        </w:rPr>
        <w:t xml:space="preserve">veland Museum of Arts. Zwolle, </w:t>
      </w:r>
      <w:r w:rsidRPr="001640BD">
        <w:rPr>
          <w:rFonts w:ascii="Times New Roman" w:hAnsi="Times New Roman" w:cs="Times New Roman"/>
          <w:sz w:val="24"/>
          <w:szCs w:val="24"/>
        </w:rPr>
        <w:t>1999.</w:t>
      </w:r>
    </w:p>
    <w:p w14:paraId="305830DC" w14:textId="77777777" w:rsidR="00D63F62" w:rsidRPr="001640BD" w:rsidRDefault="00D63F6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2573061" w14:textId="77777777" w:rsidR="00D63F62" w:rsidRPr="001640BD" w:rsidRDefault="00D63F6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CHRISTIE, MANSON, AND CHRISTIE’S 1834</w:t>
      </w:r>
    </w:p>
    <w:p w14:paraId="25E7C584" w14:textId="77777777" w:rsidR="00D63F62" w:rsidRPr="001640BD" w:rsidRDefault="00D63F6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7D22D5E" w14:textId="2E12F1D8" w:rsidR="00D63F62" w:rsidRPr="00221FDB" w:rsidRDefault="00D63F62" w:rsidP="00221FDB">
      <w:pPr>
        <w:autoSpaceDE w:val="0"/>
        <w:autoSpaceDN w:val="0"/>
        <w:adjustRightInd w:val="0"/>
        <w:spacing w:after="0" w:line="240" w:lineRule="auto"/>
        <w:ind w:hanging="720"/>
        <w:contextualSpacing/>
        <w:rPr>
          <w:rFonts w:ascii="Times New Roman" w:hAnsi="Times New Roman" w:cs="Times New Roman"/>
          <w:i/>
          <w:noProof/>
          <w:sz w:val="24"/>
          <w:szCs w:val="24"/>
        </w:rPr>
      </w:pPr>
      <w:r w:rsidRPr="001640BD">
        <w:rPr>
          <w:rFonts w:ascii="Times New Roman" w:hAnsi="Times New Roman" w:cs="Times New Roman"/>
          <w:noProof/>
          <w:sz w:val="24"/>
          <w:szCs w:val="24"/>
        </w:rPr>
        <w:t xml:space="preserve">Christie, Manson, and Christie’s. </w:t>
      </w:r>
      <w:r w:rsidRPr="001640BD">
        <w:rPr>
          <w:rFonts w:ascii="Times New Roman" w:hAnsi="Times New Roman" w:cs="Times New Roman"/>
          <w:i/>
          <w:noProof/>
          <w:sz w:val="24"/>
          <w:szCs w:val="24"/>
        </w:rPr>
        <w:t>Catalogue of the Matchless C</w:t>
      </w:r>
      <w:r w:rsidR="00221FDB">
        <w:rPr>
          <w:rFonts w:ascii="Times New Roman" w:hAnsi="Times New Roman" w:cs="Times New Roman"/>
          <w:i/>
          <w:noProof/>
          <w:sz w:val="24"/>
          <w:szCs w:val="24"/>
        </w:rPr>
        <w:t xml:space="preserve">ollection of Dutch and Flemish </w:t>
      </w:r>
      <w:r w:rsidRPr="001640BD">
        <w:rPr>
          <w:rFonts w:ascii="Times New Roman" w:hAnsi="Times New Roman" w:cs="Times New Roman"/>
          <w:i/>
          <w:noProof/>
          <w:sz w:val="24"/>
          <w:szCs w:val="24"/>
        </w:rPr>
        <w:t>Pictures of His Late Royal Highness the Duke de Berri</w:t>
      </w:r>
      <w:r w:rsidRPr="001640BD">
        <w:rPr>
          <w:rFonts w:ascii="Times New Roman" w:hAnsi="Times New Roman" w:cs="Times New Roman"/>
          <w:noProof/>
          <w:sz w:val="24"/>
          <w:szCs w:val="24"/>
        </w:rPr>
        <w:t>. Sales cat. London, Christie, Manson, and Christie’s. London, 1834.</w:t>
      </w:r>
    </w:p>
    <w:p w14:paraId="4523464A" w14:textId="77777777" w:rsidR="00D63F62" w:rsidRPr="001640BD" w:rsidRDefault="00D63F6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20A04A6" w14:textId="77777777" w:rsidR="00AC0D57" w:rsidRPr="001640BD" w:rsidRDefault="00AC0D5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CITY ART GALLERY 1857</w:t>
      </w:r>
    </w:p>
    <w:p w14:paraId="05615689" w14:textId="77777777" w:rsidR="00AC0D57" w:rsidRPr="001640BD" w:rsidRDefault="00AC0D5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14CBBC" w14:textId="0300A8B3" w:rsidR="00AC0D57" w:rsidRPr="00764DE9" w:rsidRDefault="00AC0D57" w:rsidP="00764DE9">
      <w:pPr>
        <w:autoSpaceDE w:val="0"/>
        <w:autoSpaceDN w:val="0"/>
        <w:adjustRightInd w:val="0"/>
        <w:spacing w:after="0" w:line="240" w:lineRule="auto"/>
        <w:ind w:hanging="720"/>
        <w:contextualSpacing/>
        <w:rPr>
          <w:rFonts w:ascii="Times New Roman" w:hAnsi="Times New Roman" w:cs="Times New Roman"/>
          <w:i/>
          <w:iCs/>
          <w:sz w:val="24"/>
          <w:szCs w:val="24"/>
        </w:rPr>
      </w:pPr>
      <w:r w:rsidRPr="001640BD">
        <w:rPr>
          <w:rFonts w:ascii="Times New Roman" w:hAnsi="Times New Roman" w:cs="Times New Roman"/>
          <w:sz w:val="24"/>
          <w:szCs w:val="24"/>
        </w:rPr>
        <w:t>City Art Gallery.</w:t>
      </w:r>
      <w:r w:rsidRPr="001640BD">
        <w:rPr>
          <w:rFonts w:ascii="Times New Roman" w:hAnsi="Times New Roman" w:cs="Times New Roman"/>
          <w:i/>
          <w:sz w:val="24"/>
          <w:szCs w:val="24"/>
        </w:rPr>
        <w:t xml:space="preserve"> Catalogue of </w:t>
      </w:r>
      <w:r w:rsidRPr="001640BD">
        <w:rPr>
          <w:rFonts w:ascii="Times New Roman" w:hAnsi="Times New Roman" w:cs="Times New Roman"/>
          <w:i/>
          <w:iCs/>
          <w:sz w:val="24"/>
          <w:szCs w:val="24"/>
        </w:rPr>
        <w:t>the Art Treasures of the United Kingdom: Collected at Manchester in 1857</w:t>
      </w:r>
      <w:r w:rsidRPr="001640BD">
        <w:rPr>
          <w:rFonts w:ascii="Times New Roman" w:hAnsi="Times New Roman" w:cs="Times New Roman"/>
          <w:iCs/>
          <w:sz w:val="24"/>
          <w:szCs w:val="24"/>
        </w:rPr>
        <w:t xml:space="preserve">. Exh. </w:t>
      </w:r>
      <w:proofErr w:type="gramStart"/>
      <w:r w:rsidRPr="001640BD">
        <w:rPr>
          <w:rFonts w:ascii="Times New Roman" w:hAnsi="Times New Roman" w:cs="Times New Roman"/>
          <w:iCs/>
          <w:sz w:val="24"/>
          <w:szCs w:val="24"/>
        </w:rPr>
        <w:t>cat</w:t>
      </w:r>
      <w:proofErr w:type="gramEnd"/>
      <w:r w:rsidRPr="001640BD">
        <w:rPr>
          <w:rFonts w:ascii="Times New Roman" w:hAnsi="Times New Roman" w:cs="Times New Roman"/>
          <w:iCs/>
          <w:sz w:val="24"/>
          <w:szCs w:val="24"/>
        </w:rPr>
        <w:t xml:space="preserve">. </w:t>
      </w:r>
      <w:r w:rsidRPr="001640BD">
        <w:rPr>
          <w:rFonts w:ascii="Times New Roman" w:hAnsi="Times New Roman" w:cs="Times New Roman"/>
          <w:sz w:val="24"/>
          <w:szCs w:val="24"/>
        </w:rPr>
        <w:t xml:space="preserve">Manchester, City Art Gallery. </w:t>
      </w:r>
      <w:r w:rsidRPr="001640BD">
        <w:rPr>
          <w:rFonts w:ascii="Times New Roman" w:hAnsi="Times New Roman" w:cs="Times New Roman"/>
          <w:iCs/>
          <w:sz w:val="24"/>
          <w:szCs w:val="24"/>
        </w:rPr>
        <w:t xml:space="preserve">London, </w:t>
      </w:r>
      <w:r w:rsidRPr="001640BD">
        <w:rPr>
          <w:rFonts w:ascii="Times New Roman" w:hAnsi="Times New Roman" w:cs="Times New Roman"/>
          <w:sz w:val="24"/>
          <w:szCs w:val="24"/>
        </w:rPr>
        <w:t>1857.</w:t>
      </w:r>
    </w:p>
    <w:p w14:paraId="3F40C529" w14:textId="77777777" w:rsidR="00406AB7" w:rsidRPr="001640BD" w:rsidRDefault="00406AB7"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761B546D" w14:textId="26F51EE9" w:rsidR="00406AB7" w:rsidRPr="001640BD" w:rsidRDefault="00406A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CLIFTON 1996</w:t>
      </w:r>
    </w:p>
    <w:p w14:paraId="19E2A588" w14:textId="77777777" w:rsidR="00406AB7" w:rsidRPr="001640BD" w:rsidRDefault="00406A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4AF9595" w14:textId="06DA51CF" w:rsidR="00406AB7" w:rsidRPr="001640BD" w:rsidRDefault="00406A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Clifton, James. </w:t>
      </w:r>
      <w:r w:rsidRPr="001640BD">
        <w:rPr>
          <w:rFonts w:ascii="Times New Roman" w:hAnsi="Times New Roman" w:cs="Times New Roman"/>
          <w:sz w:val="24"/>
          <w:szCs w:val="24"/>
          <w:lang w:eastAsia="ar-SA"/>
        </w:rPr>
        <w:t>“Vasari on Competition</w:t>
      </w:r>
      <w:proofErr w:type="gramStart"/>
      <w:r w:rsidRPr="001640BD">
        <w:rPr>
          <w:rFonts w:ascii="Times New Roman" w:hAnsi="Times New Roman" w:cs="Times New Roman"/>
          <w:sz w:val="24"/>
          <w:szCs w:val="24"/>
          <w:lang w:eastAsia="ar-SA"/>
        </w:rPr>
        <w:t>.“</w:t>
      </w:r>
      <w:proofErr w:type="gramEnd"/>
      <w:r w:rsidRPr="001640BD">
        <w:rPr>
          <w:rFonts w:ascii="Times New Roman" w:hAnsi="Times New Roman" w:cs="Times New Roman"/>
          <w:sz w:val="24"/>
          <w:szCs w:val="24"/>
          <w:lang w:eastAsia="ar-SA"/>
        </w:rPr>
        <w:t xml:space="preserve"> </w:t>
      </w:r>
      <w:r w:rsidRPr="001640BD">
        <w:rPr>
          <w:rFonts w:ascii="Times New Roman" w:hAnsi="Times New Roman" w:cs="Times New Roman"/>
          <w:i/>
          <w:sz w:val="24"/>
          <w:szCs w:val="24"/>
          <w:lang w:eastAsia="ar-SA"/>
        </w:rPr>
        <w:t>The Sixteenth Century Journal</w:t>
      </w:r>
      <w:r w:rsidR="00764DE9">
        <w:rPr>
          <w:rFonts w:ascii="Times New Roman" w:hAnsi="Times New Roman" w:cs="Times New Roman"/>
          <w:sz w:val="24"/>
          <w:szCs w:val="24"/>
          <w:lang w:eastAsia="ar-SA"/>
        </w:rPr>
        <w:t xml:space="preserve"> 27, no. 1 (Spring 1996): </w:t>
      </w:r>
      <w:r w:rsidRPr="001640BD">
        <w:rPr>
          <w:rFonts w:ascii="Times New Roman" w:hAnsi="Times New Roman" w:cs="Times New Roman"/>
          <w:sz w:val="24"/>
          <w:szCs w:val="24"/>
          <w:lang w:eastAsia="ar-SA"/>
        </w:rPr>
        <w:t>23–41.</w:t>
      </w:r>
    </w:p>
    <w:p w14:paraId="6FD8BB65" w14:textId="77777777" w:rsidR="00AC0D57" w:rsidRPr="001640BD" w:rsidRDefault="00AC0D5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1BFA5F" w14:textId="677F97B8"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COHEN 1928</w:t>
      </w:r>
    </w:p>
    <w:p w14:paraId="7D4389CD" w14:textId="77777777"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35163A" w14:textId="73AC453E" w:rsidR="009F7063"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Cohen, Walter. “Alte Malerei aus rheinisch-westfälischen Privatbesitz.” </w:t>
      </w:r>
      <w:r w:rsidRPr="001640BD">
        <w:rPr>
          <w:rFonts w:ascii="Times New Roman" w:hAnsi="Times New Roman" w:cs="Times New Roman"/>
          <w:i/>
          <w:sz w:val="24"/>
          <w:szCs w:val="24"/>
          <w:lang w:eastAsia="ar-SA"/>
        </w:rPr>
        <w:t xml:space="preserve">Der Cicerone </w:t>
      </w:r>
      <w:r w:rsidR="00764DE9">
        <w:rPr>
          <w:rFonts w:ascii="Times New Roman" w:hAnsi="Times New Roman" w:cs="Times New Roman"/>
          <w:sz w:val="24"/>
          <w:szCs w:val="24"/>
          <w:lang w:eastAsia="ar-SA"/>
        </w:rPr>
        <w:t xml:space="preserve">20 </w:t>
      </w:r>
      <w:r w:rsidR="000013B9" w:rsidRPr="001640BD">
        <w:rPr>
          <w:rFonts w:ascii="Times New Roman" w:hAnsi="Times New Roman" w:cs="Times New Roman"/>
          <w:sz w:val="24"/>
          <w:szCs w:val="24"/>
          <w:lang w:eastAsia="ar-SA"/>
        </w:rPr>
        <w:t>(January 1928): 49–60.</w:t>
      </w:r>
    </w:p>
    <w:p w14:paraId="5AC3CD30" w14:textId="77777777" w:rsidR="00BD5ACC" w:rsidRPr="001640BD" w:rsidRDefault="00BD5AC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7B58C8B" w14:textId="77777777" w:rsidR="00923FD7" w:rsidRPr="001640BD" w:rsidRDefault="00923FD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COLNAGHI 2007</w:t>
      </w:r>
    </w:p>
    <w:p w14:paraId="0ADDAC5B" w14:textId="77777777" w:rsidR="00923FD7" w:rsidRPr="001640BD" w:rsidRDefault="00923FD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29DC46" w14:textId="77777777" w:rsidR="00923FD7" w:rsidRPr="001640BD" w:rsidRDefault="00923FD7"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Colnaghi.</w:t>
      </w:r>
      <w:r w:rsidRPr="001640BD">
        <w:rPr>
          <w:rFonts w:ascii="Times New Roman" w:hAnsi="Times New Roman" w:cs="Times New Roman"/>
          <w:i/>
          <w:sz w:val="24"/>
          <w:szCs w:val="24"/>
          <w:lang w:eastAsia="ja-JP"/>
        </w:rPr>
        <w:t xml:space="preserve"> The Artist in Art</w:t>
      </w:r>
      <w:r w:rsidRPr="001640BD">
        <w:rPr>
          <w:rFonts w:ascii="Times New Roman" w:hAnsi="Times New Roman" w:cs="Times New Roman"/>
          <w:sz w:val="24"/>
          <w:szCs w:val="24"/>
          <w:lang w:eastAsia="ja-JP"/>
        </w:rPr>
        <w:t xml:space="preserve">. Exh. </w:t>
      </w:r>
      <w:proofErr w:type="gramStart"/>
      <w:r w:rsidRPr="001640BD">
        <w:rPr>
          <w:rFonts w:ascii="Times New Roman" w:hAnsi="Times New Roman" w:cs="Times New Roman"/>
          <w:sz w:val="24"/>
          <w:szCs w:val="24"/>
          <w:lang w:eastAsia="ja-JP"/>
        </w:rPr>
        <w:t>cat</w:t>
      </w:r>
      <w:proofErr w:type="gramEnd"/>
      <w:r w:rsidRPr="001640BD">
        <w:rPr>
          <w:rFonts w:ascii="Times New Roman" w:hAnsi="Times New Roman" w:cs="Times New Roman"/>
          <w:sz w:val="24"/>
          <w:szCs w:val="24"/>
          <w:lang w:eastAsia="ja-JP"/>
        </w:rPr>
        <w:t xml:space="preserve">. London, Colnaghi, in association with Emanuel von </w:t>
      </w:r>
    </w:p>
    <w:p w14:paraId="61F452A1" w14:textId="77777777" w:rsidR="00923FD7" w:rsidRPr="001640BD" w:rsidRDefault="00923FD7"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Baeyer. London, 2007. </w:t>
      </w:r>
    </w:p>
    <w:p w14:paraId="26989258" w14:textId="77777777" w:rsidR="00E03294" w:rsidRPr="001640BD" w:rsidRDefault="00E03294"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46330EF0" w14:textId="43E142C7" w:rsidR="00E03294" w:rsidRPr="001640BD" w:rsidRDefault="00E0329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COLIE 1966</w:t>
      </w:r>
    </w:p>
    <w:p w14:paraId="271DF8DF" w14:textId="77777777" w:rsidR="00E03294" w:rsidRPr="001640BD" w:rsidRDefault="00E0329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CB95E0" w14:textId="153E9306" w:rsidR="00E03294" w:rsidRPr="001640BD" w:rsidRDefault="00E0329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Colie, Rosalie L. </w:t>
      </w:r>
      <w:r w:rsidRPr="001640BD">
        <w:rPr>
          <w:rFonts w:ascii="Times New Roman" w:hAnsi="Times New Roman" w:cs="Times New Roman"/>
          <w:i/>
          <w:iCs/>
          <w:sz w:val="24"/>
          <w:szCs w:val="24"/>
        </w:rPr>
        <w:t>Pradoxia epidemica: The Renaissance Tradition of Paradox</w:t>
      </w:r>
      <w:r w:rsidRPr="001640BD">
        <w:rPr>
          <w:rFonts w:ascii="Times New Roman" w:hAnsi="Times New Roman" w:cs="Times New Roman"/>
          <w:iCs/>
          <w:sz w:val="24"/>
          <w:szCs w:val="24"/>
        </w:rPr>
        <w:t>. Princeton, 1966.</w:t>
      </w:r>
    </w:p>
    <w:p w14:paraId="7512C539" w14:textId="77777777" w:rsidR="00923FD7" w:rsidRPr="001640BD" w:rsidRDefault="00923FD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B8F179" w14:textId="77777777" w:rsidR="00A654F0" w:rsidRPr="001640BD" w:rsidRDefault="00A654F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COMMELIJN 1676</w:t>
      </w:r>
    </w:p>
    <w:p w14:paraId="0114B78E" w14:textId="77777777" w:rsidR="00A654F0" w:rsidRPr="001640BD" w:rsidRDefault="00A654F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2D27B29" w14:textId="68A71529" w:rsidR="00A654F0" w:rsidRPr="001640BD" w:rsidRDefault="00A654F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Commelijn, Johannes. </w:t>
      </w:r>
      <w:r w:rsidRPr="001640BD">
        <w:rPr>
          <w:rFonts w:ascii="Times New Roman" w:hAnsi="Times New Roman" w:cs="Times New Roman"/>
          <w:i/>
          <w:sz w:val="24"/>
          <w:szCs w:val="24"/>
        </w:rPr>
        <w:t xml:space="preserve">Nederlantze </w:t>
      </w:r>
      <w:proofErr w:type="gramStart"/>
      <w:r w:rsidRPr="001640BD">
        <w:rPr>
          <w:rFonts w:ascii="Times New Roman" w:hAnsi="Times New Roman" w:cs="Times New Roman"/>
          <w:i/>
          <w:sz w:val="24"/>
          <w:szCs w:val="24"/>
        </w:rPr>
        <w:t>hesperides</w:t>
      </w:r>
      <w:proofErr w:type="gramEnd"/>
      <w:r w:rsidRPr="001640BD">
        <w:rPr>
          <w:rFonts w:ascii="Times New Roman" w:hAnsi="Times New Roman" w:cs="Times New Roman"/>
          <w:i/>
          <w:sz w:val="24"/>
          <w:szCs w:val="24"/>
        </w:rPr>
        <w:t>, dat is, Oeffening en gebruik van de limoen- en oranje-boomen;</w:t>
      </w:r>
      <w:r w:rsidR="00344224" w:rsidRPr="001640BD">
        <w:rPr>
          <w:rFonts w:ascii="Times New Roman" w:hAnsi="Times New Roman" w:cs="Times New Roman"/>
          <w:i/>
          <w:sz w:val="24"/>
          <w:szCs w:val="24"/>
        </w:rPr>
        <w:t xml:space="preserve"> </w:t>
      </w:r>
      <w:r w:rsidRPr="001640BD">
        <w:rPr>
          <w:rFonts w:ascii="Times New Roman" w:hAnsi="Times New Roman" w:cs="Times New Roman"/>
          <w:i/>
          <w:sz w:val="24"/>
          <w:szCs w:val="24"/>
        </w:rPr>
        <w:t>gestellt na den aardt, en climaat der Nederlanden</w:t>
      </w:r>
      <w:r w:rsidR="00344224" w:rsidRPr="001640BD">
        <w:rPr>
          <w:rFonts w:ascii="Times New Roman" w:hAnsi="Times New Roman" w:cs="Times New Roman"/>
          <w:sz w:val="24"/>
          <w:szCs w:val="24"/>
        </w:rPr>
        <w:t xml:space="preserve">. </w:t>
      </w:r>
      <w:r w:rsidRPr="001640BD">
        <w:rPr>
          <w:rFonts w:ascii="Times New Roman" w:hAnsi="Times New Roman" w:cs="Times New Roman"/>
          <w:sz w:val="24"/>
          <w:szCs w:val="24"/>
        </w:rPr>
        <w:t>Amsterdam, 1676.</w:t>
      </w:r>
    </w:p>
    <w:p w14:paraId="1EB11337" w14:textId="77777777" w:rsidR="00B051F6" w:rsidRPr="001640BD" w:rsidRDefault="00B051F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3AF0A9" w14:textId="3AF97C6C" w:rsidR="00B051F6" w:rsidRPr="001640BD" w:rsidRDefault="00B051F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LE COMTE 1702</w:t>
      </w:r>
    </w:p>
    <w:p w14:paraId="122F4868" w14:textId="77777777" w:rsidR="00B051F6" w:rsidRPr="001640BD" w:rsidRDefault="00B051F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270F62" w14:textId="2AB407A8" w:rsidR="00B051F6" w:rsidRPr="001640BD" w:rsidRDefault="00B051F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Le Comte, Florent. </w:t>
      </w:r>
      <w:r w:rsidRPr="001640BD">
        <w:rPr>
          <w:rFonts w:ascii="Times New Roman" w:hAnsi="Times New Roman" w:cs="Times New Roman"/>
          <w:i/>
          <w:sz w:val="24"/>
          <w:szCs w:val="24"/>
        </w:rPr>
        <w:t>C</w:t>
      </w:r>
      <w:r w:rsidRPr="001640BD">
        <w:rPr>
          <w:rFonts w:ascii="Times New Roman" w:hAnsi="Times New Roman" w:cs="Times New Roman"/>
          <w:i/>
          <w:iCs/>
          <w:sz w:val="24"/>
          <w:szCs w:val="24"/>
        </w:rPr>
        <w:t>abinet des singularitez d’architecture, peint</w:t>
      </w:r>
      <w:r w:rsidR="00871747">
        <w:rPr>
          <w:rFonts w:ascii="Times New Roman" w:hAnsi="Times New Roman" w:cs="Times New Roman"/>
          <w:i/>
          <w:iCs/>
          <w:sz w:val="24"/>
          <w:szCs w:val="24"/>
        </w:rPr>
        <w:t xml:space="preserve">ure, sculpture, </w:t>
      </w:r>
      <w:proofErr w:type="gramStart"/>
      <w:r w:rsidR="00871747">
        <w:rPr>
          <w:rFonts w:ascii="Times New Roman" w:hAnsi="Times New Roman" w:cs="Times New Roman"/>
          <w:i/>
          <w:iCs/>
          <w:sz w:val="24"/>
          <w:szCs w:val="24"/>
        </w:rPr>
        <w:t>et</w:t>
      </w:r>
      <w:proofErr w:type="gramEnd"/>
      <w:r w:rsidR="00871747">
        <w:rPr>
          <w:rFonts w:ascii="Times New Roman" w:hAnsi="Times New Roman" w:cs="Times New Roman"/>
          <w:i/>
          <w:iCs/>
          <w:sz w:val="24"/>
          <w:szCs w:val="24"/>
        </w:rPr>
        <w:t xml:space="preserve"> graveure: Ou </w:t>
      </w:r>
      <w:r w:rsidRPr="001640BD">
        <w:rPr>
          <w:rFonts w:ascii="Times New Roman" w:hAnsi="Times New Roman" w:cs="Times New Roman"/>
          <w:i/>
          <w:iCs/>
          <w:sz w:val="24"/>
          <w:szCs w:val="24"/>
        </w:rPr>
        <w:t>introduction à la connaissance des plus beaux arts, figurés sous les tableaux, les statues et les estampes</w:t>
      </w:r>
      <w:r w:rsidRPr="001640BD">
        <w:rPr>
          <w:rFonts w:ascii="Times New Roman" w:hAnsi="Times New Roman" w:cs="Times New Roman"/>
          <w:sz w:val="24"/>
          <w:szCs w:val="24"/>
        </w:rPr>
        <w:t>. 3 vols. Brussels, 1702.</w:t>
      </w:r>
    </w:p>
    <w:p w14:paraId="4B6E565F" w14:textId="77777777" w:rsidR="009D39A6" w:rsidRPr="001640BD" w:rsidRDefault="009D39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38ACFB" w14:textId="77777777" w:rsidR="009D39A6" w:rsidRPr="001640BD" w:rsidRDefault="009D39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CONNOR 2009</w:t>
      </w:r>
      <w:r w:rsidRPr="001640BD">
        <w:rPr>
          <w:rFonts w:ascii="Times New Roman" w:hAnsi="Times New Roman" w:cs="Times New Roman"/>
          <w:sz w:val="24"/>
          <w:szCs w:val="24"/>
        </w:rPr>
        <w:tab/>
      </w:r>
    </w:p>
    <w:p w14:paraId="23E556CC" w14:textId="77777777" w:rsidR="009D39A6" w:rsidRPr="001640BD" w:rsidRDefault="009D39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FF1DB91" w14:textId="45C8D0CC" w:rsidR="009D39A6" w:rsidRPr="001640BD" w:rsidRDefault="006613F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Conn</w:t>
      </w:r>
      <w:r w:rsidR="009D39A6" w:rsidRPr="001640BD">
        <w:rPr>
          <w:rFonts w:ascii="Times New Roman" w:hAnsi="Times New Roman" w:cs="Times New Roman"/>
          <w:sz w:val="24"/>
          <w:szCs w:val="24"/>
        </w:rPr>
        <w:t xml:space="preserve">or, Miles J. </w:t>
      </w:r>
      <w:r w:rsidR="009D39A6" w:rsidRPr="001640BD">
        <w:rPr>
          <w:rFonts w:ascii="Times New Roman" w:hAnsi="Times New Roman" w:cs="Times New Roman"/>
          <w:i/>
          <w:iCs/>
          <w:sz w:val="24"/>
          <w:szCs w:val="24"/>
        </w:rPr>
        <w:t>The Art of the Heist: Confessions of a Master A</w:t>
      </w:r>
      <w:r w:rsidR="00871747">
        <w:rPr>
          <w:rFonts w:ascii="Times New Roman" w:hAnsi="Times New Roman" w:cs="Times New Roman"/>
          <w:i/>
          <w:iCs/>
          <w:sz w:val="24"/>
          <w:szCs w:val="24"/>
        </w:rPr>
        <w:t xml:space="preserve">rt Thief, Rock-and-Roller, and </w:t>
      </w:r>
      <w:r w:rsidR="009D39A6" w:rsidRPr="001640BD">
        <w:rPr>
          <w:rFonts w:ascii="Times New Roman" w:hAnsi="Times New Roman" w:cs="Times New Roman"/>
          <w:i/>
          <w:iCs/>
          <w:sz w:val="24"/>
          <w:szCs w:val="24"/>
        </w:rPr>
        <w:t>Prodigal Son</w:t>
      </w:r>
      <w:r w:rsidR="009D39A6" w:rsidRPr="001640BD">
        <w:rPr>
          <w:rFonts w:ascii="Times New Roman" w:hAnsi="Times New Roman" w:cs="Times New Roman"/>
          <w:sz w:val="24"/>
          <w:szCs w:val="24"/>
        </w:rPr>
        <w:t>. New York, 2009.</w:t>
      </w:r>
    </w:p>
    <w:p w14:paraId="4EBC7082" w14:textId="2E351866" w:rsidR="009D39A6" w:rsidRPr="001640BD" w:rsidRDefault="009D39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541E27" w14:textId="77777777" w:rsidR="004C7F96" w:rsidRPr="001640BD" w:rsidRDefault="004C7F9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2A72A3" w14:textId="7FF06EE5" w:rsidR="00232F6D" w:rsidRPr="001640BD" w:rsidRDefault="00232F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CONNOISSEUR 1958</w:t>
      </w:r>
    </w:p>
    <w:p w14:paraId="119799B5" w14:textId="77777777" w:rsidR="00232F6D" w:rsidRPr="001640BD" w:rsidRDefault="00232F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DB4598" w14:textId="1C074354" w:rsidR="00232F6D" w:rsidRPr="001640BD" w:rsidRDefault="00232F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“The Robinson Pictures (</w:t>
      </w:r>
      <w:r w:rsidR="002D72B7" w:rsidRPr="001640BD">
        <w:rPr>
          <w:rFonts w:ascii="Times New Roman" w:hAnsi="Times New Roman" w:cs="Times New Roman"/>
          <w:sz w:val="24"/>
          <w:szCs w:val="24"/>
        </w:rPr>
        <w:t>Capetown’s Gain: London’s Loss).</w:t>
      </w:r>
      <w:r w:rsidRPr="001640BD">
        <w:rPr>
          <w:rFonts w:ascii="Times New Roman" w:hAnsi="Times New Roman" w:cs="Times New Roman"/>
          <w:sz w:val="24"/>
          <w:szCs w:val="24"/>
        </w:rPr>
        <w:t xml:space="preserve">” </w:t>
      </w:r>
      <w:r w:rsidR="00E418A1" w:rsidRPr="001640BD">
        <w:rPr>
          <w:rFonts w:ascii="Times New Roman" w:hAnsi="Times New Roman" w:cs="Times New Roman"/>
          <w:i/>
          <w:sz w:val="24"/>
          <w:szCs w:val="24"/>
        </w:rPr>
        <w:t xml:space="preserve">The </w:t>
      </w:r>
      <w:r w:rsidRPr="001640BD">
        <w:rPr>
          <w:rFonts w:ascii="Times New Roman" w:hAnsi="Times New Roman" w:cs="Times New Roman"/>
          <w:i/>
          <w:sz w:val="24"/>
          <w:szCs w:val="24"/>
        </w:rPr>
        <w:t>Connoisseur</w:t>
      </w:r>
      <w:r w:rsidRPr="001640BD">
        <w:rPr>
          <w:rFonts w:ascii="Times New Roman" w:hAnsi="Times New Roman" w:cs="Times New Roman"/>
          <w:iCs/>
          <w:sz w:val="24"/>
          <w:szCs w:val="24"/>
        </w:rPr>
        <w:t xml:space="preserve"> </w:t>
      </w:r>
      <w:r w:rsidRPr="001640BD">
        <w:rPr>
          <w:rFonts w:ascii="Times New Roman" w:hAnsi="Times New Roman" w:cs="Times New Roman"/>
          <w:sz w:val="24"/>
          <w:szCs w:val="24"/>
        </w:rPr>
        <w:t xml:space="preserve">142 (November, </w:t>
      </w:r>
      <w:r w:rsidR="000013B9" w:rsidRPr="001640BD">
        <w:rPr>
          <w:rFonts w:ascii="Times New Roman" w:hAnsi="Times New Roman" w:cs="Times New Roman"/>
          <w:sz w:val="24"/>
          <w:szCs w:val="24"/>
        </w:rPr>
        <w:tab/>
      </w:r>
      <w:r w:rsidRPr="001640BD">
        <w:rPr>
          <w:rFonts w:ascii="Times New Roman" w:hAnsi="Times New Roman" w:cs="Times New Roman"/>
          <w:sz w:val="24"/>
          <w:szCs w:val="24"/>
        </w:rPr>
        <w:t>1958)</w:t>
      </w:r>
      <w:r w:rsidR="000013B9" w:rsidRPr="001640BD">
        <w:rPr>
          <w:rFonts w:ascii="Times New Roman" w:hAnsi="Times New Roman" w:cs="Times New Roman"/>
          <w:sz w:val="24"/>
          <w:szCs w:val="24"/>
        </w:rPr>
        <w:t>: 95–97.</w:t>
      </w:r>
    </w:p>
    <w:p w14:paraId="4BAABE6A" w14:textId="77777777" w:rsidR="007D6855" w:rsidRPr="001640BD" w:rsidRDefault="007D685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157FBA" w14:textId="477101AF" w:rsidR="004C7F96" w:rsidRPr="001640BD" w:rsidRDefault="004C7F9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CONWAY 1905</w:t>
      </w:r>
    </w:p>
    <w:p w14:paraId="555A768E" w14:textId="77777777" w:rsidR="004C7F96" w:rsidRPr="001640BD" w:rsidRDefault="004C7F96" w:rsidP="001640BD">
      <w:pPr>
        <w:autoSpaceDE w:val="0"/>
        <w:autoSpaceDN w:val="0"/>
        <w:adjustRightInd w:val="0"/>
        <w:spacing w:after="0" w:line="240" w:lineRule="auto"/>
        <w:ind w:hanging="720"/>
        <w:contextualSpacing/>
        <w:rPr>
          <w:rFonts w:ascii="Times New Roman" w:hAnsi="Times New Roman" w:cs="Times New Roman"/>
          <w:b/>
          <w:sz w:val="24"/>
          <w:szCs w:val="24"/>
        </w:rPr>
      </w:pPr>
    </w:p>
    <w:p w14:paraId="72D35508" w14:textId="43FEF7FA" w:rsidR="00473DA0" w:rsidRPr="001640BD" w:rsidRDefault="004C7F9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Conway, Martin. “Sir William van Horne’s Collection at Montreal.” </w:t>
      </w:r>
      <w:r w:rsidRPr="001640BD">
        <w:rPr>
          <w:rFonts w:ascii="Times New Roman" w:hAnsi="Times New Roman" w:cs="Times New Roman"/>
          <w:i/>
          <w:iCs/>
          <w:sz w:val="24"/>
          <w:szCs w:val="24"/>
        </w:rPr>
        <w:t xml:space="preserve">The Connoisseur </w:t>
      </w:r>
      <w:r w:rsidRPr="001640BD">
        <w:rPr>
          <w:rFonts w:ascii="Times New Roman" w:hAnsi="Times New Roman" w:cs="Times New Roman"/>
          <w:i/>
          <w:sz w:val="24"/>
          <w:szCs w:val="24"/>
        </w:rPr>
        <w:t>12</w:t>
      </w:r>
      <w:r w:rsidRPr="001640BD">
        <w:rPr>
          <w:rFonts w:ascii="Times New Roman" w:hAnsi="Times New Roman" w:cs="Times New Roman"/>
          <w:sz w:val="24"/>
          <w:szCs w:val="24"/>
        </w:rPr>
        <w:t xml:space="preserve"> (1905): 13</w:t>
      </w:r>
      <w:r w:rsidR="000013B9" w:rsidRPr="001640BD">
        <w:rPr>
          <w:rFonts w:ascii="Times New Roman" w:hAnsi="Times New Roman" w:cs="Times New Roman"/>
          <w:sz w:val="24"/>
          <w:szCs w:val="24"/>
        </w:rPr>
        <w:t>5–37.</w:t>
      </w:r>
    </w:p>
    <w:p w14:paraId="24A38B52" w14:textId="77777777" w:rsidR="00BD5ACC" w:rsidRPr="001640BD" w:rsidRDefault="00BD5AC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72037A" w14:textId="04160F01" w:rsidR="00473DA0" w:rsidRPr="001640BD" w:rsidRDefault="00473DA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COOK 1903</w:t>
      </w:r>
    </w:p>
    <w:p w14:paraId="20FC24A2" w14:textId="77777777" w:rsidR="00473DA0" w:rsidRPr="001640BD" w:rsidRDefault="00473DA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D4A5D06" w14:textId="277C11CE" w:rsidR="00473DA0" w:rsidRPr="001640BD" w:rsidRDefault="00473DA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Cook, Sir Francis. </w:t>
      </w:r>
      <w:r w:rsidRPr="001640BD">
        <w:rPr>
          <w:rFonts w:ascii="Times New Roman" w:hAnsi="Times New Roman" w:cs="Times New Roman"/>
          <w:i/>
          <w:sz w:val="24"/>
          <w:szCs w:val="24"/>
        </w:rPr>
        <w:t>Abridged Catalogue of the Pictures at Doughty House, Richmond</w:t>
      </w:r>
      <w:r w:rsidRPr="001640BD">
        <w:rPr>
          <w:rFonts w:ascii="Times New Roman" w:hAnsi="Times New Roman" w:cs="Times New Roman"/>
          <w:sz w:val="24"/>
          <w:szCs w:val="24"/>
        </w:rPr>
        <w:t>. London, 1903.</w:t>
      </w:r>
    </w:p>
    <w:p w14:paraId="66415F98" w14:textId="77777777" w:rsidR="00473DA0" w:rsidRPr="001640BD" w:rsidRDefault="00473DA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2FD86D8" w14:textId="5CEC97BC" w:rsidR="00473DA0" w:rsidRPr="001640BD" w:rsidRDefault="00473DA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COOK 1932</w:t>
      </w:r>
    </w:p>
    <w:p w14:paraId="432AD2FA" w14:textId="77777777" w:rsidR="00473DA0" w:rsidRPr="001640BD" w:rsidRDefault="00473DA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85FC1B" w14:textId="1CA70612" w:rsidR="00473DA0" w:rsidRPr="001640BD" w:rsidRDefault="00473DA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Cook, Sir Herbert. </w:t>
      </w:r>
      <w:r w:rsidRPr="001640BD">
        <w:rPr>
          <w:rFonts w:ascii="Times New Roman" w:hAnsi="Times New Roman" w:cs="Times New Roman"/>
          <w:i/>
          <w:sz w:val="24"/>
          <w:szCs w:val="24"/>
        </w:rPr>
        <w:t xml:space="preserve">Abridged Catalogue of the Pictures at Doughty House, Richmond, Surrey, in </w:t>
      </w:r>
      <w:r w:rsidR="000013B9" w:rsidRPr="001640BD">
        <w:rPr>
          <w:rFonts w:ascii="Times New Roman" w:hAnsi="Times New Roman" w:cs="Times New Roman"/>
          <w:i/>
          <w:sz w:val="24"/>
          <w:szCs w:val="24"/>
        </w:rPr>
        <w:tab/>
      </w:r>
      <w:r w:rsidRPr="001640BD">
        <w:rPr>
          <w:rFonts w:ascii="Times New Roman" w:hAnsi="Times New Roman" w:cs="Times New Roman"/>
          <w:i/>
          <w:sz w:val="24"/>
          <w:szCs w:val="24"/>
        </w:rPr>
        <w:t>the Collection of Herbert Cook, Bart</w:t>
      </w:r>
      <w:r w:rsidRPr="001640BD">
        <w:rPr>
          <w:rFonts w:ascii="Times New Roman" w:hAnsi="Times New Roman" w:cs="Times New Roman"/>
          <w:sz w:val="24"/>
          <w:szCs w:val="24"/>
        </w:rPr>
        <w:t>. London, 1932.</w:t>
      </w:r>
    </w:p>
    <w:p w14:paraId="666B5A1D" w14:textId="77777777" w:rsidR="0092083C" w:rsidRPr="001640BD" w:rsidRDefault="009208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A06ED2" w14:textId="3D8F3643" w:rsidR="00F42BB4" w:rsidRPr="001640BD" w:rsidRDefault="00F42BB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COOK 2016 </w:t>
      </w:r>
    </w:p>
    <w:p w14:paraId="3A2182C7" w14:textId="77777777" w:rsidR="00B8756E" w:rsidRPr="001640BD" w:rsidRDefault="00B8756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5E873A" w14:textId="3D7A649A" w:rsidR="00F42BB4" w:rsidRPr="001640BD" w:rsidRDefault="00F42BB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Cook, Nicole Elizabeth. “From Amoris Causa to Pygmalion’s Creative Dream: Schalcken’s </w:t>
      </w:r>
      <w:r w:rsidRPr="001640BD">
        <w:rPr>
          <w:rFonts w:ascii="Times New Roman" w:hAnsi="Times New Roman" w:cs="Times New Roman"/>
          <w:i/>
          <w:sz w:val="24"/>
          <w:szCs w:val="24"/>
          <w:lang w:eastAsia="ja-JP"/>
        </w:rPr>
        <w:t xml:space="preserve">Young Man and Woman Looking at a Statuette by Lamplight </w:t>
      </w:r>
      <w:r w:rsidRPr="001640BD">
        <w:rPr>
          <w:rFonts w:ascii="Times New Roman" w:hAnsi="Times New Roman" w:cs="Times New Roman"/>
          <w:sz w:val="24"/>
          <w:szCs w:val="24"/>
          <w:lang w:eastAsia="ja-JP"/>
        </w:rPr>
        <w:t xml:space="preserve">and Theories of Love in Art.” </w:t>
      </w:r>
      <w:r w:rsidRPr="001640BD">
        <w:rPr>
          <w:rFonts w:ascii="Times New Roman" w:hAnsi="Times New Roman" w:cs="Times New Roman"/>
          <w:i/>
          <w:sz w:val="24"/>
          <w:szCs w:val="24"/>
        </w:rPr>
        <w:t>Wallraf-Richartz-Jahrbuch</w:t>
      </w:r>
      <w:r w:rsidRPr="001640BD">
        <w:rPr>
          <w:rFonts w:ascii="Times New Roman" w:hAnsi="Times New Roman" w:cs="Times New Roman"/>
          <w:sz w:val="24"/>
          <w:szCs w:val="24"/>
        </w:rPr>
        <w:t xml:space="preserve"> 77 (2016): 127–43.</w:t>
      </w:r>
    </w:p>
    <w:p w14:paraId="32A2EF59" w14:textId="77777777" w:rsidR="00B8756E" w:rsidRPr="001640BD" w:rsidRDefault="00B8756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FC5081E" w14:textId="72D6D334" w:rsidR="00B8756E" w:rsidRPr="001640BD" w:rsidRDefault="00B8756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COOLHAAS 1973</w:t>
      </w:r>
    </w:p>
    <w:p w14:paraId="34D5381F" w14:textId="77777777" w:rsidR="00B8756E" w:rsidRPr="001640BD" w:rsidRDefault="00B8756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67158D8" w14:textId="64F71452" w:rsidR="00B8756E" w:rsidRPr="001640BD" w:rsidRDefault="00B8756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Coolhaas, Willem Philippus. </w:t>
      </w:r>
      <w:r w:rsidRPr="001640BD">
        <w:rPr>
          <w:rFonts w:ascii="Times New Roman" w:hAnsi="Times New Roman" w:cs="Times New Roman"/>
          <w:i/>
          <w:sz w:val="24"/>
          <w:szCs w:val="24"/>
        </w:rPr>
        <w:t xml:space="preserve">Het Huis ‘De Dubbele Arend’: Het </w:t>
      </w:r>
      <w:proofErr w:type="gramStart"/>
      <w:r w:rsidR="00871747">
        <w:rPr>
          <w:rFonts w:ascii="Times New Roman" w:hAnsi="Times New Roman" w:cs="Times New Roman"/>
          <w:i/>
          <w:sz w:val="24"/>
          <w:szCs w:val="24"/>
        </w:rPr>
        <w:t>huis</w:t>
      </w:r>
      <w:proofErr w:type="gramEnd"/>
      <w:r w:rsidR="00871747">
        <w:rPr>
          <w:rFonts w:ascii="Times New Roman" w:hAnsi="Times New Roman" w:cs="Times New Roman"/>
          <w:i/>
          <w:sz w:val="24"/>
          <w:szCs w:val="24"/>
        </w:rPr>
        <w:t xml:space="preserve"> Keizersgracht 141, thans ‘</w:t>
      </w:r>
      <w:r w:rsidRPr="001640BD">
        <w:rPr>
          <w:rFonts w:ascii="Times New Roman" w:hAnsi="Times New Roman" w:cs="Times New Roman"/>
          <w:i/>
          <w:sz w:val="24"/>
          <w:szCs w:val="24"/>
        </w:rPr>
        <w:t>Van Riebeeckhuis’ genaamd, nu daar een halve eeuw ge</w:t>
      </w:r>
      <w:r w:rsidR="00871747">
        <w:rPr>
          <w:rFonts w:ascii="Times New Roman" w:hAnsi="Times New Roman" w:cs="Times New Roman"/>
          <w:i/>
          <w:sz w:val="24"/>
          <w:szCs w:val="24"/>
        </w:rPr>
        <w:t xml:space="preserve">arbeid is voor de culturele en </w:t>
      </w:r>
      <w:r w:rsidRPr="001640BD">
        <w:rPr>
          <w:rFonts w:ascii="Times New Roman" w:hAnsi="Times New Roman" w:cs="Times New Roman"/>
          <w:i/>
          <w:sz w:val="24"/>
          <w:szCs w:val="24"/>
        </w:rPr>
        <w:t xml:space="preserve">econokmische betrekkingen met Zuid-Afrika. </w:t>
      </w:r>
      <w:r w:rsidRPr="001640BD">
        <w:rPr>
          <w:rFonts w:ascii="Times New Roman" w:hAnsi="Times New Roman" w:cs="Times New Roman"/>
          <w:sz w:val="24"/>
          <w:szCs w:val="24"/>
        </w:rPr>
        <w:t>Amsterdam, 1973.</w:t>
      </w:r>
    </w:p>
    <w:p w14:paraId="08D24C10" w14:textId="77777777" w:rsidR="009146E0" w:rsidRPr="001640BD" w:rsidRDefault="009146E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6BCAF5F" w14:textId="1E51D89E" w:rsidR="009146E0" w:rsidRPr="001640BD" w:rsidRDefault="009146E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COPENHAGEN 1885</w:t>
      </w:r>
    </w:p>
    <w:p w14:paraId="0FA093C6" w14:textId="77777777" w:rsidR="009146E0" w:rsidRPr="001640BD" w:rsidRDefault="009146E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EFD607" w14:textId="59EF7CE7" w:rsidR="009146E0" w:rsidRPr="001640BD" w:rsidRDefault="009146E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sz w:val="24"/>
          <w:szCs w:val="24"/>
        </w:rPr>
        <w:t xml:space="preserve">Catalogue des tableaux de la collection du </w:t>
      </w:r>
      <w:proofErr w:type="gramStart"/>
      <w:r w:rsidRPr="001640BD">
        <w:rPr>
          <w:rFonts w:ascii="Times New Roman" w:hAnsi="Times New Roman" w:cs="Times New Roman"/>
          <w:i/>
          <w:sz w:val="24"/>
          <w:szCs w:val="24"/>
        </w:rPr>
        <w:t>comte</w:t>
      </w:r>
      <w:proofErr w:type="gramEnd"/>
      <w:r w:rsidRPr="001640BD">
        <w:rPr>
          <w:rFonts w:ascii="Times New Roman" w:hAnsi="Times New Roman" w:cs="Times New Roman"/>
          <w:i/>
          <w:sz w:val="24"/>
          <w:szCs w:val="24"/>
        </w:rPr>
        <w:t xml:space="preserve"> de Moltke. </w:t>
      </w:r>
      <w:r w:rsidRPr="001640BD">
        <w:rPr>
          <w:rFonts w:ascii="Times New Roman" w:hAnsi="Times New Roman" w:cs="Times New Roman"/>
          <w:sz w:val="24"/>
          <w:szCs w:val="24"/>
        </w:rPr>
        <w:t>Copenhagen, 1885.</w:t>
      </w:r>
    </w:p>
    <w:p w14:paraId="64B3B557" w14:textId="77777777" w:rsidR="00BD5ACC" w:rsidRPr="001640BD" w:rsidRDefault="00BD5AC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6CF0AA" w14:textId="6FAA9251" w:rsidR="0092083C" w:rsidRPr="001640BD" w:rsidRDefault="0092083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COPPIER 1914</w:t>
      </w:r>
    </w:p>
    <w:p w14:paraId="51597356" w14:textId="77777777" w:rsidR="0092083C" w:rsidRPr="001640BD" w:rsidRDefault="009208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BC12BA" w14:textId="10F0F4A5" w:rsidR="0092083C" w:rsidRPr="001640BD" w:rsidRDefault="0092083C"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Coppier, André-Charles. “A propos des ‘Disciples d’Emmaüs.’” </w:t>
      </w:r>
      <w:r w:rsidRPr="001640BD">
        <w:rPr>
          <w:rFonts w:ascii="Times New Roman" w:hAnsi="Times New Roman" w:cs="Times New Roman"/>
          <w:i/>
          <w:sz w:val="24"/>
          <w:szCs w:val="24"/>
          <w:lang w:eastAsia="ja-JP"/>
        </w:rPr>
        <w:t xml:space="preserve">Les Arts </w:t>
      </w:r>
      <w:r w:rsidRPr="001640BD">
        <w:rPr>
          <w:rFonts w:ascii="Times New Roman" w:hAnsi="Times New Roman" w:cs="Times New Roman"/>
          <w:sz w:val="24"/>
          <w:szCs w:val="24"/>
          <w:lang w:eastAsia="ja-JP"/>
        </w:rPr>
        <w:t>148 (April 1914)</w:t>
      </w:r>
      <w:r w:rsidR="00871747">
        <w:rPr>
          <w:rFonts w:ascii="Times New Roman" w:hAnsi="Times New Roman" w:cs="Times New Roman"/>
          <w:sz w:val="24"/>
          <w:szCs w:val="24"/>
          <w:lang w:eastAsia="ja-JP"/>
        </w:rPr>
        <w:t xml:space="preserve">: </w:t>
      </w:r>
      <w:r w:rsidR="007417E5" w:rsidRPr="001640BD">
        <w:rPr>
          <w:rFonts w:ascii="Times New Roman" w:hAnsi="Times New Roman" w:cs="Times New Roman"/>
          <w:sz w:val="24"/>
          <w:szCs w:val="24"/>
          <w:lang w:eastAsia="ja-JP"/>
        </w:rPr>
        <w:t xml:space="preserve">1401–32. </w:t>
      </w:r>
    </w:p>
    <w:p w14:paraId="69412392" w14:textId="77777777" w:rsidR="00FB55CA" w:rsidRPr="001640BD" w:rsidRDefault="00FB55CA"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02FE93AD" w14:textId="2B9AA03A" w:rsidR="00FB55CA" w:rsidRPr="001640BD" w:rsidRDefault="00FB55CA"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CORCORAN GALLERY OF ART 1978</w:t>
      </w:r>
    </w:p>
    <w:p w14:paraId="7B73FC15" w14:textId="77777777" w:rsidR="00FB55CA" w:rsidRPr="001640BD" w:rsidRDefault="00FB55CA"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66019F85" w14:textId="3F17CD83" w:rsidR="00FB55CA" w:rsidRPr="001640BD" w:rsidRDefault="00FB55C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Corcoran Gallery of Art. </w:t>
      </w:r>
      <w:r w:rsidRPr="001640BD">
        <w:rPr>
          <w:rFonts w:ascii="Times New Roman" w:hAnsi="Times New Roman" w:cs="Times New Roman"/>
          <w:i/>
          <w:sz w:val="24"/>
          <w:szCs w:val="24"/>
          <w:lang w:eastAsia="ja-JP"/>
        </w:rPr>
        <w:t>The William A. Clark Collection: An Exhibition Marking the 50</w:t>
      </w:r>
      <w:r w:rsidRPr="001640BD">
        <w:rPr>
          <w:rFonts w:ascii="Times New Roman" w:hAnsi="Times New Roman" w:cs="Times New Roman"/>
          <w:i/>
          <w:sz w:val="24"/>
          <w:szCs w:val="24"/>
          <w:vertAlign w:val="superscript"/>
          <w:lang w:eastAsia="ja-JP"/>
        </w:rPr>
        <w:t>th</w:t>
      </w:r>
      <w:r w:rsidR="00871747">
        <w:rPr>
          <w:rFonts w:ascii="Times New Roman" w:hAnsi="Times New Roman" w:cs="Times New Roman"/>
          <w:i/>
          <w:sz w:val="24"/>
          <w:szCs w:val="24"/>
          <w:lang w:eastAsia="ja-JP"/>
        </w:rPr>
        <w:t xml:space="preserve"> </w:t>
      </w:r>
      <w:r w:rsidRPr="001640BD">
        <w:rPr>
          <w:rFonts w:ascii="Times New Roman" w:hAnsi="Times New Roman" w:cs="Times New Roman"/>
          <w:i/>
          <w:sz w:val="24"/>
          <w:szCs w:val="24"/>
          <w:lang w:eastAsia="ja-JP"/>
        </w:rPr>
        <w:t xml:space="preserve">Anniversary of the Clark Collection at the Corcoran Gallery of Arti. </w:t>
      </w:r>
      <w:r w:rsidR="00871747">
        <w:rPr>
          <w:rFonts w:ascii="Times New Roman" w:hAnsi="Times New Roman" w:cs="Times New Roman"/>
          <w:sz w:val="24"/>
          <w:szCs w:val="24"/>
          <w:lang w:eastAsia="ja-JP"/>
        </w:rPr>
        <w:t xml:space="preserve">Exh. </w:t>
      </w:r>
      <w:proofErr w:type="gramStart"/>
      <w:r w:rsidR="00871747">
        <w:rPr>
          <w:rFonts w:ascii="Times New Roman" w:hAnsi="Times New Roman" w:cs="Times New Roman"/>
          <w:sz w:val="24"/>
          <w:szCs w:val="24"/>
          <w:lang w:eastAsia="ja-JP"/>
        </w:rPr>
        <w:t>cat</w:t>
      </w:r>
      <w:proofErr w:type="gramEnd"/>
      <w:r w:rsidR="00871747">
        <w:rPr>
          <w:rFonts w:ascii="Times New Roman" w:hAnsi="Times New Roman" w:cs="Times New Roman"/>
          <w:sz w:val="24"/>
          <w:szCs w:val="24"/>
          <w:lang w:eastAsia="ja-JP"/>
        </w:rPr>
        <w:t xml:space="preserve">. </w:t>
      </w:r>
      <w:r w:rsidRPr="001640BD">
        <w:rPr>
          <w:rFonts w:ascii="Times New Roman" w:hAnsi="Times New Roman" w:cs="Times New Roman"/>
          <w:sz w:val="24"/>
          <w:szCs w:val="24"/>
          <w:lang w:eastAsia="ja-JP"/>
        </w:rPr>
        <w:t xml:space="preserve">Washington, D.C., </w:t>
      </w:r>
      <w:proofErr w:type="gramStart"/>
      <w:r w:rsidRPr="001640BD">
        <w:rPr>
          <w:rFonts w:ascii="Times New Roman" w:hAnsi="Times New Roman" w:cs="Times New Roman"/>
          <w:sz w:val="24"/>
          <w:szCs w:val="24"/>
          <w:lang w:eastAsia="ja-JP"/>
        </w:rPr>
        <w:t>The</w:t>
      </w:r>
      <w:proofErr w:type="gramEnd"/>
      <w:r w:rsidRPr="001640BD">
        <w:rPr>
          <w:rFonts w:ascii="Times New Roman" w:hAnsi="Times New Roman" w:cs="Times New Roman"/>
          <w:sz w:val="24"/>
          <w:szCs w:val="24"/>
          <w:lang w:eastAsia="ja-JP"/>
        </w:rPr>
        <w:t xml:space="preserve"> Corcoran Gallery of Art. Washington, D.C., 1978.</w:t>
      </w:r>
    </w:p>
    <w:p w14:paraId="2FCB8CB1" w14:textId="77777777" w:rsidR="00A654F0" w:rsidRPr="001640BD" w:rsidRDefault="00A654F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CEB463" w14:textId="462A711D" w:rsidR="003E1EA8" w:rsidRPr="001640BD" w:rsidRDefault="003E1EA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CORNELIS 2003</w:t>
      </w:r>
    </w:p>
    <w:p w14:paraId="0FEB04F9" w14:textId="77777777" w:rsidR="003E1EA8" w:rsidRPr="001640BD" w:rsidRDefault="003E1EA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424943" w14:textId="33B4B82F" w:rsidR="003E1EA8" w:rsidRPr="001640BD" w:rsidRDefault="003E1EA8"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iCs/>
          <w:sz w:val="24"/>
          <w:szCs w:val="24"/>
        </w:rPr>
        <w:t xml:space="preserve">Cornelis, Bart. “Love Letters: Dutch </w:t>
      </w:r>
      <w:r w:rsidR="00791394" w:rsidRPr="001640BD">
        <w:rPr>
          <w:rFonts w:ascii="Times New Roman" w:hAnsi="Times New Roman" w:cs="Times New Roman"/>
          <w:iCs/>
          <w:sz w:val="24"/>
          <w:szCs w:val="24"/>
        </w:rPr>
        <w:t>G</w:t>
      </w:r>
      <w:r w:rsidRPr="001640BD">
        <w:rPr>
          <w:rFonts w:ascii="Times New Roman" w:hAnsi="Times New Roman" w:cs="Times New Roman"/>
          <w:iCs/>
          <w:sz w:val="24"/>
          <w:szCs w:val="24"/>
        </w:rPr>
        <w:t xml:space="preserve">enre </w:t>
      </w:r>
      <w:r w:rsidR="00791394" w:rsidRPr="001640BD">
        <w:rPr>
          <w:rFonts w:ascii="Times New Roman" w:hAnsi="Times New Roman" w:cs="Times New Roman"/>
          <w:iCs/>
          <w:sz w:val="24"/>
          <w:szCs w:val="24"/>
        </w:rPr>
        <w:t>P</w:t>
      </w:r>
      <w:r w:rsidRPr="001640BD">
        <w:rPr>
          <w:rFonts w:ascii="Times New Roman" w:hAnsi="Times New Roman" w:cs="Times New Roman"/>
          <w:iCs/>
          <w:sz w:val="24"/>
          <w:szCs w:val="24"/>
        </w:rPr>
        <w:t>aintings” [review of Peter Sutton, ed.,</w:t>
      </w:r>
      <w:r w:rsidRPr="001640BD">
        <w:rPr>
          <w:rFonts w:ascii="Times New Roman" w:hAnsi="Times New Roman" w:cs="Times New Roman"/>
          <w:i/>
          <w:iCs/>
          <w:sz w:val="24"/>
          <w:szCs w:val="24"/>
        </w:rPr>
        <w:t xml:space="preserve"> Love Letters: Dutch Genre Painting in the Age of Vermeer</w:t>
      </w:r>
      <w:r w:rsidRPr="001640BD">
        <w:rPr>
          <w:rFonts w:ascii="Times New Roman" w:hAnsi="Times New Roman" w:cs="Times New Roman"/>
          <w:iCs/>
          <w:sz w:val="24"/>
          <w:szCs w:val="24"/>
        </w:rPr>
        <w:t xml:space="preserve">. Exh. </w:t>
      </w:r>
      <w:proofErr w:type="gramStart"/>
      <w:r w:rsidRPr="001640BD">
        <w:rPr>
          <w:rFonts w:ascii="Times New Roman" w:hAnsi="Times New Roman" w:cs="Times New Roman"/>
          <w:iCs/>
          <w:sz w:val="24"/>
          <w:szCs w:val="24"/>
        </w:rPr>
        <w:t>cat</w:t>
      </w:r>
      <w:proofErr w:type="gramEnd"/>
      <w:r w:rsidRPr="001640BD">
        <w:rPr>
          <w:rFonts w:ascii="Times New Roman" w:hAnsi="Times New Roman" w:cs="Times New Roman"/>
          <w:iCs/>
          <w:sz w:val="24"/>
          <w:szCs w:val="24"/>
        </w:rPr>
        <w:t xml:space="preserve">. Dublin, National Gallery of Ireland; Greenwich, Conn., Bruce Museum of Arts and Sciences. </w:t>
      </w:r>
      <w:r w:rsidR="00AB324F" w:rsidRPr="001640BD">
        <w:rPr>
          <w:rFonts w:ascii="Times New Roman" w:hAnsi="Times New Roman" w:cs="Times New Roman"/>
          <w:iCs/>
          <w:sz w:val="24"/>
          <w:szCs w:val="24"/>
        </w:rPr>
        <w:t>New Haven</w:t>
      </w:r>
      <w:r w:rsidR="006F74B5" w:rsidRPr="001640BD">
        <w:rPr>
          <w:rFonts w:ascii="Times New Roman" w:hAnsi="Times New Roman" w:cs="Times New Roman"/>
          <w:iCs/>
          <w:sz w:val="24"/>
          <w:szCs w:val="24"/>
        </w:rPr>
        <w:t>, 2003</w:t>
      </w:r>
      <w:r w:rsidR="00AB324F" w:rsidRPr="001640BD">
        <w:rPr>
          <w:rFonts w:ascii="Times New Roman" w:hAnsi="Times New Roman" w:cs="Times New Roman"/>
          <w:iCs/>
          <w:sz w:val="24"/>
          <w:szCs w:val="24"/>
        </w:rPr>
        <w:t>].</w:t>
      </w:r>
      <w:r w:rsidR="00871747">
        <w:rPr>
          <w:rFonts w:ascii="Times New Roman" w:hAnsi="Times New Roman" w:cs="Times New Roman"/>
          <w:iCs/>
          <w:sz w:val="24"/>
          <w:szCs w:val="24"/>
        </w:rPr>
        <w:t xml:space="preserve"> </w:t>
      </w:r>
      <w:r w:rsidRPr="001640BD">
        <w:rPr>
          <w:rFonts w:ascii="Times New Roman" w:hAnsi="Times New Roman" w:cs="Times New Roman"/>
          <w:i/>
          <w:iCs/>
          <w:sz w:val="24"/>
          <w:szCs w:val="24"/>
        </w:rPr>
        <w:t>Burlington Magazine</w:t>
      </w:r>
      <w:r w:rsidRPr="001640BD">
        <w:rPr>
          <w:rFonts w:ascii="Times New Roman" w:hAnsi="Times New Roman" w:cs="Times New Roman"/>
          <w:iCs/>
          <w:sz w:val="24"/>
          <w:szCs w:val="24"/>
        </w:rPr>
        <w:t xml:space="preserve"> 145 (2003): 877</w:t>
      </w:r>
      <w:r w:rsidRPr="001640BD">
        <w:rPr>
          <w:rFonts w:ascii="Times New Roman" w:hAnsi="Times New Roman" w:cs="Times New Roman"/>
          <w:sz w:val="24"/>
          <w:szCs w:val="24"/>
        </w:rPr>
        <w:t>–</w:t>
      </w:r>
      <w:r w:rsidR="000013B9" w:rsidRPr="001640BD">
        <w:rPr>
          <w:rFonts w:ascii="Times New Roman" w:hAnsi="Times New Roman" w:cs="Times New Roman"/>
          <w:sz w:val="24"/>
          <w:szCs w:val="24"/>
        </w:rPr>
        <w:t>7</w:t>
      </w:r>
      <w:r w:rsidRPr="001640BD">
        <w:rPr>
          <w:rFonts w:ascii="Times New Roman" w:hAnsi="Times New Roman" w:cs="Times New Roman"/>
          <w:sz w:val="24"/>
          <w:szCs w:val="24"/>
        </w:rPr>
        <w:t>9</w:t>
      </w:r>
      <w:r w:rsidR="00503C8A" w:rsidRPr="001640BD">
        <w:rPr>
          <w:rFonts w:ascii="Times New Roman" w:hAnsi="Times New Roman" w:cs="Times New Roman"/>
          <w:sz w:val="24"/>
          <w:szCs w:val="24"/>
        </w:rPr>
        <w:t>.</w:t>
      </w:r>
    </w:p>
    <w:p w14:paraId="0174D33F" w14:textId="77777777" w:rsidR="003E1EA8" w:rsidRPr="001640BD" w:rsidRDefault="003E1EA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EE13B81" w14:textId="0145673B"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CORRIGAN ET AL</w:t>
      </w:r>
      <w:r w:rsidR="000013B9" w:rsidRPr="001640BD">
        <w:rPr>
          <w:rFonts w:ascii="Times New Roman" w:hAnsi="Times New Roman" w:cs="Times New Roman"/>
          <w:sz w:val="24"/>
          <w:szCs w:val="24"/>
        </w:rPr>
        <w:t>.</w:t>
      </w:r>
      <w:r w:rsidRPr="001640BD">
        <w:rPr>
          <w:rFonts w:ascii="Times New Roman" w:hAnsi="Times New Roman" w:cs="Times New Roman"/>
          <w:sz w:val="24"/>
          <w:szCs w:val="24"/>
        </w:rPr>
        <w:t xml:space="preserve"> 2015</w:t>
      </w:r>
    </w:p>
    <w:p w14:paraId="11B493DA" w14:textId="77777777"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798D511" w14:textId="5B13B331" w:rsidR="00AD257D" w:rsidRPr="001640BD" w:rsidRDefault="00AD257D"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Corrigan, Karina H.</w:t>
      </w:r>
      <w:r w:rsidR="00192017" w:rsidRPr="001640BD">
        <w:rPr>
          <w:rFonts w:ascii="Times New Roman" w:hAnsi="Times New Roman" w:cs="Times New Roman"/>
          <w:sz w:val="24"/>
          <w:szCs w:val="24"/>
        </w:rPr>
        <w:t>, et al.</w:t>
      </w:r>
      <w:r w:rsidRPr="001640BD">
        <w:rPr>
          <w:rFonts w:ascii="Times New Roman" w:hAnsi="Times New Roman" w:cs="Times New Roman"/>
          <w:i/>
          <w:sz w:val="24"/>
          <w:szCs w:val="24"/>
        </w:rPr>
        <w:t xml:space="preserve"> Asia in Amsterdam: The Culture of Luxury in the Golden Age.</w:t>
      </w:r>
      <w:r w:rsidRPr="001640BD">
        <w:rPr>
          <w:rFonts w:ascii="Times New Roman" w:hAnsi="Times New Roman" w:cs="Times New Roman"/>
          <w:sz w:val="24"/>
          <w:szCs w:val="24"/>
        </w:rPr>
        <w:t xml:space="preserve"> Exh. </w:t>
      </w:r>
      <w:proofErr w:type="gramStart"/>
      <w:r w:rsidR="00871747">
        <w:rPr>
          <w:rFonts w:ascii="Times New Roman" w:hAnsi="Times New Roman" w:cs="Times New Roman"/>
          <w:sz w:val="24"/>
          <w:szCs w:val="24"/>
        </w:rPr>
        <w:t>cat</w:t>
      </w:r>
      <w:proofErr w:type="gramEnd"/>
      <w:r w:rsidR="00871747">
        <w:rPr>
          <w:rFonts w:ascii="Times New Roman" w:hAnsi="Times New Roman" w:cs="Times New Roman"/>
          <w:sz w:val="24"/>
          <w:szCs w:val="24"/>
        </w:rPr>
        <w:t xml:space="preserve">. </w:t>
      </w:r>
      <w:r w:rsidRPr="001640BD">
        <w:rPr>
          <w:rFonts w:ascii="Times New Roman" w:hAnsi="Times New Roman" w:cs="Times New Roman"/>
          <w:sz w:val="24"/>
          <w:szCs w:val="24"/>
        </w:rPr>
        <w:t>Salem, M</w:t>
      </w:r>
      <w:r w:rsidR="00BF3309" w:rsidRPr="001640BD">
        <w:rPr>
          <w:rFonts w:ascii="Times New Roman" w:hAnsi="Times New Roman" w:cs="Times New Roman"/>
          <w:sz w:val="24"/>
          <w:szCs w:val="24"/>
        </w:rPr>
        <w:t>ass</w:t>
      </w:r>
      <w:r w:rsidR="00736027" w:rsidRPr="001640BD">
        <w:rPr>
          <w:rFonts w:ascii="Times New Roman" w:hAnsi="Times New Roman" w:cs="Times New Roman"/>
          <w:sz w:val="24"/>
          <w:szCs w:val="24"/>
        </w:rPr>
        <w:t>.</w:t>
      </w:r>
      <w:r w:rsidRPr="001640BD">
        <w:rPr>
          <w:rFonts w:ascii="Times New Roman" w:hAnsi="Times New Roman" w:cs="Times New Roman"/>
          <w:sz w:val="24"/>
          <w:szCs w:val="24"/>
        </w:rPr>
        <w:t>,</w:t>
      </w:r>
      <w:r w:rsidR="00344224" w:rsidRPr="001640BD">
        <w:rPr>
          <w:rFonts w:ascii="Times New Roman" w:hAnsi="Times New Roman" w:cs="Times New Roman"/>
          <w:sz w:val="24"/>
          <w:szCs w:val="24"/>
        </w:rPr>
        <w:t xml:space="preserve"> </w:t>
      </w:r>
      <w:r w:rsidRPr="001640BD">
        <w:rPr>
          <w:rFonts w:ascii="Times New Roman" w:hAnsi="Times New Roman" w:cs="Times New Roman"/>
          <w:sz w:val="24"/>
          <w:szCs w:val="24"/>
        </w:rPr>
        <w:t>Peabody Essex Museum; Amsterdam, Rijksmuseum. New Haven, 2015.</w:t>
      </w:r>
    </w:p>
    <w:p w14:paraId="1D32DE95" w14:textId="77777777"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391BD6A" w14:textId="77777777" w:rsidR="000836D0" w:rsidRPr="001640BD" w:rsidRDefault="000836D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COUTRÉ 2009</w:t>
      </w:r>
    </w:p>
    <w:p w14:paraId="491C69B1" w14:textId="77777777" w:rsidR="000836D0" w:rsidRPr="001640BD" w:rsidRDefault="000836D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387681" w14:textId="376F1996" w:rsidR="00F10E52" w:rsidRPr="001640BD" w:rsidRDefault="000836D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Coutré, Jacquelyn N. “Vanquishing the Shadow: Jan Lievens Comes to Light after 250 Years.” </w:t>
      </w:r>
      <w:r w:rsidR="00871747">
        <w:rPr>
          <w:rFonts w:ascii="Times New Roman" w:hAnsi="Times New Roman" w:cs="Times New Roman"/>
          <w:i/>
          <w:sz w:val="24"/>
          <w:szCs w:val="24"/>
        </w:rPr>
        <w:t xml:space="preserve">Dutch </w:t>
      </w:r>
      <w:r w:rsidRPr="001640BD">
        <w:rPr>
          <w:rFonts w:ascii="Times New Roman" w:hAnsi="Times New Roman" w:cs="Times New Roman"/>
          <w:i/>
          <w:sz w:val="24"/>
          <w:szCs w:val="24"/>
        </w:rPr>
        <w:t xml:space="preserve">Crossing </w:t>
      </w:r>
      <w:r w:rsidRPr="001640BD">
        <w:rPr>
          <w:rFonts w:ascii="Times New Roman" w:hAnsi="Times New Roman" w:cs="Times New Roman"/>
          <w:sz w:val="24"/>
          <w:szCs w:val="24"/>
        </w:rPr>
        <w:t>33,</w:t>
      </w:r>
      <w:r w:rsidR="00F10E52" w:rsidRPr="001640BD">
        <w:rPr>
          <w:rFonts w:ascii="Times New Roman" w:hAnsi="Times New Roman" w:cs="Times New Roman"/>
          <w:sz w:val="24"/>
          <w:szCs w:val="24"/>
        </w:rPr>
        <w:t xml:space="preserve"> no. 2 (October 2009): 135–51.</w:t>
      </w:r>
    </w:p>
    <w:p w14:paraId="5DA21D23" w14:textId="77777777" w:rsidR="00B42C02" w:rsidRPr="001640BD" w:rsidRDefault="00B42C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A26B8E4" w14:textId="7A776DE8" w:rsidR="00B42C02" w:rsidRPr="001640BD" w:rsidRDefault="00B42C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COUTRÉ 2019</w:t>
      </w:r>
    </w:p>
    <w:p w14:paraId="6A90025B" w14:textId="77777777" w:rsidR="00B42C02" w:rsidRPr="001640BD" w:rsidRDefault="00B42C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B73CBE" w14:textId="000491E6" w:rsidR="00B42C02" w:rsidRPr="001640BD" w:rsidRDefault="00B42C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Coutré, Jacquelyn N. </w:t>
      </w:r>
      <w:r w:rsidRPr="001640BD">
        <w:rPr>
          <w:rFonts w:ascii="Times New Roman" w:hAnsi="Times New Roman" w:cs="Times New Roman"/>
          <w:i/>
          <w:sz w:val="24"/>
          <w:szCs w:val="24"/>
        </w:rPr>
        <w:t xml:space="preserve">Leiden circa 1630: Rembrandt Emerges.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Kingston, Agnes Etherington Art Centre; Edmonton, Alberta, Art Gallery of Alberta; Regina, Saskatoon, MacKenzie Art Gallery; Hamilton, Ontario, Art Gallery of Ontario. Kingston, 2019.</w:t>
      </w:r>
    </w:p>
    <w:p w14:paraId="01F96CF4" w14:textId="5B01ABC0" w:rsidR="00B42C02" w:rsidRPr="001640BD" w:rsidRDefault="00B42C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988BF8B" w14:textId="60BFFBAA"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DER CRAB 1895</w:t>
      </w:r>
    </w:p>
    <w:p w14:paraId="5E28DD55" w14:textId="77777777"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269747" w14:textId="67339DC4"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Van der Crab, A.J.E.</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“Het geslacht van den Eeckhout.”</w:t>
      </w:r>
      <w:r w:rsidR="00411351" w:rsidRPr="001640BD">
        <w:rPr>
          <w:rFonts w:ascii="Times New Roman" w:hAnsi="Times New Roman" w:cs="Times New Roman"/>
          <w:i/>
          <w:sz w:val="24"/>
          <w:szCs w:val="24"/>
        </w:rPr>
        <w:t xml:space="preserve"> </w:t>
      </w:r>
      <w:r w:rsidRPr="001640BD">
        <w:rPr>
          <w:rFonts w:ascii="Times New Roman" w:hAnsi="Times New Roman" w:cs="Times New Roman"/>
          <w:i/>
          <w:sz w:val="24"/>
          <w:szCs w:val="24"/>
        </w:rPr>
        <w:t>De Nederlandsche Leeuw</w:t>
      </w:r>
      <w:r w:rsidR="00871747">
        <w:rPr>
          <w:rFonts w:ascii="Times New Roman" w:hAnsi="Times New Roman" w:cs="Times New Roman"/>
          <w:sz w:val="24"/>
          <w:szCs w:val="24"/>
        </w:rPr>
        <w:t xml:space="preserve"> 13 (1895): </w:t>
      </w:r>
      <w:r w:rsidRPr="001640BD">
        <w:rPr>
          <w:rFonts w:ascii="Times New Roman" w:hAnsi="Times New Roman" w:cs="Times New Roman"/>
          <w:sz w:val="24"/>
          <w:szCs w:val="24"/>
        </w:rPr>
        <w:t>61–63.</w:t>
      </w:r>
      <w:r w:rsidR="00B6144B" w:rsidRPr="001640BD">
        <w:rPr>
          <w:rFonts w:ascii="Times New Roman" w:hAnsi="Times New Roman" w:cs="Times New Roman"/>
          <w:sz w:val="24"/>
          <w:szCs w:val="24"/>
        </w:rPr>
        <w:br/>
      </w:r>
    </w:p>
    <w:p w14:paraId="295AEB73" w14:textId="56402388" w:rsidR="00B6144B" w:rsidRPr="001640BD" w:rsidRDefault="00B614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CRAFT-GIEPMANS AND DE VRIES 2012</w:t>
      </w:r>
    </w:p>
    <w:p w14:paraId="200761D0" w14:textId="77777777" w:rsidR="00B6144B" w:rsidRPr="001640BD" w:rsidRDefault="00B614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9FF05E" w14:textId="0604F23F" w:rsidR="00B6144B" w:rsidRPr="001640BD" w:rsidRDefault="00B614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Craft-Giepmans, Sabine, and Annette de Bries, eds. </w:t>
      </w:r>
      <w:r w:rsidRPr="001640BD">
        <w:rPr>
          <w:rFonts w:ascii="Times New Roman" w:hAnsi="Times New Roman" w:cs="Times New Roman"/>
          <w:i/>
          <w:iCs/>
          <w:sz w:val="24"/>
          <w:szCs w:val="24"/>
        </w:rPr>
        <w:t>Portret in p</w:t>
      </w:r>
      <w:r w:rsidR="00871747">
        <w:rPr>
          <w:rFonts w:ascii="Times New Roman" w:hAnsi="Times New Roman" w:cs="Times New Roman"/>
          <w:i/>
          <w:iCs/>
          <w:sz w:val="24"/>
          <w:szCs w:val="24"/>
        </w:rPr>
        <w:t xml:space="preserve">ortret in de Nederlandse Kunst </w:t>
      </w:r>
      <w:r w:rsidRPr="001640BD">
        <w:rPr>
          <w:rFonts w:ascii="Times New Roman" w:hAnsi="Times New Roman" w:cs="Times New Roman"/>
          <w:i/>
          <w:iCs/>
          <w:sz w:val="24"/>
          <w:szCs w:val="24"/>
        </w:rPr>
        <w:t xml:space="preserve">1550–2012.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Dordrechts Museum. Dordrecht, 2012.</w:t>
      </w:r>
    </w:p>
    <w:p w14:paraId="35380531" w14:textId="77777777" w:rsidR="004928A4" w:rsidRPr="001640BD" w:rsidRDefault="004928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9C3D43" w14:textId="77777777" w:rsidR="00077389" w:rsidRPr="00077389" w:rsidRDefault="00077389" w:rsidP="00077389">
      <w:pPr>
        <w:autoSpaceDE w:val="0"/>
        <w:autoSpaceDN w:val="0"/>
        <w:adjustRightInd w:val="0"/>
        <w:spacing w:after="0" w:line="240" w:lineRule="auto"/>
        <w:ind w:hanging="720"/>
        <w:contextualSpacing/>
        <w:rPr>
          <w:rFonts w:ascii="Times New Roman" w:hAnsi="Times New Roman" w:cs="Times New Roman"/>
          <w:sz w:val="24"/>
          <w:szCs w:val="24"/>
        </w:rPr>
      </w:pPr>
      <w:r w:rsidRPr="00077389">
        <w:rPr>
          <w:rFonts w:ascii="Times New Roman" w:hAnsi="Times New Roman" w:cs="Times New Roman"/>
          <w:sz w:val="24"/>
          <w:szCs w:val="24"/>
        </w:rPr>
        <w:t>CRASKE 2020</w:t>
      </w:r>
    </w:p>
    <w:p w14:paraId="69E6FF9D" w14:textId="77777777" w:rsidR="00077389" w:rsidRPr="00077389" w:rsidRDefault="00077389" w:rsidP="00077389">
      <w:pPr>
        <w:autoSpaceDE w:val="0"/>
        <w:autoSpaceDN w:val="0"/>
        <w:adjustRightInd w:val="0"/>
        <w:spacing w:after="0" w:line="240" w:lineRule="auto"/>
        <w:ind w:hanging="720"/>
        <w:contextualSpacing/>
        <w:rPr>
          <w:rFonts w:ascii="Times New Roman" w:hAnsi="Times New Roman" w:cs="Times New Roman"/>
          <w:sz w:val="24"/>
          <w:szCs w:val="24"/>
        </w:rPr>
      </w:pPr>
      <w:r w:rsidRPr="00077389">
        <w:rPr>
          <w:rFonts w:ascii="Times New Roman" w:hAnsi="Times New Roman" w:cs="Times New Roman"/>
          <w:sz w:val="24"/>
          <w:szCs w:val="24"/>
        </w:rPr>
        <w:t>Craske, Matthew. </w:t>
      </w:r>
      <w:r w:rsidRPr="00077389">
        <w:rPr>
          <w:rFonts w:ascii="Times New Roman" w:hAnsi="Times New Roman" w:cs="Times New Roman"/>
          <w:i/>
          <w:iCs/>
          <w:sz w:val="24"/>
          <w:szCs w:val="24"/>
        </w:rPr>
        <w:t>Joseph Wright of Derby: Painter of Darkness</w:t>
      </w:r>
      <w:r w:rsidRPr="00077389">
        <w:rPr>
          <w:rFonts w:ascii="Times New Roman" w:hAnsi="Times New Roman" w:cs="Times New Roman"/>
          <w:sz w:val="24"/>
          <w:szCs w:val="24"/>
        </w:rPr>
        <w:t>. London, 2020.</w:t>
      </w:r>
    </w:p>
    <w:p w14:paraId="3A2E9F26" w14:textId="77777777" w:rsidR="00077389" w:rsidRDefault="0007738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12BF920" w14:textId="76C32B86" w:rsidR="004928A4" w:rsidRPr="001640BD" w:rsidRDefault="004928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CRAWFORD 1995</w:t>
      </w:r>
      <w:r w:rsidRPr="001640BD">
        <w:rPr>
          <w:rFonts w:ascii="Times New Roman" w:hAnsi="Times New Roman" w:cs="Times New Roman"/>
          <w:sz w:val="24"/>
          <w:szCs w:val="24"/>
        </w:rPr>
        <w:tab/>
      </w:r>
    </w:p>
    <w:p w14:paraId="4F010FAC" w14:textId="77777777" w:rsidR="004928A4" w:rsidRPr="001640BD" w:rsidRDefault="004928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699F0D" w14:textId="23E287D4" w:rsidR="004928A4" w:rsidRPr="001640BD" w:rsidRDefault="004928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Crawford, Gary William. </w:t>
      </w:r>
      <w:r w:rsidRPr="001640BD">
        <w:rPr>
          <w:rFonts w:ascii="Times New Roman" w:hAnsi="Times New Roman" w:cs="Times New Roman"/>
          <w:i/>
          <w:sz w:val="24"/>
          <w:szCs w:val="24"/>
        </w:rPr>
        <w:t>J. Sheridan La Fenu: A Bio-Bibliography</w:t>
      </w:r>
      <w:r w:rsidRPr="001640BD">
        <w:rPr>
          <w:rFonts w:ascii="Times New Roman" w:hAnsi="Times New Roman" w:cs="Times New Roman"/>
          <w:sz w:val="24"/>
          <w:szCs w:val="24"/>
        </w:rPr>
        <w:t>. Westport, 1995.</w:t>
      </w:r>
    </w:p>
    <w:p w14:paraId="4630813F" w14:textId="77777777" w:rsidR="00384E23" w:rsidRPr="001640BD" w:rsidRDefault="00384E23" w:rsidP="001640BD">
      <w:pPr>
        <w:autoSpaceDE w:val="0"/>
        <w:autoSpaceDN w:val="0"/>
        <w:adjustRightInd w:val="0"/>
        <w:spacing w:after="0" w:line="240" w:lineRule="auto"/>
        <w:ind w:left="720" w:hanging="720"/>
        <w:contextualSpacing/>
        <w:rPr>
          <w:rFonts w:ascii="Times New Roman" w:hAnsi="Times New Roman" w:cs="Times New Roman"/>
          <w:sz w:val="24"/>
          <w:szCs w:val="24"/>
        </w:rPr>
      </w:pPr>
    </w:p>
    <w:p w14:paraId="29603F17" w14:textId="77777777" w:rsidR="00871747" w:rsidRDefault="00384E23"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CREMONTE PASTORELLO DI CORNOUR 2010</w:t>
      </w:r>
    </w:p>
    <w:p w14:paraId="637CAF74"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27E6CC8A" w14:textId="6C611558" w:rsidR="00384E23" w:rsidRPr="001640BD" w:rsidRDefault="00384E23"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Cremonte Pastorello di Cornour, Anna.</w:t>
      </w:r>
      <w:r w:rsidR="00F95E77" w:rsidRPr="001640BD">
        <w:rPr>
          <w:rFonts w:ascii="Times New Roman" w:hAnsi="Times New Roman" w:cs="Times New Roman"/>
          <w:sz w:val="24"/>
          <w:szCs w:val="24"/>
        </w:rPr>
        <w:t xml:space="preserve"> </w:t>
      </w:r>
      <w:r w:rsidRPr="001640BD">
        <w:rPr>
          <w:rFonts w:ascii="Times New Roman" w:hAnsi="Times New Roman" w:cs="Times New Roman"/>
          <w:i/>
          <w:sz w:val="24"/>
          <w:szCs w:val="24"/>
        </w:rPr>
        <w:t>La Torino dei Bamboccianti: memorie di strada e di Palazzo</w:t>
      </w:r>
      <w:r w:rsidRPr="001640BD">
        <w:rPr>
          <w:rFonts w:ascii="Times New Roman" w:hAnsi="Times New Roman" w:cs="Times New Roman"/>
          <w:sz w:val="24"/>
          <w:szCs w:val="24"/>
        </w:rPr>
        <w:t>.</w:t>
      </w:r>
      <w:r w:rsidR="00F95E77" w:rsidRPr="001640BD">
        <w:rPr>
          <w:rFonts w:ascii="Times New Roman" w:hAnsi="Times New Roman" w:cs="Times New Roman"/>
          <w:sz w:val="24"/>
          <w:szCs w:val="24"/>
        </w:rPr>
        <w:t xml:space="preserve"> </w:t>
      </w:r>
      <w:r w:rsidRPr="001640BD">
        <w:rPr>
          <w:rFonts w:ascii="Times New Roman" w:hAnsi="Times New Roman" w:cs="Times New Roman"/>
          <w:sz w:val="24"/>
          <w:szCs w:val="24"/>
        </w:rPr>
        <w:t>Pinerolo, 2010.</w:t>
      </w:r>
    </w:p>
    <w:p w14:paraId="0FD58F79" w14:textId="77777777" w:rsidR="00815CBB" w:rsidRPr="001640BD" w:rsidRDefault="00815C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71E5F5E" w14:textId="27A9674F" w:rsidR="00AB13D5" w:rsidRDefault="00AB13D5" w:rsidP="00871747">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CRENSHAW 2006</w:t>
      </w:r>
    </w:p>
    <w:p w14:paraId="2DE9CEE0" w14:textId="77777777" w:rsidR="00AB13D5" w:rsidRDefault="00AB13D5"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656D2821" w14:textId="759E19CD" w:rsidR="00AB13D5" w:rsidRDefault="00AB13D5"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AB13D5">
        <w:rPr>
          <w:rFonts w:ascii="Times New Roman" w:hAnsi="Times New Roman" w:cs="Times New Roman"/>
          <w:sz w:val="24"/>
          <w:szCs w:val="24"/>
        </w:rPr>
        <w:t>Crenshaw, Paul.</w:t>
      </w:r>
      <w:r w:rsidRPr="00AB13D5">
        <w:rPr>
          <w:rFonts w:ascii="Times New Roman" w:hAnsi="Times New Roman" w:cs="Times New Roman"/>
          <w:i/>
          <w:iCs/>
          <w:sz w:val="24"/>
          <w:szCs w:val="24"/>
        </w:rPr>
        <w:t xml:space="preserve"> Rembrandt’s Bankruptcy: The Artist, His Patrons, and the Art Market in Seventeenth-Century Netherlands. </w:t>
      </w:r>
      <w:r w:rsidRPr="00AB13D5">
        <w:rPr>
          <w:rFonts w:ascii="Times New Roman" w:hAnsi="Times New Roman" w:cs="Times New Roman"/>
          <w:sz w:val="24"/>
          <w:szCs w:val="24"/>
        </w:rPr>
        <w:t>New York, 2006. </w:t>
      </w:r>
    </w:p>
    <w:p w14:paraId="7DB22E41" w14:textId="77777777" w:rsidR="00AB13D5" w:rsidRDefault="00AB13D5"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2D53017F" w14:textId="77777777" w:rsidR="00871747" w:rsidRDefault="00815CBB"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CRIEGERN 1971</w:t>
      </w:r>
    </w:p>
    <w:p w14:paraId="497583C6"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76BFB2F1" w14:textId="77777777" w:rsidR="00871747" w:rsidRDefault="00815CBB"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kern w:val="32"/>
          <w:sz w:val="24"/>
          <w:szCs w:val="24"/>
        </w:rPr>
        <w:t xml:space="preserve">Von Criegern, Axel. “Abfahrt von einem Wirtshaus: Ikonographische Studie zu einem Thema von Jan Steen.” </w:t>
      </w:r>
      <w:r w:rsidRPr="001640BD">
        <w:rPr>
          <w:rFonts w:ascii="Times New Roman" w:hAnsi="Times New Roman" w:cs="Times New Roman"/>
          <w:i/>
          <w:kern w:val="32"/>
          <w:sz w:val="24"/>
          <w:szCs w:val="24"/>
        </w:rPr>
        <w:t xml:space="preserve">Oud Holland </w:t>
      </w:r>
      <w:r w:rsidRPr="001640BD">
        <w:rPr>
          <w:rFonts w:ascii="Times New Roman" w:hAnsi="Times New Roman" w:cs="Times New Roman"/>
          <w:kern w:val="32"/>
          <w:sz w:val="24"/>
          <w:szCs w:val="24"/>
        </w:rPr>
        <w:t>86 (1971</w:t>
      </w:r>
      <w:r w:rsidR="000013B9" w:rsidRPr="001640BD">
        <w:rPr>
          <w:rFonts w:ascii="Times New Roman" w:hAnsi="Times New Roman" w:cs="Times New Roman"/>
          <w:kern w:val="32"/>
          <w:sz w:val="24"/>
          <w:szCs w:val="24"/>
        </w:rPr>
        <w:t>): 9–31.</w:t>
      </w:r>
    </w:p>
    <w:p w14:paraId="54172D12"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75619B7C" w14:textId="77777777" w:rsidR="00871747" w:rsidRDefault="008D0495"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kern w:val="32"/>
          <w:sz w:val="24"/>
          <w:szCs w:val="24"/>
        </w:rPr>
        <w:t>CROMMELIN 1939</w:t>
      </w:r>
    </w:p>
    <w:p w14:paraId="7FFC483E"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4D24224E" w14:textId="3C96CB26" w:rsidR="008D0495" w:rsidRPr="00871747" w:rsidRDefault="008D0495"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kern w:val="32"/>
          <w:sz w:val="24"/>
          <w:szCs w:val="24"/>
        </w:rPr>
        <w:t xml:space="preserve">Crommelin, C.A. “Leidsche leden van het Geslacht Van Musschenbroek,” </w:t>
      </w:r>
      <w:r w:rsidRPr="001640BD">
        <w:rPr>
          <w:rFonts w:ascii="Times New Roman" w:hAnsi="Times New Roman" w:cs="Times New Roman"/>
          <w:i/>
          <w:iCs/>
          <w:kern w:val="32"/>
          <w:sz w:val="24"/>
          <w:szCs w:val="24"/>
        </w:rPr>
        <w:t>Leids Jaarboekje</w:t>
      </w:r>
      <w:r w:rsidRPr="001640BD">
        <w:rPr>
          <w:rFonts w:ascii="Times New Roman" w:hAnsi="Times New Roman" w:cs="Times New Roman"/>
          <w:kern w:val="32"/>
          <w:sz w:val="24"/>
          <w:szCs w:val="24"/>
        </w:rPr>
        <w:t xml:space="preserve"> 31 (1939): 134–49.</w:t>
      </w:r>
    </w:p>
    <w:p w14:paraId="1B158552" w14:textId="77777777" w:rsidR="002747E6" w:rsidRPr="001640BD" w:rsidRDefault="002747E6" w:rsidP="001640BD">
      <w:pPr>
        <w:spacing w:line="240" w:lineRule="auto"/>
        <w:ind w:left="720" w:hanging="720"/>
        <w:contextualSpacing/>
        <w:rPr>
          <w:rFonts w:ascii="Times New Roman" w:hAnsi="Times New Roman" w:cs="Times New Roman"/>
          <w:kern w:val="32"/>
          <w:sz w:val="24"/>
          <w:szCs w:val="24"/>
        </w:rPr>
      </w:pPr>
    </w:p>
    <w:p w14:paraId="34752CA8" w14:textId="0E3EFCE1"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CROSNIER 1908</w:t>
      </w:r>
    </w:p>
    <w:p w14:paraId="21780108" w14:textId="77777777"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CC59B7" w14:textId="0C6C71C1"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Crosnier, Jules. “Bessinge.” </w:t>
      </w:r>
      <w:r w:rsidRPr="001640BD">
        <w:rPr>
          <w:rFonts w:ascii="Times New Roman" w:hAnsi="Times New Roman" w:cs="Times New Roman"/>
          <w:i/>
          <w:sz w:val="24"/>
          <w:szCs w:val="24"/>
          <w:lang w:eastAsia="ar-SA"/>
        </w:rPr>
        <w:t xml:space="preserve">Nos anciens </w:t>
      </w:r>
      <w:proofErr w:type="gramStart"/>
      <w:r w:rsidRPr="001640BD">
        <w:rPr>
          <w:rFonts w:ascii="Times New Roman" w:hAnsi="Times New Roman" w:cs="Times New Roman"/>
          <w:i/>
          <w:sz w:val="24"/>
          <w:szCs w:val="24"/>
          <w:lang w:eastAsia="ar-SA"/>
        </w:rPr>
        <w:t>et</w:t>
      </w:r>
      <w:proofErr w:type="gramEnd"/>
      <w:r w:rsidRPr="001640BD">
        <w:rPr>
          <w:rFonts w:ascii="Times New Roman" w:hAnsi="Times New Roman" w:cs="Times New Roman"/>
          <w:i/>
          <w:sz w:val="24"/>
          <w:szCs w:val="24"/>
          <w:lang w:eastAsia="ar-SA"/>
        </w:rPr>
        <w:t xml:space="preserve"> leurs oeuvres: receuil genevois d’art</w:t>
      </w:r>
      <w:r w:rsidRPr="001640BD">
        <w:rPr>
          <w:rFonts w:ascii="Times New Roman" w:hAnsi="Times New Roman" w:cs="Times New Roman"/>
          <w:sz w:val="24"/>
          <w:szCs w:val="24"/>
          <w:lang w:eastAsia="ar-SA"/>
        </w:rPr>
        <w:t xml:space="preserve"> 8 (1908): </w:t>
      </w:r>
      <w:r w:rsidR="002D72B7" w:rsidRPr="001640BD">
        <w:rPr>
          <w:rFonts w:ascii="Times New Roman" w:hAnsi="Times New Roman" w:cs="Times New Roman"/>
          <w:sz w:val="24"/>
          <w:szCs w:val="24"/>
          <w:lang w:eastAsia="ar-SA"/>
        </w:rPr>
        <w:t>57–123.</w:t>
      </w:r>
    </w:p>
    <w:p w14:paraId="3709A7C2" w14:textId="77777777" w:rsidR="005663AC" w:rsidRPr="001640BD" w:rsidRDefault="005663AC" w:rsidP="001640BD">
      <w:pPr>
        <w:autoSpaceDE w:val="0"/>
        <w:autoSpaceDN w:val="0"/>
        <w:adjustRightInd w:val="0"/>
        <w:spacing w:after="0" w:line="240" w:lineRule="auto"/>
        <w:ind w:left="720" w:hanging="720"/>
        <w:contextualSpacing/>
        <w:rPr>
          <w:rFonts w:ascii="Times New Roman" w:hAnsi="Times New Roman" w:cs="Times New Roman"/>
          <w:sz w:val="24"/>
          <w:szCs w:val="24"/>
        </w:rPr>
      </w:pPr>
    </w:p>
    <w:p w14:paraId="08758CE7" w14:textId="6512A9AB" w:rsidR="005663AC" w:rsidRPr="001640BD" w:rsidRDefault="005663A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CROWE 1874</w:t>
      </w:r>
    </w:p>
    <w:p w14:paraId="20AB4213" w14:textId="77777777" w:rsidR="005663AC" w:rsidRPr="001640BD" w:rsidRDefault="005663A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03EC00" w14:textId="3754BD13" w:rsidR="005663AC" w:rsidRPr="001640BD" w:rsidRDefault="00482624"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Crowe, Joseph</w:t>
      </w:r>
      <w:r w:rsidR="005663AC" w:rsidRPr="001640BD">
        <w:rPr>
          <w:rFonts w:ascii="Times New Roman" w:hAnsi="Times New Roman" w:cs="Times New Roman"/>
          <w:noProof/>
          <w:sz w:val="24"/>
          <w:szCs w:val="24"/>
          <w:lang w:bidi="or-IN"/>
        </w:rPr>
        <w:t xml:space="preserve"> A</w:t>
      </w:r>
      <w:r w:rsidRPr="001640BD">
        <w:rPr>
          <w:rFonts w:ascii="Times New Roman" w:hAnsi="Times New Roman" w:cs="Times New Roman"/>
          <w:noProof/>
          <w:sz w:val="24"/>
          <w:szCs w:val="24"/>
          <w:lang w:bidi="or-IN"/>
        </w:rPr>
        <w:t>rcher</w:t>
      </w:r>
      <w:r w:rsidR="005663AC"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005663AC" w:rsidRPr="001640BD">
        <w:rPr>
          <w:rFonts w:ascii="Times New Roman" w:hAnsi="Times New Roman" w:cs="Times New Roman"/>
          <w:i/>
          <w:noProof/>
          <w:sz w:val="24"/>
          <w:szCs w:val="24"/>
          <w:lang w:bidi="or-IN"/>
        </w:rPr>
        <w:t xml:space="preserve">The Handbook of Painting: The German, Flemish and Dutch Schools, </w:t>
      </w:r>
      <w:r w:rsidR="003D08B2" w:rsidRPr="001640BD">
        <w:rPr>
          <w:rFonts w:ascii="Times New Roman" w:hAnsi="Times New Roman" w:cs="Times New Roman"/>
          <w:i/>
          <w:noProof/>
          <w:sz w:val="24"/>
          <w:szCs w:val="24"/>
          <w:lang w:bidi="or-IN"/>
        </w:rPr>
        <w:t>B</w:t>
      </w:r>
      <w:r w:rsidR="005663AC" w:rsidRPr="001640BD">
        <w:rPr>
          <w:rFonts w:ascii="Times New Roman" w:hAnsi="Times New Roman" w:cs="Times New Roman"/>
          <w:i/>
          <w:noProof/>
          <w:sz w:val="24"/>
          <w:szCs w:val="24"/>
          <w:lang w:bidi="or-IN"/>
        </w:rPr>
        <w:t>ased on the Handbook of Kugler</w:t>
      </w:r>
      <w:r w:rsidR="005663AC"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005663AC" w:rsidRPr="001640BD">
        <w:rPr>
          <w:rFonts w:ascii="Times New Roman" w:hAnsi="Times New Roman" w:cs="Times New Roman"/>
          <w:noProof/>
          <w:sz w:val="24"/>
          <w:szCs w:val="24"/>
          <w:lang w:bidi="or-IN"/>
        </w:rPr>
        <w:t>2 vols.</w:t>
      </w:r>
      <w:r w:rsidR="00F95E77" w:rsidRPr="001640BD">
        <w:rPr>
          <w:rFonts w:ascii="Times New Roman" w:hAnsi="Times New Roman" w:cs="Times New Roman"/>
          <w:noProof/>
          <w:sz w:val="24"/>
          <w:szCs w:val="24"/>
          <w:lang w:bidi="or-IN"/>
        </w:rPr>
        <w:t xml:space="preserve"> </w:t>
      </w:r>
      <w:r w:rsidR="005663AC" w:rsidRPr="001640BD">
        <w:rPr>
          <w:rFonts w:ascii="Times New Roman" w:hAnsi="Times New Roman" w:cs="Times New Roman"/>
          <w:noProof/>
          <w:sz w:val="24"/>
          <w:szCs w:val="24"/>
          <w:lang w:bidi="or-IN"/>
        </w:rPr>
        <w:t>London, 1874</w:t>
      </w:r>
      <w:r w:rsidR="002D72B7" w:rsidRPr="001640BD">
        <w:rPr>
          <w:rFonts w:ascii="Times New Roman" w:hAnsi="Times New Roman" w:cs="Times New Roman"/>
          <w:noProof/>
          <w:sz w:val="24"/>
          <w:szCs w:val="24"/>
          <w:lang w:bidi="or-IN"/>
        </w:rPr>
        <w:t>.</w:t>
      </w:r>
    </w:p>
    <w:p w14:paraId="46EB7E3D" w14:textId="77777777" w:rsidR="008E4166" w:rsidRPr="001640BD" w:rsidRDefault="008E4166"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356D754" w14:textId="329F28AB" w:rsidR="008E4166" w:rsidRPr="001640BD" w:rsidRDefault="008E4166"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CRUZ 2009</w:t>
      </w:r>
    </w:p>
    <w:p w14:paraId="458FA44E" w14:textId="77777777" w:rsidR="008E4166" w:rsidRPr="001640BD" w:rsidRDefault="008E4166"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1EE7E3EB" w14:textId="2D75D419" w:rsidR="008E4166" w:rsidRPr="001640BD" w:rsidRDefault="008E4166"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Cruz, Laura, and Willem Frijhoff, eds. </w:t>
      </w:r>
      <w:r w:rsidRPr="001640BD">
        <w:rPr>
          <w:rFonts w:ascii="Times New Roman" w:hAnsi="Times New Roman" w:cs="Times New Roman"/>
          <w:i/>
          <w:noProof/>
          <w:sz w:val="24"/>
          <w:szCs w:val="24"/>
          <w:lang w:bidi="or-IN"/>
        </w:rPr>
        <w:t>Myth in History, History in Myth</w:t>
      </w:r>
      <w:r w:rsidRPr="001640BD">
        <w:rPr>
          <w:rFonts w:ascii="Times New Roman" w:hAnsi="Times New Roman" w:cs="Times New Roman"/>
          <w:noProof/>
          <w:sz w:val="24"/>
          <w:szCs w:val="24"/>
          <w:lang w:bidi="or-IN"/>
        </w:rPr>
        <w:t>. Leiden, 2009.</w:t>
      </w:r>
    </w:p>
    <w:p w14:paraId="2F444925" w14:textId="77777777" w:rsidR="005663AC" w:rsidRPr="001640BD" w:rsidRDefault="005663A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6C76236" w14:textId="716B98EA" w:rsidR="00143FCE" w:rsidRPr="001640BD" w:rsidRDefault="00143FC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CUNNINGHAM 1836</w:t>
      </w:r>
    </w:p>
    <w:p w14:paraId="6A0F8B9B" w14:textId="77777777" w:rsidR="00143FCE" w:rsidRPr="001640BD" w:rsidRDefault="00143FC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D64085" w14:textId="48E65213" w:rsidR="00143FCE" w:rsidRPr="001640BD" w:rsidRDefault="00143FC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Cunningham, Allan. </w:t>
      </w:r>
      <w:r w:rsidRPr="001640BD">
        <w:rPr>
          <w:rFonts w:ascii="Times New Roman" w:hAnsi="Times New Roman" w:cs="Times New Roman"/>
          <w:i/>
          <w:iCs/>
          <w:sz w:val="24"/>
          <w:szCs w:val="24"/>
        </w:rPr>
        <w:t>Cabinet Gallery of Pictures by the First Masters of English and Foreign Schools</w:t>
      </w:r>
      <w:r w:rsidRPr="001640BD">
        <w:rPr>
          <w:rFonts w:ascii="Times New Roman" w:hAnsi="Times New Roman" w:cs="Times New Roman"/>
          <w:sz w:val="24"/>
          <w:szCs w:val="24"/>
        </w:rPr>
        <w:t>. 2 vols. London, 1836.</w:t>
      </w:r>
    </w:p>
    <w:p w14:paraId="65D2DAF1" w14:textId="77777777" w:rsidR="001B71A4" w:rsidRPr="001640BD" w:rsidRDefault="001B71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B47F29" w14:textId="77777777" w:rsidR="00871747" w:rsidRDefault="001B71A4"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CUNNINGHAM 1960</w:t>
      </w:r>
    </w:p>
    <w:p w14:paraId="23022037"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75C2EC06" w14:textId="167F0C28" w:rsidR="00143FCE" w:rsidRPr="001640BD" w:rsidRDefault="001A61B1"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Cunningham, Charles</w:t>
      </w:r>
      <w:r w:rsidR="001B71A4" w:rsidRPr="001640BD">
        <w:rPr>
          <w:rFonts w:ascii="Times New Roman" w:hAnsi="Times New Roman" w:cs="Times New Roman"/>
          <w:sz w:val="24"/>
          <w:szCs w:val="24"/>
          <w:lang w:eastAsia="ar-SA"/>
        </w:rPr>
        <w:t xml:space="preserve"> C. “Two Paintings by Gerbrandt van den Eeckhout.” </w:t>
      </w:r>
      <w:r w:rsidR="001B71A4" w:rsidRPr="001640BD">
        <w:rPr>
          <w:rFonts w:ascii="Times New Roman" w:hAnsi="Times New Roman" w:cs="Times New Roman"/>
          <w:i/>
          <w:sz w:val="24"/>
          <w:szCs w:val="24"/>
          <w:lang w:eastAsia="ar-SA"/>
        </w:rPr>
        <w:t>Wadsworth Atheneum Bulletin</w:t>
      </w:r>
      <w:r w:rsidR="001B71A4" w:rsidRPr="001640BD">
        <w:rPr>
          <w:rFonts w:ascii="Times New Roman" w:hAnsi="Times New Roman" w:cs="Times New Roman"/>
          <w:sz w:val="24"/>
          <w:szCs w:val="24"/>
          <w:lang w:eastAsia="ar-SA"/>
        </w:rPr>
        <w:t xml:space="preserve"> 5, no. 6 (</w:t>
      </w:r>
      <w:proofErr w:type="gramStart"/>
      <w:r w:rsidR="001B71A4" w:rsidRPr="001640BD">
        <w:rPr>
          <w:rFonts w:ascii="Times New Roman" w:hAnsi="Times New Roman" w:cs="Times New Roman"/>
          <w:sz w:val="24"/>
          <w:szCs w:val="24"/>
          <w:lang w:eastAsia="ar-SA"/>
        </w:rPr>
        <w:t>Winter</w:t>
      </w:r>
      <w:proofErr w:type="gramEnd"/>
      <w:r w:rsidR="001B71A4" w:rsidRPr="001640BD">
        <w:rPr>
          <w:rFonts w:ascii="Times New Roman" w:hAnsi="Times New Roman" w:cs="Times New Roman"/>
          <w:sz w:val="24"/>
          <w:szCs w:val="24"/>
          <w:lang w:eastAsia="ar-SA"/>
        </w:rPr>
        <w:t xml:space="preserve">, 1960): 19–20. </w:t>
      </w:r>
    </w:p>
    <w:p w14:paraId="15A94DAC" w14:textId="77777777" w:rsidR="002747E6" w:rsidRPr="001640BD" w:rsidRDefault="002747E6" w:rsidP="001640BD">
      <w:pPr>
        <w:spacing w:line="240" w:lineRule="auto"/>
        <w:ind w:left="720" w:hanging="720"/>
        <w:contextualSpacing/>
        <w:rPr>
          <w:rFonts w:ascii="Times New Roman" w:hAnsi="Times New Roman" w:cs="Times New Roman"/>
          <w:sz w:val="24"/>
          <w:szCs w:val="24"/>
          <w:lang w:eastAsia="ar-SA"/>
        </w:rPr>
      </w:pPr>
    </w:p>
    <w:p w14:paraId="539120CA" w14:textId="6F563651" w:rsidR="00A87E3C" w:rsidRPr="001640BD" w:rsidRDefault="00E418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CUNNINGHAM</w:t>
      </w:r>
      <w:r w:rsidR="00A87E3C" w:rsidRPr="001640BD">
        <w:rPr>
          <w:rFonts w:ascii="Times New Roman" w:hAnsi="Times New Roman" w:cs="Times New Roman"/>
          <w:sz w:val="24"/>
          <w:szCs w:val="24"/>
        </w:rPr>
        <w:t xml:space="preserve"> ET AL. 1969</w:t>
      </w:r>
    </w:p>
    <w:p w14:paraId="05051BB0" w14:textId="77777777" w:rsidR="00A87E3C" w:rsidRPr="001640BD" w:rsidRDefault="00A87E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68753E" w14:textId="4490FAFF" w:rsidR="00A72DB7" w:rsidRPr="00871747" w:rsidRDefault="00A87E3C" w:rsidP="00871747">
      <w:pPr>
        <w:autoSpaceDE w:val="0"/>
        <w:autoSpaceDN w:val="0"/>
        <w:adjustRightInd w:val="0"/>
        <w:spacing w:after="0" w:line="240" w:lineRule="auto"/>
        <w:ind w:hanging="720"/>
        <w:contextualSpacing/>
        <w:rPr>
          <w:rFonts w:ascii="Times New Roman" w:hAnsi="Times New Roman" w:cs="Times New Roman"/>
          <w:i/>
          <w:iCs/>
          <w:sz w:val="24"/>
          <w:szCs w:val="24"/>
        </w:rPr>
      </w:pPr>
      <w:r w:rsidRPr="001640BD">
        <w:rPr>
          <w:rFonts w:ascii="Times New Roman" w:hAnsi="Times New Roman" w:cs="Times New Roman"/>
          <w:sz w:val="24"/>
          <w:szCs w:val="24"/>
        </w:rPr>
        <w:t xml:space="preserve">Cunningham, Charles C., </w:t>
      </w:r>
      <w:r w:rsidR="009043DF" w:rsidRPr="001640BD">
        <w:rPr>
          <w:rFonts w:ascii="Times New Roman" w:hAnsi="Times New Roman" w:cs="Times New Roman"/>
          <w:iCs/>
          <w:sz w:val="24"/>
          <w:szCs w:val="24"/>
        </w:rPr>
        <w:t>et al.</w:t>
      </w:r>
      <w:r w:rsidRPr="001640BD">
        <w:rPr>
          <w:rFonts w:ascii="Times New Roman" w:hAnsi="Times New Roman" w:cs="Times New Roman"/>
          <w:iCs/>
          <w:sz w:val="24"/>
          <w:szCs w:val="24"/>
        </w:rPr>
        <w:t>, ed</w:t>
      </w:r>
      <w:r w:rsidR="009043DF" w:rsidRPr="001640BD">
        <w:rPr>
          <w:rFonts w:ascii="Times New Roman" w:hAnsi="Times New Roman" w:cs="Times New Roman"/>
          <w:iCs/>
          <w:sz w:val="24"/>
          <w:szCs w:val="24"/>
        </w:rPr>
        <w:t>s</w:t>
      </w:r>
      <w:r w:rsidRPr="001640BD">
        <w:rPr>
          <w:rFonts w:ascii="Times New Roman" w:hAnsi="Times New Roman" w:cs="Times New Roman"/>
          <w:iCs/>
          <w:sz w:val="24"/>
          <w:szCs w:val="24"/>
        </w:rPr>
        <w:t>.</w:t>
      </w:r>
      <w:r w:rsidR="00F95E77" w:rsidRPr="001640BD">
        <w:rPr>
          <w:rFonts w:ascii="Times New Roman" w:hAnsi="Times New Roman" w:cs="Times New Roman"/>
          <w:iCs/>
          <w:sz w:val="24"/>
          <w:szCs w:val="24"/>
        </w:rPr>
        <w:t xml:space="preserve"> </w:t>
      </w:r>
      <w:r w:rsidRPr="001640BD">
        <w:rPr>
          <w:rFonts w:ascii="Times New Roman" w:hAnsi="Times New Roman" w:cs="Times New Roman"/>
          <w:i/>
          <w:iCs/>
          <w:sz w:val="24"/>
          <w:szCs w:val="24"/>
        </w:rPr>
        <w:t xml:space="preserve">Rembrandt </w:t>
      </w:r>
      <w:proofErr w:type="gramStart"/>
      <w:r w:rsidRPr="001640BD">
        <w:rPr>
          <w:rFonts w:ascii="Times New Roman" w:hAnsi="Times New Roman" w:cs="Times New Roman"/>
          <w:i/>
          <w:iCs/>
          <w:sz w:val="24"/>
          <w:szCs w:val="24"/>
        </w:rPr>
        <w:t>After</w:t>
      </w:r>
      <w:proofErr w:type="gramEnd"/>
      <w:r w:rsidRPr="001640BD">
        <w:rPr>
          <w:rFonts w:ascii="Times New Roman" w:hAnsi="Times New Roman" w:cs="Times New Roman"/>
          <w:i/>
          <w:iCs/>
          <w:sz w:val="24"/>
          <w:szCs w:val="24"/>
        </w:rPr>
        <w:t xml:space="preserve"> Three </w:t>
      </w:r>
      <w:r w:rsidR="00871747">
        <w:rPr>
          <w:rFonts w:ascii="Times New Roman" w:hAnsi="Times New Roman" w:cs="Times New Roman"/>
          <w:i/>
          <w:iCs/>
          <w:sz w:val="24"/>
          <w:szCs w:val="24"/>
        </w:rPr>
        <w:t xml:space="preserve">Hundred Years: An Exhibition of </w:t>
      </w:r>
      <w:r w:rsidRPr="001640BD">
        <w:rPr>
          <w:rFonts w:ascii="Times New Roman" w:hAnsi="Times New Roman" w:cs="Times New Roman"/>
          <w:i/>
          <w:iCs/>
          <w:sz w:val="24"/>
          <w:szCs w:val="24"/>
        </w:rPr>
        <w:t xml:space="preserve">Rembrandt and His Followers. </w:t>
      </w:r>
      <w:r w:rsidRPr="001640BD">
        <w:rPr>
          <w:rFonts w:ascii="Times New Roman" w:hAnsi="Times New Roman" w:cs="Times New Roman"/>
          <w:iCs/>
          <w:sz w:val="24"/>
          <w:szCs w:val="24"/>
        </w:rPr>
        <w:t xml:space="preserve">Exh. </w:t>
      </w:r>
      <w:proofErr w:type="gramStart"/>
      <w:r w:rsidR="00FB6082" w:rsidRPr="001640BD">
        <w:rPr>
          <w:rFonts w:ascii="Times New Roman" w:hAnsi="Times New Roman" w:cs="Times New Roman"/>
          <w:iCs/>
          <w:sz w:val="24"/>
          <w:szCs w:val="24"/>
        </w:rPr>
        <w:t>c</w:t>
      </w:r>
      <w:r w:rsidRPr="001640BD">
        <w:rPr>
          <w:rFonts w:ascii="Times New Roman" w:hAnsi="Times New Roman" w:cs="Times New Roman"/>
          <w:iCs/>
          <w:sz w:val="24"/>
          <w:szCs w:val="24"/>
        </w:rPr>
        <w:t>at</w:t>
      </w:r>
      <w:proofErr w:type="gramEnd"/>
      <w:r w:rsidRPr="001640BD">
        <w:rPr>
          <w:rFonts w:ascii="Times New Roman" w:hAnsi="Times New Roman" w:cs="Times New Roman"/>
          <w:iCs/>
          <w:sz w:val="24"/>
          <w:szCs w:val="24"/>
        </w:rPr>
        <w:t xml:space="preserve">. Chicago, </w:t>
      </w:r>
      <w:proofErr w:type="gramStart"/>
      <w:r w:rsidRPr="001640BD">
        <w:rPr>
          <w:rFonts w:ascii="Times New Roman" w:hAnsi="Times New Roman" w:cs="Times New Roman"/>
          <w:iCs/>
          <w:sz w:val="24"/>
          <w:szCs w:val="24"/>
        </w:rPr>
        <w:t>The</w:t>
      </w:r>
      <w:proofErr w:type="gramEnd"/>
      <w:r w:rsidRPr="001640BD">
        <w:rPr>
          <w:rFonts w:ascii="Times New Roman" w:hAnsi="Times New Roman" w:cs="Times New Roman"/>
          <w:iCs/>
          <w:sz w:val="24"/>
          <w:szCs w:val="24"/>
        </w:rPr>
        <w:t xml:space="preserve"> Art Institute of Chicago; Minneapolis, The Minneapolis Institute of Arts; Detroit, The Detroit Institute of Arts. Chicago, 1969. </w:t>
      </w:r>
    </w:p>
    <w:p w14:paraId="2803FC6D" w14:textId="77777777" w:rsidR="00B71E1A" w:rsidRPr="001640BD" w:rsidRDefault="00B71E1A" w:rsidP="001640BD">
      <w:pPr>
        <w:autoSpaceDE w:val="0"/>
        <w:autoSpaceDN w:val="0"/>
        <w:adjustRightInd w:val="0"/>
        <w:spacing w:after="0" w:line="240" w:lineRule="auto"/>
        <w:ind w:left="720" w:hanging="720"/>
        <w:contextualSpacing/>
        <w:rPr>
          <w:rFonts w:ascii="Times New Roman" w:hAnsi="Times New Roman" w:cs="Times New Roman"/>
          <w:iCs/>
          <w:sz w:val="24"/>
          <w:szCs w:val="24"/>
        </w:rPr>
      </w:pPr>
    </w:p>
    <w:p w14:paraId="3BF7AA6E" w14:textId="39624B91" w:rsidR="00B71E1A" w:rsidRPr="001640BD" w:rsidRDefault="00B71E1A" w:rsidP="001640BD">
      <w:pPr>
        <w:tabs>
          <w:tab w:val="left" w:pos="810"/>
        </w:tabs>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iCs/>
          <w:sz w:val="24"/>
          <w:szCs w:val="24"/>
        </w:rPr>
        <w:t>CURRIE AND ALLART 2012</w:t>
      </w:r>
    </w:p>
    <w:p w14:paraId="00C5A547" w14:textId="77777777" w:rsidR="00B71E1A" w:rsidRPr="001640BD" w:rsidRDefault="00B71E1A" w:rsidP="001640BD">
      <w:pPr>
        <w:tabs>
          <w:tab w:val="left" w:pos="810"/>
        </w:tabs>
        <w:autoSpaceDE w:val="0"/>
        <w:autoSpaceDN w:val="0"/>
        <w:adjustRightInd w:val="0"/>
        <w:spacing w:after="0" w:line="240" w:lineRule="auto"/>
        <w:ind w:hanging="720"/>
        <w:contextualSpacing/>
        <w:rPr>
          <w:rFonts w:ascii="Times New Roman" w:hAnsi="Times New Roman" w:cs="Times New Roman"/>
          <w:iCs/>
          <w:sz w:val="24"/>
          <w:szCs w:val="24"/>
        </w:rPr>
      </w:pPr>
    </w:p>
    <w:p w14:paraId="0AF9CB0D" w14:textId="540CA75E" w:rsidR="00B71E1A" w:rsidRPr="001640BD" w:rsidRDefault="00B71E1A" w:rsidP="001640BD">
      <w:pPr>
        <w:tabs>
          <w:tab w:val="left" w:pos="810"/>
        </w:tabs>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iCs/>
          <w:sz w:val="24"/>
          <w:szCs w:val="24"/>
        </w:rPr>
        <w:t xml:space="preserve">Currie, Christina, and Dominique Allart. </w:t>
      </w:r>
      <w:r w:rsidRPr="001640BD">
        <w:rPr>
          <w:rFonts w:ascii="Times New Roman" w:hAnsi="Times New Roman" w:cs="Times New Roman"/>
          <w:i/>
          <w:iCs/>
          <w:sz w:val="24"/>
          <w:szCs w:val="24"/>
        </w:rPr>
        <w:t>The Brueg(h)el P</w:t>
      </w:r>
      <w:r w:rsidR="00871747">
        <w:rPr>
          <w:rFonts w:ascii="Times New Roman" w:hAnsi="Times New Roman" w:cs="Times New Roman"/>
          <w:i/>
          <w:iCs/>
          <w:sz w:val="24"/>
          <w:szCs w:val="24"/>
        </w:rPr>
        <w:t xml:space="preserve">henomenon: Paintings by Pieter </w:t>
      </w:r>
      <w:r w:rsidRPr="001640BD">
        <w:rPr>
          <w:rFonts w:ascii="Times New Roman" w:hAnsi="Times New Roman" w:cs="Times New Roman"/>
          <w:i/>
          <w:iCs/>
          <w:sz w:val="24"/>
          <w:szCs w:val="24"/>
        </w:rPr>
        <w:t>Bruegel the Elder and Pieter Brueghel the Younger, wit</w:t>
      </w:r>
      <w:r w:rsidR="00871747">
        <w:rPr>
          <w:rFonts w:ascii="Times New Roman" w:hAnsi="Times New Roman" w:cs="Times New Roman"/>
          <w:i/>
          <w:iCs/>
          <w:sz w:val="24"/>
          <w:szCs w:val="24"/>
        </w:rPr>
        <w:t xml:space="preserve">h a Special Focus on Technique and Copying </w:t>
      </w:r>
      <w:r w:rsidRPr="001640BD">
        <w:rPr>
          <w:rFonts w:ascii="Times New Roman" w:hAnsi="Times New Roman" w:cs="Times New Roman"/>
          <w:i/>
          <w:iCs/>
          <w:sz w:val="24"/>
          <w:szCs w:val="24"/>
        </w:rPr>
        <w:t xml:space="preserve">Practice, </w:t>
      </w:r>
      <w:r w:rsidRPr="001640BD">
        <w:rPr>
          <w:rFonts w:ascii="Times New Roman" w:hAnsi="Times New Roman" w:cs="Times New Roman"/>
          <w:iCs/>
          <w:sz w:val="24"/>
          <w:szCs w:val="24"/>
        </w:rPr>
        <w:t>3 vols. Brussels, 2012.</w:t>
      </w:r>
    </w:p>
    <w:p w14:paraId="7C28DEA2" w14:textId="77777777" w:rsidR="006A299F" w:rsidRPr="001640BD" w:rsidRDefault="006A299F" w:rsidP="001640BD">
      <w:pPr>
        <w:tabs>
          <w:tab w:val="left" w:pos="810"/>
        </w:tabs>
        <w:autoSpaceDE w:val="0"/>
        <w:autoSpaceDN w:val="0"/>
        <w:adjustRightInd w:val="0"/>
        <w:spacing w:after="0" w:line="240" w:lineRule="auto"/>
        <w:ind w:hanging="720"/>
        <w:contextualSpacing/>
        <w:rPr>
          <w:rFonts w:ascii="Times New Roman" w:hAnsi="Times New Roman" w:cs="Times New Roman"/>
          <w:iCs/>
          <w:sz w:val="24"/>
          <w:szCs w:val="24"/>
        </w:rPr>
      </w:pPr>
    </w:p>
    <w:p w14:paraId="46F1E842" w14:textId="37A569BC" w:rsidR="006A299F" w:rsidRPr="001640BD" w:rsidRDefault="006A299F" w:rsidP="001640BD">
      <w:pPr>
        <w:tabs>
          <w:tab w:val="left" w:pos="810"/>
        </w:tabs>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iCs/>
          <w:sz w:val="24"/>
          <w:szCs w:val="24"/>
        </w:rPr>
        <w:t>CURTIS 2016</w:t>
      </w:r>
    </w:p>
    <w:p w14:paraId="49680C1C" w14:textId="77777777" w:rsidR="006A299F" w:rsidRPr="001640BD" w:rsidRDefault="006A299F" w:rsidP="001640BD">
      <w:pPr>
        <w:tabs>
          <w:tab w:val="left" w:pos="810"/>
        </w:tabs>
        <w:autoSpaceDE w:val="0"/>
        <w:autoSpaceDN w:val="0"/>
        <w:adjustRightInd w:val="0"/>
        <w:spacing w:after="0" w:line="240" w:lineRule="auto"/>
        <w:ind w:hanging="720"/>
        <w:contextualSpacing/>
        <w:rPr>
          <w:rFonts w:ascii="Times New Roman" w:hAnsi="Times New Roman" w:cs="Times New Roman"/>
          <w:iCs/>
          <w:sz w:val="24"/>
          <w:szCs w:val="24"/>
        </w:rPr>
      </w:pPr>
    </w:p>
    <w:p w14:paraId="5FD629C9" w14:textId="5D2C489E" w:rsidR="006A299F" w:rsidRPr="001640BD" w:rsidRDefault="006A299F" w:rsidP="001640BD">
      <w:pPr>
        <w:tabs>
          <w:tab w:val="left" w:pos="810"/>
        </w:tabs>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iCs/>
          <w:sz w:val="24"/>
          <w:szCs w:val="24"/>
        </w:rPr>
        <w:t>Curtis, Daniel R. “Was Plague an Exclusively Urban Phenomenon?</w:t>
      </w:r>
      <w:r w:rsidR="00871747">
        <w:rPr>
          <w:rFonts w:ascii="Times New Roman" w:hAnsi="Times New Roman" w:cs="Times New Roman"/>
          <w:iCs/>
          <w:sz w:val="24"/>
          <w:szCs w:val="24"/>
        </w:rPr>
        <w:t xml:space="preserve"> Plague Mortality in the </w:t>
      </w:r>
      <w:r w:rsidRPr="001640BD">
        <w:rPr>
          <w:rFonts w:ascii="Times New Roman" w:hAnsi="Times New Roman" w:cs="Times New Roman"/>
          <w:iCs/>
          <w:sz w:val="24"/>
          <w:szCs w:val="24"/>
        </w:rPr>
        <w:t>Se</w:t>
      </w:r>
      <w:r w:rsidR="0012007B" w:rsidRPr="001640BD">
        <w:rPr>
          <w:rFonts w:ascii="Times New Roman" w:hAnsi="Times New Roman" w:cs="Times New Roman"/>
          <w:iCs/>
          <w:sz w:val="24"/>
          <w:szCs w:val="24"/>
        </w:rPr>
        <w:t>venteenth-Century Low Countries.</w:t>
      </w:r>
      <w:r w:rsidRPr="001640BD">
        <w:rPr>
          <w:rFonts w:ascii="Times New Roman" w:hAnsi="Times New Roman" w:cs="Times New Roman"/>
          <w:iCs/>
          <w:sz w:val="24"/>
          <w:szCs w:val="24"/>
        </w:rPr>
        <w:t xml:space="preserve">” </w:t>
      </w:r>
      <w:r w:rsidRPr="001640BD">
        <w:rPr>
          <w:rFonts w:ascii="Times New Roman" w:hAnsi="Times New Roman" w:cs="Times New Roman"/>
          <w:i/>
          <w:iCs/>
          <w:sz w:val="24"/>
          <w:szCs w:val="24"/>
        </w:rPr>
        <w:t>Journal of Interdisciplinary History</w:t>
      </w:r>
      <w:r w:rsidR="00871747">
        <w:rPr>
          <w:rFonts w:ascii="Times New Roman" w:hAnsi="Times New Roman" w:cs="Times New Roman"/>
          <w:iCs/>
          <w:sz w:val="24"/>
          <w:szCs w:val="24"/>
        </w:rPr>
        <w:t xml:space="preserve"> 47, no. 2 (2016): </w:t>
      </w:r>
      <w:r w:rsidRPr="001640BD">
        <w:rPr>
          <w:rFonts w:ascii="Times New Roman" w:hAnsi="Times New Roman" w:cs="Times New Roman"/>
          <w:iCs/>
          <w:sz w:val="24"/>
          <w:szCs w:val="24"/>
        </w:rPr>
        <w:t>139–70.</w:t>
      </w:r>
    </w:p>
    <w:p w14:paraId="004A61E3" w14:textId="77777777" w:rsidR="00711895" w:rsidRPr="001640BD" w:rsidRDefault="00711895" w:rsidP="001640BD">
      <w:pPr>
        <w:autoSpaceDE w:val="0"/>
        <w:autoSpaceDN w:val="0"/>
        <w:adjustRightInd w:val="0"/>
        <w:spacing w:after="0" w:line="240" w:lineRule="auto"/>
        <w:ind w:hanging="720"/>
        <w:contextualSpacing/>
        <w:rPr>
          <w:rFonts w:ascii="Times New Roman" w:hAnsi="Times New Roman" w:cs="Times New Roman"/>
          <w:iCs/>
          <w:sz w:val="24"/>
          <w:szCs w:val="24"/>
        </w:rPr>
      </w:pPr>
    </w:p>
    <w:p w14:paraId="409A02F4" w14:textId="3ACA330A" w:rsidR="00711895" w:rsidRPr="001640BD" w:rsidRDefault="00711895"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iCs/>
          <w:sz w:val="24"/>
          <w:szCs w:val="24"/>
        </w:rPr>
        <w:t>CZOBOR 1969</w:t>
      </w:r>
    </w:p>
    <w:p w14:paraId="6F701B0A" w14:textId="77777777" w:rsidR="00711895" w:rsidRPr="001640BD" w:rsidRDefault="00711895" w:rsidP="001640BD">
      <w:pPr>
        <w:autoSpaceDE w:val="0"/>
        <w:autoSpaceDN w:val="0"/>
        <w:adjustRightInd w:val="0"/>
        <w:spacing w:after="0" w:line="240" w:lineRule="auto"/>
        <w:ind w:hanging="720"/>
        <w:contextualSpacing/>
        <w:rPr>
          <w:rFonts w:ascii="Times New Roman" w:hAnsi="Times New Roman" w:cs="Times New Roman"/>
          <w:iCs/>
          <w:sz w:val="24"/>
          <w:szCs w:val="24"/>
        </w:rPr>
      </w:pPr>
    </w:p>
    <w:p w14:paraId="7A14C964" w14:textId="3FE46741" w:rsidR="00711895" w:rsidRPr="001640BD" w:rsidRDefault="0071189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 xml:space="preserve">Czobor, Agnes. </w:t>
      </w:r>
      <w:r w:rsidRPr="001640BD">
        <w:rPr>
          <w:rFonts w:ascii="Times New Roman" w:hAnsi="Times New Roman" w:cs="Times New Roman"/>
          <w:i/>
          <w:iCs/>
          <w:sz w:val="24"/>
          <w:szCs w:val="24"/>
        </w:rPr>
        <w:t>Rembrandt and His Circle in Hungarian Collections</w:t>
      </w:r>
      <w:r w:rsidRPr="001640BD">
        <w:rPr>
          <w:rFonts w:ascii="Times New Roman" w:hAnsi="Times New Roman" w:cs="Times New Roman"/>
          <w:iCs/>
          <w:sz w:val="24"/>
          <w:szCs w:val="24"/>
        </w:rPr>
        <w:t>. Budapest, 1969.</w:t>
      </w:r>
    </w:p>
    <w:p w14:paraId="01A3D3E8" w14:textId="77777777" w:rsidR="00A87E3C" w:rsidRPr="001640BD" w:rsidRDefault="00A87E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341C15" w14:textId="77777777" w:rsidR="00871747" w:rsidRDefault="00967C41"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 KATZ GALLERY 1936</w:t>
      </w:r>
    </w:p>
    <w:p w14:paraId="1215B607"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7E43EAFF" w14:textId="77777777" w:rsidR="00871747" w:rsidRDefault="00967C41"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 Katz Gallery.</w:t>
      </w:r>
      <w:r w:rsidRPr="001640BD">
        <w:rPr>
          <w:rFonts w:ascii="Times New Roman" w:hAnsi="Times New Roman" w:cs="Times New Roman"/>
          <w:i/>
          <w:sz w:val="24"/>
          <w:szCs w:val="24"/>
        </w:rPr>
        <w:t xml:space="preserve"> Tentoonstelling van 16</w:t>
      </w:r>
      <w:r w:rsidRPr="001640BD">
        <w:rPr>
          <w:rFonts w:ascii="Times New Roman" w:hAnsi="Times New Roman" w:cs="Times New Roman"/>
          <w:i/>
          <w:sz w:val="24"/>
          <w:szCs w:val="24"/>
          <w:vertAlign w:val="superscript"/>
        </w:rPr>
        <w:t>e</w:t>
      </w:r>
      <w:r w:rsidRPr="001640BD">
        <w:rPr>
          <w:rFonts w:ascii="Times New Roman" w:hAnsi="Times New Roman" w:cs="Times New Roman"/>
          <w:i/>
          <w:sz w:val="24"/>
          <w:szCs w:val="24"/>
        </w:rPr>
        <w:t xml:space="preserve"> en 17</w:t>
      </w:r>
      <w:r w:rsidRPr="001640BD">
        <w:rPr>
          <w:rFonts w:ascii="Times New Roman" w:hAnsi="Times New Roman" w:cs="Times New Roman"/>
          <w:i/>
          <w:sz w:val="24"/>
          <w:szCs w:val="24"/>
          <w:vertAlign w:val="superscript"/>
        </w:rPr>
        <w:t>e</w:t>
      </w:r>
      <w:r w:rsidRPr="001640BD">
        <w:rPr>
          <w:rFonts w:ascii="Times New Roman" w:hAnsi="Times New Roman" w:cs="Times New Roman"/>
          <w:i/>
          <w:sz w:val="24"/>
          <w:szCs w:val="24"/>
        </w:rPr>
        <w:t xml:space="preserve"> eeuwsche hollandsche, vlaamsche en italiaansche schilderijen</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Dieren, D. Katz Gallery. Dieren, 1936. </w:t>
      </w:r>
    </w:p>
    <w:p w14:paraId="7305EBAE"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4470EA6E" w14:textId="77777777" w:rsidR="00871747" w:rsidRDefault="003B0310"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 KATZ GALLERY 1937</w:t>
      </w:r>
    </w:p>
    <w:p w14:paraId="7EC1464E"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53291AC1" w14:textId="3ADE5720" w:rsidR="003B0310" w:rsidRPr="001640BD" w:rsidRDefault="003B0310"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 Katz Gallery.</w:t>
      </w:r>
      <w:r w:rsidRPr="001640BD">
        <w:rPr>
          <w:rFonts w:ascii="Times New Roman" w:hAnsi="Times New Roman" w:cs="Times New Roman"/>
          <w:i/>
          <w:sz w:val="24"/>
          <w:szCs w:val="24"/>
        </w:rPr>
        <w:t xml:space="preserve"> Tentoonstelling van 16</w:t>
      </w:r>
      <w:r w:rsidRPr="001640BD">
        <w:rPr>
          <w:rFonts w:ascii="Times New Roman" w:hAnsi="Times New Roman" w:cs="Times New Roman"/>
          <w:i/>
          <w:sz w:val="24"/>
          <w:szCs w:val="24"/>
          <w:vertAlign w:val="superscript"/>
        </w:rPr>
        <w:t>e</w:t>
      </w:r>
      <w:r w:rsidRPr="001640BD">
        <w:rPr>
          <w:rFonts w:ascii="Times New Roman" w:hAnsi="Times New Roman" w:cs="Times New Roman"/>
          <w:i/>
          <w:sz w:val="24"/>
          <w:szCs w:val="24"/>
        </w:rPr>
        <w:t xml:space="preserve"> en 17</w:t>
      </w:r>
      <w:r w:rsidRPr="001640BD">
        <w:rPr>
          <w:rFonts w:ascii="Times New Roman" w:hAnsi="Times New Roman" w:cs="Times New Roman"/>
          <w:i/>
          <w:sz w:val="24"/>
          <w:szCs w:val="24"/>
          <w:vertAlign w:val="superscript"/>
        </w:rPr>
        <w:t>e</w:t>
      </w:r>
      <w:r w:rsidRPr="001640BD">
        <w:rPr>
          <w:rFonts w:ascii="Times New Roman" w:hAnsi="Times New Roman" w:cs="Times New Roman"/>
          <w:i/>
          <w:sz w:val="24"/>
          <w:szCs w:val="24"/>
        </w:rPr>
        <w:t xml:space="preserve"> eeuwsche hollandsche, vlaamsche en italiaansche schilderijen</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Dieren, D. Katz Gallery. Dieren, 1937. </w:t>
      </w:r>
    </w:p>
    <w:p w14:paraId="1C0DBF91" w14:textId="6B8A1763" w:rsidR="00AC2D98" w:rsidRPr="001640BD" w:rsidRDefault="00AC2D9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DAHLBÄCK </w:t>
      </w:r>
      <w:r w:rsidR="00D24870" w:rsidRPr="001640BD">
        <w:rPr>
          <w:rFonts w:ascii="Times New Roman" w:hAnsi="Times New Roman" w:cs="Times New Roman"/>
          <w:sz w:val="24"/>
          <w:szCs w:val="24"/>
        </w:rPr>
        <w:t xml:space="preserve">AND BJURSTRÖMM </w:t>
      </w:r>
      <w:r w:rsidRPr="001640BD">
        <w:rPr>
          <w:rFonts w:ascii="Times New Roman" w:hAnsi="Times New Roman" w:cs="Times New Roman"/>
          <w:sz w:val="24"/>
          <w:szCs w:val="24"/>
        </w:rPr>
        <w:t>1956</w:t>
      </w:r>
    </w:p>
    <w:p w14:paraId="5FB43205" w14:textId="77777777" w:rsidR="00AC2D98" w:rsidRPr="001640BD" w:rsidRDefault="00AC2D9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E4FD67A" w14:textId="01A5E5BF" w:rsidR="00AC2D98" w:rsidRPr="001640BD" w:rsidRDefault="00AC2D9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Dahlbäck, Bengt, and Per Bjurström</w:t>
      </w:r>
      <w:r w:rsidR="00D24870" w:rsidRPr="001640BD">
        <w:rPr>
          <w:rFonts w:ascii="Times New Roman" w:hAnsi="Times New Roman" w:cs="Times New Roman"/>
          <w:sz w:val="24"/>
          <w:szCs w:val="24"/>
        </w:rPr>
        <w:t>m</w:t>
      </w:r>
      <w:r w:rsidR="001C1819" w:rsidRPr="001640BD">
        <w:rPr>
          <w:rFonts w:ascii="Times New Roman" w:hAnsi="Times New Roman" w:cs="Times New Roman"/>
          <w:sz w:val="24"/>
          <w:szCs w:val="24"/>
        </w:rPr>
        <w:t>,</w:t>
      </w:r>
      <w:r w:rsidR="00D24870" w:rsidRPr="001640BD">
        <w:rPr>
          <w:rFonts w:ascii="Times New Roman" w:hAnsi="Times New Roman" w:cs="Times New Roman"/>
          <w:sz w:val="24"/>
          <w:szCs w:val="24"/>
        </w:rPr>
        <w:t xml:space="preserve"> eds. </w:t>
      </w:r>
      <w:r w:rsidRPr="001640BD">
        <w:rPr>
          <w:rFonts w:ascii="Times New Roman" w:hAnsi="Times New Roman" w:cs="Times New Roman"/>
          <w:i/>
          <w:sz w:val="24"/>
          <w:szCs w:val="24"/>
        </w:rPr>
        <w:t>Rembrandt</w:t>
      </w:r>
      <w:r w:rsidRPr="001640BD">
        <w:rPr>
          <w:rFonts w:ascii="Times New Roman" w:hAnsi="Times New Roman" w:cs="Times New Roman"/>
          <w:sz w:val="24"/>
          <w:szCs w:val="24"/>
        </w:rPr>
        <w:t xml:space="preserve">. Exh. </w:t>
      </w:r>
      <w:proofErr w:type="gramStart"/>
      <w:r w:rsidR="00871747">
        <w:rPr>
          <w:rFonts w:ascii="Times New Roman" w:hAnsi="Times New Roman" w:cs="Times New Roman"/>
          <w:sz w:val="24"/>
          <w:szCs w:val="24"/>
        </w:rPr>
        <w:t>cat</w:t>
      </w:r>
      <w:proofErr w:type="gramEnd"/>
      <w:r w:rsidR="00871747">
        <w:rPr>
          <w:rFonts w:ascii="Times New Roman" w:hAnsi="Times New Roman" w:cs="Times New Roman"/>
          <w:sz w:val="24"/>
          <w:szCs w:val="24"/>
        </w:rPr>
        <w:t xml:space="preserve">. Stockholm, Nationalmuseum. </w:t>
      </w:r>
      <w:r w:rsidRPr="001640BD">
        <w:rPr>
          <w:rFonts w:ascii="Times New Roman" w:hAnsi="Times New Roman" w:cs="Times New Roman"/>
          <w:sz w:val="24"/>
          <w:szCs w:val="24"/>
        </w:rPr>
        <w:t>Stockholm, 1956.</w:t>
      </w:r>
    </w:p>
    <w:p w14:paraId="6CF059DA" w14:textId="77777777" w:rsidR="008E324D" w:rsidRPr="001640BD" w:rsidRDefault="008E324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B3EECA" w14:textId="49EAF6A7" w:rsidR="008E324D" w:rsidRPr="001640BD" w:rsidRDefault="008E324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DALEN 1927</w:t>
      </w:r>
    </w:p>
    <w:p w14:paraId="20DC991F" w14:textId="77777777" w:rsidR="008E324D" w:rsidRPr="001640BD" w:rsidRDefault="008E324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6054DF1" w14:textId="0B1DDFC6" w:rsidR="008E324D" w:rsidRPr="001640BD" w:rsidRDefault="008E324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Dalen, J.L.</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De Groote Kerk (Onze Lieve Vrouwenkerk) </w:t>
      </w:r>
      <w:proofErr w:type="gramStart"/>
      <w:r w:rsidRPr="001640BD">
        <w:rPr>
          <w:rFonts w:ascii="Times New Roman" w:hAnsi="Times New Roman" w:cs="Times New Roman"/>
          <w:i/>
          <w:sz w:val="24"/>
          <w:szCs w:val="24"/>
        </w:rPr>
        <w:t>te</w:t>
      </w:r>
      <w:proofErr w:type="gramEnd"/>
      <w:r w:rsidRPr="001640BD">
        <w:rPr>
          <w:rFonts w:ascii="Times New Roman" w:hAnsi="Times New Roman" w:cs="Times New Roman"/>
          <w:i/>
          <w:sz w:val="24"/>
          <w:szCs w:val="24"/>
        </w:rPr>
        <w:t xml:space="preserve"> Dordrecht</w:t>
      </w:r>
      <w:r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Dordrecht, 1927.</w:t>
      </w:r>
    </w:p>
    <w:p w14:paraId="3C0AECA3" w14:textId="77777777" w:rsidR="00514C0F" w:rsidRPr="001640BD" w:rsidRDefault="00514C0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2501B5" w14:textId="33B7953D" w:rsidR="00514C0F" w:rsidRPr="001640BD" w:rsidRDefault="00514C0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DALLAS </w:t>
      </w:r>
      <w:r w:rsidR="009557E6" w:rsidRPr="001640BD">
        <w:rPr>
          <w:rFonts w:ascii="Times New Roman" w:hAnsi="Times New Roman" w:cs="Times New Roman"/>
          <w:sz w:val="24"/>
          <w:szCs w:val="24"/>
        </w:rPr>
        <w:t xml:space="preserve">MUSEUM OF FINE ARTS </w:t>
      </w:r>
      <w:r w:rsidRPr="001640BD">
        <w:rPr>
          <w:rFonts w:ascii="Times New Roman" w:hAnsi="Times New Roman" w:cs="Times New Roman"/>
          <w:sz w:val="24"/>
          <w:szCs w:val="24"/>
        </w:rPr>
        <w:t>1951</w:t>
      </w:r>
    </w:p>
    <w:p w14:paraId="48BF4416" w14:textId="77777777" w:rsidR="00514C0F" w:rsidRPr="001640BD" w:rsidRDefault="00514C0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2AFA83" w14:textId="546B6FA2" w:rsidR="00BC405A" w:rsidRPr="00871747" w:rsidRDefault="00146651" w:rsidP="00871747">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Dallas Museum of Fine Arts. </w:t>
      </w:r>
      <w:r w:rsidR="00514C0F" w:rsidRPr="001640BD">
        <w:rPr>
          <w:rFonts w:ascii="Times New Roman" w:hAnsi="Times New Roman" w:cs="Times New Roman"/>
          <w:i/>
          <w:sz w:val="24"/>
          <w:szCs w:val="24"/>
        </w:rPr>
        <w:t>Four Centuries of European Painting: An Exhibition of Sixty British and European Paintings from the Fifteenth to the Nineteenth Centuries</w:t>
      </w:r>
      <w:r w:rsidR="00514C0F" w:rsidRPr="001640BD">
        <w:rPr>
          <w:rFonts w:ascii="Times New Roman" w:hAnsi="Times New Roman" w:cs="Times New Roman"/>
          <w:sz w:val="24"/>
          <w:szCs w:val="24"/>
        </w:rPr>
        <w:t xml:space="preserve">. Exh. </w:t>
      </w:r>
      <w:proofErr w:type="gramStart"/>
      <w:r w:rsidR="00514C0F" w:rsidRPr="001640BD">
        <w:rPr>
          <w:rFonts w:ascii="Times New Roman" w:hAnsi="Times New Roman" w:cs="Times New Roman"/>
          <w:sz w:val="24"/>
          <w:szCs w:val="24"/>
        </w:rPr>
        <w:t>cat</w:t>
      </w:r>
      <w:proofErr w:type="gramEnd"/>
      <w:r w:rsidR="00514C0F" w:rsidRPr="001640BD">
        <w:rPr>
          <w:rFonts w:ascii="Times New Roman" w:hAnsi="Times New Roman" w:cs="Times New Roman"/>
          <w:sz w:val="24"/>
          <w:szCs w:val="24"/>
        </w:rPr>
        <w:t>. Dallas, Dallas Museum of Fine Arts. Dallas, 1951.</w:t>
      </w:r>
    </w:p>
    <w:p w14:paraId="55F01B02" w14:textId="77777777" w:rsidR="00BC405A" w:rsidRPr="001640BD" w:rsidRDefault="00BC405A" w:rsidP="001640BD">
      <w:pPr>
        <w:autoSpaceDE w:val="0"/>
        <w:autoSpaceDN w:val="0"/>
        <w:adjustRightInd w:val="0"/>
        <w:spacing w:after="0" w:line="240" w:lineRule="auto"/>
        <w:ind w:left="720" w:hanging="720"/>
        <w:contextualSpacing/>
        <w:rPr>
          <w:rFonts w:ascii="Times New Roman" w:hAnsi="Times New Roman" w:cs="Times New Roman"/>
          <w:sz w:val="24"/>
          <w:szCs w:val="24"/>
        </w:rPr>
      </w:pPr>
    </w:p>
    <w:p w14:paraId="77490898" w14:textId="67FF4612" w:rsidR="00BC405A" w:rsidRPr="001640BD" w:rsidRDefault="00BC405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DANN 1965</w:t>
      </w:r>
    </w:p>
    <w:p w14:paraId="43E29F1F" w14:textId="77777777" w:rsidR="00BC405A" w:rsidRPr="001640BD" w:rsidRDefault="00BC405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300A43" w14:textId="5ABB04C4" w:rsidR="00BC405A" w:rsidRPr="001640BD" w:rsidRDefault="00BC405A" w:rsidP="001640BD">
      <w:pPr>
        <w:autoSpaceDE w:val="0"/>
        <w:autoSpaceDN w:val="0"/>
        <w:adjustRightInd w:val="0"/>
        <w:spacing w:after="0" w:line="240" w:lineRule="auto"/>
        <w:ind w:hanging="720"/>
        <w:contextualSpacing/>
        <w:rPr>
          <w:rFonts w:ascii="Times New Roman" w:hAnsi="Times New Roman" w:cs="Times New Roman"/>
          <w:sz w:val="24"/>
          <w:szCs w:val="24"/>
          <w:u w:val="single"/>
        </w:rPr>
      </w:pPr>
      <w:r w:rsidRPr="001640BD">
        <w:rPr>
          <w:rFonts w:ascii="Times New Roman" w:hAnsi="Times New Roman" w:cs="Times New Roman"/>
          <w:sz w:val="24"/>
          <w:szCs w:val="24"/>
        </w:rPr>
        <w:t xml:space="preserve">Dann, G. E., ed. </w:t>
      </w:r>
      <w:r w:rsidRPr="001640BD">
        <w:rPr>
          <w:rFonts w:ascii="Times New Roman" w:hAnsi="Times New Roman" w:cs="Times New Roman"/>
          <w:i/>
          <w:iCs/>
          <w:sz w:val="24"/>
          <w:szCs w:val="24"/>
        </w:rPr>
        <w:t>Die Vorträge der Hauptsammlung der In</w:t>
      </w:r>
      <w:r w:rsidR="00871747">
        <w:rPr>
          <w:rFonts w:ascii="Times New Roman" w:hAnsi="Times New Roman" w:cs="Times New Roman"/>
          <w:i/>
          <w:iCs/>
          <w:sz w:val="24"/>
          <w:szCs w:val="24"/>
        </w:rPr>
        <w:t xml:space="preserve">ternationalen Gesellschaft für </w:t>
      </w:r>
      <w:r w:rsidRPr="001640BD">
        <w:rPr>
          <w:rFonts w:ascii="Times New Roman" w:hAnsi="Times New Roman" w:cs="Times New Roman"/>
          <w:i/>
          <w:iCs/>
          <w:sz w:val="24"/>
          <w:szCs w:val="24"/>
        </w:rPr>
        <w:t>Geschichte der Pharmazie e.V. während des Internatio</w:t>
      </w:r>
      <w:r w:rsidR="00871747">
        <w:rPr>
          <w:rFonts w:ascii="Times New Roman" w:hAnsi="Times New Roman" w:cs="Times New Roman"/>
          <w:i/>
          <w:iCs/>
          <w:sz w:val="24"/>
          <w:szCs w:val="24"/>
        </w:rPr>
        <w:t xml:space="preserve">nalen Pharmaziegeschichtlichen </w:t>
      </w:r>
      <w:r w:rsidRPr="001640BD">
        <w:rPr>
          <w:rFonts w:ascii="Times New Roman" w:hAnsi="Times New Roman" w:cs="Times New Roman"/>
          <w:i/>
          <w:iCs/>
          <w:sz w:val="24"/>
          <w:szCs w:val="24"/>
        </w:rPr>
        <w:t>Kongresses in Rotter</w:t>
      </w:r>
      <w:r w:rsidR="00D41371" w:rsidRPr="001640BD">
        <w:rPr>
          <w:rFonts w:ascii="Times New Roman" w:hAnsi="Times New Roman" w:cs="Times New Roman"/>
          <w:i/>
          <w:iCs/>
          <w:sz w:val="24"/>
          <w:szCs w:val="24"/>
        </w:rPr>
        <w:t>dam vom 17.–</w:t>
      </w:r>
      <w:r w:rsidRPr="001640BD">
        <w:rPr>
          <w:rFonts w:ascii="Times New Roman" w:hAnsi="Times New Roman" w:cs="Times New Roman"/>
          <w:i/>
          <w:iCs/>
          <w:sz w:val="24"/>
          <w:szCs w:val="24"/>
        </w:rPr>
        <w:t xml:space="preserve">21. September 1963. </w:t>
      </w:r>
      <w:r w:rsidRPr="001640BD">
        <w:rPr>
          <w:rFonts w:ascii="Times New Roman" w:hAnsi="Times New Roman" w:cs="Times New Roman"/>
          <w:iCs/>
          <w:sz w:val="24"/>
          <w:szCs w:val="24"/>
        </w:rPr>
        <w:t>Stuttgart, 1965.</w:t>
      </w:r>
    </w:p>
    <w:p w14:paraId="05A27026" w14:textId="77777777" w:rsidR="00B52055" w:rsidRPr="001640BD" w:rsidRDefault="00B52055" w:rsidP="001640BD">
      <w:pPr>
        <w:autoSpaceDE w:val="0"/>
        <w:autoSpaceDN w:val="0"/>
        <w:adjustRightInd w:val="0"/>
        <w:spacing w:after="0" w:line="240" w:lineRule="auto"/>
        <w:ind w:left="720" w:hanging="720"/>
        <w:contextualSpacing/>
        <w:rPr>
          <w:rFonts w:ascii="Times New Roman" w:hAnsi="Times New Roman" w:cs="Times New Roman"/>
          <w:i/>
          <w:sz w:val="24"/>
          <w:szCs w:val="24"/>
        </w:rPr>
      </w:pPr>
    </w:p>
    <w:p w14:paraId="460566E3" w14:textId="77777777" w:rsidR="00B52055" w:rsidRPr="001640BD" w:rsidRDefault="00B5205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DANZIGER 2004</w:t>
      </w:r>
    </w:p>
    <w:p w14:paraId="02FCCE30" w14:textId="77777777" w:rsidR="00B52055" w:rsidRPr="001640BD" w:rsidRDefault="00B5205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5FF1894" w14:textId="40189142" w:rsidR="00B52055" w:rsidRPr="001640BD" w:rsidRDefault="00B5205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Danziger, Elon. “The Cook collection, its founder and its inheritors.” </w:t>
      </w:r>
      <w:r w:rsidRPr="001640BD">
        <w:rPr>
          <w:rFonts w:ascii="Times New Roman" w:hAnsi="Times New Roman" w:cs="Times New Roman"/>
          <w:i/>
          <w:iCs/>
          <w:sz w:val="24"/>
          <w:szCs w:val="24"/>
        </w:rPr>
        <w:t>Burlington Magazine</w:t>
      </w:r>
      <w:r w:rsidRPr="001640BD">
        <w:rPr>
          <w:rFonts w:ascii="Times New Roman" w:hAnsi="Times New Roman" w:cs="Times New Roman"/>
          <w:sz w:val="24"/>
          <w:szCs w:val="24"/>
        </w:rPr>
        <w:t xml:space="preserve"> 146, </w:t>
      </w:r>
      <w:r w:rsidRPr="001640BD">
        <w:rPr>
          <w:rFonts w:ascii="Times New Roman" w:hAnsi="Times New Roman" w:cs="Times New Roman"/>
          <w:sz w:val="24"/>
          <w:szCs w:val="24"/>
        </w:rPr>
        <w:tab/>
        <w:t>no. 1216 (July 2004): 444–58.</w:t>
      </w:r>
    </w:p>
    <w:p w14:paraId="1528FECF" w14:textId="77777777" w:rsidR="00D43C04" w:rsidRPr="001640BD" w:rsidRDefault="00D43C0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9858696" w14:textId="77777777" w:rsidR="00871747" w:rsidRDefault="00D43C04"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DAVID KOETSER GALLERY 1990–91 </w:t>
      </w:r>
    </w:p>
    <w:p w14:paraId="352CA4A2"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087C9EE5" w14:textId="77777777" w:rsidR="00871747" w:rsidRDefault="008E25B2"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David K</w:t>
      </w:r>
      <w:r w:rsidR="00B5371E" w:rsidRPr="001640BD">
        <w:rPr>
          <w:rFonts w:ascii="Times New Roman" w:hAnsi="Times New Roman" w:cs="Times New Roman"/>
          <w:sz w:val="24"/>
          <w:szCs w:val="24"/>
        </w:rPr>
        <w:t>o</w:t>
      </w:r>
      <w:r w:rsidRPr="001640BD">
        <w:rPr>
          <w:rFonts w:ascii="Times New Roman" w:hAnsi="Times New Roman" w:cs="Times New Roman"/>
          <w:sz w:val="24"/>
          <w:szCs w:val="24"/>
        </w:rPr>
        <w:t>e</w:t>
      </w:r>
      <w:r w:rsidR="00B5371E" w:rsidRPr="001640BD">
        <w:rPr>
          <w:rFonts w:ascii="Times New Roman" w:hAnsi="Times New Roman" w:cs="Times New Roman"/>
          <w:sz w:val="24"/>
          <w:szCs w:val="24"/>
        </w:rPr>
        <w:t xml:space="preserve">tser Gallery. </w:t>
      </w:r>
      <w:r w:rsidR="00D43C04" w:rsidRPr="001640BD">
        <w:rPr>
          <w:rFonts w:ascii="Times New Roman" w:hAnsi="Times New Roman" w:cs="Times New Roman"/>
          <w:i/>
          <w:sz w:val="24"/>
          <w:szCs w:val="24"/>
        </w:rPr>
        <w:t>Fine Old Master Paintings Principally of the Dutch and Flemish Schools.</w:t>
      </w:r>
      <w:r w:rsidR="00D43C04" w:rsidRPr="001640BD">
        <w:rPr>
          <w:rFonts w:ascii="Times New Roman" w:hAnsi="Times New Roman" w:cs="Times New Roman"/>
          <w:sz w:val="24"/>
          <w:szCs w:val="24"/>
        </w:rPr>
        <w:t xml:space="preserve"> Sales cat. Zurich, David Koetser G</w:t>
      </w:r>
      <w:r w:rsidR="00DF4AF2" w:rsidRPr="001640BD">
        <w:rPr>
          <w:rFonts w:ascii="Times New Roman" w:hAnsi="Times New Roman" w:cs="Times New Roman"/>
          <w:sz w:val="24"/>
          <w:szCs w:val="24"/>
        </w:rPr>
        <w:t>allery. Zurich, 1990–91.</w:t>
      </w:r>
    </w:p>
    <w:p w14:paraId="02457450"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3ACCA822" w14:textId="77777777" w:rsidR="00871747" w:rsidRDefault="00D515C1"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DAVIES, ELLIOTT, AND BRAY 2003</w:t>
      </w:r>
    </w:p>
    <w:p w14:paraId="32EFB5FC"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01B12CFF" w14:textId="77777777" w:rsidR="00871747" w:rsidRDefault="00D515C1"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Davies, David, John </w:t>
      </w:r>
      <w:r w:rsidR="00722FC8" w:rsidRPr="001640BD">
        <w:rPr>
          <w:rFonts w:ascii="Times New Roman" w:hAnsi="Times New Roman" w:cs="Times New Roman"/>
          <w:sz w:val="24"/>
          <w:szCs w:val="24"/>
        </w:rPr>
        <w:t>H. Elliott, and Xavier Bray, et</w:t>
      </w:r>
      <w:r w:rsidRPr="001640BD">
        <w:rPr>
          <w:rFonts w:ascii="Times New Roman" w:hAnsi="Times New Roman" w:cs="Times New Roman"/>
          <w:sz w:val="24"/>
          <w:szCs w:val="24"/>
        </w:rPr>
        <w:t xml:space="preserve"> al. </w:t>
      </w:r>
      <w:r w:rsidRPr="001640BD">
        <w:rPr>
          <w:rFonts w:ascii="Times New Roman" w:hAnsi="Times New Roman" w:cs="Times New Roman"/>
          <w:i/>
          <w:sz w:val="24"/>
          <w:szCs w:val="24"/>
        </w:rPr>
        <w:t xml:space="preserve">El Greco.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Metropolitan Museum of Art; London, National Gallery. London, 2003.</w:t>
      </w:r>
    </w:p>
    <w:p w14:paraId="7DBBFC8C"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0600758E" w14:textId="77777777" w:rsidR="00871747" w:rsidRDefault="00AA07DD"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DAYOT 1911</w:t>
      </w:r>
    </w:p>
    <w:p w14:paraId="56F67F8C"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01EE2BEB" w14:textId="77777777" w:rsidR="00871747" w:rsidRDefault="00AA07DD"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Dayot, Armand. </w:t>
      </w:r>
      <w:r w:rsidRPr="001640BD">
        <w:rPr>
          <w:rFonts w:ascii="Times New Roman" w:hAnsi="Times New Roman" w:cs="Times New Roman"/>
          <w:bCs/>
          <w:i/>
          <w:sz w:val="24"/>
          <w:szCs w:val="24"/>
        </w:rPr>
        <w:t xml:space="preserve">Exposition rétrospective des grands </w:t>
      </w:r>
      <w:proofErr w:type="gramStart"/>
      <w:r w:rsidRPr="001640BD">
        <w:rPr>
          <w:rFonts w:ascii="Times New Roman" w:hAnsi="Times New Roman" w:cs="Times New Roman"/>
          <w:bCs/>
          <w:i/>
          <w:sz w:val="24"/>
          <w:szCs w:val="24"/>
        </w:rPr>
        <w:t>et</w:t>
      </w:r>
      <w:proofErr w:type="gramEnd"/>
      <w:r w:rsidRPr="001640BD">
        <w:rPr>
          <w:rFonts w:ascii="Times New Roman" w:hAnsi="Times New Roman" w:cs="Times New Roman"/>
          <w:bCs/>
          <w:i/>
          <w:sz w:val="24"/>
          <w:szCs w:val="24"/>
        </w:rPr>
        <w:t xml:space="preserve"> des petits maîtres hollandais du XVIIe siècle</w:t>
      </w:r>
      <w:r w:rsidR="002D72B7" w:rsidRPr="001640BD">
        <w:rPr>
          <w:rFonts w:ascii="Times New Roman" w:hAnsi="Times New Roman" w:cs="Times New Roman"/>
          <w:bCs/>
          <w:sz w:val="24"/>
          <w:szCs w:val="24"/>
        </w:rPr>
        <w:t xml:space="preserve">. Exh. </w:t>
      </w:r>
      <w:proofErr w:type="gramStart"/>
      <w:r w:rsidR="002D72B7" w:rsidRPr="001640BD">
        <w:rPr>
          <w:rFonts w:ascii="Times New Roman" w:hAnsi="Times New Roman" w:cs="Times New Roman"/>
          <w:bCs/>
          <w:sz w:val="24"/>
          <w:szCs w:val="24"/>
        </w:rPr>
        <w:t>cat</w:t>
      </w:r>
      <w:proofErr w:type="gramEnd"/>
      <w:r w:rsidR="002D72B7" w:rsidRPr="001640BD">
        <w:rPr>
          <w:rFonts w:ascii="Times New Roman" w:hAnsi="Times New Roman" w:cs="Times New Roman"/>
          <w:bCs/>
          <w:sz w:val="24"/>
          <w:szCs w:val="24"/>
        </w:rPr>
        <w:t>.</w:t>
      </w:r>
      <w:r w:rsidRPr="001640BD">
        <w:rPr>
          <w:rFonts w:ascii="Times New Roman" w:hAnsi="Times New Roman" w:cs="Times New Roman"/>
          <w:bCs/>
          <w:sz w:val="24"/>
          <w:szCs w:val="24"/>
        </w:rPr>
        <w:t xml:space="preserve"> Paris, </w:t>
      </w:r>
      <w:r w:rsidRPr="001640BD">
        <w:rPr>
          <w:rFonts w:ascii="Times New Roman" w:hAnsi="Times New Roman" w:cs="Times New Roman"/>
          <w:sz w:val="24"/>
          <w:szCs w:val="24"/>
        </w:rPr>
        <w:t>Jeu de Paume, Tuileries Gardens. Paris, 1911.</w:t>
      </w:r>
    </w:p>
    <w:p w14:paraId="047DD920"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615E2EB3" w14:textId="77777777" w:rsidR="00871747" w:rsidRDefault="00F3438F"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DAYOT 1912</w:t>
      </w:r>
    </w:p>
    <w:p w14:paraId="2CF00351"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7F56E942" w14:textId="75327CF0" w:rsidR="00AA07DD" w:rsidRPr="00871747" w:rsidRDefault="00AA07DD"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Dayot, Armand. </w:t>
      </w:r>
      <w:r w:rsidRPr="001640BD">
        <w:rPr>
          <w:rFonts w:ascii="Times New Roman" w:hAnsi="Times New Roman" w:cs="Times New Roman"/>
          <w:i/>
          <w:sz w:val="24"/>
          <w:szCs w:val="24"/>
        </w:rPr>
        <w:t xml:space="preserve">Grands </w:t>
      </w:r>
      <w:proofErr w:type="gramStart"/>
      <w:r w:rsidRPr="001640BD">
        <w:rPr>
          <w:rFonts w:ascii="Times New Roman" w:hAnsi="Times New Roman" w:cs="Times New Roman"/>
          <w:i/>
          <w:sz w:val="24"/>
          <w:szCs w:val="24"/>
        </w:rPr>
        <w:t>et</w:t>
      </w:r>
      <w:proofErr w:type="gramEnd"/>
      <w:r w:rsidRPr="001640BD">
        <w:rPr>
          <w:rFonts w:ascii="Times New Roman" w:hAnsi="Times New Roman" w:cs="Times New Roman"/>
          <w:i/>
          <w:sz w:val="24"/>
          <w:szCs w:val="24"/>
        </w:rPr>
        <w:t xml:space="preserve"> petits maîtres hollandais</w:t>
      </w:r>
      <w:r w:rsidRPr="001640BD">
        <w:rPr>
          <w:rFonts w:ascii="Times New Roman" w:hAnsi="Times New Roman" w:cs="Times New Roman"/>
          <w:sz w:val="24"/>
          <w:szCs w:val="24"/>
        </w:rPr>
        <w:t>. Paris, 1912.</w:t>
      </w:r>
    </w:p>
    <w:p w14:paraId="4877BED9" w14:textId="57A63519" w:rsidR="0043562D" w:rsidRPr="001640BD" w:rsidRDefault="004356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DEBAISIEUX 1994</w:t>
      </w:r>
    </w:p>
    <w:p w14:paraId="4513D557" w14:textId="77777777" w:rsidR="0043562D" w:rsidRPr="001640BD" w:rsidRDefault="004356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23603D" w14:textId="77777777" w:rsidR="00871747" w:rsidRDefault="0043562D" w:rsidP="00871747">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Debaisieux, François. </w:t>
      </w:r>
      <w:r w:rsidRPr="001640BD">
        <w:rPr>
          <w:rFonts w:ascii="Times New Roman" w:hAnsi="Times New Roman" w:cs="Times New Roman"/>
          <w:i/>
          <w:noProof/>
          <w:sz w:val="24"/>
          <w:szCs w:val="24"/>
          <w:lang w:bidi="or-IN"/>
        </w:rPr>
        <w:t>Caen Musée des Beaux-Arts: Peintures des écoles étrangères</w:t>
      </w:r>
      <w:r w:rsidRPr="001640BD">
        <w:rPr>
          <w:rFonts w:ascii="Times New Roman" w:hAnsi="Times New Roman" w:cs="Times New Roman"/>
          <w:noProof/>
          <w:sz w:val="24"/>
          <w:szCs w:val="24"/>
          <w:lang w:bidi="or-IN"/>
        </w:rPr>
        <w:t>. Caen, 1994.</w:t>
      </w:r>
    </w:p>
    <w:p w14:paraId="601C1860"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1AB062AC" w14:textId="77777777" w:rsidR="00871747" w:rsidRDefault="00DF2AF7" w:rsidP="00871747">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DENUCÉ 1934</w:t>
      </w:r>
    </w:p>
    <w:p w14:paraId="7B5FBA5C"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3E30DADF" w14:textId="77777777" w:rsidR="00871747" w:rsidRDefault="00DF2AF7" w:rsidP="00871747">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Denucé, Jean.</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Brieven en documenten betreffend Jan Breughel I en II</w:t>
      </w:r>
      <w:r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Antwerp, 1934.</w:t>
      </w:r>
    </w:p>
    <w:p w14:paraId="655B6F9D"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4816FF5E" w14:textId="77777777" w:rsidR="00871747" w:rsidRDefault="00735592" w:rsidP="00871747">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DEPAUW AND LUIJTEN ET AL. 1999</w:t>
      </w:r>
    </w:p>
    <w:p w14:paraId="4BE021E3"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1C5E3A82" w14:textId="77777777" w:rsidR="00871747" w:rsidRDefault="00735592" w:rsidP="00871747">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 xml:space="preserve">Depauw, Carl, and Ger Luijten, et al. </w:t>
      </w:r>
      <w:r w:rsidRPr="001640BD">
        <w:rPr>
          <w:rFonts w:ascii="Times New Roman" w:hAnsi="Times New Roman" w:cs="Times New Roman"/>
          <w:i/>
          <w:sz w:val="24"/>
          <w:szCs w:val="24"/>
        </w:rPr>
        <w:t>Antoon van Duck en de prentkunst</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Antwerp</w:t>
      </w:r>
      <w:r w:rsidR="00576101" w:rsidRPr="001640BD">
        <w:rPr>
          <w:rFonts w:ascii="Times New Roman" w:hAnsi="Times New Roman" w:cs="Times New Roman"/>
          <w:sz w:val="24"/>
          <w:szCs w:val="24"/>
        </w:rPr>
        <w:t>, Museum Plantin-Moretus; Amsterdam, Rijksmuseum. Antwerp, 1999.</w:t>
      </w:r>
    </w:p>
    <w:p w14:paraId="5B2EF767"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CF35233" w14:textId="65F74C17" w:rsidR="00BC193A" w:rsidRPr="001640BD" w:rsidRDefault="00BC193A" w:rsidP="00871747">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 xml:space="preserve">DES MOINES WOMEN’S CLUB N.D. </w:t>
      </w:r>
      <w:r w:rsidR="009E76C6" w:rsidRPr="001640BD">
        <w:rPr>
          <w:rFonts w:ascii="Times New Roman" w:hAnsi="Times New Roman" w:cs="Times New Roman"/>
          <w:sz w:val="24"/>
          <w:szCs w:val="24"/>
        </w:rPr>
        <w:t>[after 1933]</w:t>
      </w:r>
    </w:p>
    <w:p w14:paraId="528FA1EF" w14:textId="77777777"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257142" w14:textId="33D61D95" w:rsidR="00BC193A" w:rsidRPr="001640BD" w:rsidRDefault="00840523"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Des Moines Women’s Club. </w:t>
      </w:r>
      <w:r w:rsidR="00BC193A" w:rsidRPr="001640BD">
        <w:rPr>
          <w:rFonts w:ascii="Times New Roman" w:hAnsi="Times New Roman" w:cs="Times New Roman"/>
          <w:i/>
          <w:sz w:val="24"/>
          <w:szCs w:val="24"/>
        </w:rPr>
        <w:t xml:space="preserve">Des Moines Women's Club: Catalogue of Paintings and Byers Collection. </w:t>
      </w:r>
      <w:r w:rsidR="00BC193A" w:rsidRPr="001640BD">
        <w:rPr>
          <w:rFonts w:ascii="Times New Roman" w:hAnsi="Times New Roman" w:cs="Times New Roman"/>
          <w:sz w:val="24"/>
          <w:szCs w:val="24"/>
        </w:rPr>
        <w:t>Des Moines,</w:t>
      </w:r>
      <w:r w:rsidR="00BC193A" w:rsidRPr="001640BD">
        <w:rPr>
          <w:rFonts w:ascii="Times New Roman" w:hAnsi="Times New Roman" w:cs="Times New Roman"/>
          <w:i/>
          <w:sz w:val="24"/>
          <w:szCs w:val="24"/>
        </w:rPr>
        <w:t xml:space="preserve"> </w:t>
      </w:r>
      <w:r w:rsidR="00BC193A" w:rsidRPr="001640BD">
        <w:rPr>
          <w:rFonts w:ascii="Times New Roman" w:hAnsi="Times New Roman" w:cs="Times New Roman"/>
          <w:sz w:val="24"/>
          <w:szCs w:val="24"/>
        </w:rPr>
        <w:t>n.d.</w:t>
      </w:r>
      <w:r w:rsidRPr="001640BD">
        <w:rPr>
          <w:rFonts w:ascii="Times New Roman" w:hAnsi="Times New Roman" w:cs="Times New Roman"/>
          <w:sz w:val="24"/>
          <w:szCs w:val="24"/>
        </w:rPr>
        <w:t xml:space="preserve"> </w:t>
      </w:r>
      <w:r w:rsidR="007924BD" w:rsidRPr="001640BD">
        <w:rPr>
          <w:rFonts w:ascii="Times New Roman" w:hAnsi="Times New Roman" w:cs="Times New Roman"/>
          <w:sz w:val="24"/>
          <w:szCs w:val="24"/>
        </w:rPr>
        <w:t>[</w:t>
      </w:r>
      <w:r w:rsidR="00BC193A" w:rsidRPr="001640BD">
        <w:rPr>
          <w:rFonts w:ascii="Times New Roman" w:hAnsi="Times New Roman" w:cs="Times New Roman"/>
          <w:sz w:val="24"/>
          <w:szCs w:val="24"/>
        </w:rPr>
        <w:t>after 1933</w:t>
      </w:r>
      <w:r w:rsidR="007924BD" w:rsidRPr="001640BD">
        <w:rPr>
          <w:rFonts w:ascii="Times New Roman" w:hAnsi="Times New Roman" w:cs="Times New Roman"/>
          <w:sz w:val="24"/>
          <w:szCs w:val="24"/>
        </w:rPr>
        <w:t>]</w:t>
      </w:r>
      <w:r w:rsidR="00BC193A" w:rsidRPr="001640BD">
        <w:rPr>
          <w:rFonts w:ascii="Times New Roman" w:hAnsi="Times New Roman" w:cs="Times New Roman"/>
          <w:sz w:val="24"/>
          <w:szCs w:val="24"/>
        </w:rPr>
        <w:t>.</w:t>
      </w:r>
    </w:p>
    <w:p w14:paraId="2F2C98EC" w14:textId="77777777"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56FAE3" w14:textId="1AC074A9" w:rsidR="009E76C6" w:rsidRPr="001640BD" w:rsidRDefault="009E76C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DES MOINES WOMEN’S CLUB 1941 and 1952</w:t>
      </w:r>
    </w:p>
    <w:p w14:paraId="0DA1DD74" w14:textId="77777777" w:rsidR="009E76C6" w:rsidRPr="001640BD" w:rsidRDefault="009E76C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867888" w14:textId="10043E37" w:rsidR="009E76C6" w:rsidRPr="001640BD" w:rsidRDefault="0084052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Des Moines Women’s Club. </w:t>
      </w:r>
      <w:r w:rsidR="009E76C6" w:rsidRPr="001640BD">
        <w:rPr>
          <w:rFonts w:ascii="Times New Roman" w:hAnsi="Times New Roman" w:cs="Times New Roman"/>
          <w:i/>
          <w:sz w:val="24"/>
          <w:szCs w:val="24"/>
        </w:rPr>
        <w:t>Des Moines Women’s Club: Art Treasures: Possessions Catalogue</w:t>
      </w:r>
      <w:r w:rsidR="009E76C6" w:rsidRPr="001640BD">
        <w:rPr>
          <w:rFonts w:ascii="Times New Roman" w:hAnsi="Times New Roman" w:cs="Times New Roman"/>
          <w:sz w:val="24"/>
          <w:szCs w:val="24"/>
        </w:rPr>
        <w:t xml:space="preserve">. </w:t>
      </w:r>
      <w:r w:rsidRPr="001640BD">
        <w:rPr>
          <w:rFonts w:ascii="Times New Roman" w:hAnsi="Times New Roman" w:cs="Times New Roman"/>
          <w:sz w:val="24"/>
          <w:szCs w:val="24"/>
        </w:rPr>
        <w:tab/>
      </w:r>
      <w:r w:rsidR="009E76C6" w:rsidRPr="001640BD">
        <w:rPr>
          <w:rFonts w:ascii="Times New Roman" w:hAnsi="Times New Roman" w:cs="Times New Roman"/>
          <w:sz w:val="24"/>
          <w:szCs w:val="24"/>
        </w:rPr>
        <w:t>Des Moines, 1941 and 1952.</w:t>
      </w:r>
    </w:p>
    <w:p w14:paraId="7E7FA626" w14:textId="77777777" w:rsidR="004C3496" w:rsidRPr="001640BD" w:rsidRDefault="004C349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2F3C87D" w14:textId="77777777" w:rsidR="004C3496" w:rsidRPr="001640BD" w:rsidRDefault="004C349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DESCAMPS 1753–64</w:t>
      </w:r>
    </w:p>
    <w:p w14:paraId="7D5F39BA" w14:textId="77777777" w:rsidR="004C3496" w:rsidRPr="001640BD" w:rsidRDefault="004C349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2160CC0" w14:textId="1A386DBE" w:rsidR="004C3496" w:rsidRPr="001640BD" w:rsidRDefault="004C349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Descamps, Jean Baptiste. </w:t>
      </w:r>
      <w:r w:rsidRPr="001640BD">
        <w:rPr>
          <w:rFonts w:ascii="Times New Roman" w:hAnsi="Times New Roman" w:cs="Times New Roman"/>
          <w:i/>
          <w:sz w:val="24"/>
          <w:szCs w:val="24"/>
        </w:rPr>
        <w:t>La vie des peintres fl</w:t>
      </w:r>
      <w:r w:rsidR="00FF08CE" w:rsidRPr="001640BD">
        <w:rPr>
          <w:rFonts w:ascii="Times New Roman" w:hAnsi="Times New Roman" w:cs="Times New Roman"/>
          <w:i/>
          <w:sz w:val="24"/>
          <w:szCs w:val="24"/>
        </w:rPr>
        <w:t xml:space="preserve">amands, allemands </w:t>
      </w:r>
      <w:proofErr w:type="gramStart"/>
      <w:r w:rsidR="00FF08CE" w:rsidRPr="001640BD">
        <w:rPr>
          <w:rFonts w:ascii="Times New Roman" w:hAnsi="Times New Roman" w:cs="Times New Roman"/>
          <w:i/>
          <w:sz w:val="24"/>
          <w:szCs w:val="24"/>
        </w:rPr>
        <w:t>et</w:t>
      </w:r>
      <w:proofErr w:type="gramEnd"/>
      <w:r w:rsidR="00FF08CE" w:rsidRPr="001640BD">
        <w:rPr>
          <w:rFonts w:ascii="Times New Roman" w:hAnsi="Times New Roman" w:cs="Times New Roman"/>
          <w:i/>
          <w:sz w:val="24"/>
          <w:szCs w:val="24"/>
        </w:rPr>
        <w:t xml:space="preserve"> hollandois,</w:t>
      </w:r>
      <w:r w:rsidR="00871747">
        <w:rPr>
          <w:rFonts w:ascii="Times New Roman" w:hAnsi="Times New Roman" w:cs="Times New Roman"/>
          <w:i/>
          <w:sz w:val="24"/>
          <w:szCs w:val="24"/>
        </w:rPr>
        <w:t xml:space="preserve"> avec des </w:t>
      </w:r>
      <w:r w:rsidRPr="001640BD">
        <w:rPr>
          <w:rFonts w:ascii="Times New Roman" w:hAnsi="Times New Roman" w:cs="Times New Roman"/>
          <w:i/>
          <w:sz w:val="24"/>
          <w:szCs w:val="24"/>
        </w:rPr>
        <w:t xml:space="preserve">portraits gravés en taille-douce, une indication de leurs principaux ouvrages &amp; des </w:t>
      </w:r>
      <w:r w:rsidRPr="001640BD">
        <w:rPr>
          <w:rFonts w:ascii="Times New Roman" w:hAnsi="Times New Roman" w:cs="Times New Roman"/>
          <w:i/>
          <w:sz w:val="24"/>
          <w:szCs w:val="24"/>
        </w:rPr>
        <w:tab/>
        <w:t>réflexions sur leurs différentes manières</w:t>
      </w:r>
      <w:r w:rsidRPr="001640BD">
        <w:rPr>
          <w:rFonts w:ascii="Times New Roman" w:hAnsi="Times New Roman" w:cs="Times New Roman"/>
          <w:sz w:val="24"/>
          <w:szCs w:val="24"/>
        </w:rPr>
        <w:t>. 4 vols. Paris, 1753–64.</w:t>
      </w:r>
    </w:p>
    <w:p w14:paraId="3D98BFC4" w14:textId="77777777" w:rsidR="00357B8B" w:rsidRPr="001640BD" w:rsidRDefault="00357B8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019B25" w14:textId="673439D2" w:rsidR="00357B8B" w:rsidRPr="001640BD" w:rsidRDefault="00357B8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DETMER-GOEBEL 2007</w:t>
      </w:r>
    </w:p>
    <w:p w14:paraId="60A9A538" w14:textId="77777777" w:rsidR="00357B8B" w:rsidRPr="001640BD" w:rsidRDefault="00357B8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9B1D61" w14:textId="01D6C56E" w:rsidR="00357B8B" w:rsidRPr="001640BD" w:rsidRDefault="00357B8B" w:rsidP="001640BD">
      <w:pPr>
        <w:autoSpaceDE w:val="0"/>
        <w:autoSpaceDN w:val="0"/>
        <w:adjustRightInd w:val="0"/>
        <w:spacing w:after="0" w:line="240" w:lineRule="auto"/>
        <w:ind w:hanging="720"/>
        <w:contextualSpacing/>
      </w:pPr>
      <w:r w:rsidRPr="001640BD">
        <w:rPr>
          <w:rFonts w:ascii="Times New Roman" w:hAnsi="Times New Roman" w:cs="Times New Roman"/>
          <w:sz w:val="24"/>
          <w:szCs w:val="24"/>
        </w:rPr>
        <w:t xml:space="preserve">Detmer-Goebel. “What More Could Women Do? Dramatizing Consent in Heywood’s </w:t>
      </w:r>
      <w:r w:rsidRPr="001640BD">
        <w:rPr>
          <w:rFonts w:ascii="Times New Roman" w:hAnsi="Times New Roman" w:cs="Times New Roman"/>
          <w:i/>
          <w:sz w:val="24"/>
          <w:szCs w:val="24"/>
        </w:rPr>
        <w:t xml:space="preserve">Rape of Lucrece </w:t>
      </w:r>
      <w:r w:rsidRPr="001640BD">
        <w:rPr>
          <w:rFonts w:ascii="Times New Roman" w:hAnsi="Times New Roman" w:cs="Times New Roman"/>
          <w:sz w:val="24"/>
          <w:szCs w:val="24"/>
        </w:rPr>
        <w:t xml:space="preserve">and Middleton’s </w:t>
      </w:r>
      <w:r w:rsidRPr="001640BD">
        <w:rPr>
          <w:rFonts w:ascii="Times New Roman" w:hAnsi="Times New Roman" w:cs="Times New Roman"/>
          <w:i/>
          <w:sz w:val="24"/>
          <w:szCs w:val="24"/>
        </w:rPr>
        <w:t>Women Beware Women</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Women’s Studies</w:t>
      </w:r>
      <w:r w:rsidRPr="001640BD">
        <w:rPr>
          <w:rFonts w:ascii="Times New Roman" w:hAnsi="Times New Roman" w:cs="Times New Roman"/>
          <w:sz w:val="24"/>
          <w:szCs w:val="24"/>
        </w:rPr>
        <w:t xml:space="preserve"> 36 (2007): 141–59. </w:t>
      </w:r>
    </w:p>
    <w:p w14:paraId="6F67DB5A" w14:textId="77777777" w:rsidR="009E76C6" w:rsidRPr="001640BD" w:rsidRDefault="009E76C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37EB47C" w14:textId="77777777" w:rsidR="00871747" w:rsidRDefault="00BC7F74"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WITT 1999</w:t>
      </w:r>
    </w:p>
    <w:p w14:paraId="76F3AD1F"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319878F2" w14:textId="6EDEDDE6" w:rsidR="00BC7F74" w:rsidRPr="001640BD" w:rsidRDefault="00BC7F74"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Witt, David. “A Scene from Cervantes in the Stadholder’s Collection: Lievens’s Gypsy Fortune-Teller.” </w:t>
      </w:r>
      <w:r w:rsidRPr="001640BD">
        <w:rPr>
          <w:rFonts w:ascii="Times New Roman" w:hAnsi="Times New Roman" w:cs="Times New Roman"/>
          <w:i/>
          <w:sz w:val="24"/>
          <w:szCs w:val="24"/>
        </w:rPr>
        <w:t xml:space="preserve">Oud Holland </w:t>
      </w:r>
      <w:r w:rsidRPr="001640BD">
        <w:rPr>
          <w:rFonts w:ascii="Times New Roman" w:hAnsi="Times New Roman" w:cs="Times New Roman"/>
          <w:sz w:val="24"/>
          <w:szCs w:val="24"/>
        </w:rPr>
        <w:t>113 (1999): 181–86.</w:t>
      </w:r>
    </w:p>
    <w:p w14:paraId="5F2C3A04" w14:textId="77777777" w:rsidR="00BC7F74" w:rsidRPr="001640BD" w:rsidRDefault="00BC7F7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8DEA19" w14:textId="77777777"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DEWITT 2006</w:t>
      </w:r>
    </w:p>
    <w:p w14:paraId="6D5AA6C2" w14:textId="77777777"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93F8B38" w14:textId="1D9CC41A" w:rsidR="00054B91"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DeWitt, Lloyd. “Evolution and Ambition in the Career of Jan </w:t>
      </w:r>
      <w:r w:rsidR="00871747">
        <w:rPr>
          <w:rFonts w:ascii="Times New Roman" w:hAnsi="Times New Roman" w:cs="Times New Roman"/>
          <w:sz w:val="24"/>
          <w:szCs w:val="24"/>
        </w:rPr>
        <w:t xml:space="preserve">Lievens (1607–1674).” PhD </w:t>
      </w:r>
      <w:proofErr w:type="gramStart"/>
      <w:r w:rsidR="00871747">
        <w:rPr>
          <w:rFonts w:ascii="Times New Roman" w:hAnsi="Times New Roman" w:cs="Times New Roman"/>
          <w:sz w:val="24"/>
          <w:szCs w:val="24"/>
        </w:rPr>
        <w:t>diss</w:t>
      </w:r>
      <w:proofErr w:type="gramEnd"/>
      <w:r w:rsidR="00871747">
        <w:rPr>
          <w:rFonts w:ascii="Times New Roman" w:hAnsi="Times New Roman" w:cs="Times New Roman"/>
          <w:sz w:val="24"/>
          <w:szCs w:val="24"/>
        </w:rPr>
        <w:t xml:space="preserve">. </w:t>
      </w:r>
      <w:r w:rsidRPr="001640BD">
        <w:rPr>
          <w:rFonts w:ascii="Times New Roman" w:hAnsi="Times New Roman" w:cs="Times New Roman"/>
          <w:sz w:val="24"/>
          <w:szCs w:val="24"/>
        </w:rPr>
        <w:t>University of</w:t>
      </w:r>
      <w:r w:rsidR="00F1201A" w:rsidRPr="001640BD">
        <w:rPr>
          <w:rFonts w:ascii="Times New Roman" w:hAnsi="Times New Roman" w:cs="Times New Roman"/>
          <w:sz w:val="24"/>
          <w:szCs w:val="24"/>
        </w:rPr>
        <w:t xml:space="preserve"> </w:t>
      </w:r>
      <w:r w:rsidR="00123B8A" w:rsidRPr="001640BD">
        <w:rPr>
          <w:rFonts w:ascii="Times New Roman" w:hAnsi="Times New Roman" w:cs="Times New Roman"/>
          <w:sz w:val="24"/>
          <w:szCs w:val="24"/>
        </w:rPr>
        <w:t>Maryland, 2006.</w:t>
      </w:r>
    </w:p>
    <w:p w14:paraId="21D1D4AD"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9D8BE8D" w14:textId="39227931"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DE</w:t>
      </w:r>
      <w:r w:rsidR="00195581" w:rsidRPr="001640BD">
        <w:rPr>
          <w:rFonts w:ascii="Times New Roman" w:hAnsi="Times New Roman" w:cs="Times New Roman"/>
          <w:sz w:val="24"/>
          <w:szCs w:val="24"/>
        </w:rPr>
        <w:t xml:space="preserve"> </w:t>
      </w:r>
      <w:r w:rsidRPr="001640BD">
        <w:rPr>
          <w:rFonts w:ascii="Times New Roman" w:hAnsi="Times New Roman" w:cs="Times New Roman"/>
          <w:sz w:val="24"/>
          <w:szCs w:val="24"/>
        </w:rPr>
        <w:t>WITT 2014</w:t>
      </w:r>
    </w:p>
    <w:p w14:paraId="52D842D7"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D890E31" w14:textId="7A902EA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De</w:t>
      </w:r>
      <w:r w:rsidR="00195581" w:rsidRPr="001640BD">
        <w:rPr>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Witt, David.</w:t>
      </w:r>
      <w:r w:rsidR="00411351" w:rsidRPr="001640BD">
        <w:rPr>
          <w:rFonts w:ascii="Times New Roman" w:hAnsi="Times New Roman" w:cs="Times New Roman"/>
          <w:sz w:val="24"/>
          <w:szCs w:val="24"/>
          <w:shd w:val="clear" w:color="auto" w:fill="FFFFFF"/>
        </w:rPr>
        <w:t xml:space="preserve"> </w:t>
      </w:r>
      <w:r w:rsidRPr="001640BD">
        <w:rPr>
          <w:rStyle w:val="Emphasis"/>
          <w:rFonts w:ascii="Times New Roman" w:hAnsi="Times New Roman" w:cs="Times New Roman"/>
          <w:sz w:val="24"/>
          <w:szCs w:val="24"/>
          <w:shd w:val="clear" w:color="auto" w:fill="FFFFFF"/>
        </w:rPr>
        <w:t>The Bader Collection: Dutch and Flemish Paintings.</w:t>
      </w:r>
      <w:r w:rsidR="00411351" w:rsidRPr="001640BD">
        <w:rPr>
          <w:rStyle w:val="Emphasis"/>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Kingston, 2014.</w:t>
      </w:r>
    </w:p>
    <w:p w14:paraId="023CBA02" w14:textId="77777777" w:rsidR="00AA07DD" w:rsidRPr="001640BD" w:rsidRDefault="00AA07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FDD874" w14:textId="77777777" w:rsidR="00871747" w:rsidRDefault="00AA07DD"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DEWITT, DUCOS</w:t>
      </w:r>
      <w:r w:rsidR="00362325"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KEYS 2011</w:t>
      </w:r>
    </w:p>
    <w:p w14:paraId="42C80C1A"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7D60F4A0" w14:textId="77777777" w:rsidR="00871747" w:rsidRDefault="00AA07DD"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DeWitt, Lloyd, Blaise Ducos, and George S. Keyes</w:t>
      </w:r>
      <w:r w:rsidR="00337DF1" w:rsidRPr="001640BD">
        <w:rPr>
          <w:rFonts w:ascii="Times New Roman" w:hAnsi="Times New Roman" w:cs="Times New Roman"/>
          <w:sz w:val="24"/>
          <w:szCs w:val="24"/>
          <w:lang w:eastAsia="ja-JP"/>
        </w:rPr>
        <w:t>.</w:t>
      </w:r>
      <w:r w:rsidRPr="001640BD">
        <w:rPr>
          <w:rFonts w:ascii="Times New Roman" w:hAnsi="Times New Roman" w:cs="Times New Roman"/>
          <w:bCs/>
          <w:i/>
          <w:sz w:val="24"/>
          <w:szCs w:val="24"/>
        </w:rPr>
        <w:t xml:space="preserve"> Rembrandt </w:t>
      </w:r>
      <w:proofErr w:type="gramStart"/>
      <w:r w:rsidRPr="001640BD">
        <w:rPr>
          <w:rFonts w:ascii="Times New Roman" w:hAnsi="Times New Roman" w:cs="Times New Roman"/>
          <w:bCs/>
          <w:i/>
          <w:sz w:val="24"/>
          <w:szCs w:val="24"/>
        </w:rPr>
        <w:t>et</w:t>
      </w:r>
      <w:proofErr w:type="gramEnd"/>
      <w:r w:rsidRPr="001640BD">
        <w:rPr>
          <w:rFonts w:ascii="Times New Roman" w:hAnsi="Times New Roman" w:cs="Times New Roman"/>
          <w:bCs/>
          <w:i/>
          <w:sz w:val="24"/>
          <w:szCs w:val="24"/>
        </w:rPr>
        <w:t xml:space="preserve"> la figure du Christ</w:t>
      </w:r>
      <w:r w:rsidR="00DF4AF2" w:rsidRPr="001640BD">
        <w:rPr>
          <w:rFonts w:ascii="Times New Roman" w:hAnsi="Times New Roman" w:cs="Times New Roman"/>
          <w:bCs/>
          <w:i/>
          <w:sz w:val="24"/>
          <w:szCs w:val="24"/>
        </w:rPr>
        <w:t xml:space="preserve"> [Rembrandt and the Face of Jesus]</w:t>
      </w:r>
      <w:r w:rsidRPr="001640BD">
        <w:rPr>
          <w:rFonts w:ascii="Times New Roman" w:hAnsi="Times New Roman" w:cs="Times New Roman"/>
          <w:bCs/>
          <w:sz w:val="24"/>
          <w:szCs w:val="24"/>
        </w:rPr>
        <w:t xml:space="preserve">. Exh. </w:t>
      </w:r>
      <w:proofErr w:type="gramStart"/>
      <w:r w:rsidRPr="001640BD">
        <w:rPr>
          <w:rFonts w:ascii="Times New Roman" w:hAnsi="Times New Roman" w:cs="Times New Roman"/>
          <w:bCs/>
          <w:sz w:val="24"/>
          <w:szCs w:val="24"/>
        </w:rPr>
        <w:t>cat</w:t>
      </w:r>
      <w:proofErr w:type="gramEnd"/>
      <w:r w:rsidRPr="001640BD">
        <w:rPr>
          <w:rFonts w:ascii="Times New Roman" w:hAnsi="Times New Roman" w:cs="Times New Roman"/>
          <w:bCs/>
          <w:sz w:val="24"/>
          <w:szCs w:val="24"/>
        </w:rPr>
        <w:t>. Paris, Musée du Louvre; Philadelphia, Philadelphia Museum of Art; Detroit, Detroit Institute of Arts. Calenzano, 2011.</w:t>
      </w:r>
      <w:r w:rsidR="00DF4AF2" w:rsidRPr="001640BD">
        <w:rPr>
          <w:rFonts w:ascii="Times New Roman" w:hAnsi="Times New Roman" w:cs="Times New Roman"/>
          <w:bCs/>
          <w:sz w:val="24"/>
          <w:szCs w:val="24"/>
        </w:rPr>
        <w:t xml:space="preserve"> </w:t>
      </w:r>
    </w:p>
    <w:p w14:paraId="0294F48C"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43D97675" w14:textId="0B958827" w:rsidR="00407DBF" w:rsidRPr="001640BD" w:rsidRDefault="00FF08CE"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DÉ</w:t>
      </w:r>
      <w:r w:rsidR="00407DBF" w:rsidRPr="001640BD">
        <w:rPr>
          <w:rFonts w:ascii="Times New Roman" w:hAnsi="Times New Roman" w:cs="Times New Roman"/>
          <w:sz w:val="24"/>
          <w:szCs w:val="24"/>
        </w:rPr>
        <w:t>ZALLIERS D’ARGENVILLE 17</w:t>
      </w:r>
      <w:r w:rsidRPr="001640BD">
        <w:rPr>
          <w:rFonts w:ascii="Times New Roman" w:hAnsi="Times New Roman" w:cs="Times New Roman"/>
          <w:sz w:val="24"/>
          <w:szCs w:val="24"/>
        </w:rPr>
        <w:t>6</w:t>
      </w:r>
      <w:r w:rsidR="00407DBF" w:rsidRPr="001640BD">
        <w:rPr>
          <w:rFonts w:ascii="Times New Roman" w:hAnsi="Times New Roman" w:cs="Times New Roman"/>
          <w:sz w:val="24"/>
          <w:szCs w:val="24"/>
        </w:rPr>
        <w:t>2</w:t>
      </w:r>
    </w:p>
    <w:p w14:paraId="51189DD5" w14:textId="77777777"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68FD8F" w14:textId="3C132C22" w:rsidR="005A1D83" w:rsidRPr="001640BD" w:rsidRDefault="00FF08CE"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Dé</w:t>
      </w:r>
      <w:r w:rsidR="00362325" w:rsidRPr="001640BD">
        <w:rPr>
          <w:rFonts w:ascii="Times New Roman" w:hAnsi="Times New Roman" w:cs="Times New Roman"/>
          <w:sz w:val="24"/>
          <w:szCs w:val="24"/>
        </w:rPr>
        <w:t>zalliers d’</w:t>
      </w:r>
      <w:r w:rsidR="005A1D83" w:rsidRPr="001640BD">
        <w:rPr>
          <w:rFonts w:ascii="Times New Roman" w:hAnsi="Times New Roman" w:cs="Times New Roman"/>
          <w:sz w:val="24"/>
          <w:szCs w:val="24"/>
        </w:rPr>
        <w:t xml:space="preserve">Argenville, Antoine-Joseph. </w:t>
      </w:r>
      <w:r w:rsidR="005A1D83" w:rsidRPr="001640BD">
        <w:rPr>
          <w:rFonts w:ascii="Times New Roman" w:hAnsi="Times New Roman" w:cs="Times New Roman"/>
          <w:i/>
          <w:sz w:val="24"/>
          <w:szCs w:val="24"/>
        </w:rPr>
        <w:t>Abrégé de la vie des plus fameux peintres.</w:t>
      </w:r>
      <w:r w:rsidR="005A1D83" w:rsidRPr="001640BD">
        <w:rPr>
          <w:rFonts w:ascii="Times New Roman" w:hAnsi="Times New Roman" w:cs="Times New Roman"/>
          <w:sz w:val="24"/>
          <w:szCs w:val="24"/>
        </w:rPr>
        <w:t xml:space="preserve"> </w:t>
      </w:r>
      <w:r w:rsidRPr="001640BD">
        <w:rPr>
          <w:rFonts w:ascii="Times New Roman" w:hAnsi="Times New Roman" w:cs="Times New Roman"/>
          <w:sz w:val="24"/>
          <w:szCs w:val="24"/>
        </w:rPr>
        <w:t>4</w:t>
      </w:r>
      <w:r w:rsidR="005A1D83" w:rsidRPr="001640BD">
        <w:rPr>
          <w:rFonts w:ascii="Times New Roman" w:hAnsi="Times New Roman" w:cs="Times New Roman"/>
          <w:sz w:val="24"/>
          <w:szCs w:val="24"/>
        </w:rPr>
        <w:t xml:space="preserve"> vols. Paris, 17</w:t>
      </w:r>
      <w:r w:rsidRPr="001640BD">
        <w:rPr>
          <w:rFonts w:ascii="Times New Roman" w:hAnsi="Times New Roman" w:cs="Times New Roman"/>
          <w:sz w:val="24"/>
          <w:szCs w:val="24"/>
        </w:rPr>
        <w:t>6</w:t>
      </w:r>
      <w:r w:rsidR="005A1D83" w:rsidRPr="001640BD">
        <w:rPr>
          <w:rFonts w:ascii="Times New Roman" w:hAnsi="Times New Roman" w:cs="Times New Roman"/>
          <w:sz w:val="24"/>
          <w:szCs w:val="24"/>
        </w:rPr>
        <w:t>2</w:t>
      </w:r>
      <w:r w:rsidR="007924BD" w:rsidRPr="001640BD">
        <w:rPr>
          <w:rFonts w:ascii="Times New Roman" w:hAnsi="Times New Roman" w:cs="Times New Roman"/>
          <w:sz w:val="24"/>
          <w:szCs w:val="24"/>
        </w:rPr>
        <w:t>.</w:t>
      </w:r>
    </w:p>
    <w:p w14:paraId="41B04DDB" w14:textId="77777777" w:rsidR="005A1D83" w:rsidRPr="001640BD" w:rsidRDefault="005A1D8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45BF8C" w14:textId="77777777" w:rsidR="00871747" w:rsidRDefault="0033308E"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DICKERSON </w:t>
      </w:r>
      <w:r w:rsidR="00DD0189" w:rsidRPr="001640BD">
        <w:rPr>
          <w:rFonts w:ascii="Times New Roman" w:hAnsi="Times New Roman" w:cs="Times New Roman"/>
          <w:sz w:val="24"/>
          <w:szCs w:val="24"/>
        </w:rPr>
        <w:t xml:space="preserve">AND BRETTELL </w:t>
      </w:r>
      <w:r w:rsidRPr="001640BD">
        <w:rPr>
          <w:rFonts w:ascii="Times New Roman" w:hAnsi="Times New Roman" w:cs="Times New Roman"/>
          <w:sz w:val="24"/>
          <w:szCs w:val="24"/>
        </w:rPr>
        <w:t>2009</w:t>
      </w:r>
    </w:p>
    <w:p w14:paraId="5D8D7845"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52144816" w14:textId="14D22977" w:rsidR="00E45081" w:rsidRPr="001640BD" w:rsidRDefault="00DD0189"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Dickerson, Claude Douglas, III, and Richard R. Brettell. </w:t>
      </w:r>
      <w:r w:rsidR="0033308E" w:rsidRPr="001640BD">
        <w:rPr>
          <w:rFonts w:ascii="Times New Roman" w:hAnsi="Times New Roman" w:cs="Times New Roman"/>
          <w:i/>
          <w:sz w:val="24"/>
          <w:szCs w:val="24"/>
        </w:rPr>
        <w:t>From the Private Collections of Texas: European Art, Ancient to Modern</w:t>
      </w:r>
      <w:r w:rsidR="0033308E" w:rsidRPr="001640BD">
        <w:rPr>
          <w:rFonts w:ascii="Times New Roman" w:hAnsi="Times New Roman" w:cs="Times New Roman"/>
          <w:sz w:val="24"/>
          <w:szCs w:val="24"/>
        </w:rPr>
        <w:t xml:space="preserve">. Exh. </w:t>
      </w:r>
      <w:proofErr w:type="gramStart"/>
      <w:r w:rsidR="0033308E" w:rsidRPr="001640BD">
        <w:rPr>
          <w:rFonts w:ascii="Times New Roman" w:hAnsi="Times New Roman" w:cs="Times New Roman"/>
          <w:sz w:val="24"/>
          <w:szCs w:val="24"/>
        </w:rPr>
        <w:t>cat</w:t>
      </w:r>
      <w:proofErr w:type="gramEnd"/>
      <w:r w:rsidR="0033308E" w:rsidRPr="001640BD">
        <w:rPr>
          <w:rFonts w:ascii="Times New Roman" w:hAnsi="Times New Roman" w:cs="Times New Roman"/>
          <w:sz w:val="24"/>
          <w:szCs w:val="24"/>
        </w:rPr>
        <w:t>. Fort Worth, Kimbell Art Museum. Fort Worth, 2009.</w:t>
      </w:r>
    </w:p>
    <w:p w14:paraId="092A07D5" w14:textId="77777777" w:rsidR="00792DF7" w:rsidRPr="001640BD" w:rsidRDefault="00792DF7" w:rsidP="00525C27">
      <w:pPr>
        <w:autoSpaceDE w:val="0"/>
        <w:autoSpaceDN w:val="0"/>
        <w:adjustRightInd w:val="0"/>
        <w:spacing w:after="0" w:line="240" w:lineRule="auto"/>
        <w:contextualSpacing/>
        <w:jc w:val="both"/>
        <w:rPr>
          <w:rFonts w:ascii="Times New Roman" w:hAnsi="Times New Roman" w:cs="Times New Roman"/>
          <w:sz w:val="24"/>
          <w:szCs w:val="24"/>
          <w:lang w:eastAsia="ar-SA"/>
        </w:rPr>
      </w:pPr>
    </w:p>
    <w:p w14:paraId="6F1E5F5D" w14:textId="114BBE6B" w:rsidR="00E45081" w:rsidRPr="001640BD" w:rsidRDefault="00E45081" w:rsidP="001640BD">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r w:rsidRPr="001640BD">
        <w:rPr>
          <w:rFonts w:ascii="Times New Roman" w:hAnsi="Times New Roman" w:cs="Times New Roman"/>
          <w:sz w:val="24"/>
          <w:szCs w:val="24"/>
          <w:lang w:eastAsia="ar-SA"/>
        </w:rPr>
        <w:t>DICKEY 2017</w:t>
      </w:r>
    </w:p>
    <w:p w14:paraId="7B3D57C9" w14:textId="77777777" w:rsidR="00E45081" w:rsidRPr="001640BD" w:rsidRDefault="00E45081" w:rsidP="001640BD">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p>
    <w:p w14:paraId="54E37848" w14:textId="4F2BFDD7" w:rsidR="00E45081" w:rsidRPr="001640BD" w:rsidRDefault="0016604E" w:rsidP="001640BD">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r w:rsidRPr="001640BD">
        <w:rPr>
          <w:rFonts w:ascii="Times New Roman" w:hAnsi="Times New Roman" w:cs="Times New Roman"/>
          <w:sz w:val="24"/>
          <w:szCs w:val="24"/>
          <w:lang w:eastAsia="ar-SA"/>
        </w:rPr>
        <w:t>Dickey, Stephanie</w:t>
      </w:r>
      <w:r w:rsidR="00792DF7" w:rsidRPr="001640BD">
        <w:rPr>
          <w:rFonts w:ascii="Times New Roman" w:hAnsi="Times New Roman" w:cs="Times New Roman"/>
          <w:sz w:val="24"/>
          <w:szCs w:val="24"/>
          <w:lang w:eastAsia="ar-SA"/>
        </w:rPr>
        <w:t xml:space="preserve"> S.</w:t>
      </w:r>
      <w:r w:rsidRPr="001640BD">
        <w:rPr>
          <w:rFonts w:ascii="Times New Roman" w:hAnsi="Times New Roman" w:cs="Times New Roman"/>
          <w:sz w:val="24"/>
          <w:szCs w:val="24"/>
          <w:lang w:eastAsia="ar-SA"/>
        </w:rPr>
        <w:t>,</w:t>
      </w:r>
      <w:r w:rsidR="00E45081" w:rsidRPr="001640BD">
        <w:rPr>
          <w:rFonts w:ascii="Times New Roman" w:hAnsi="Times New Roman" w:cs="Times New Roman"/>
          <w:sz w:val="24"/>
          <w:szCs w:val="24"/>
          <w:lang w:eastAsia="ar-SA"/>
        </w:rPr>
        <w:t xml:space="preserve"> ed. </w:t>
      </w:r>
      <w:r w:rsidR="00E45081" w:rsidRPr="001640BD">
        <w:rPr>
          <w:rFonts w:ascii="Times New Roman" w:hAnsi="Times New Roman" w:cs="Times New Roman"/>
          <w:i/>
          <w:sz w:val="24"/>
          <w:szCs w:val="24"/>
          <w:lang w:eastAsia="ar-SA"/>
        </w:rPr>
        <w:t>Rembrandt and his Circle: Insights and Discoveries</w:t>
      </w:r>
      <w:r w:rsidR="00E45081" w:rsidRPr="001640BD">
        <w:rPr>
          <w:rFonts w:ascii="Times New Roman" w:hAnsi="Times New Roman" w:cs="Times New Roman"/>
          <w:sz w:val="24"/>
          <w:szCs w:val="24"/>
          <w:lang w:eastAsia="ar-SA"/>
        </w:rPr>
        <w:t>. Amsterdam, 2017.</w:t>
      </w:r>
    </w:p>
    <w:p w14:paraId="614B355E" w14:textId="77777777" w:rsidR="00C51E9E" w:rsidRPr="001640BD" w:rsidRDefault="00C51E9E" w:rsidP="001640BD">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p>
    <w:p w14:paraId="1D4B30EA" w14:textId="7CE562D5" w:rsidR="00C51E9E" w:rsidRPr="001640BD" w:rsidRDefault="00C51E9E" w:rsidP="001640BD">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r w:rsidRPr="001640BD">
        <w:rPr>
          <w:rFonts w:ascii="Times New Roman" w:hAnsi="Times New Roman" w:cs="Times New Roman"/>
          <w:sz w:val="24"/>
          <w:szCs w:val="24"/>
          <w:lang w:eastAsia="ar-SA"/>
        </w:rPr>
        <w:t>DICKEY</w:t>
      </w:r>
      <w:r w:rsidR="004A55F5" w:rsidRPr="001640BD">
        <w:rPr>
          <w:rFonts w:ascii="Times New Roman" w:hAnsi="Times New Roman" w:cs="Times New Roman"/>
          <w:sz w:val="24"/>
          <w:szCs w:val="24"/>
          <w:lang w:eastAsia="ar-SA"/>
        </w:rPr>
        <w:t xml:space="preserve"> 2017</w:t>
      </w:r>
    </w:p>
    <w:p w14:paraId="688562A0" w14:textId="77777777" w:rsidR="00C51E9E" w:rsidRPr="001640BD" w:rsidRDefault="00C51E9E" w:rsidP="001640BD">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p>
    <w:p w14:paraId="1AEC40E2" w14:textId="43255AC4" w:rsidR="00C51E9E" w:rsidRDefault="00C51E9E" w:rsidP="001640BD">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r w:rsidRPr="001640BD">
        <w:rPr>
          <w:rFonts w:ascii="Times New Roman" w:hAnsi="Times New Roman" w:cs="Times New Roman"/>
          <w:sz w:val="24"/>
          <w:szCs w:val="24"/>
          <w:lang w:eastAsia="ar-SA"/>
        </w:rPr>
        <w:t>Dickey, Stephanie</w:t>
      </w:r>
      <w:r w:rsidR="00792DF7" w:rsidRPr="001640BD">
        <w:rPr>
          <w:rFonts w:ascii="Times New Roman" w:hAnsi="Times New Roman" w:cs="Times New Roman"/>
          <w:sz w:val="24"/>
          <w:szCs w:val="24"/>
          <w:lang w:eastAsia="ar-SA"/>
        </w:rPr>
        <w:t xml:space="preserve"> S.</w:t>
      </w:r>
      <w:r w:rsidRPr="001640BD">
        <w:rPr>
          <w:rFonts w:ascii="Times New Roman" w:hAnsi="Times New Roman" w:cs="Times New Roman"/>
          <w:sz w:val="24"/>
          <w:szCs w:val="24"/>
          <w:lang w:eastAsia="ar-SA"/>
        </w:rPr>
        <w:t xml:space="preserve">, ed. </w:t>
      </w:r>
      <w:r w:rsidRPr="001640BD">
        <w:rPr>
          <w:rFonts w:ascii="Times New Roman" w:hAnsi="Times New Roman" w:cs="Times New Roman"/>
          <w:i/>
          <w:sz w:val="24"/>
          <w:szCs w:val="24"/>
          <w:lang w:eastAsia="ar-SA"/>
        </w:rPr>
        <w:t>Ferdinand Bol and Govert Flinck</w:t>
      </w:r>
      <w:r w:rsidR="002E6606" w:rsidRPr="001640BD">
        <w:rPr>
          <w:rFonts w:ascii="Times New Roman" w:hAnsi="Times New Roman" w:cs="Times New Roman"/>
          <w:i/>
          <w:sz w:val="24"/>
          <w:szCs w:val="24"/>
          <w:lang w:eastAsia="ar-SA"/>
        </w:rPr>
        <w:t>: New Research</w:t>
      </w:r>
      <w:r w:rsidR="002E6606" w:rsidRPr="001640BD">
        <w:rPr>
          <w:rFonts w:ascii="Times New Roman" w:hAnsi="Times New Roman" w:cs="Times New Roman"/>
          <w:sz w:val="24"/>
          <w:szCs w:val="24"/>
          <w:lang w:eastAsia="ar-SA"/>
        </w:rPr>
        <w:t xml:space="preserve">. Zwolle, 2017. </w:t>
      </w:r>
    </w:p>
    <w:p w14:paraId="3362C478" w14:textId="77777777" w:rsidR="00525C27" w:rsidRDefault="00525C27" w:rsidP="00525C27">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p>
    <w:p w14:paraId="7C3B8624" w14:textId="77777777" w:rsidR="00525C27" w:rsidRDefault="00525C27" w:rsidP="00525C27">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r w:rsidRPr="001640BD">
        <w:rPr>
          <w:rFonts w:ascii="Times New Roman" w:hAnsi="Times New Roman" w:cs="Times New Roman"/>
          <w:sz w:val="24"/>
          <w:szCs w:val="24"/>
          <w:lang w:eastAsia="ar-SA"/>
        </w:rPr>
        <w:t>DICKEY AND ROODENBURG 2010</w:t>
      </w:r>
    </w:p>
    <w:p w14:paraId="129604AC" w14:textId="77777777" w:rsidR="00525C27" w:rsidRDefault="00525C27" w:rsidP="00525C27">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p>
    <w:p w14:paraId="36E14C5E" w14:textId="04FB2FBB" w:rsidR="00525C27" w:rsidRDefault="00525C27" w:rsidP="00525C27">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Dickey Stephanie S. and Herman Roodenburg, </w:t>
      </w:r>
      <w:proofErr w:type="gramStart"/>
      <w:r w:rsidRPr="001640BD">
        <w:rPr>
          <w:rFonts w:ascii="Times New Roman" w:hAnsi="Times New Roman" w:cs="Times New Roman"/>
          <w:sz w:val="24"/>
          <w:szCs w:val="24"/>
          <w:lang w:eastAsia="ar-SA"/>
        </w:rPr>
        <w:t>eds</w:t>
      </w:r>
      <w:proofErr w:type="gramEnd"/>
      <w:r w:rsidRPr="001640BD">
        <w:rPr>
          <w:rFonts w:ascii="Times New Roman" w:hAnsi="Times New Roman" w:cs="Times New Roman"/>
          <w:sz w:val="24"/>
          <w:szCs w:val="24"/>
          <w:lang w:eastAsia="ar-SA"/>
        </w:rPr>
        <w:t xml:space="preserve">. </w:t>
      </w:r>
      <w:r w:rsidRPr="001640BD">
        <w:rPr>
          <w:rFonts w:ascii="Times New Roman" w:hAnsi="Times New Roman" w:cs="Times New Roman"/>
          <w:i/>
          <w:sz w:val="24"/>
          <w:szCs w:val="24"/>
          <w:lang w:eastAsia="ar-SA"/>
        </w:rPr>
        <w:t>The Passions in the Arts of Early Modern Netherlands</w:t>
      </w:r>
      <w:r>
        <w:rPr>
          <w:rFonts w:ascii="Times New Roman" w:hAnsi="Times New Roman" w:cs="Times New Roman"/>
          <w:sz w:val="24"/>
          <w:szCs w:val="24"/>
          <w:lang w:eastAsia="ar-SA"/>
        </w:rPr>
        <w:t xml:space="preserve"> (</w:t>
      </w:r>
      <w:r>
        <w:rPr>
          <w:rFonts w:ascii="Times New Roman" w:hAnsi="Times New Roman" w:cs="Times New Roman"/>
          <w:i/>
          <w:sz w:val="24"/>
          <w:szCs w:val="24"/>
          <w:lang w:eastAsia="ar-SA"/>
        </w:rPr>
        <w:t>Nederlands Kunsthistorisch Jaarboek</w:t>
      </w:r>
      <w:r>
        <w:rPr>
          <w:rFonts w:ascii="Times New Roman" w:hAnsi="Times New Roman" w:cs="Times New Roman"/>
          <w:sz w:val="24"/>
          <w:szCs w:val="24"/>
          <w:lang w:eastAsia="ar-SA"/>
        </w:rPr>
        <w:t xml:space="preserve"> 60). </w:t>
      </w:r>
      <w:r w:rsidRPr="001640BD">
        <w:rPr>
          <w:rFonts w:ascii="Times New Roman" w:hAnsi="Times New Roman" w:cs="Times New Roman"/>
          <w:sz w:val="24"/>
          <w:szCs w:val="24"/>
          <w:lang w:eastAsia="ar-SA"/>
        </w:rPr>
        <w:t xml:space="preserve">Leiden, 2010. </w:t>
      </w:r>
    </w:p>
    <w:p w14:paraId="453F582E" w14:textId="77777777" w:rsidR="00525C27" w:rsidRDefault="00525C27" w:rsidP="001640BD">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p>
    <w:p w14:paraId="7C09B1C0" w14:textId="77777777" w:rsidR="00525C27" w:rsidRPr="00525C27" w:rsidRDefault="00525C27" w:rsidP="00525C27">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r w:rsidRPr="00525C27">
        <w:rPr>
          <w:rFonts w:ascii="Times New Roman" w:hAnsi="Times New Roman" w:cs="Times New Roman"/>
          <w:sz w:val="24"/>
          <w:szCs w:val="24"/>
          <w:lang w:eastAsia="ar-SA"/>
        </w:rPr>
        <w:t>DICKEY AND SANDER 2021</w:t>
      </w:r>
    </w:p>
    <w:p w14:paraId="52934CBC" w14:textId="77777777" w:rsidR="00525C27" w:rsidRDefault="00525C27" w:rsidP="00525C27">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p>
    <w:p w14:paraId="1AF50A43" w14:textId="77777777" w:rsidR="00525C27" w:rsidRPr="00525C27" w:rsidRDefault="00525C27" w:rsidP="00525C27">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r w:rsidRPr="00525C27">
        <w:rPr>
          <w:rFonts w:ascii="Times New Roman" w:hAnsi="Times New Roman" w:cs="Times New Roman"/>
          <w:sz w:val="24"/>
          <w:szCs w:val="24"/>
          <w:lang w:eastAsia="ar-SA"/>
        </w:rPr>
        <w:t xml:space="preserve">Dickey, Stephanie S. and Jochen Sander, eds. </w:t>
      </w:r>
      <w:r w:rsidRPr="00525C27">
        <w:rPr>
          <w:rFonts w:ascii="Times New Roman" w:hAnsi="Times New Roman" w:cs="Times New Roman"/>
          <w:i/>
          <w:sz w:val="24"/>
          <w:szCs w:val="24"/>
          <w:lang w:eastAsia="ar-SA"/>
        </w:rPr>
        <w:t>Rembrandt in Amsterdam: Creativity and Competition</w:t>
      </w:r>
      <w:r w:rsidRPr="00525C27">
        <w:rPr>
          <w:rFonts w:ascii="Times New Roman" w:hAnsi="Times New Roman" w:cs="Times New Roman"/>
          <w:sz w:val="24"/>
          <w:szCs w:val="24"/>
          <w:lang w:eastAsia="ar-SA"/>
        </w:rPr>
        <w:t xml:space="preserve">. Exh. </w:t>
      </w:r>
      <w:proofErr w:type="gramStart"/>
      <w:r w:rsidRPr="00525C27">
        <w:rPr>
          <w:rFonts w:ascii="Times New Roman" w:hAnsi="Times New Roman" w:cs="Times New Roman"/>
          <w:sz w:val="24"/>
          <w:szCs w:val="24"/>
          <w:lang w:eastAsia="ar-SA"/>
        </w:rPr>
        <w:t>cat</w:t>
      </w:r>
      <w:proofErr w:type="gramEnd"/>
      <w:r w:rsidRPr="00525C27">
        <w:rPr>
          <w:rFonts w:ascii="Times New Roman" w:hAnsi="Times New Roman" w:cs="Times New Roman"/>
          <w:sz w:val="24"/>
          <w:szCs w:val="24"/>
          <w:lang w:eastAsia="ar-SA"/>
        </w:rPr>
        <w:t>. Ottawa, National Gallery of Canada; Frankfurt am Main, Städel Museum. New Haven, 2021.</w:t>
      </w:r>
    </w:p>
    <w:p w14:paraId="3FB666E7" w14:textId="77777777" w:rsidR="00DD0189" w:rsidRPr="001640BD" w:rsidRDefault="00DD0189" w:rsidP="001640BD">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p>
    <w:p w14:paraId="510EEFB7" w14:textId="77777777" w:rsidR="00DD0189" w:rsidRPr="001640BD" w:rsidRDefault="00DD018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DIE WELTKUNST 1959</w:t>
      </w:r>
    </w:p>
    <w:p w14:paraId="450F2B9A" w14:textId="77777777" w:rsidR="00DD0189" w:rsidRPr="001640BD" w:rsidRDefault="00DD018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A874669" w14:textId="77777777" w:rsidR="00871747" w:rsidRDefault="00DD0189" w:rsidP="00871747">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r w:rsidRPr="001640BD">
        <w:rPr>
          <w:rFonts w:ascii="Times New Roman" w:hAnsi="Times New Roman" w:cs="Times New Roman"/>
          <w:sz w:val="24"/>
          <w:szCs w:val="24"/>
        </w:rPr>
        <w:t xml:space="preserve">“Willkommen in </w:t>
      </w:r>
      <w:r w:rsidRPr="001640BD">
        <w:rPr>
          <w:rFonts w:ascii="Times New Roman" w:hAnsi="Times New Roman" w:cs="Times New Roman"/>
          <w:sz w:val="24"/>
          <w:szCs w:val="24"/>
          <w:lang w:eastAsia="ar-SA"/>
        </w:rPr>
        <w:t xml:space="preserve">München.” </w:t>
      </w:r>
      <w:r w:rsidRPr="001640BD">
        <w:rPr>
          <w:rFonts w:ascii="Times New Roman" w:hAnsi="Times New Roman" w:cs="Times New Roman"/>
          <w:i/>
          <w:sz w:val="24"/>
          <w:szCs w:val="24"/>
          <w:lang w:eastAsia="ar-SA"/>
        </w:rPr>
        <w:t xml:space="preserve">Die Weltkunst </w:t>
      </w:r>
      <w:r w:rsidRPr="001640BD">
        <w:rPr>
          <w:rFonts w:ascii="Times New Roman" w:hAnsi="Times New Roman" w:cs="Times New Roman"/>
          <w:sz w:val="24"/>
          <w:szCs w:val="24"/>
          <w:lang w:eastAsia="ar-SA"/>
        </w:rPr>
        <w:t>29 (15 October 1959): 3.</w:t>
      </w:r>
    </w:p>
    <w:p w14:paraId="60E6FD16" w14:textId="77777777" w:rsidR="00871747" w:rsidRDefault="00871747" w:rsidP="00871747">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p>
    <w:p w14:paraId="3917D73F" w14:textId="77777777" w:rsidR="00871747" w:rsidRDefault="00BD5ACC" w:rsidP="00871747">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r w:rsidRPr="001640BD">
        <w:rPr>
          <w:rFonts w:ascii="Times New Roman" w:hAnsi="Times New Roman" w:cs="Times New Roman"/>
          <w:sz w:val="24"/>
          <w:szCs w:val="24"/>
          <w:lang w:eastAsia="ja-JP"/>
        </w:rPr>
        <w:t>DIFURIA 2016</w:t>
      </w:r>
    </w:p>
    <w:p w14:paraId="1712495C" w14:textId="77777777" w:rsidR="00871747" w:rsidRDefault="00871747" w:rsidP="00871747">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p>
    <w:p w14:paraId="75DE4D14" w14:textId="3EDEA4D7" w:rsidR="00871747" w:rsidRDefault="00DB7FB7" w:rsidP="00871747">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r w:rsidRPr="001640BD">
        <w:rPr>
          <w:rFonts w:ascii="Times New Roman" w:hAnsi="Times New Roman" w:cs="Times New Roman"/>
          <w:sz w:val="24"/>
          <w:szCs w:val="24"/>
          <w:lang w:eastAsia="ja-JP"/>
        </w:rPr>
        <w:lastRenderedPageBreak/>
        <w:t xml:space="preserve">DiFuria, Arthur J., ed. </w:t>
      </w:r>
      <w:r w:rsidRPr="001640BD">
        <w:rPr>
          <w:rFonts w:ascii="Times New Roman" w:hAnsi="Times New Roman" w:cs="Times New Roman"/>
          <w:i/>
          <w:sz w:val="24"/>
          <w:szCs w:val="24"/>
          <w:lang w:eastAsia="ja-JP"/>
        </w:rPr>
        <w:t xml:space="preserve">Genre Imagery in Early Modern Northern Europe: New Perspectives. </w:t>
      </w:r>
      <w:r w:rsidR="00871747">
        <w:rPr>
          <w:rFonts w:ascii="Times New Roman" w:hAnsi="Times New Roman" w:cs="Times New Roman"/>
          <w:sz w:val="24"/>
          <w:szCs w:val="24"/>
          <w:lang w:eastAsia="ja-JP"/>
        </w:rPr>
        <w:t xml:space="preserve">New York, </w:t>
      </w:r>
      <w:r w:rsidRPr="001640BD">
        <w:rPr>
          <w:rFonts w:ascii="Times New Roman" w:hAnsi="Times New Roman" w:cs="Times New Roman"/>
          <w:sz w:val="24"/>
          <w:szCs w:val="24"/>
          <w:lang w:eastAsia="ja-JP"/>
        </w:rPr>
        <w:t>2016.</w:t>
      </w:r>
    </w:p>
    <w:p w14:paraId="6B575A58" w14:textId="77777777" w:rsidR="00871747" w:rsidRDefault="00871747" w:rsidP="00871747">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p>
    <w:p w14:paraId="41133C71" w14:textId="77777777" w:rsidR="00871747" w:rsidRDefault="00941FDF" w:rsidP="00871747">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r w:rsidRPr="001640BD">
        <w:rPr>
          <w:rFonts w:ascii="Times New Roman" w:hAnsi="Times New Roman" w:cs="Times New Roman"/>
          <w:sz w:val="24"/>
          <w:szCs w:val="24"/>
          <w:lang w:eastAsia="ja-JP"/>
        </w:rPr>
        <w:t>VAN DIJK 1993</w:t>
      </w:r>
    </w:p>
    <w:p w14:paraId="70EB76ED" w14:textId="77777777" w:rsidR="00871747" w:rsidRDefault="00871747" w:rsidP="00871747">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p>
    <w:p w14:paraId="0B88D2E6" w14:textId="1A029A70" w:rsidR="00941FDF" w:rsidRPr="001640BD" w:rsidRDefault="00941FDF" w:rsidP="00871747">
      <w:pPr>
        <w:autoSpaceDE w:val="0"/>
        <w:autoSpaceDN w:val="0"/>
        <w:adjustRightInd w:val="0"/>
        <w:spacing w:after="0" w:line="240" w:lineRule="auto"/>
        <w:ind w:hanging="720"/>
        <w:contextualSpacing/>
        <w:jc w:val="both"/>
        <w:rPr>
          <w:rFonts w:ascii="Times New Roman" w:hAnsi="Times New Roman" w:cs="Times New Roman"/>
          <w:sz w:val="24"/>
          <w:szCs w:val="24"/>
          <w:lang w:eastAsia="ar-SA"/>
        </w:rPr>
      </w:pPr>
      <w:r w:rsidRPr="001640BD">
        <w:rPr>
          <w:rFonts w:ascii="Times New Roman" w:hAnsi="Times New Roman" w:cs="Times New Roman"/>
          <w:sz w:val="24"/>
          <w:szCs w:val="24"/>
          <w:lang w:eastAsia="ja-JP"/>
        </w:rPr>
        <w:t>Van Dijk, E.A.</w:t>
      </w:r>
      <w:r w:rsidR="00411351" w:rsidRPr="001640BD">
        <w:rPr>
          <w:rFonts w:ascii="Times New Roman" w:hAnsi="Times New Roman" w:cs="Times New Roman"/>
          <w:sz w:val="24"/>
          <w:szCs w:val="24"/>
          <w:lang w:eastAsia="ja-JP"/>
        </w:rPr>
        <w:t xml:space="preserve"> </w:t>
      </w:r>
      <w:r w:rsidRPr="001640BD">
        <w:rPr>
          <w:rFonts w:ascii="Times New Roman" w:hAnsi="Times New Roman" w:cs="Times New Roman"/>
          <w:i/>
          <w:sz w:val="24"/>
          <w:szCs w:val="24"/>
          <w:lang w:eastAsia="ja-JP"/>
        </w:rPr>
        <w:t xml:space="preserve">Schilders in Zwolle. </w:t>
      </w:r>
      <w:r w:rsidRPr="001640BD">
        <w:rPr>
          <w:rFonts w:ascii="Times New Roman" w:hAnsi="Times New Roman" w:cs="Times New Roman"/>
          <w:sz w:val="24"/>
          <w:szCs w:val="24"/>
          <w:lang w:eastAsia="ja-JP"/>
        </w:rPr>
        <w:t>Zwolle, 1993.</w:t>
      </w:r>
    </w:p>
    <w:p w14:paraId="143E63CD" w14:textId="77777777" w:rsidR="00871747" w:rsidRDefault="0087174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4A1EAA" w14:textId="11BCA008" w:rsidR="0033308E" w:rsidRPr="001640BD" w:rsidRDefault="00071E9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w:t>
      </w:r>
      <w:r w:rsidR="0033308E" w:rsidRPr="001640BD">
        <w:rPr>
          <w:rFonts w:ascii="Times New Roman" w:hAnsi="Times New Roman" w:cs="Times New Roman"/>
          <w:sz w:val="24"/>
          <w:szCs w:val="24"/>
        </w:rPr>
        <w:t>DILLIS 1838</w:t>
      </w:r>
    </w:p>
    <w:p w14:paraId="55873480" w14:textId="77777777"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F5FD0C" w14:textId="44122E4B" w:rsidR="0033308E" w:rsidRPr="001640BD" w:rsidRDefault="00071E9D"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Von Dillis, Georg</w:t>
      </w:r>
      <w:r w:rsidR="0033308E"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0033308E" w:rsidRPr="001640BD">
        <w:rPr>
          <w:rFonts w:ascii="Times New Roman" w:hAnsi="Times New Roman" w:cs="Times New Roman"/>
          <w:i/>
          <w:noProof/>
          <w:sz w:val="24"/>
          <w:szCs w:val="24"/>
          <w:lang w:bidi="or-IN"/>
        </w:rPr>
        <w:t>Verzeichnis der Gemälde in der königlichen Pinakothek zu München</w:t>
      </w:r>
      <w:r w:rsidR="0033308E"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007924BD" w:rsidRPr="001640BD">
        <w:rPr>
          <w:rFonts w:ascii="Times New Roman" w:hAnsi="Times New Roman" w:cs="Times New Roman"/>
          <w:noProof/>
          <w:sz w:val="24"/>
          <w:szCs w:val="24"/>
          <w:lang w:bidi="or-IN"/>
        </w:rPr>
        <w:tab/>
      </w:r>
      <w:r w:rsidR="0033308E" w:rsidRPr="001640BD">
        <w:rPr>
          <w:rFonts w:ascii="Times New Roman" w:hAnsi="Times New Roman" w:cs="Times New Roman"/>
          <w:noProof/>
          <w:sz w:val="24"/>
          <w:szCs w:val="24"/>
          <w:lang w:bidi="or-IN"/>
        </w:rPr>
        <w:t>Munich, 1838.</w:t>
      </w:r>
    </w:p>
    <w:p w14:paraId="17CDEC06" w14:textId="77777777" w:rsidR="00A14AF9" w:rsidRPr="001640BD" w:rsidRDefault="00A14AF9"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1E457FA" w14:textId="4037A864" w:rsidR="00A14AF9" w:rsidRPr="001640BD" w:rsidRDefault="00A14AF9"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DILWYN JOHN 1955</w:t>
      </w:r>
    </w:p>
    <w:p w14:paraId="400FFBB2" w14:textId="77777777" w:rsidR="00A14AF9" w:rsidRPr="001640BD" w:rsidRDefault="00A14AF9"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3243DE2B" w14:textId="78832A83" w:rsidR="00A14AF9" w:rsidRPr="001640BD" w:rsidRDefault="00A14AF9"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Dilwyn John, David. </w:t>
      </w:r>
      <w:r w:rsidRPr="001640BD">
        <w:rPr>
          <w:rFonts w:ascii="Times New Roman" w:hAnsi="Times New Roman" w:cs="Times New Roman"/>
          <w:i/>
          <w:noProof/>
          <w:sz w:val="24"/>
          <w:szCs w:val="24"/>
          <w:lang w:bidi="or-IN"/>
        </w:rPr>
        <w:t>National Museum of Wales; Catalogue of Oil-Paintings</w:t>
      </w:r>
      <w:r w:rsidRPr="001640BD">
        <w:rPr>
          <w:rFonts w:ascii="Times New Roman" w:hAnsi="Times New Roman" w:cs="Times New Roman"/>
          <w:noProof/>
          <w:sz w:val="24"/>
          <w:szCs w:val="24"/>
          <w:lang w:bidi="or-IN"/>
        </w:rPr>
        <w:t>. Cardiff, 1955.</w:t>
      </w:r>
    </w:p>
    <w:p w14:paraId="476E72BE" w14:textId="77777777" w:rsidR="004D2353" w:rsidRPr="001640BD" w:rsidRDefault="004D2353"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7334B524" w14:textId="153A64BC" w:rsidR="004D2353" w:rsidRPr="001640BD" w:rsidRDefault="004D2353"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DIRKSE 1984</w:t>
      </w:r>
    </w:p>
    <w:p w14:paraId="48162947" w14:textId="77777777" w:rsidR="004D2353" w:rsidRPr="001640BD" w:rsidRDefault="004D2353"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7C372EE6" w14:textId="3F58BA04" w:rsidR="004D2353" w:rsidRPr="001640BD" w:rsidRDefault="004D2353"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shd w:val="clear" w:color="auto" w:fill="FFFFFF"/>
        </w:rPr>
        <w:t>Dirkse, P</w:t>
      </w:r>
      <w:r w:rsidR="002A4A47" w:rsidRPr="001640BD">
        <w:rPr>
          <w:rFonts w:ascii="Times New Roman" w:hAnsi="Times New Roman" w:cs="Times New Roman"/>
          <w:sz w:val="24"/>
          <w:szCs w:val="24"/>
          <w:shd w:val="clear" w:color="auto" w:fill="FFFFFF"/>
        </w:rPr>
        <w:t>aul</w:t>
      </w:r>
      <w:r w:rsidRPr="001640BD">
        <w:rPr>
          <w:rFonts w:ascii="Times New Roman" w:hAnsi="Times New Roman" w:cs="Times New Roman"/>
          <w:sz w:val="24"/>
          <w:szCs w:val="24"/>
          <w:shd w:val="clear" w:color="auto" w:fill="FFFFFF"/>
        </w:rPr>
        <w:t xml:space="preserve">. </w:t>
      </w:r>
      <w:r w:rsidR="00E77B3E" w:rsidRPr="001640BD">
        <w:rPr>
          <w:rFonts w:ascii="Times New Roman" w:hAnsi="Times New Roman" w:cs="Times New Roman"/>
          <w:sz w:val="24"/>
          <w:szCs w:val="24"/>
          <w:shd w:val="clear" w:color="auto" w:fill="FFFFFF"/>
        </w:rPr>
        <w:t>“</w:t>
      </w:r>
      <w:r w:rsidRPr="001640BD">
        <w:rPr>
          <w:rStyle w:val="Emphasis"/>
          <w:rFonts w:ascii="Times New Roman" w:hAnsi="Times New Roman" w:cs="Times New Roman"/>
          <w:bCs/>
          <w:i w:val="0"/>
          <w:iCs w:val="0"/>
          <w:sz w:val="24"/>
          <w:szCs w:val="24"/>
          <w:shd w:val="clear" w:color="auto" w:fill="FFFFFF"/>
        </w:rPr>
        <w:t>Nicolaes Roosendael</w:t>
      </w:r>
      <w:r w:rsidRPr="001640BD">
        <w:rPr>
          <w:rFonts w:ascii="Times New Roman" w:hAnsi="Times New Roman" w:cs="Times New Roman"/>
          <w:sz w:val="24"/>
          <w:szCs w:val="24"/>
          <w:shd w:val="clear" w:color="auto" w:fill="FFFFFF"/>
        </w:rPr>
        <w:t> (</w:t>
      </w:r>
      <w:r w:rsidRPr="001640BD">
        <w:rPr>
          <w:rStyle w:val="Emphasis"/>
          <w:rFonts w:ascii="Times New Roman" w:hAnsi="Times New Roman" w:cs="Times New Roman"/>
          <w:bCs/>
          <w:i w:val="0"/>
          <w:iCs w:val="0"/>
          <w:sz w:val="24"/>
          <w:szCs w:val="24"/>
          <w:shd w:val="clear" w:color="auto" w:fill="FFFFFF"/>
        </w:rPr>
        <w:t>1634/5</w:t>
      </w:r>
      <w:r w:rsidR="00362325" w:rsidRPr="001640BD">
        <w:rPr>
          <w:rFonts w:ascii="Times New Roman" w:hAnsi="Times New Roman" w:cs="Times New Roman"/>
          <w:sz w:val="24"/>
          <w:szCs w:val="24"/>
        </w:rPr>
        <w:t>–</w:t>
      </w:r>
      <w:r w:rsidRPr="001640BD">
        <w:rPr>
          <w:rStyle w:val="Emphasis"/>
          <w:rFonts w:ascii="Times New Roman" w:hAnsi="Times New Roman" w:cs="Times New Roman"/>
          <w:bCs/>
          <w:i w:val="0"/>
          <w:iCs w:val="0"/>
          <w:sz w:val="24"/>
          <w:szCs w:val="24"/>
          <w:shd w:val="clear" w:color="auto" w:fill="FFFFFF"/>
        </w:rPr>
        <w:t>86</w:t>
      </w:r>
      <w:r w:rsidRPr="001640BD">
        <w:rPr>
          <w:rFonts w:ascii="Times New Roman" w:hAnsi="Times New Roman" w:cs="Times New Roman"/>
          <w:sz w:val="24"/>
          <w:szCs w:val="24"/>
          <w:shd w:val="clear" w:color="auto" w:fill="FFFFFF"/>
        </w:rPr>
        <w:t>): </w:t>
      </w:r>
      <w:r w:rsidRPr="001640BD">
        <w:rPr>
          <w:rStyle w:val="Emphasis"/>
          <w:rFonts w:ascii="Times New Roman" w:hAnsi="Times New Roman" w:cs="Times New Roman"/>
          <w:bCs/>
          <w:i w:val="0"/>
          <w:iCs w:val="0"/>
          <w:sz w:val="24"/>
          <w:szCs w:val="24"/>
          <w:shd w:val="clear" w:color="auto" w:fill="FFFFFF"/>
        </w:rPr>
        <w:t>Historieschilder voor Katholiek</w:t>
      </w:r>
      <w:r w:rsidRPr="001640BD">
        <w:rPr>
          <w:rFonts w:ascii="Times New Roman" w:hAnsi="Times New Roman" w:cs="Times New Roman"/>
          <w:sz w:val="24"/>
          <w:szCs w:val="24"/>
          <w:shd w:val="clear" w:color="auto" w:fill="FFFFFF"/>
        </w:rPr>
        <w:t> Amsterdam.</w:t>
      </w:r>
      <w:r w:rsidR="00E77B3E" w:rsidRPr="001640BD">
        <w:rPr>
          <w:rFonts w:ascii="Times New Roman" w:hAnsi="Times New Roman" w:cs="Times New Roman"/>
          <w:sz w:val="24"/>
          <w:szCs w:val="24"/>
          <w:shd w:val="clear" w:color="auto" w:fill="FFFFFF"/>
        </w:rPr>
        <w:t>”</w:t>
      </w:r>
      <w:r w:rsidR="00871747">
        <w:rPr>
          <w:rFonts w:ascii="Times New Roman" w:hAnsi="Times New Roman" w:cs="Times New Roman"/>
          <w:sz w:val="24"/>
          <w:szCs w:val="24"/>
          <w:shd w:val="clear" w:color="auto" w:fill="FFFFFF"/>
        </w:rPr>
        <w:t xml:space="preserve"> </w:t>
      </w:r>
      <w:r w:rsidRPr="001640BD">
        <w:rPr>
          <w:rFonts w:ascii="Times New Roman" w:hAnsi="Times New Roman" w:cs="Times New Roman"/>
          <w:i/>
          <w:sz w:val="24"/>
          <w:szCs w:val="24"/>
          <w:shd w:val="clear" w:color="auto" w:fill="FFFFFF"/>
        </w:rPr>
        <w:t>Antiek</w:t>
      </w:r>
      <w:r w:rsidRPr="001640BD">
        <w:rPr>
          <w:rFonts w:ascii="Times New Roman" w:hAnsi="Times New Roman" w:cs="Times New Roman"/>
          <w:sz w:val="24"/>
          <w:szCs w:val="24"/>
          <w:shd w:val="clear" w:color="auto" w:fill="FFFFFF"/>
        </w:rPr>
        <w:t xml:space="preserve"> 19 (1984):</w:t>
      </w:r>
      <w:r w:rsidR="00362325" w:rsidRPr="001640BD">
        <w:rPr>
          <w:rFonts w:ascii="Times New Roman" w:hAnsi="Times New Roman" w:cs="Times New Roman"/>
          <w:sz w:val="24"/>
          <w:szCs w:val="24"/>
          <w:shd w:val="clear" w:color="auto" w:fill="FFFFFF"/>
        </w:rPr>
        <w:t xml:space="preserve"> 86</w:t>
      </w:r>
      <w:r w:rsidR="00362325" w:rsidRPr="001640BD">
        <w:rPr>
          <w:rFonts w:ascii="Times New Roman" w:hAnsi="Times New Roman" w:cs="Times New Roman"/>
          <w:sz w:val="24"/>
          <w:szCs w:val="24"/>
        </w:rPr>
        <w:t>–</w:t>
      </w:r>
      <w:r w:rsidRPr="001640BD">
        <w:rPr>
          <w:rFonts w:ascii="Times New Roman" w:hAnsi="Times New Roman" w:cs="Times New Roman"/>
          <w:sz w:val="24"/>
          <w:szCs w:val="24"/>
          <w:shd w:val="clear" w:color="auto" w:fill="FFFFFF"/>
        </w:rPr>
        <w:t>98.</w:t>
      </w:r>
    </w:p>
    <w:p w14:paraId="2EEC4E01" w14:textId="77777777" w:rsidR="003A274B" w:rsidRPr="001640BD" w:rsidRDefault="003A274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3A794BDD" w14:textId="36948ACB" w:rsidR="003A274B" w:rsidRPr="001640BD" w:rsidRDefault="003A274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DIRKSE 2001</w:t>
      </w:r>
    </w:p>
    <w:p w14:paraId="5A602C68" w14:textId="77777777" w:rsidR="003A274B" w:rsidRPr="001640BD" w:rsidRDefault="003A274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7B9D4EA1" w14:textId="49E4FD0D" w:rsidR="003A274B" w:rsidRPr="001640BD" w:rsidRDefault="003A27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Dirkse, Paul.</w:t>
      </w:r>
      <w:r w:rsidR="00C92BCC" w:rsidRPr="001640BD">
        <w:rPr>
          <w:rFonts w:ascii="Times New Roman" w:hAnsi="Times New Roman" w:cs="Times New Roman"/>
          <w:sz w:val="24"/>
          <w:szCs w:val="24"/>
        </w:rPr>
        <w:t xml:space="preserve"> </w:t>
      </w:r>
      <w:r w:rsidR="00C92BCC" w:rsidRPr="001640BD">
        <w:rPr>
          <w:rFonts w:ascii="Times New Roman" w:hAnsi="Times New Roman" w:cs="Times New Roman"/>
          <w:i/>
          <w:sz w:val="24"/>
          <w:szCs w:val="24"/>
        </w:rPr>
        <w:t>B</w:t>
      </w:r>
      <w:r w:rsidRPr="001640BD">
        <w:rPr>
          <w:rFonts w:ascii="Times New Roman" w:hAnsi="Times New Roman" w:cs="Times New Roman"/>
          <w:i/>
          <w:sz w:val="24"/>
          <w:szCs w:val="24"/>
        </w:rPr>
        <w:t>egijnen, pastoors en predikanten. Religie en kunst in de Gouden Eeuw</w:t>
      </w:r>
      <w:r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Leiden, 2001</w:t>
      </w:r>
      <w:r w:rsidR="00C92BCC" w:rsidRPr="001640BD">
        <w:rPr>
          <w:rFonts w:ascii="Times New Roman" w:hAnsi="Times New Roman" w:cs="Times New Roman"/>
          <w:sz w:val="24"/>
          <w:szCs w:val="24"/>
        </w:rPr>
        <w:t>.</w:t>
      </w:r>
    </w:p>
    <w:p w14:paraId="618004A2" w14:textId="77777777" w:rsidR="00653E4C" w:rsidRPr="001640BD" w:rsidRDefault="00653E4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7012B9" w14:textId="648FCECD" w:rsidR="00653E4C" w:rsidRPr="001640BD" w:rsidRDefault="00653E4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DITTRICH AND KETELSEN 2004</w:t>
      </w:r>
    </w:p>
    <w:p w14:paraId="4038F806" w14:textId="77777777" w:rsidR="00653E4C" w:rsidRPr="001640BD" w:rsidRDefault="00653E4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FD84DB" w14:textId="774193C9" w:rsidR="00653E4C" w:rsidRPr="001640BD" w:rsidRDefault="00653E4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Dittrich, Christian, and Thomas Ketelsen. </w:t>
      </w:r>
      <w:r w:rsidRPr="001640BD">
        <w:rPr>
          <w:rFonts w:ascii="Times New Roman" w:hAnsi="Times New Roman" w:cs="Times New Roman"/>
          <w:i/>
          <w:sz w:val="24"/>
          <w:szCs w:val="24"/>
        </w:rPr>
        <w:t>Rembrandt Die Dresdener Zeichnungen</w:t>
      </w:r>
      <w:r w:rsidR="00871747">
        <w:rPr>
          <w:rFonts w:ascii="Times New Roman" w:hAnsi="Times New Roman" w:cs="Times New Roman"/>
          <w:sz w:val="24"/>
          <w:szCs w:val="24"/>
        </w:rPr>
        <w:t>. Exh. </w:t>
      </w:r>
      <w:proofErr w:type="gramStart"/>
      <w:r w:rsidR="00871747">
        <w:rPr>
          <w:rFonts w:ascii="Times New Roman" w:hAnsi="Times New Roman" w:cs="Times New Roman"/>
          <w:sz w:val="24"/>
          <w:szCs w:val="24"/>
        </w:rPr>
        <w:t>cat</w:t>
      </w:r>
      <w:proofErr w:type="gramEnd"/>
      <w:r w:rsidR="00871747">
        <w:rPr>
          <w:rFonts w:ascii="Times New Roman" w:hAnsi="Times New Roman" w:cs="Times New Roman"/>
          <w:sz w:val="24"/>
          <w:szCs w:val="24"/>
        </w:rPr>
        <w:t xml:space="preserve">. </w:t>
      </w:r>
      <w:r w:rsidRPr="001640BD">
        <w:rPr>
          <w:rFonts w:ascii="Times New Roman" w:hAnsi="Times New Roman" w:cs="Times New Roman"/>
          <w:sz w:val="24"/>
          <w:szCs w:val="24"/>
        </w:rPr>
        <w:t>Dresden, Staatliche Kunstsammlungen Dresden, Kupferstich-Kabinett. Cologne, 2004.</w:t>
      </w:r>
    </w:p>
    <w:p w14:paraId="2DFCFC0A" w14:textId="77777777" w:rsidR="0089608B" w:rsidRPr="001640BD" w:rsidRDefault="0089608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D5DDE34" w14:textId="4090EE7C" w:rsidR="0089608B" w:rsidRPr="001640BD" w:rsidRDefault="0089608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DIXON 1995</w:t>
      </w:r>
      <w:r w:rsidRPr="001640BD">
        <w:rPr>
          <w:rFonts w:ascii="Times New Roman" w:hAnsi="Times New Roman" w:cs="Times New Roman"/>
          <w:sz w:val="24"/>
          <w:szCs w:val="24"/>
        </w:rPr>
        <w:tab/>
      </w:r>
    </w:p>
    <w:p w14:paraId="7522512C" w14:textId="77777777" w:rsidR="0089608B" w:rsidRPr="001640BD" w:rsidRDefault="0089608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19DB4C" w14:textId="1735234A" w:rsidR="0089608B" w:rsidRPr="001640BD" w:rsidRDefault="0089608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Dixon, Laurinda S. </w:t>
      </w:r>
      <w:r w:rsidRPr="001640BD">
        <w:rPr>
          <w:rFonts w:ascii="Times New Roman" w:hAnsi="Times New Roman" w:cs="Times New Roman"/>
          <w:i/>
          <w:iCs/>
          <w:sz w:val="24"/>
          <w:szCs w:val="24"/>
        </w:rPr>
        <w:t>Perilous Chastity: Women and Illnes</w:t>
      </w:r>
      <w:r w:rsidR="00871747">
        <w:rPr>
          <w:rFonts w:ascii="Times New Roman" w:hAnsi="Times New Roman" w:cs="Times New Roman"/>
          <w:i/>
          <w:iCs/>
          <w:sz w:val="24"/>
          <w:szCs w:val="24"/>
        </w:rPr>
        <w:t xml:space="preserve">s in Pre-Enlightenment Art and </w:t>
      </w:r>
      <w:r w:rsidRPr="001640BD">
        <w:rPr>
          <w:rFonts w:ascii="Times New Roman" w:hAnsi="Times New Roman" w:cs="Times New Roman"/>
          <w:i/>
          <w:iCs/>
          <w:sz w:val="24"/>
          <w:szCs w:val="24"/>
        </w:rPr>
        <w:t>Medicine</w:t>
      </w:r>
      <w:r w:rsidRPr="001640BD">
        <w:rPr>
          <w:rFonts w:ascii="Times New Roman" w:hAnsi="Times New Roman" w:cs="Times New Roman"/>
          <w:sz w:val="24"/>
          <w:szCs w:val="24"/>
        </w:rPr>
        <w:t>. Ithaca and London, 1995.</w:t>
      </w:r>
    </w:p>
    <w:p w14:paraId="6D131BC1" w14:textId="7BE64B0B"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AD4B34" w14:textId="523BBC71" w:rsidR="00671211" w:rsidRPr="001640BD" w:rsidRDefault="0067121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DOBRZYCKA 1956</w:t>
      </w:r>
    </w:p>
    <w:p w14:paraId="472ADBB6" w14:textId="77777777" w:rsidR="00671211" w:rsidRPr="001640BD" w:rsidRDefault="0067121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B92765" w14:textId="6C97797D" w:rsidR="00671211" w:rsidRPr="001640BD" w:rsidRDefault="0067121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Dobrzycka, Anna. “Autoportrety Ferdinanda Bola.” </w:t>
      </w:r>
      <w:r w:rsidRPr="001640BD">
        <w:rPr>
          <w:rFonts w:ascii="Times New Roman" w:hAnsi="Times New Roman" w:cs="Times New Roman"/>
          <w:i/>
          <w:sz w:val="24"/>
          <w:szCs w:val="24"/>
        </w:rPr>
        <w:t>Biuletyn Historii Sztuki</w:t>
      </w:r>
      <w:r w:rsidRPr="001640BD">
        <w:rPr>
          <w:rFonts w:ascii="Times New Roman" w:hAnsi="Times New Roman" w:cs="Times New Roman"/>
          <w:sz w:val="24"/>
          <w:szCs w:val="24"/>
        </w:rPr>
        <w:t xml:space="preserve"> 18, no. 3 (1956): 4</w:t>
      </w:r>
      <w:r w:rsidR="007924BD" w:rsidRPr="001640BD">
        <w:rPr>
          <w:rFonts w:ascii="Times New Roman" w:hAnsi="Times New Roman" w:cs="Times New Roman"/>
          <w:sz w:val="24"/>
          <w:szCs w:val="24"/>
        </w:rPr>
        <w:t>19–</w:t>
      </w:r>
      <w:r w:rsidR="00C10624" w:rsidRPr="001640BD">
        <w:rPr>
          <w:rFonts w:ascii="Times New Roman" w:hAnsi="Times New Roman" w:cs="Times New Roman"/>
          <w:sz w:val="24"/>
          <w:szCs w:val="24"/>
        </w:rPr>
        <w:t>27</w:t>
      </w:r>
      <w:r w:rsidRPr="001640BD">
        <w:rPr>
          <w:rFonts w:ascii="Times New Roman" w:hAnsi="Times New Roman" w:cs="Times New Roman"/>
          <w:sz w:val="24"/>
          <w:szCs w:val="24"/>
        </w:rPr>
        <w:t>.</w:t>
      </w:r>
    </w:p>
    <w:p w14:paraId="6ACD8057" w14:textId="77777777"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C18469" w14:textId="512DAB25"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DOBSON 2002</w:t>
      </w:r>
    </w:p>
    <w:p w14:paraId="6301A541" w14:textId="77777777"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0B7FEF" w14:textId="080C9BAB"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Dobson, John Blythe.</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“A note on Arnoldus de La Grange.”</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New Netherland Connections</w:t>
      </w:r>
      <w:r w:rsidR="00871747">
        <w:rPr>
          <w:rFonts w:ascii="Times New Roman" w:hAnsi="Times New Roman" w:cs="Times New Roman"/>
          <w:sz w:val="24"/>
          <w:szCs w:val="24"/>
        </w:rPr>
        <w:t xml:space="preserve"> 7 </w:t>
      </w:r>
      <w:r w:rsidRPr="001640BD">
        <w:rPr>
          <w:rFonts w:ascii="Times New Roman" w:hAnsi="Times New Roman" w:cs="Times New Roman"/>
          <w:sz w:val="24"/>
          <w:szCs w:val="24"/>
        </w:rPr>
        <w:t>(2002), 63–70.</w:t>
      </w:r>
    </w:p>
    <w:p w14:paraId="6A629B23" w14:textId="77777777" w:rsidR="00587B32" w:rsidRPr="001640BD" w:rsidRDefault="00587B3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E68D8A" w14:textId="41EE34FA" w:rsidR="00587B32" w:rsidRPr="001640BD" w:rsidRDefault="00AA0D1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DOHE, MALVE, AND RAINER 2017</w:t>
      </w:r>
    </w:p>
    <w:p w14:paraId="54C1082D" w14:textId="77777777" w:rsidR="00587B32" w:rsidRPr="001640BD" w:rsidRDefault="00587B3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C09D08" w14:textId="6CDF02F3" w:rsidR="00587B32" w:rsidRPr="001640BD" w:rsidRDefault="00587B3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Dohe, Sebastian, Malve Anna Falk, Rainer Stamm. </w:t>
      </w:r>
      <w:r w:rsidRPr="001640BD">
        <w:rPr>
          <w:rFonts w:ascii="Times New Roman" w:hAnsi="Times New Roman" w:cs="Times New Roman"/>
          <w:i/>
          <w:sz w:val="24"/>
          <w:szCs w:val="24"/>
        </w:rPr>
        <w:t xml:space="preserve">Die </w:t>
      </w:r>
      <w:r w:rsidR="00871747">
        <w:rPr>
          <w:rFonts w:ascii="Times New Roman" w:hAnsi="Times New Roman" w:cs="Times New Roman"/>
          <w:i/>
          <w:sz w:val="24"/>
          <w:szCs w:val="24"/>
        </w:rPr>
        <w:t xml:space="preserve">Gemäldegalerie Oldenburg: Eine </w:t>
      </w:r>
      <w:r w:rsidRPr="001640BD">
        <w:rPr>
          <w:rFonts w:ascii="Times New Roman" w:hAnsi="Times New Roman" w:cs="Times New Roman"/>
          <w:i/>
          <w:sz w:val="24"/>
          <w:szCs w:val="24"/>
        </w:rPr>
        <w:t>europäische Altemeistersammlung</w:t>
      </w:r>
      <w:r w:rsidRPr="001640BD">
        <w:rPr>
          <w:rFonts w:ascii="Times New Roman" w:hAnsi="Times New Roman" w:cs="Times New Roman"/>
          <w:sz w:val="24"/>
          <w:szCs w:val="24"/>
        </w:rPr>
        <w:t xml:space="preserve">. </w:t>
      </w:r>
      <w:r w:rsidR="00AA0D1E" w:rsidRPr="001640BD">
        <w:rPr>
          <w:rFonts w:ascii="Times New Roman" w:hAnsi="Times New Roman" w:cs="Times New Roman"/>
          <w:sz w:val="24"/>
          <w:szCs w:val="24"/>
        </w:rPr>
        <w:t>Petersberg, 2017.</w:t>
      </w:r>
    </w:p>
    <w:p w14:paraId="69B6EA34" w14:textId="77777777" w:rsidR="005663AC" w:rsidRPr="001640BD" w:rsidRDefault="005663A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43BDF6" w14:textId="43D3BECE" w:rsidR="005663AC" w:rsidRPr="001640BD" w:rsidRDefault="005663A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DOHME 1878</w:t>
      </w:r>
    </w:p>
    <w:p w14:paraId="26DB3D84" w14:textId="77777777" w:rsidR="005663AC" w:rsidRPr="001640BD" w:rsidRDefault="005663A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4BB41D" w14:textId="55624DD3" w:rsidR="005663AC" w:rsidRPr="001640BD" w:rsidRDefault="005663A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Dohme, R</w:t>
      </w:r>
      <w:r w:rsidR="00916F15" w:rsidRPr="001640BD">
        <w:rPr>
          <w:rFonts w:ascii="Times New Roman" w:hAnsi="Times New Roman" w:cs="Times New Roman"/>
          <w:sz w:val="24"/>
          <w:szCs w:val="24"/>
        </w:rPr>
        <w:t>obert</w:t>
      </w:r>
      <w:r w:rsidRPr="001640BD">
        <w:rPr>
          <w:rFonts w:ascii="Times New Roman" w:hAnsi="Times New Roman" w:cs="Times New Roman"/>
          <w:sz w:val="24"/>
          <w:szCs w:val="24"/>
        </w:rPr>
        <w:t xml:space="preserve">, ed. </w:t>
      </w:r>
      <w:r w:rsidR="00B5785A" w:rsidRPr="001640BD">
        <w:rPr>
          <w:rFonts w:ascii="Times New Roman" w:hAnsi="Times New Roman" w:cs="Times New Roman"/>
          <w:i/>
          <w:noProof/>
          <w:sz w:val="24"/>
          <w:szCs w:val="24"/>
          <w:lang w:bidi="or-IN"/>
        </w:rPr>
        <w:t>Kunst und Künstler des Mittelalters u</w:t>
      </w:r>
      <w:r w:rsidR="00871747">
        <w:rPr>
          <w:rFonts w:ascii="Times New Roman" w:hAnsi="Times New Roman" w:cs="Times New Roman"/>
          <w:i/>
          <w:noProof/>
          <w:sz w:val="24"/>
          <w:szCs w:val="24"/>
          <w:lang w:bidi="or-IN"/>
        </w:rPr>
        <w:t xml:space="preserve">nd der Neuzeit. Biographien und </w:t>
      </w:r>
      <w:r w:rsidR="00B5785A" w:rsidRPr="001640BD">
        <w:rPr>
          <w:rFonts w:ascii="Times New Roman" w:hAnsi="Times New Roman" w:cs="Times New Roman"/>
          <w:i/>
          <w:noProof/>
          <w:sz w:val="24"/>
          <w:szCs w:val="24"/>
          <w:lang w:bidi="or-IN"/>
        </w:rPr>
        <w:t xml:space="preserve">charakteristiken unter mitwirkung von fachgenossen herausgegeben von Dr. R. Dohme. </w:t>
      </w:r>
      <w:r w:rsidR="00B5785A" w:rsidRPr="001640BD">
        <w:rPr>
          <w:rFonts w:ascii="Times New Roman" w:hAnsi="Times New Roman" w:cs="Times New Roman"/>
          <w:sz w:val="24"/>
          <w:szCs w:val="24"/>
        </w:rPr>
        <w:t xml:space="preserve">Kunst und Kunstler </w:t>
      </w:r>
      <w:r w:rsidR="00B5785A" w:rsidRPr="001640BD">
        <w:rPr>
          <w:rFonts w:ascii="Times New Roman" w:hAnsi="Times New Roman" w:cs="Times New Roman"/>
          <w:noProof/>
          <w:sz w:val="24"/>
          <w:szCs w:val="24"/>
          <w:lang w:bidi="or-IN"/>
        </w:rPr>
        <w:t>Deutschlands und er Niederlände bis um die Mitte des achtzehnten Jahrhunderts</w:t>
      </w:r>
      <w:r w:rsidR="00B5785A" w:rsidRPr="001640BD">
        <w:rPr>
          <w:rFonts w:ascii="Times New Roman" w:hAnsi="Times New Roman" w:cs="Times New Roman"/>
          <w:i/>
          <w:noProof/>
          <w:sz w:val="24"/>
          <w:szCs w:val="24"/>
          <w:lang w:bidi="or-IN"/>
        </w:rPr>
        <w:t>.</w:t>
      </w:r>
      <w:r w:rsidR="00BD5ACC" w:rsidRPr="001640BD">
        <w:rPr>
          <w:rFonts w:ascii="Times New Roman" w:hAnsi="Times New Roman" w:cs="Times New Roman"/>
          <w:i/>
          <w:noProof/>
          <w:sz w:val="24"/>
          <w:szCs w:val="24"/>
          <w:lang w:bidi="or-IN"/>
        </w:rPr>
        <w:t xml:space="preserve"> </w:t>
      </w:r>
      <w:r w:rsidRPr="001640BD">
        <w:rPr>
          <w:rFonts w:ascii="Times New Roman" w:hAnsi="Times New Roman" w:cs="Times New Roman"/>
          <w:noProof/>
          <w:sz w:val="24"/>
          <w:szCs w:val="24"/>
          <w:lang w:bidi="or-IN"/>
        </w:rPr>
        <w:t>2 vols.</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Leipizig, 1878.</w:t>
      </w:r>
    </w:p>
    <w:p w14:paraId="615B94FE" w14:textId="77777777" w:rsidR="00E62903" w:rsidRPr="001640BD" w:rsidRDefault="00E62903"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116FC26C" w14:textId="2F3CC304" w:rsidR="00E62903" w:rsidRPr="001640BD" w:rsidRDefault="00E62903"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DONALDSON 1982</w:t>
      </w:r>
    </w:p>
    <w:p w14:paraId="78F875AE" w14:textId="77777777" w:rsidR="00E62903" w:rsidRPr="001640BD" w:rsidRDefault="00E62903" w:rsidP="001640BD">
      <w:pPr>
        <w:autoSpaceDE w:val="0"/>
        <w:autoSpaceDN w:val="0"/>
        <w:adjustRightInd w:val="0"/>
        <w:spacing w:after="0" w:line="240" w:lineRule="auto"/>
        <w:ind w:hanging="720"/>
        <w:contextualSpacing/>
        <w:rPr>
          <w:rFonts w:ascii="Times New Roman" w:hAnsi="Times New Roman" w:cs="Times New Roman"/>
          <w:i/>
          <w:iCs/>
          <w:noProof/>
          <w:sz w:val="24"/>
          <w:szCs w:val="24"/>
          <w:lang w:bidi="or-IN"/>
        </w:rPr>
      </w:pPr>
    </w:p>
    <w:p w14:paraId="4912311E" w14:textId="3D198E7C" w:rsidR="00E62903" w:rsidRPr="001640BD" w:rsidRDefault="00E62903"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Donaldson, Ian. </w:t>
      </w:r>
      <w:r w:rsidRPr="001640BD">
        <w:rPr>
          <w:rFonts w:ascii="Times New Roman" w:hAnsi="Times New Roman" w:cs="Times New Roman"/>
          <w:i/>
          <w:iCs/>
          <w:noProof/>
          <w:sz w:val="24"/>
          <w:szCs w:val="24"/>
          <w:lang w:bidi="or-IN"/>
        </w:rPr>
        <w:t>The Rapes of Lucretia: A Myth and Its Transformations</w:t>
      </w:r>
      <w:r w:rsidRPr="001640BD">
        <w:rPr>
          <w:rFonts w:ascii="Times New Roman" w:hAnsi="Times New Roman" w:cs="Times New Roman"/>
          <w:noProof/>
          <w:sz w:val="24"/>
          <w:szCs w:val="24"/>
          <w:lang w:bidi="or-IN"/>
        </w:rPr>
        <w:t>. Oxford, 1982.</w:t>
      </w:r>
    </w:p>
    <w:p w14:paraId="55AF163B" w14:textId="77777777" w:rsidR="00F95E77" w:rsidRPr="001640BD" w:rsidRDefault="00F95E77"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38F4C24E" w14:textId="406FE910" w:rsidR="00F95E77" w:rsidRPr="001640BD" w:rsidRDefault="00F95E77"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DONATH 1925</w:t>
      </w:r>
    </w:p>
    <w:p w14:paraId="20CF0141" w14:textId="77777777" w:rsidR="00F95E77" w:rsidRPr="001640BD" w:rsidRDefault="00F95E77"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204CEB79" w14:textId="092644FB" w:rsidR="00F95E77" w:rsidRPr="001640BD" w:rsidRDefault="00F95E77"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bCs/>
          <w:sz w:val="24"/>
          <w:szCs w:val="24"/>
        </w:rPr>
        <w:t>Donath, Adolph. “Der Kunstmark</w:t>
      </w:r>
      <w:r w:rsidR="002D72B7" w:rsidRPr="001640BD">
        <w:rPr>
          <w:rFonts w:ascii="Times New Roman" w:hAnsi="Times New Roman" w:cs="Times New Roman"/>
          <w:bCs/>
          <w:sz w:val="24"/>
          <w:szCs w:val="24"/>
        </w:rPr>
        <w:t>e</w:t>
      </w:r>
      <w:r w:rsidRPr="001640BD">
        <w:rPr>
          <w:rFonts w:ascii="Times New Roman" w:hAnsi="Times New Roman" w:cs="Times New Roman"/>
          <w:bCs/>
          <w:sz w:val="24"/>
          <w:szCs w:val="24"/>
        </w:rPr>
        <w:t xml:space="preserve">t 1923/24.” </w:t>
      </w:r>
      <w:bookmarkStart w:id="0" w:name="Monographien"/>
      <w:r w:rsidRPr="001640BD">
        <w:rPr>
          <w:rStyle w:val="Strong"/>
          <w:rFonts w:ascii="Times New Roman" w:hAnsi="Times New Roman" w:cs="Times New Roman"/>
          <w:b w:val="0"/>
          <w:i/>
          <w:sz w:val="24"/>
          <w:szCs w:val="24"/>
        </w:rPr>
        <w:t>Jahrbuch für Kunstsammler</w:t>
      </w:r>
      <w:bookmarkEnd w:id="0"/>
      <w:r w:rsidRPr="001640BD">
        <w:rPr>
          <w:rStyle w:val="Strong"/>
          <w:rFonts w:ascii="Times New Roman" w:hAnsi="Times New Roman" w:cs="Times New Roman"/>
          <w:b w:val="0"/>
          <w:sz w:val="24"/>
          <w:szCs w:val="24"/>
        </w:rPr>
        <w:t>, nos. 4–5 (1925): 63–</w:t>
      </w:r>
      <w:r w:rsidRPr="001640BD">
        <w:rPr>
          <w:rStyle w:val="Strong"/>
          <w:rFonts w:ascii="Times New Roman" w:hAnsi="Times New Roman" w:cs="Times New Roman"/>
          <w:b w:val="0"/>
          <w:sz w:val="24"/>
          <w:szCs w:val="24"/>
        </w:rPr>
        <w:tab/>
        <w:t>122.</w:t>
      </w:r>
    </w:p>
    <w:p w14:paraId="3CC78211" w14:textId="77777777"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24341DEB" w14:textId="43E9BC1F"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DONY AND BRAUN 1969</w:t>
      </w:r>
    </w:p>
    <w:p w14:paraId="78E2C5B4" w14:textId="77777777"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472AD5C3" w14:textId="24835BEC"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Dony, Frans L.M., and Karel Braun. </w:t>
      </w:r>
      <w:r w:rsidR="00873885" w:rsidRPr="001640BD">
        <w:rPr>
          <w:rFonts w:ascii="Times New Roman" w:hAnsi="Times New Roman" w:cs="Times New Roman"/>
          <w:i/>
          <w:sz w:val="24"/>
          <w:szCs w:val="24"/>
        </w:rPr>
        <w:t>Meesters der s</w:t>
      </w:r>
      <w:r w:rsidRPr="001640BD">
        <w:rPr>
          <w:rFonts w:ascii="Times New Roman" w:hAnsi="Times New Roman" w:cs="Times New Roman"/>
          <w:i/>
          <w:sz w:val="24"/>
          <w:szCs w:val="24"/>
        </w:rPr>
        <w:t xml:space="preserve">childerkunst: </w:t>
      </w:r>
      <w:r w:rsidRPr="001640BD">
        <w:rPr>
          <w:rFonts w:ascii="Times New Roman" w:hAnsi="Times New Roman" w:cs="Times New Roman"/>
          <w:i/>
          <w:iCs/>
          <w:sz w:val="24"/>
          <w:szCs w:val="24"/>
        </w:rPr>
        <w:t xml:space="preserve">Alle tot nu toe bekende schilderijen van Rembrandt, en een beknopt overzicht van zijn voornaamste werk </w:t>
      </w:r>
      <w:proofErr w:type="gramStart"/>
      <w:r w:rsidRPr="001640BD">
        <w:rPr>
          <w:rFonts w:ascii="Times New Roman" w:hAnsi="Times New Roman" w:cs="Times New Roman"/>
          <w:i/>
          <w:iCs/>
          <w:sz w:val="24"/>
          <w:szCs w:val="24"/>
        </w:rPr>
        <w:t>als</w:t>
      </w:r>
      <w:proofErr w:type="gramEnd"/>
      <w:r w:rsidRPr="001640BD">
        <w:rPr>
          <w:rFonts w:ascii="Times New Roman" w:hAnsi="Times New Roman" w:cs="Times New Roman"/>
          <w:i/>
          <w:iCs/>
          <w:sz w:val="24"/>
          <w:szCs w:val="24"/>
        </w:rPr>
        <w:t xml:space="preserve"> etser en tekenaar</w:t>
      </w:r>
      <w:r w:rsidRPr="001640BD">
        <w:rPr>
          <w:rFonts w:ascii="Times New Roman" w:hAnsi="Times New Roman" w:cs="Times New Roman"/>
          <w:sz w:val="24"/>
          <w:szCs w:val="24"/>
        </w:rPr>
        <w:t>. Rotterdam, 1969.</w:t>
      </w:r>
    </w:p>
    <w:p w14:paraId="002B433B" w14:textId="77777777" w:rsidR="00EB3C42" w:rsidRPr="001640BD" w:rsidRDefault="00EB3C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BEEC8D" w14:textId="16DE924E" w:rsidR="00EB3C42" w:rsidRPr="001640BD" w:rsidRDefault="00EB3C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DOOSRY, LAUTERBACHK, AND POMMERANZ 2011</w:t>
      </w:r>
    </w:p>
    <w:p w14:paraId="0AE37F84" w14:textId="77777777" w:rsidR="00EB3C42" w:rsidRPr="001640BD" w:rsidRDefault="00EB3C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9F668A" w14:textId="29B2DA29" w:rsidR="00EB3C42" w:rsidRPr="001640BD" w:rsidRDefault="00EB3C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Doosry, Yasmin, Christiane Lauterbach, and Johannes Pommeranz</w:t>
      </w:r>
      <w:r w:rsidR="000A2676" w:rsidRPr="001640BD">
        <w:rPr>
          <w:rFonts w:ascii="Times New Roman" w:hAnsi="Times New Roman" w:cs="Times New Roman"/>
          <w:sz w:val="24"/>
          <w:szCs w:val="24"/>
        </w:rPr>
        <w:t>, ed.</w:t>
      </w:r>
      <w:r w:rsidR="00126789"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 xml:space="preserve">Die Frucht der Verheißung: </w:t>
      </w:r>
      <w:r w:rsidR="000A2676" w:rsidRPr="001640BD">
        <w:rPr>
          <w:rFonts w:ascii="Times New Roman" w:hAnsi="Times New Roman" w:cs="Times New Roman"/>
          <w:i/>
          <w:iCs/>
          <w:sz w:val="24"/>
          <w:szCs w:val="24"/>
        </w:rPr>
        <w:t>Z</w:t>
      </w:r>
      <w:r w:rsidRPr="001640BD">
        <w:rPr>
          <w:rFonts w:ascii="Times New Roman" w:hAnsi="Times New Roman" w:cs="Times New Roman"/>
          <w:i/>
          <w:iCs/>
          <w:sz w:val="24"/>
          <w:szCs w:val="24"/>
        </w:rPr>
        <w:t>itrusfrüchte in Kunst und Kultur</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Nuremburg, Germanischen Nationalmuseum. Nuremberg, 2011.</w:t>
      </w:r>
    </w:p>
    <w:p w14:paraId="188EF6EF" w14:textId="77777777" w:rsidR="000C0B22" w:rsidRPr="001640BD" w:rsidRDefault="000C0B2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A3E5D2" w14:textId="62F48531" w:rsidR="000C0B22" w:rsidRPr="001640BD" w:rsidRDefault="000C0B2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DRESDEN 1924</w:t>
      </w:r>
    </w:p>
    <w:p w14:paraId="0DB48F92" w14:textId="77777777" w:rsidR="000C0B22" w:rsidRPr="001640BD" w:rsidRDefault="000C0B2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A688A2" w14:textId="1182F907" w:rsidR="000C0B22" w:rsidRPr="001640BD" w:rsidRDefault="000C0B22"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i/>
          <w:sz w:val="24"/>
          <w:szCs w:val="24"/>
        </w:rPr>
        <w:t xml:space="preserve">Sächsisches Gesetzblatt. Gesetz über die Auseindandersetzung zwischen dem Freistaate Sachsen </w:t>
      </w:r>
      <w:r w:rsidRPr="001640BD">
        <w:rPr>
          <w:rFonts w:ascii="Times New Roman" w:hAnsi="Times New Roman" w:cs="Times New Roman"/>
          <w:i/>
          <w:sz w:val="24"/>
          <w:szCs w:val="24"/>
        </w:rPr>
        <w:tab/>
        <w:t>und dem vormaligen Köningshause</w:t>
      </w:r>
      <w:r w:rsidRPr="001640BD">
        <w:rPr>
          <w:rFonts w:ascii="Times New Roman" w:hAnsi="Times New Roman" w:cs="Times New Roman"/>
          <w:sz w:val="24"/>
          <w:szCs w:val="24"/>
        </w:rPr>
        <w:t>. Dresden, 9 August 1924.</w:t>
      </w:r>
    </w:p>
    <w:p w14:paraId="426D89E0" w14:textId="77777777" w:rsidR="000C0B22" w:rsidRPr="001640BD" w:rsidRDefault="000C0B22"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7F4F2964" w14:textId="77777777" w:rsidR="000C0B22" w:rsidRPr="001640BD" w:rsidRDefault="000C0B22"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DREYFOUS 1912</w:t>
      </w:r>
    </w:p>
    <w:p w14:paraId="1AF3EB6C" w14:textId="77777777" w:rsidR="000C0B22" w:rsidRPr="001640BD" w:rsidRDefault="000C0B22"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59B8218" w14:textId="49DAA7E9" w:rsidR="000C0B22" w:rsidRPr="001640BD" w:rsidRDefault="000C0B22"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rPr>
        <w:t xml:space="preserve">Dreyfous, Georges. </w:t>
      </w:r>
      <w:r w:rsidRPr="001640BD">
        <w:rPr>
          <w:rFonts w:ascii="Times New Roman" w:hAnsi="Times New Roman" w:cs="Times New Roman"/>
          <w:i/>
          <w:iCs/>
          <w:sz w:val="24"/>
          <w:szCs w:val="24"/>
        </w:rPr>
        <w:t>L’oeuvre de Jan Vermeer de Delft</w:t>
      </w:r>
      <w:r w:rsidRPr="001640BD">
        <w:rPr>
          <w:rFonts w:ascii="Times New Roman" w:hAnsi="Times New Roman" w:cs="Times New Roman"/>
          <w:sz w:val="24"/>
          <w:szCs w:val="24"/>
        </w:rPr>
        <w:t>. Paris,</w:t>
      </w:r>
      <w:r w:rsidRPr="001640BD">
        <w:rPr>
          <w:rFonts w:ascii="Times New Roman" w:hAnsi="Times New Roman" w:cs="Times New Roman"/>
          <w:sz w:val="24"/>
          <w:szCs w:val="24"/>
          <w:lang w:bidi="x-none"/>
        </w:rPr>
        <w:t xml:space="preserve"> 1912.</w:t>
      </w:r>
    </w:p>
    <w:p w14:paraId="5120583D" w14:textId="77777777" w:rsidR="00887F8F" w:rsidRPr="001640BD" w:rsidRDefault="00887F8F"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60E5F540" w14:textId="6C408FF7" w:rsidR="00887F8F" w:rsidRPr="001640BD" w:rsidRDefault="00887F8F"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bidi="x-none"/>
        </w:rPr>
        <w:t>DRIESSEN 1928</w:t>
      </w:r>
    </w:p>
    <w:p w14:paraId="70FE70F6" w14:textId="77777777" w:rsidR="00887F8F" w:rsidRPr="001640BD" w:rsidRDefault="00887F8F"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03DFE7A7" w14:textId="706FADDA" w:rsidR="00887F8F" w:rsidRPr="001640BD" w:rsidRDefault="00887F8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 xml:space="preserve">Driessen, Feliz. </w:t>
      </w:r>
      <w:r w:rsidRPr="001640BD">
        <w:rPr>
          <w:rFonts w:ascii="Times New Roman" w:hAnsi="Times New Roman" w:cs="Times New Roman"/>
          <w:i/>
          <w:sz w:val="24"/>
          <w:szCs w:val="24"/>
          <w:lang w:bidi="x-none"/>
        </w:rPr>
        <w:t>De riezen der De la Courts 164 –1700–1710</w:t>
      </w:r>
      <w:r w:rsidRPr="001640BD">
        <w:rPr>
          <w:rFonts w:ascii="Times New Roman" w:hAnsi="Times New Roman" w:cs="Times New Roman"/>
          <w:sz w:val="24"/>
          <w:szCs w:val="24"/>
          <w:lang w:bidi="x-none"/>
        </w:rPr>
        <w:t>. Leiden, 1928.</w:t>
      </w:r>
      <w:r w:rsidRPr="001640BD">
        <w:rPr>
          <w:rFonts w:ascii="Times New Roman" w:hAnsi="Times New Roman" w:cs="Times New Roman"/>
          <w:i/>
          <w:sz w:val="24"/>
          <w:szCs w:val="24"/>
          <w:lang w:bidi="x-none"/>
        </w:rPr>
        <w:t xml:space="preserve"> </w:t>
      </w:r>
    </w:p>
    <w:p w14:paraId="134AD808" w14:textId="77777777"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4E6952" w14:textId="77777777"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DUBOIS DE SAINT-GELAIS 1727</w:t>
      </w:r>
    </w:p>
    <w:p w14:paraId="102B5465" w14:textId="77777777" w:rsidR="0033308E" w:rsidRPr="001640BD" w:rsidRDefault="0033308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DA6132" w14:textId="4D681A7B" w:rsidR="00707D84" w:rsidRPr="001640BD" w:rsidRDefault="00FF08C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Dub</w:t>
      </w:r>
      <w:r w:rsidR="0033308E" w:rsidRPr="001640BD">
        <w:rPr>
          <w:rFonts w:ascii="Times New Roman" w:hAnsi="Times New Roman" w:cs="Times New Roman"/>
          <w:sz w:val="24"/>
          <w:szCs w:val="24"/>
        </w:rPr>
        <w:t>ois de Saint-Gelais</w:t>
      </w:r>
      <w:r w:rsidR="002D72B7" w:rsidRPr="001640BD">
        <w:rPr>
          <w:rFonts w:ascii="Times New Roman" w:hAnsi="Times New Roman" w:cs="Times New Roman"/>
          <w:sz w:val="24"/>
          <w:szCs w:val="24"/>
        </w:rPr>
        <w:t>, Louis François</w:t>
      </w:r>
      <w:r w:rsidR="0033308E" w:rsidRPr="001640BD">
        <w:rPr>
          <w:rFonts w:ascii="Times New Roman" w:hAnsi="Times New Roman" w:cs="Times New Roman"/>
          <w:sz w:val="24"/>
          <w:szCs w:val="24"/>
        </w:rPr>
        <w:t xml:space="preserve">. </w:t>
      </w:r>
      <w:r w:rsidR="0033308E" w:rsidRPr="001640BD">
        <w:rPr>
          <w:rFonts w:ascii="Times New Roman" w:hAnsi="Times New Roman" w:cs="Times New Roman"/>
          <w:i/>
          <w:sz w:val="24"/>
          <w:szCs w:val="24"/>
        </w:rPr>
        <w:t>Description des Tableaux du Palais Royal avec la vie des peintres à la tête de leurs ouvrages</w:t>
      </w:r>
      <w:r w:rsidR="0033308E" w:rsidRPr="001640BD">
        <w:rPr>
          <w:rFonts w:ascii="Times New Roman" w:hAnsi="Times New Roman" w:cs="Times New Roman"/>
          <w:sz w:val="24"/>
          <w:szCs w:val="24"/>
        </w:rPr>
        <w:t xml:space="preserve">. </w:t>
      </w:r>
      <w:r w:rsidR="00BD5ACC" w:rsidRPr="001640BD">
        <w:rPr>
          <w:rFonts w:ascii="Times New Roman" w:hAnsi="Times New Roman" w:cs="Times New Roman"/>
          <w:sz w:val="24"/>
          <w:szCs w:val="24"/>
        </w:rPr>
        <w:t>Geneva, 1727.</w:t>
      </w:r>
    </w:p>
    <w:p w14:paraId="57E1C6E5" w14:textId="77777777"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358D353" w14:textId="4E960453" w:rsidR="005029F6" w:rsidRPr="001640BD" w:rsidRDefault="005029F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DUCOS AND SURH 2017</w:t>
      </w:r>
    </w:p>
    <w:p w14:paraId="01AFC144" w14:textId="77777777" w:rsidR="005029F6" w:rsidRPr="001640BD" w:rsidRDefault="005029F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8F5630" w14:textId="66B4030C" w:rsidR="005E206D" w:rsidRPr="001640BD" w:rsidRDefault="004515E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Ducos, Blaise</w:t>
      </w:r>
      <w:r w:rsidR="00362325"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Dominique Surh, ed</w:t>
      </w:r>
      <w:r w:rsidR="00362325" w:rsidRPr="001640BD">
        <w:rPr>
          <w:rFonts w:ascii="Times New Roman" w:hAnsi="Times New Roman" w:cs="Times New Roman"/>
          <w:sz w:val="24"/>
          <w:szCs w:val="24"/>
        </w:rPr>
        <w:t>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Masterpieces of </w:t>
      </w:r>
      <w:proofErr w:type="gramStart"/>
      <w:r w:rsidRPr="001640BD">
        <w:rPr>
          <w:rFonts w:ascii="Times New Roman" w:hAnsi="Times New Roman" w:cs="Times New Roman"/>
          <w:i/>
          <w:sz w:val="24"/>
          <w:szCs w:val="24"/>
        </w:rPr>
        <w:t>Th</w:t>
      </w:r>
      <w:r w:rsidR="00871747">
        <w:rPr>
          <w:rFonts w:ascii="Times New Roman" w:hAnsi="Times New Roman" w:cs="Times New Roman"/>
          <w:i/>
          <w:sz w:val="24"/>
          <w:szCs w:val="24"/>
        </w:rPr>
        <w:t>e</w:t>
      </w:r>
      <w:proofErr w:type="gramEnd"/>
      <w:r w:rsidR="00871747">
        <w:rPr>
          <w:rFonts w:ascii="Times New Roman" w:hAnsi="Times New Roman" w:cs="Times New Roman"/>
          <w:i/>
          <w:sz w:val="24"/>
          <w:szCs w:val="24"/>
        </w:rPr>
        <w:t xml:space="preserve"> Leiden Collection: The Age of </w:t>
      </w:r>
      <w:r w:rsidRPr="001640BD">
        <w:rPr>
          <w:rFonts w:ascii="Times New Roman" w:hAnsi="Times New Roman" w:cs="Times New Roman"/>
          <w:i/>
          <w:sz w:val="24"/>
          <w:szCs w:val="24"/>
        </w:rPr>
        <w:t xml:space="preserve">Rembrandt.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Paris, </w:t>
      </w:r>
      <w:r w:rsidRPr="001640BD">
        <w:rPr>
          <w:rFonts w:ascii="Times New Roman" w:hAnsi="Times New Roman" w:cs="Times New Roman"/>
          <w:sz w:val="24"/>
          <w:szCs w:val="24"/>
          <w:lang w:eastAsia="ar-SA"/>
        </w:rPr>
        <w:t>Mus</w:t>
      </w:r>
      <w:r w:rsidR="00220A9A" w:rsidRPr="001640BD">
        <w:rPr>
          <w:rFonts w:ascii="Times New Roman" w:hAnsi="Times New Roman" w:cs="Times New Roman"/>
          <w:sz w:val="24"/>
          <w:szCs w:val="24"/>
          <w:lang w:eastAsia="ar-SA"/>
        </w:rPr>
        <w:t>é</w:t>
      </w:r>
      <w:r w:rsidRPr="001640BD">
        <w:rPr>
          <w:rFonts w:ascii="Times New Roman" w:hAnsi="Times New Roman" w:cs="Times New Roman"/>
          <w:sz w:val="24"/>
          <w:szCs w:val="24"/>
          <w:lang w:eastAsia="ar-SA"/>
        </w:rPr>
        <w:t>e du Louvre</w:t>
      </w:r>
      <w:r w:rsidRPr="001640BD">
        <w:rPr>
          <w:rFonts w:ascii="Times New Roman" w:hAnsi="Times New Roman" w:cs="Times New Roman"/>
          <w:sz w:val="24"/>
          <w:szCs w:val="24"/>
        </w:rPr>
        <w:t>. Paris, 2017.</w:t>
      </w:r>
    </w:p>
    <w:p w14:paraId="342E9FD7" w14:textId="77777777" w:rsidR="00BE3238" w:rsidRPr="001640BD" w:rsidRDefault="00BE323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B6D4F1" w14:textId="0E266909" w:rsidR="00BE3238" w:rsidRPr="001640BD" w:rsidRDefault="00BE323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DUCOS AND YEAGER-CRASSELT 2019</w:t>
      </w:r>
      <w:r w:rsidRPr="001640BD">
        <w:rPr>
          <w:rFonts w:ascii="Times New Roman" w:hAnsi="Times New Roman" w:cs="Times New Roman"/>
          <w:sz w:val="24"/>
          <w:szCs w:val="24"/>
        </w:rPr>
        <w:tab/>
      </w:r>
    </w:p>
    <w:p w14:paraId="30141996" w14:textId="77777777" w:rsidR="00BE3238" w:rsidRPr="001640BD" w:rsidRDefault="00BE323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2983411" w14:textId="3E018747" w:rsidR="00BE3238" w:rsidRPr="001640BD" w:rsidRDefault="00BE3238" w:rsidP="001640BD">
      <w:pPr>
        <w:spacing w:after="0" w:line="240" w:lineRule="auto"/>
        <w:ind w:hanging="720"/>
        <w:rPr>
          <w:rFonts w:ascii="Times New Roman" w:hAnsi="Times New Roman"/>
          <w:sz w:val="24"/>
          <w:szCs w:val="24"/>
        </w:rPr>
      </w:pPr>
      <w:r w:rsidRPr="001640BD">
        <w:rPr>
          <w:rFonts w:ascii="Times New Roman" w:hAnsi="Times New Roman"/>
          <w:sz w:val="24"/>
          <w:szCs w:val="24"/>
        </w:rPr>
        <w:t xml:space="preserve">Ducos, Blaise, and Lara Yeager-Crasselt, eds. </w:t>
      </w:r>
      <w:r w:rsidRPr="001640BD">
        <w:rPr>
          <w:rFonts w:ascii="Times New Roman" w:hAnsi="Times New Roman"/>
          <w:i/>
          <w:sz w:val="24"/>
          <w:szCs w:val="24"/>
        </w:rPr>
        <w:t>Rembrandt, Ver</w:t>
      </w:r>
      <w:r w:rsidR="00871747">
        <w:rPr>
          <w:rFonts w:ascii="Times New Roman" w:hAnsi="Times New Roman"/>
          <w:i/>
          <w:sz w:val="24"/>
          <w:szCs w:val="24"/>
        </w:rPr>
        <w:t xml:space="preserve">meer and the Dutch Golden Age. </w:t>
      </w:r>
      <w:r w:rsidRPr="001640BD">
        <w:rPr>
          <w:rFonts w:ascii="Times New Roman" w:hAnsi="Times New Roman"/>
          <w:i/>
          <w:sz w:val="24"/>
          <w:szCs w:val="24"/>
        </w:rPr>
        <w:t>Masterpieces from The Leiden Collection and the Musée du Louvre</w:t>
      </w:r>
      <w:r w:rsidRPr="001640BD">
        <w:rPr>
          <w:rFonts w:ascii="Times New Roman" w:hAnsi="Times New Roman"/>
          <w:sz w:val="24"/>
          <w:szCs w:val="24"/>
        </w:rPr>
        <w:t>.</w:t>
      </w:r>
      <w:r w:rsidR="003E4890" w:rsidRPr="001640BD">
        <w:rPr>
          <w:rFonts w:ascii="Times New Roman" w:hAnsi="Times New Roman"/>
          <w:sz w:val="24"/>
          <w:szCs w:val="24"/>
        </w:rPr>
        <w:t xml:space="preserve"> Exh. </w:t>
      </w:r>
      <w:proofErr w:type="gramStart"/>
      <w:r w:rsidR="00871747">
        <w:rPr>
          <w:rFonts w:ascii="Times New Roman" w:hAnsi="Times New Roman"/>
          <w:sz w:val="24"/>
          <w:szCs w:val="24"/>
        </w:rPr>
        <w:t>cat</w:t>
      </w:r>
      <w:proofErr w:type="gramEnd"/>
      <w:r w:rsidR="00871747">
        <w:rPr>
          <w:rFonts w:ascii="Times New Roman" w:hAnsi="Times New Roman"/>
          <w:sz w:val="24"/>
          <w:szCs w:val="24"/>
        </w:rPr>
        <w:t xml:space="preserve">. Abu Dhabi, </w:t>
      </w:r>
      <w:r w:rsidR="003E4890" w:rsidRPr="001640BD">
        <w:rPr>
          <w:rFonts w:ascii="Times New Roman" w:hAnsi="Times New Roman"/>
          <w:sz w:val="24"/>
          <w:szCs w:val="24"/>
        </w:rPr>
        <w:t>Lo</w:t>
      </w:r>
      <w:r w:rsidR="009453E2" w:rsidRPr="001640BD">
        <w:rPr>
          <w:rFonts w:ascii="Times New Roman" w:hAnsi="Times New Roman"/>
          <w:sz w:val="24"/>
          <w:szCs w:val="24"/>
        </w:rPr>
        <w:t>uv</w:t>
      </w:r>
      <w:r w:rsidR="003E4890" w:rsidRPr="001640BD">
        <w:rPr>
          <w:rFonts w:ascii="Times New Roman" w:hAnsi="Times New Roman"/>
          <w:sz w:val="24"/>
          <w:szCs w:val="24"/>
        </w:rPr>
        <w:t xml:space="preserve">re Abu Dhabi. London, 2019. </w:t>
      </w:r>
      <w:r w:rsidRPr="001640BD">
        <w:rPr>
          <w:rFonts w:ascii="Times New Roman" w:hAnsi="Times New Roman"/>
          <w:sz w:val="24"/>
          <w:szCs w:val="24"/>
        </w:rPr>
        <w:t>[Exhibition catalogue also published in French and Arabic.]</w:t>
      </w:r>
    </w:p>
    <w:p w14:paraId="6176C715" w14:textId="77777777" w:rsidR="007D0CE2" w:rsidRPr="001640BD" w:rsidRDefault="007D0CE2" w:rsidP="001640BD">
      <w:pPr>
        <w:spacing w:after="0" w:line="240" w:lineRule="auto"/>
        <w:ind w:hanging="720"/>
        <w:rPr>
          <w:rFonts w:ascii="Times New Roman" w:hAnsi="Times New Roman"/>
          <w:sz w:val="24"/>
          <w:szCs w:val="24"/>
        </w:rPr>
      </w:pPr>
    </w:p>
    <w:p w14:paraId="24C068D1" w14:textId="0481DAE4" w:rsidR="007D0CE2" w:rsidRPr="001640BD" w:rsidRDefault="007D0CE2" w:rsidP="001640BD">
      <w:pPr>
        <w:spacing w:after="0" w:line="240" w:lineRule="auto"/>
        <w:ind w:hanging="720"/>
        <w:rPr>
          <w:rFonts w:ascii="Times New Roman" w:hAnsi="Times New Roman"/>
          <w:sz w:val="24"/>
          <w:szCs w:val="24"/>
        </w:rPr>
      </w:pPr>
      <w:r w:rsidRPr="001640BD">
        <w:rPr>
          <w:rFonts w:ascii="Times New Roman" w:hAnsi="Times New Roman"/>
          <w:sz w:val="24"/>
          <w:szCs w:val="24"/>
        </w:rPr>
        <w:t>DUDOK VAN HEEL 1969</w:t>
      </w:r>
    </w:p>
    <w:p w14:paraId="04B722D1" w14:textId="77777777" w:rsidR="007D0CE2" w:rsidRPr="001640BD" w:rsidRDefault="007D0CE2" w:rsidP="001640BD">
      <w:pPr>
        <w:spacing w:after="0" w:line="240" w:lineRule="auto"/>
        <w:ind w:hanging="720"/>
        <w:rPr>
          <w:rFonts w:ascii="Times New Roman" w:hAnsi="Times New Roman"/>
          <w:sz w:val="24"/>
          <w:szCs w:val="24"/>
        </w:rPr>
      </w:pPr>
    </w:p>
    <w:p w14:paraId="00BF5212" w14:textId="63B81E85" w:rsidR="007D0CE2" w:rsidRPr="001640BD" w:rsidRDefault="007D0CE2" w:rsidP="001640BD">
      <w:pPr>
        <w:spacing w:after="0" w:line="240" w:lineRule="auto"/>
        <w:ind w:hanging="720"/>
        <w:rPr>
          <w:rFonts w:ascii="Times New Roman" w:hAnsi="Times New Roman"/>
          <w:sz w:val="24"/>
          <w:szCs w:val="24"/>
        </w:rPr>
      </w:pPr>
      <w:r w:rsidRPr="001640BD">
        <w:rPr>
          <w:rFonts w:ascii="Times New Roman" w:hAnsi="Times New Roman"/>
          <w:sz w:val="24"/>
          <w:szCs w:val="24"/>
        </w:rPr>
        <w:t xml:space="preserve">Dudok van Heel, S.A.C. “Het Maecenaat de Graeff en Rembrandt.” </w:t>
      </w:r>
      <w:r w:rsidR="004A55F5" w:rsidRPr="001640BD">
        <w:rPr>
          <w:rFonts w:ascii="Times New Roman" w:hAnsi="Times New Roman"/>
          <w:i/>
          <w:sz w:val="24"/>
          <w:szCs w:val="24"/>
        </w:rPr>
        <w:t>Maand</w:t>
      </w:r>
      <w:r w:rsidRPr="001640BD">
        <w:rPr>
          <w:rFonts w:ascii="Times New Roman" w:hAnsi="Times New Roman"/>
          <w:i/>
          <w:sz w:val="24"/>
          <w:szCs w:val="24"/>
        </w:rPr>
        <w:t>blad Amstelodamum</w:t>
      </w:r>
      <w:r w:rsidRPr="001640BD">
        <w:rPr>
          <w:rFonts w:ascii="Times New Roman" w:hAnsi="Times New Roman"/>
          <w:sz w:val="24"/>
          <w:szCs w:val="24"/>
        </w:rPr>
        <w:t xml:space="preserve"> </w:t>
      </w:r>
      <w:r w:rsidR="004B297E" w:rsidRPr="001640BD">
        <w:rPr>
          <w:rFonts w:ascii="Times New Roman" w:hAnsi="Times New Roman"/>
          <w:sz w:val="24"/>
          <w:szCs w:val="24"/>
        </w:rPr>
        <w:tab/>
      </w:r>
      <w:r w:rsidRPr="001640BD">
        <w:rPr>
          <w:rFonts w:ascii="Times New Roman" w:hAnsi="Times New Roman"/>
          <w:sz w:val="24"/>
          <w:szCs w:val="24"/>
        </w:rPr>
        <w:t>56 (1969): 150–55.</w:t>
      </w:r>
    </w:p>
    <w:p w14:paraId="586104A2" w14:textId="77777777" w:rsidR="009B7A87" w:rsidRPr="001640BD" w:rsidRDefault="009B7A87" w:rsidP="001640BD">
      <w:pPr>
        <w:spacing w:after="0" w:line="240" w:lineRule="auto"/>
        <w:ind w:hanging="720"/>
        <w:rPr>
          <w:rFonts w:ascii="Times New Roman" w:hAnsi="Times New Roman"/>
          <w:sz w:val="24"/>
          <w:szCs w:val="24"/>
        </w:rPr>
      </w:pPr>
    </w:p>
    <w:p w14:paraId="1CFB8DCD" w14:textId="17E3EAE9" w:rsidR="009B7A87" w:rsidRPr="001640BD" w:rsidRDefault="009B7A87" w:rsidP="001640BD">
      <w:pPr>
        <w:spacing w:after="0" w:line="240" w:lineRule="auto"/>
        <w:ind w:hanging="720"/>
        <w:rPr>
          <w:rFonts w:ascii="Times New Roman" w:hAnsi="Times New Roman"/>
          <w:sz w:val="24"/>
          <w:szCs w:val="24"/>
        </w:rPr>
      </w:pPr>
      <w:r w:rsidRPr="001640BD">
        <w:rPr>
          <w:rFonts w:ascii="Times New Roman" w:hAnsi="Times New Roman"/>
          <w:sz w:val="24"/>
          <w:szCs w:val="24"/>
        </w:rPr>
        <w:t>DUDOK VAN HEEL 1980</w:t>
      </w:r>
    </w:p>
    <w:p w14:paraId="797BA7DE" w14:textId="77777777" w:rsidR="009B7A87" w:rsidRPr="001640BD" w:rsidRDefault="009B7A87" w:rsidP="001640BD">
      <w:pPr>
        <w:spacing w:after="0" w:line="240" w:lineRule="auto"/>
        <w:ind w:hanging="720"/>
        <w:rPr>
          <w:rFonts w:ascii="Times New Roman" w:hAnsi="Times New Roman"/>
          <w:sz w:val="24"/>
          <w:szCs w:val="24"/>
        </w:rPr>
      </w:pPr>
    </w:p>
    <w:p w14:paraId="1DB7987B" w14:textId="5176ED12" w:rsidR="009B7A87" w:rsidRPr="001640BD" w:rsidRDefault="009B7A87" w:rsidP="001640BD">
      <w:pPr>
        <w:spacing w:after="0" w:line="240" w:lineRule="auto"/>
        <w:ind w:hanging="720"/>
        <w:rPr>
          <w:rFonts w:ascii="Times New Roman" w:hAnsi="Times New Roman"/>
          <w:sz w:val="24"/>
          <w:szCs w:val="24"/>
        </w:rPr>
      </w:pPr>
      <w:r w:rsidRPr="001640BD">
        <w:rPr>
          <w:rFonts w:ascii="Times New Roman" w:hAnsi="Times New Roman"/>
          <w:sz w:val="24"/>
          <w:szCs w:val="24"/>
        </w:rPr>
        <w:t>Dudok van Heel, S.A.C. “Doopsgezinden en schilderkunst in de 17</w:t>
      </w:r>
      <w:r w:rsidRPr="001640BD">
        <w:rPr>
          <w:rFonts w:ascii="Times New Roman" w:hAnsi="Times New Roman"/>
          <w:sz w:val="24"/>
          <w:szCs w:val="24"/>
          <w:vertAlign w:val="superscript"/>
        </w:rPr>
        <w:t>e</w:t>
      </w:r>
      <w:r w:rsidR="00871747">
        <w:rPr>
          <w:rFonts w:ascii="Times New Roman" w:hAnsi="Times New Roman"/>
          <w:sz w:val="24"/>
          <w:szCs w:val="24"/>
        </w:rPr>
        <w:t xml:space="preserve"> eeuw – Leerlingen, </w:t>
      </w:r>
      <w:r w:rsidRPr="001640BD">
        <w:rPr>
          <w:rFonts w:ascii="Times New Roman" w:hAnsi="Times New Roman"/>
          <w:sz w:val="24"/>
          <w:szCs w:val="24"/>
        </w:rPr>
        <w:t xml:space="preserve">opdrachtgevers en verzamelaars van Rembrandt.” </w:t>
      </w:r>
      <w:r w:rsidRPr="001640BD">
        <w:rPr>
          <w:rFonts w:ascii="Times New Roman" w:hAnsi="Times New Roman"/>
          <w:i/>
          <w:iCs/>
          <w:sz w:val="24"/>
          <w:szCs w:val="24"/>
        </w:rPr>
        <w:t>Doopsgezinde Bijdragen</w:t>
      </w:r>
      <w:r w:rsidR="00871747">
        <w:rPr>
          <w:rFonts w:ascii="Times New Roman" w:hAnsi="Times New Roman"/>
          <w:sz w:val="24"/>
          <w:szCs w:val="24"/>
        </w:rPr>
        <w:t xml:space="preserve"> 6 (1980): </w:t>
      </w:r>
      <w:r w:rsidRPr="001640BD">
        <w:rPr>
          <w:rFonts w:ascii="Times New Roman" w:hAnsi="Times New Roman"/>
          <w:sz w:val="24"/>
          <w:szCs w:val="24"/>
        </w:rPr>
        <w:t>105–23.</w:t>
      </w:r>
    </w:p>
    <w:p w14:paraId="295F0BBB" w14:textId="77777777" w:rsidR="00F3011B" w:rsidRPr="001640BD" w:rsidRDefault="00F3011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51D5DB" w14:textId="648612FD" w:rsidR="00F3011B" w:rsidRPr="001640BD" w:rsidRDefault="00F3011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DUDOK VAN HEEL 1980/81</w:t>
      </w:r>
    </w:p>
    <w:p w14:paraId="06936B5A" w14:textId="77777777" w:rsidR="00F3011B" w:rsidRPr="001640BD" w:rsidRDefault="00F3011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89FD56" w14:textId="534CFE25" w:rsidR="00F3011B" w:rsidRPr="001640BD" w:rsidRDefault="00F3011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Dudok van Heel, S.A.C. “Enkele portretten à l’antique door Remb</w:t>
      </w:r>
      <w:r w:rsidR="00871747">
        <w:rPr>
          <w:rFonts w:ascii="Times New Roman" w:hAnsi="Times New Roman" w:cs="Times New Roman"/>
          <w:sz w:val="24"/>
          <w:szCs w:val="24"/>
        </w:rPr>
        <w:t xml:space="preserve">randt, Bol, Flinck en Backer.” </w:t>
      </w:r>
      <w:r w:rsidRPr="001640BD">
        <w:rPr>
          <w:rFonts w:ascii="Times New Roman" w:hAnsi="Times New Roman" w:cs="Times New Roman"/>
          <w:i/>
          <w:sz w:val="24"/>
          <w:szCs w:val="24"/>
        </w:rPr>
        <w:t xml:space="preserve">Kroniek van het Rembrandthuis </w:t>
      </w:r>
      <w:r w:rsidRPr="001640BD">
        <w:rPr>
          <w:rFonts w:ascii="Times New Roman" w:hAnsi="Times New Roman" w:cs="Times New Roman"/>
          <w:sz w:val="24"/>
          <w:szCs w:val="24"/>
        </w:rPr>
        <w:t>32 (1980/81): 1–9.</w:t>
      </w:r>
    </w:p>
    <w:p w14:paraId="060D886D" w14:textId="77777777" w:rsidR="00F3011B" w:rsidRPr="001640BD" w:rsidRDefault="00F3011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0376F33" w14:textId="37240487" w:rsidR="00F3011B" w:rsidRPr="001640BD" w:rsidRDefault="00F3011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DUDOK VAN HEEL 1982</w:t>
      </w:r>
    </w:p>
    <w:p w14:paraId="79B1DACE" w14:textId="77777777" w:rsidR="00F3011B" w:rsidRPr="001640BD" w:rsidRDefault="00F3011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CE73E6" w14:textId="36A07226" w:rsidR="00F3011B" w:rsidRPr="001640BD" w:rsidRDefault="00F3011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Dudok van Heel, S.A.C. “Het </w:t>
      </w:r>
      <w:r w:rsidR="0028290B" w:rsidRPr="001640BD">
        <w:rPr>
          <w:rFonts w:ascii="Times New Roman" w:hAnsi="Times New Roman" w:cs="Times New Roman"/>
          <w:sz w:val="24"/>
          <w:szCs w:val="24"/>
        </w:rPr>
        <w:t>‘</w:t>
      </w:r>
      <w:r w:rsidRPr="001640BD">
        <w:rPr>
          <w:rFonts w:ascii="Times New Roman" w:hAnsi="Times New Roman" w:cs="Times New Roman"/>
          <w:sz w:val="24"/>
          <w:szCs w:val="24"/>
        </w:rPr>
        <w:t>Schilderhuis</w:t>
      </w:r>
      <w:r w:rsidR="0028290B" w:rsidRPr="001640BD">
        <w:rPr>
          <w:rFonts w:ascii="Times New Roman" w:hAnsi="Times New Roman" w:cs="Times New Roman"/>
          <w:sz w:val="24"/>
          <w:szCs w:val="24"/>
        </w:rPr>
        <w:t>’</w:t>
      </w:r>
      <w:r w:rsidRPr="001640BD">
        <w:rPr>
          <w:rFonts w:ascii="Times New Roman" w:hAnsi="Times New Roman" w:cs="Times New Roman"/>
          <w:sz w:val="24"/>
          <w:szCs w:val="24"/>
        </w:rPr>
        <w:t xml:space="preserve"> van Gover</w:t>
      </w:r>
      <w:r w:rsidR="00871747">
        <w:rPr>
          <w:rFonts w:ascii="Times New Roman" w:hAnsi="Times New Roman" w:cs="Times New Roman"/>
          <w:sz w:val="24"/>
          <w:szCs w:val="24"/>
        </w:rPr>
        <w:t xml:space="preserve">t Flinck en de kunsthandel van </w:t>
      </w:r>
      <w:r w:rsidRPr="001640BD">
        <w:rPr>
          <w:rFonts w:ascii="Times New Roman" w:hAnsi="Times New Roman" w:cs="Times New Roman"/>
          <w:sz w:val="24"/>
          <w:szCs w:val="24"/>
        </w:rPr>
        <w:t xml:space="preserve">Uylenburgh aan de Lauriergracht te Amsterdam.” </w:t>
      </w:r>
      <w:r w:rsidRPr="001640BD">
        <w:rPr>
          <w:rFonts w:ascii="Times New Roman" w:hAnsi="Times New Roman" w:cs="Times New Roman"/>
          <w:i/>
          <w:iCs/>
          <w:sz w:val="24"/>
          <w:szCs w:val="24"/>
        </w:rPr>
        <w:t xml:space="preserve">Jaarboek Amstelodamum </w:t>
      </w:r>
      <w:r w:rsidR="00871747">
        <w:rPr>
          <w:rFonts w:ascii="Times New Roman" w:hAnsi="Times New Roman" w:cs="Times New Roman"/>
          <w:sz w:val="24"/>
          <w:szCs w:val="24"/>
        </w:rPr>
        <w:t xml:space="preserve">74 (1982): </w:t>
      </w:r>
      <w:r w:rsidRPr="001640BD">
        <w:rPr>
          <w:rFonts w:ascii="Times New Roman" w:hAnsi="Times New Roman" w:cs="Times New Roman"/>
          <w:sz w:val="24"/>
          <w:szCs w:val="24"/>
        </w:rPr>
        <w:t>70–90.</w:t>
      </w:r>
    </w:p>
    <w:p w14:paraId="44703756"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381993"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DUDOK VAN HEEL 1982</w:t>
      </w:r>
    </w:p>
    <w:p w14:paraId="44956029"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EE67BFE" w14:textId="7A7B173A"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Dudok van Heel, S.A.C.</w:t>
      </w:r>
      <w:r w:rsidR="00411351" w:rsidRPr="001640BD">
        <w:rPr>
          <w:rFonts w:ascii="Times New Roman" w:eastAsia="Times New Roman" w:hAnsi="Times New Roman" w:cs="Times New Roman"/>
          <w:sz w:val="24"/>
          <w:szCs w:val="24"/>
        </w:rPr>
        <w:t xml:space="preserve"> </w:t>
      </w:r>
      <w:r w:rsidR="00CD753F" w:rsidRPr="001640BD">
        <w:rPr>
          <w:rFonts w:ascii="Times New Roman" w:eastAsia="Times New Roman" w:hAnsi="Times New Roman" w:cs="Times New Roman"/>
          <w:sz w:val="24"/>
          <w:szCs w:val="24"/>
        </w:rPr>
        <w:t>“</w:t>
      </w:r>
      <w:r w:rsidRPr="001640BD">
        <w:rPr>
          <w:rFonts w:ascii="Times New Roman" w:eastAsia="Times New Roman" w:hAnsi="Times New Roman" w:cs="Times New Roman"/>
          <w:sz w:val="24"/>
          <w:szCs w:val="24"/>
        </w:rPr>
        <w:t>Éen stuck van Re</w:t>
      </w:r>
      <w:r w:rsidR="00CD753F" w:rsidRPr="001640BD">
        <w:rPr>
          <w:rFonts w:ascii="Times New Roman" w:eastAsia="Times New Roman" w:hAnsi="Times New Roman" w:cs="Times New Roman"/>
          <w:sz w:val="24"/>
          <w:szCs w:val="24"/>
        </w:rPr>
        <w:t>mbrant gedaen genamt de stilte.</w:t>
      </w:r>
      <w:r w:rsidRPr="001640BD">
        <w:rPr>
          <w:rFonts w:ascii="Times New Roman" w:eastAsia="Times New Roman" w:hAnsi="Times New Roman" w:cs="Times New Roman"/>
          <w:sz w:val="24"/>
          <w:szCs w:val="24"/>
        </w:rPr>
        <w:t>”</w:t>
      </w:r>
      <w:r w:rsidR="00411351" w:rsidRPr="001640BD">
        <w:rPr>
          <w:rFonts w:ascii="Times New Roman" w:eastAsia="Times New Roman" w:hAnsi="Times New Roman" w:cs="Times New Roman"/>
          <w:sz w:val="24"/>
          <w:szCs w:val="24"/>
        </w:rPr>
        <w:t xml:space="preserve"> </w:t>
      </w:r>
      <w:r w:rsidR="00871747">
        <w:rPr>
          <w:rFonts w:ascii="Times New Roman" w:eastAsia="Times New Roman" w:hAnsi="Times New Roman" w:cs="Times New Roman"/>
          <w:i/>
          <w:iCs/>
          <w:sz w:val="24"/>
          <w:szCs w:val="24"/>
        </w:rPr>
        <w:t xml:space="preserve">Maandblad </w:t>
      </w:r>
      <w:r w:rsidRPr="001640BD">
        <w:rPr>
          <w:rFonts w:ascii="Times New Roman" w:eastAsia="Times New Roman" w:hAnsi="Times New Roman" w:cs="Times New Roman"/>
          <w:i/>
          <w:iCs/>
          <w:sz w:val="24"/>
          <w:szCs w:val="24"/>
        </w:rPr>
        <w:t>Amstelodamum</w:t>
      </w:r>
      <w:r w:rsidRPr="001640BD">
        <w:rPr>
          <w:rFonts w:ascii="Times New Roman" w:eastAsia="Times New Roman" w:hAnsi="Times New Roman" w:cs="Times New Roman"/>
          <w:sz w:val="24"/>
          <w:szCs w:val="24"/>
        </w:rPr>
        <w:t> 69 (1982): 28–31.</w:t>
      </w:r>
    </w:p>
    <w:p w14:paraId="06C3D91A" w14:textId="77777777" w:rsidR="00BD5ACC" w:rsidRPr="001640BD" w:rsidRDefault="00BD5AC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250926" w14:textId="7961A061" w:rsidR="00143FCE" w:rsidRPr="001640BD" w:rsidRDefault="00143FC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DUDOK VAN HEEL 1983</w:t>
      </w:r>
    </w:p>
    <w:p w14:paraId="2ADCF2F6" w14:textId="77777777" w:rsidR="00143FCE" w:rsidRPr="001640BD" w:rsidRDefault="00143FC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A7375B" w14:textId="5DF889F0" w:rsidR="005070B2" w:rsidRPr="001640BD" w:rsidRDefault="00143FC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Dudok van Heel, S.A.C. “In presentie van de Heer Gerard ter Borch.” In </w:t>
      </w:r>
      <w:r w:rsidRPr="001640BD">
        <w:rPr>
          <w:rFonts w:ascii="Times New Roman" w:hAnsi="Times New Roman" w:cs="Times New Roman"/>
          <w:i/>
          <w:iCs/>
          <w:sz w:val="24"/>
          <w:szCs w:val="24"/>
        </w:rPr>
        <w:t>Essays in Northern European Art Presented to Egbert Haverkamp Begemann on His Sixtieth Birthday</w:t>
      </w:r>
      <w:r w:rsidRPr="001640BD">
        <w:rPr>
          <w:rFonts w:ascii="Times New Roman" w:hAnsi="Times New Roman" w:cs="Times New Roman"/>
          <w:iCs/>
          <w:sz w:val="24"/>
          <w:szCs w:val="24"/>
        </w:rPr>
        <w:t>. Edited by Anne Marie Logan</w:t>
      </w:r>
      <w:r w:rsidR="007924BD" w:rsidRPr="001640BD">
        <w:rPr>
          <w:rFonts w:ascii="Times New Roman" w:hAnsi="Times New Roman" w:cs="Times New Roman"/>
          <w:iCs/>
          <w:sz w:val="24"/>
          <w:szCs w:val="24"/>
        </w:rPr>
        <w:t>, 66–71</w:t>
      </w:r>
      <w:r w:rsidRPr="001640BD">
        <w:rPr>
          <w:rFonts w:ascii="Times New Roman" w:hAnsi="Times New Roman" w:cs="Times New Roman"/>
          <w:iCs/>
          <w:sz w:val="24"/>
          <w:szCs w:val="24"/>
        </w:rPr>
        <w:t xml:space="preserve">. </w:t>
      </w:r>
      <w:r w:rsidRPr="001640BD">
        <w:rPr>
          <w:rFonts w:ascii="Times New Roman" w:hAnsi="Times New Roman" w:cs="Times New Roman"/>
          <w:sz w:val="24"/>
          <w:szCs w:val="24"/>
        </w:rPr>
        <w:t>Doornspijk, 1983.</w:t>
      </w:r>
    </w:p>
    <w:p w14:paraId="339675E8" w14:textId="1DFDFA09"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215F79" w14:textId="77777777"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DUDOK VAN HEEL 1987</w:t>
      </w:r>
    </w:p>
    <w:p w14:paraId="469E3C78" w14:textId="77777777"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46DD06" w14:textId="799D102A" w:rsidR="00183EDE" w:rsidRPr="001640BD" w:rsidRDefault="00183EDE"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Dudok </w:t>
      </w:r>
      <w:r w:rsidR="003B0E3F" w:rsidRPr="001640BD">
        <w:rPr>
          <w:rFonts w:ascii="Times New Roman" w:eastAsia="Times New Roman" w:hAnsi="Times New Roman" w:cs="Times New Roman"/>
          <w:sz w:val="24"/>
          <w:szCs w:val="24"/>
        </w:rPr>
        <w:t>v</w:t>
      </w:r>
      <w:r w:rsidR="008D2F0F" w:rsidRPr="001640BD">
        <w:rPr>
          <w:rFonts w:ascii="Times New Roman" w:eastAsia="Times New Roman" w:hAnsi="Times New Roman" w:cs="Times New Roman"/>
          <w:sz w:val="24"/>
          <w:szCs w:val="24"/>
        </w:rPr>
        <w:t>an Heel, S.A.C</w:t>
      </w:r>
      <w:r w:rsidRPr="001640BD">
        <w:rPr>
          <w:rFonts w:ascii="Times New Roman" w:eastAsia="Times New Roman" w:hAnsi="Times New Roman" w:cs="Times New Roman"/>
          <w:sz w:val="24"/>
          <w:szCs w:val="24"/>
        </w:rPr>
        <w:t>.</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Dossier Rembrandt</w:t>
      </w:r>
      <w:r w:rsidR="005E7A6C" w:rsidRPr="001640BD">
        <w:rPr>
          <w:rFonts w:ascii="Times New Roman" w:eastAsia="Times New Roman" w:hAnsi="Times New Roman" w:cs="Times New Roman"/>
          <w:i/>
          <w:iCs/>
          <w:sz w:val="24"/>
          <w:szCs w:val="24"/>
        </w:rPr>
        <w:t xml:space="preserve"> </w:t>
      </w:r>
      <w:r w:rsidRPr="001640BD">
        <w:rPr>
          <w:rFonts w:ascii="Times New Roman" w:eastAsia="Times New Roman" w:hAnsi="Times New Roman" w:cs="Times New Roman"/>
          <w:i/>
          <w:iCs/>
          <w:sz w:val="24"/>
          <w:szCs w:val="24"/>
        </w:rPr>
        <w:t>/</w:t>
      </w:r>
      <w:r w:rsidR="005E7A6C" w:rsidRPr="001640BD">
        <w:rPr>
          <w:rFonts w:ascii="Times New Roman" w:eastAsia="Times New Roman" w:hAnsi="Times New Roman" w:cs="Times New Roman"/>
          <w:i/>
          <w:iCs/>
          <w:sz w:val="24"/>
          <w:szCs w:val="24"/>
        </w:rPr>
        <w:t xml:space="preserve"> </w:t>
      </w:r>
      <w:r w:rsidRPr="001640BD">
        <w:rPr>
          <w:rFonts w:ascii="Times New Roman" w:eastAsia="Times New Roman" w:hAnsi="Times New Roman" w:cs="Times New Roman"/>
          <w:i/>
          <w:iCs/>
          <w:sz w:val="24"/>
          <w:szCs w:val="24"/>
        </w:rPr>
        <w:t>The Rembrand</w:t>
      </w:r>
      <w:r w:rsidR="00E97DDB" w:rsidRPr="001640BD">
        <w:rPr>
          <w:rFonts w:ascii="Times New Roman" w:eastAsia="Times New Roman" w:hAnsi="Times New Roman" w:cs="Times New Roman"/>
          <w:i/>
          <w:iCs/>
          <w:sz w:val="24"/>
          <w:szCs w:val="24"/>
        </w:rPr>
        <w:t>t</w:t>
      </w:r>
      <w:r w:rsidRPr="001640BD">
        <w:rPr>
          <w:rFonts w:ascii="Times New Roman" w:eastAsia="Times New Roman" w:hAnsi="Times New Roman" w:cs="Times New Roman"/>
          <w:i/>
          <w:iCs/>
          <w:sz w:val="24"/>
          <w:szCs w:val="24"/>
        </w:rPr>
        <w:t xml:space="preserve"> Papers.</w:t>
      </w:r>
      <w:r w:rsidR="00411351" w:rsidRPr="001640BD">
        <w:rPr>
          <w:rFonts w:ascii="Times New Roman" w:eastAsia="Times New Roman" w:hAnsi="Times New Roman" w:cs="Times New Roman"/>
          <w:i/>
          <w:iCs/>
          <w:sz w:val="24"/>
          <w:szCs w:val="24"/>
        </w:rPr>
        <w:t xml:space="preserve"> </w:t>
      </w:r>
      <w:r w:rsidR="00434173" w:rsidRPr="001640BD">
        <w:rPr>
          <w:rFonts w:ascii="Times New Roman" w:eastAsia="Times New Roman" w:hAnsi="Times New Roman" w:cs="Times New Roman"/>
          <w:sz w:val="24"/>
          <w:szCs w:val="24"/>
        </w:rPr>
        <w:t xml:space="preserve">Exh. </w:t>
      </w:r>
      <w:proofErr w:type="gramStart"/>
      <w:r w:rsidR="00434173" w:rsidRPr="001640BD">
        <w:rPr>
          <w:rFonts w:ascii="Times New Roman" w:eastAsia="Times New Roman" w:hAnsi="Times New Roman" w:cs="Times New Roman"/>
          <w:sz w:val="24"/>
          <w:szCs w:val="24"/>
        </w:rPr>
        <w:t>cat</w:t>
      </w:r>
      <w:proofErr w:type="gramEnd"/>
      <w:r w:rsidR="00434173" w:rsidRPr="001640BD">
        <w:rPr>
          <w:rFonts w:ascii="Times New Roman" w:eastAsia="Times New Roman" w:hAnsi="Times New Roman" w:cs="Times New Roman"/>
          <w:sz w:val="24"/>
          <w:szCs w:val="24"/>
        </w:rPr>
        <w:t xml:space="preserve">. </w:t>
      </w:r>
      <w:r w:rsidR="00871747">
        <w:rPr>
          <w:rFonts w:ascii="Times New Roman" w:eastAsia="Times New Roman" w:hAnsi="Times New Roman" w:cs="Times New Roman"/>
          <w:sz w:val="24"/>
          <w:szCs w:val="24"/>
        </w:rPr>
        <w:t xml:space="preserve">Museum Het </w:t>
      </w:r>
      <w:r w:rsidRPr="001640BD">
        <w:rPr>
          <w:rFonts w:ascii="Times New Roman" w:eastAsia="Times New Roman" w:hAnsi="Times New Roman" w:cs="Times New Roman"/>
          <w:sz w:val="24"/>
          <w:szCs w:val="24"/>
        </w:rPr>
        <w:t>Rembrandthuis.</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Amsterdam, 1987.</w:t>
      </w:r>
    </w:p>
    <w:p w14:paraId="6A1EA679" w14:textId="77777777" w:rsidR="004A55F5" w:rsidRPr="001640BD" w:rsidRDefault="004A55F5"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2E44DC8C" w14:textId="77777777" w:rsidR="00871747" w:rsidRDefault="004A55F5"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DUDOK VAN HEEL 2006</w:t>
      </w:r>
    </w:p>
    <w:p w14:paraId="49E50A85"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35752524" w14:textId="22CDBD54" w:rsidR="004A55F5" w:rsidRPr="001640BD" w:rsidRDefault="004A55F5"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Dudok van Heel, S.A.C “De jonge Rembrandt onder tijdgenoten: Godsdienst en religie in Leiden en Amsterdam.” PhD diss, Radboud University Nijmegen, 2006.</w:t>
      </w:r>
    </w:p>
    <w:p w14:paraId="3E7756FE" w14:textId="77777777" w:rsidR="005C0D39" w:rsidRPr="001640BD" w:rsidRDefault="005C0D3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35112FD" w14:textId="7DB20B94" w:rsidR="005C0D39" w:rsidRPr="001640BD" w:rsidRDefault="00C05B1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DUDOK </w:t>
      </w:r>
      <w:r w:rsidR="005C0D39" w:rsidRPr="001640BD">
        <w:rPr>
          <w:rFonts w:ascii="Times New Roman" w:hAnsi="Times New Roman" w:cs="Times New Roman"/>
          <w:sz w:val="24"/>
          <w:szCs w:val="24"/>
        </w:rPr>
        <w:t>VAN HEEL 2006</w:t>
      </w:r>
    </w:p>
    <w:p w14:paraId="585216AD" w14:textId="77777777" w:rsidR="005C0D39" w:rsidRPr="001640BD" w:rsidRDefault="005C0D3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E39FD4" w14:textId="620DEBCC" w:rsidR="005C0D39" w:rsidRPr="001640BD" w:rsidRDefault="00C05B1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Dudok van Heel, S.A.C</w:t>
      </w:r>
      <w:r w:rsidR="005C0D39" w:rsidRPr="001640BD">
        <w:rPr>
          <w:rFonts w:ascii="Times New Roman" w:hAnsi="Times New Roman" w:cs="Times New Roman"/>
          <w:sz w:val="24"/>
          <w:szCs w:val="24"/>
        </w:rPr>
        <w:t>. “Pieter Lastman (1583–1633); een</w:t>
      </w:r>
      <w:r w:rsidR="00871747">
        <w:rPr>
          <w:rFonts w:ascii="Times New Roman" w:hAnsi="Times New Roman" w:cs="Times New Roman"/>
          <w:sz w:val="24"/>
          <w:szCs w:val="24"/>
        </w:rPr>
        <w:t xml:space="preserve"> katholiek schilder in de Sint </w:t>
      </w:r>
      <w:r w:rsidR="005C0D39" w:rsidRPr="001640BD">
        <w:rPr>
          <w:rFonts w:ascii="Times New Roman" w:hAnsi="Times New Roman" w:cs="Times New Roman"/>
          <w:sz w:val="24"/>
          <w:szCs w:val="24"/>
        </w:rPr>
        <w:t xml:space="preserve">Anthoniebreestraat.” In </w:t>
      </w:r>
      <w:r w:rsidR="005C0D39" w:rsidRPr="001640BD">
        <w:rPr>
          <w:rFonts w:ascii="Times New Roman" w:hAnsi="Times New Roman" w:cs="Times New Roman"/>
          <w:i/>
          <w:sz w:val="24"/>
          <w:szCs w:val="24"/>
        </w:rPr>
        <w:t>De Jonge Rembrandt on</w:t>
      </w:r>
      <w:r w:rsidR="00871747">
        <w:rPr>
          <w:rFonts w:ascii="Times New Roman" w:hAnsi="Times New Roman" w:cs="Times New Roman"/>
          <w:i/>
          <w:sz w:val="24"/>
          <w:szCs w:val="24"/>
        </w:rPr>
        <w:t xml:space="preserve">der tijdgenoten. Godsdienst en </w:t>
      </w:r>
      <w:r w:rsidR="005C0D39" w:rsidRPr="001640BD">
        <w:rPr>
          <w:rFonts w:ascii="Times New Roman" w:hAnsi="Times New Roman" w:cs="Times New Roman"/>
          <w:i/>
          <w:sz w:val="24"/>
          <w:szCs w:val="24"/>
        </w:rPr>
        <w:t>schilderkunst in Leiden en Amsterdam</w:t>
      </w:r>
      <w:r w:rsidR="005C0D39" w:rsidRPr="001640BD">
        <w:rPr>
          <w:rFonts w:ascii="Times New Roman" w:hAnsi="Times New Roman" w:cs="Times New Roman"/>
          <w:sz w:val="24"/>
          <w:szCs w:val="24"/>
        </w:rPr>
        <w:t>. Nijmegen, 2006, 53–123.</w:t>
      </w:r>
    </w:p>
    <w:p w14:paraId="5D48894C" w14:textId="77777777" w:rsidR="004A55F5" w:rsidRPr="001640BD" w:rsidRDefault="004A55F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72B3F8" w14:textId="77777777" w:rsidR="00D11EF4" w:rsidRPr="001640BD" w:rsidRDefault="00D11EF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6F1A25" w14:textId="303D8D55" w:rsidR="00D11EF4" w:rsidRPr="001640BD" w:rsidRDefault="00D11EF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DUDOK VAN HEEL 2008</w:t>
      </w:r>
    </w:p>
    <w:p w14:paraId="604ACA3E" w14:textId="77777777" w:rsidR="00D11EF4" w:rsidRPr="001640BD" w:rsidRDefault="00D11EF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63C36E" w14:textId="095323C2" w:rsidR="00D11EF4" w:rsidRPr="001640BD" w:rsidRDefault="00D11EF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Dudok van Heel, S.A.C. </w:t>
      </w:r>
      <w:r w:rsidRPr="001640BD">
        <w:rPr>
          <w:rFonts w:ascii="Times New Roman" w:hAnsi="Times New Roman" w:cs="Times New Roman"/>
          <w:i/>
          <w:sz w:val="24"/>
          <w:szCs w:val="24"/>
        </w:rPr>
        <w:t>Van Amsterdamse burgers tot Europese aristocraten</w:t>
      </w:r>
      <w:r w:rsidR="00871747">
        <w:rPr>
          <w:rFonts w:ascii="Times New Roman" w:hAnsi="Times New Roman" w:cs="Times New Roman"/>
          <w:sz w:val="24"/>
          <w:szCs w:val="24"/>
        </w:rPr>
        <w:t xml:space="preserve">. 2 vols. The </w:t>
      </w:r>
      <w:r w:rsidRPr="001640BD">
        <w:rPr>
          <w:rFonts w:ascii="Times New Roman" w:hAnsi="Times New Roman" w:cs="Times New Roman"/>
          <w:sz w:val="24"/>
          <w:szCs w:val="24"/>
        </w:rPr>
        <w:t>Hague, 2008.</w:t>
      </w:r>
    </w:p>
    <w:p w14:paraId="1BBF4D01" w14:textId="77777777" w:rsidR="00890032" w:rsidRPr="001640BD" w:rsidRDefault="0089003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0912E1" w14:textId="3DD155D3" w:rsidR="005D130E" w:rsidRDefault="005D130E"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DUDOK VAN HEEL 2020</w:t>
      </w:r>
    </w:p>
    <w:p w14:paraId="6A166BE3" w14:textId="77777777" w:rsidR="005D130E" w:rsidRDefault="005D130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A10889" w14:textId="4EF4ACBE" w:rsidR="005D130E" w:rsidRDefault="005D130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5D130E">
        <w:rPr>
          <w:rFonts w:ascii="Times New Roman" w:hAnsi="Times New Roman" w:cs="Times New Roman"/>
          <w:sz w:val="24"/>
          <w:szCs w:val="24"/>
        </w:rPr>
        <w:t xml:space="preserve">Dudok van Heel, S.A.C. "Rembrandt </w:t>
      </w:r>
      <w:proofErr w:type="gramStart"/>
      <w:r w:rsidRPr="005D130E">
        <w:rPr>
          <w:rFonts w:ascii="Times New Roman" w:hAnsi="Times New Roman" w:cs="Times New Roman"/>
          <w:sz w:val="24"/>
          <w:szCs w:val="24"/>
        </w:rPr>
        <w:t>als</w:t>
      </w:r>
      <w:proofErr w:type="gramEnd"/>
      <w:r w:rsidRPr="005D130E">
        <w:rPr>
          <w:rFonts w:ascii="Times New Roman" w:hAnsi="Times New Roman" w:cs="Times New Roman"/>
          <w:sz w:val="24"/>
          <w:szCs w:val="24"/>
        </w:rPr>
        <w:t xml:space="preserve"> portretschilder bij Hendrick Uylenburgh, 1631–1635, met opdrachten in Den Haag, Leiden en Rotterdam.” no.  </w:t>
      </w:r>
      <w:r w:rsidRPr="005D130E">
        <w:rPr>
          <w:rFonts w:ascii="Times New Roman" w:hAnsi="Times New Roman" w:cs="Times New Roman"/>
          <w:i/>
          <w:iCs/>
          <w:sz w:val="24"/>
          <w:szCs w:val="24"/>
        </w:rPr>
        <w:t>Amstelodamum</w:t>
      </w:r>
      <w:r w:rsidRPr="005D130E">
        <w:rPr>
          <w:rFonts w:ascii="Times New Roman" w:hAnsi="Times New Roman" w:cs="Times New Roman"/>
          <w:sz w:val="24"/>
          <w:szCs w:val="24"/>
        </w:rPr>
        <w:t> 107, no. 2 (2020): 56–91.</w:t>
      </w:r>
    </w:p>
    <w:p w14:paraId="7935DA73" w14:textId="77777777" w:rsidR="005D130E" w:rsidRDefault="005D130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F9E61A" w14:textId="4B6740EB" w:rsidR="00890032" w:rsidRPr="001640BD" w:rsidRDefault="0089003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DUFFY AND HEADLY 2004</w:t>
      </w:r>
    </w:p>
    <w:p w14:paraId="76E507C0" w14:textId="77777777" w:rsidR="00890032" w:rsidRPr="001640BD" w:rsidRDefault="0089003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3324E10" w14:textId="370CE7F2" w:rsidR="00890032" w:rsidRPr="001640BD" w:rsidRDefault="0089003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Duffy, Stephen, and Jo Headly. </w:t>
      </w:r>
      <w:r w:rsidRPr="001640BD">
        <w:rPr>
          <w:rFonts w:ascii="Times New Roman" w:hAnsi="Times New Roman" w:cs="Times New Roman"/>
          <w:i/>
          <w:iCs/>
          <w:sz w:val="24"/>
          <w:szCs w:val="24"/>
        </w:rPr>
        <w:t>The Wallace Collection’s Pictures: A Complete Catalogue</w:t>
      </w:r>
      <w:r w:rsidR="00871747">
        <w:rPr>
          <w:rFonts w:ascii="Times New Roman" w:hAnsi="Times New Roman" w:cs="Times New Roman"/>
          <w:sz w:val="24"/>
          <w:szCs w:val="24"/>
        </w:rPr>
        <w:t xml:space="preserve">. </w:t>
      </w:r>
      <w:r w:rsidRPr="001640BD">
        <w:rPr>
          <w:rFonts w:ascii="Times New Roman" w:hAnsi="Times New Roman" w:cs="Times New Roman"/>
          <w:sz w:val="24"/>
          <w:szCs w:val="24"/>
        </w:rPr>
        <w:t>London, 2004.</w:t>
      </w:r>
    </w:p>
    <w:p w14:paraId="08CB977B" w14:textId="77777777" w:rsidR="00AC0655" w:rsidRPr="001640BD" w:rsidRDefault="00AC065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7F0FE5" w14:textId="46CAFFBB" w:rsidR="00AC0655" w:rsidRPr="001640BD" w:rsidRDefault="00AC065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DUIJN 2014</w:t>
      </w:r>
    </w:p>
    <w:p w14:paraId="76917F3B" w14:textId="77777777" w:rsidR="00AC0655" w:rsidRPr="001640BD" w:rsidRDefault="00AC065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C1882A" w14:textId="6FD5B079" w:rsidR="00AC0655" w:rsidRPr="001640BD" w:rsidRDefault="00AC065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Duijn, Esther, ed. </w:t>
      </w:r>
      <w:r w:rsidRPr="001640BD">
        <w:rPr>
          <w:rFonts w:ascii="Times New Roman" w:hAnsi="Times New Roman" w:cs="Times New Roman"/>
          <w:i/>
          <w:sz w:val="24"/>
          <w:szCs w:val="24"/>
        </w:rPr>
        <w:t xml:space="preserve">Paintings in the Laboratory: Scientific </w:t>
      </w:r>
      <w:r w:rsidR="00871747">
        <w:rPr>
          <w:rFonts w:ascii="Times New Roman" w:hAnsi="Times New Roman" w:cs="Times New Roman"/>
          <w:i/>
          <w:sz w:val="24"/>
          <w:szCs w:val="24"/>
        </w:rPr>
        <w:t xml:space="preserve">Examination for Art History and </w:t>
      </w:r>
      <w:r w:rsidRPr="001640BD">
        <w:rPr>
          <w:rFonts w:ascii="Times New Roman" w:hAnsi="Times New Roman" w:cs="Times New Roman"/>
          <w:i/>
          <w:sz w:val="24"/>
          <w:szCs w:val="24"/>
        </w:rPr>
        <w:t>Conservation</w:t>
      </w:r>
      <w:r w:rsidRPr="001640BD">
        <w:rPr>
          <w:rFonts w:ascii="Times New Roman" w:hAnsi="Times New Roman" w:cs="Times New Roman"/>
          <w:sz w:val="24"/>
          <w:szCs w:val="24"/>
        </w:rPr>
        <w:t>. London, 2014.</w:t>
      </w:r>
    </w:p>
    <w:p w14:paraId="62B1B615" w14:textId="77777777" w:rsidR="004D3F20" w:rsidRPr="001640BD" w:rsidRDefault="004D3F2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6A31C7E" w14:textId="157DE186" w:rsidR="004D3F20" w:rsidRPr="001640BD" w:rsidRDefault="004D3F2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DUINEN 1989</w:t>
      </w:r>
    </w:p>
    <w:p w14:paraId="6F9DD83F" w14:textId="77777777" w:rsidR="004D3F20" w:rsidRPr="001640BD" w:rsidRDefault="004D3F2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41963E" w14:textId="1CC661CE" w:rsidR="004D3F20" w:rsidRPr="001640BD" w:rsidRDefault="004D3F2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Duinen, Peter. “Keizers in de Republiek een serie Romein</w:t>
      </w:r>
      <w:r w:rsidR="00871747">
        <w:rPr>
          <w:rFonts w:ascii="Times New Roman" w:hAnsi="Times New Roman" w:cs="Times New Roman"/>
          <w:sz w:val="24"/>
          <w:szCs w:val="24"/>
        </w:rPr>
        <w:t xml:space="preserve">se keizerportretten door twaalf </w:t>
      </w:r>
      <w:r w:rsidRPr="001640BD">
        <w:rPr>
          <w:rFonts w:ascii="Times New Roman" w:hAnsi="Times New Roman" w:cs="Times New Roman"/>
          <w:sz w:val="24"/>
          <w:szCs w:val="24"/>
        </w:rPr>
        <w:t xml:space="preserve">Nederlandsce schilders (ca. 1615–ca. 1625).” PhD diss. </w:t>
      </w:r>
      <w:r w:rsidR="00871747">
        <w:rPr>
          <w:rFonts w:ascii="Times New Roman" w:hAnsi="Times New Roman" w:cs="Times New Roman"/>
          <w:sz w:val="24"/>
          <w:szCs w:val="24"/>
        </w:rPr>
        <w:t xml:space="preserve">Vrije Universiteit, Amsterdam, </w:t>
      </w:r>
      <w:r w:rsidRPr="001640BD">
        <w:rPr>
          <w:rFonts w:ascii="Times New Roman" w:hAnsi="Times New Roman" w:cs="Times New Roman"/>
          <w:sz w:val="24"/>
          <w:szCs w:val="24"/>
        </w:rPr>
        <w:t>1989.</w:t>
      </w:r>
    </w:p>
    <w:p w14:paraId="6C30CDF3" w14:textId="7C956F26" w:rsidR="005029F6" w:rsidRPr="001640BD" w:rsidRDefault="005029F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982240" w14:textId="77777777" w:rsidR="00537678" w:rsidRPr="001640BD" w:rsidRDefault="0053767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DÜLBERG 1930</w:t>
      </w:r>
    </w:p>
    <w:p w14:paraId="6666A9AB" w14:textId="77777777" w:rsidR="00537678" w:rsidRPr="001640BD" w:rsidRDefault="0053767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36300A" w14:textId="2044A402" w:rsidR="00866F11" w:rsidRPr="001640BD" w:rsidRDefault="0053767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Dülberg, Frans. </w:t>
      </w:r>
      <w:r w:rsidRPr="001640BD">
        <w:rPr>
          <w:rFonts w:ascii="Times New Roman" w:hAnsi="Times New Roman" w:cs="Times New Roman"/>
          <w:i/>
          <w:sz w:val="24"/>
          <w:szCs w:val="24"/>
        </w:rPr>
        <w:t>Frans Hals ein Leben und ein Werk</w:t>
      </w:r>
      <w:r w:rsidRPr="001640BD">
        <w:rPr>
          <w:rFonts w:ascii="Times New Roman" w:hAnsi="Times New Roman" w:cs="Times New Roman"/>
          <w:sz w:val="24"/>
          <w:szCs w:val="24"/>
        </w:rPr>
        <w:t>. Stuttgart, 1930.</w:t>
      </w:r>
    </w:p>
    <w:p w14:paraId="226C6B60" w14:textId="77777777" w:rsidR="00BD5ACC" w:rsidRPr="001640BD" w:rsidRDefault="00BD5AC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4E1258" w14:textId="77777777" w:rsidR="00871747" w:rsidRDefault="00866F11"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DUMAS, DERCON</w:t>
      </w:r>
      <w:r w:rsidR="004C2BBD"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KREMPEL 2010</w:t>
      </w:r>
    </w:p>
    <w:p w14:paraId="37BB1BC2"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0CAEF847" w14:textId="77777777" w:rsidR="00871747" w:rsidRDefault="001D54B1"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Dumas, Marlene, Chri</w:t>
      </w:r>
      <w:r w:rsidR="00866F11" w:rsidRPr="001640BD">
        <w:rPr>
          <w:rFonts w:ascii="Times New Roman" w:hAnsi="Times New Roman" w:cs="Times New Roman"/>
          <w:sz w:val="24"/>
          <w:szCs w:val="24"/>
        </w:rPr>
        <w:t xml:space="preserve">s Dercon, and Léon Krempel. </w:t>
      </w:r>
      <w:r w:rsidR="00866F11" w:rsidRPr="001640BD">
        <w:rPr>
          <w:rFonts w:ascii="Times New Roman" w:hAnsi="Times New Roman" w:cs="Times New Roman"/>
          <w:i/>
          <w:sz w:val="24"/>
          <w:szCs w:val="24"/>
        </w:rPr>
        <w:t>Tronies: Marlene Dumas and the Old Masters</w:t>
      </w:r>
      <w:r w:rsidR="00871747">
        <w:rPr>
          <w:rFonts w:ascii="Times New Roman" w:hAnsi="Times New Roman" w:cs="Times New Roman"/>
          <w:sz w:val="24"/>
          <w:szCs w:val="24"/>
        </w:rPr>
        <w:t xml:space="preserve">. Exh. </w:t>
      </w:r>
      <w:proofErr w:type="gramStart"/>
      <w:r w:rsidR="00866F11" w:rsidRPr="001640BD">
        <w:rPr>
          <w:rFonts w:ascii="Times New Roman" w:hAnsi="Times New Roman" w:cs="Times New Roman"/>
          <w:sz w:val="24"/>
          <w:szCs w:val="24"/>
        </w:rPr>
        <w:t>cat</w:t>
      </w:r>
      <w:proofErr w:type="gramEnd"/>
      <w:r w:rsidR="00866F11" w:rsidRPr="001640BD">
        <w:rPr>
          <w:rFonts w:ascii="Times New Roman" w:hAnsi="Times New Roman" w:cs="Times New Roman"/>
          <w:sz w:val="24"/>
          <w:szCs w:val="24"/>
        </w:rPr>
        <w:t>. Munich, Haus der Kunst. Düsseldorf, 2010.</w:t>
      </w:r>
    </w:p>
    <w:p w14:paraId="14B7F2F2"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64949DBC" w14:textId="77777777" w:rsidR="00871747" w:rsidRDefault="00C55D02"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DUMAS AND ROSENBERG 1991</w:t>
      </w:r>
    </w:p>
    <w:p w14:paraId="65B46985"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39BC87D6" w14:textId="77777777" w:rsidR="00871747" w:rsidRDefault="00C55D02"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Dumas, Charles, and H.P.R. Rosenberg, eds. </w:t>
      </w:r>
      <w:r w:rsidRPr="001640BD">
        <w:rPr>
          <w:rFonts w:ascii="Times New Roman" w:hAnsi="Times New Roman" w:cs="Times New Roman"/>
          <w:i/>
          <w:sz w:val="24"/>
          <w:szCs w:val="24"/>
        </w:rPr>
        <w:t xml:space="preserve">Het Kabinet der Koningin: Geschiedenis van het instituut en het </w:t>
      </w:r>
      <w:proofErr w:type="gramStart"/>
      <w:r w:rsidRPr="001640BD">
        <w:rPr>
          <w:rFonts w:ascii="Times New Roman" w:hAnsi="Times New Roman" w:cs="Times New Roman"/>
          <w:i/>
          <w:sz w:val="24"/>
          <w:szCs w:val="24"/>
        </w:rPr>
        <w:t>huis</w:t>
      </w:r>
      <w:proofErr w:type="gramEnd"/>
      <w:r w:rsidRPr="001640BD">
        <w:rPr>
          <w:rFonts w:ascii="Times New Roman" w:hAnsi="Times New Roman" w:cs="Times New Roman"/>
          <w:i/>
          <w:sz w:val="24"/>
          <w:szCs w:val="24"/>
        </w:rPr>
        <w:t xml:space="preserve"> aan de Korte Vijverberg</w:t>
      </w:r>
      <w:r w:rsidRPr="001640BD">
        <w:rPr>
          <w:rFonts w:ascii="Times New Roman" w:hAnsi="Times New Roman" w:cs="Times New Roman"/>
          <w:sz w:val="24"/>
          <w:szCs w:val="24"/>
        </w:rPr>
        <w:t>. ’s-Gravenhage, 1991.</w:t>
      </w:r>
    </w:p>
    <w:p w14:paraId="6499F1B1"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48E050E6" w14:textId="77777777" w:rsidR="00871747" w:rsidRDefault="00BA3678"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DUMONT-WILDEN 1911</w:t>
      </w:r>
    </w:p>
    <w:p w14:paraId="033F4B51"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5DF33D23" w14:textId="77777777" w:rsidR="00871747" w:rsidRDefault="00BA3678"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Dumont-Wilden, Louis. </w:t>
      </w:r>
      <w:r w:rsidRPr="001640BD">
        <w:rPr>
          <w:rFonts w:ascii="Times New Roman" w:hAnsi="Times New Roman" w:cs="Times New Roman"/>
          <w:i/>
          <w:sz w:val="24"/>
          <w:szCs w:val="24"/>
        </w:rPr>
        <w:t>La Collection Michel van Gelder au Château Zeecrabbe, Uccle</w:t>
      </w:r>
      <w:r w:rsidRPr="001640BD">
        <w:rPr>
          <w:rFonts w:ascii="Times New Roman" w:hAnsi="Times New Roman" w:cs="Times New Roman"/>
          <w:sz w:val="24"/>
          <w:szCs w:val="24"/>
        </w:rPr>
        <w:t>. Brussels, 1911.</w:t>
      </w:r>
    </w:p>
    <w:p w14:paraId="7B5435BD"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2411B443" w14:textId="77777777" w:rsidR="00871747" w:rsidRDefault="00BA3678"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DUMONT-WILDEN 1934</w:t>
      </w:r>
    </w:p>
    <w:p w14:paraId="04D962FC"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6650EB1D" w14:textId="77777777" w:rsidR="00871747" w:rsidRDefault="00BA3678"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Dumont-Wilden, Louis. </w:t>
      </w:r>
      <w:r w:rsidRPr="001640BD">
        <w:rPr>
          <w:rFonts w:ascii="Times New Roman" w:hAnsi="Times New Roman" w:cs="Times New Roman"/>
          <w:i/>
          <w:sz w:val="24"/>
          <w:szCs w:val="24"/>
        </w:rPr>
        <w:t>La Collection Michel van Gelder au Château Zeecrabbe, Uccle</w:t>
      </w:r>
      <w:r w:rsidRPr="001640BD">
        <w:rPr>
          <w:rFonts w:ascii="Times New Roman" w:hAnsi="Times New Roman" w:cs="Times New Roman"/>
          <w:sz w:val="24"/>
          <w:szCs w:val="24"/>
        </w:rPr>
        <w:t>. Brussels, 1934.</w:t>
      </w:r>
    </w:p>
    <w:p w14:paraId="69519911" w14:textId="77777777" w:rsidR="00871747" w:rsidRDefault="00871747" w:rsidP="00871747">
      <w:pPr>
        <w:autoSpaceDE w:val="0"/>
        <w:autoSpaceDN w:val="0"/>
        <w:adjustRightInd w:val="0"/>
        <w:spacing w:after="0" w:line="240" w:lineRule="auto"/>
        <w:ind w:hanging="720"/>
        <w:contextualSpacing/>
        <w:rPr>
          <w:rFonts w:ascii="Times New Roman" w:hAnsi="Times New Roman" w:cs="Times New Roman"/>
          <w:sz w:val="24"/>
          <w:szCs w:val="24"/>
        </w:rPr>
      </w:pPr>
    </w:p>
    <w:p w14:paraId="5DDA709D" w14:textId="4958A8D4" w:rsidR="00E62BBE" w:rsidRPr="001640BD" w:rsidRDefault="00E62BBE" w:rsidP="008717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DUPARC 1985</w:t>
      </w:r>
    </w:p>
    <w:p w14:paraId="201F270E" w14:textId="77777777" w:rsidR="00E62BBE" w:rsidRPr="001640BD" w:rsidRDefault="00E62BB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2A0CC4" w14:textId="50E921F1" w:rsidR="00E62BBE" w:rsidRPr="001640BD" w:rsidRDefault="00E62BB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Duparc, </w:t>
      </w:r>
      <w:r w:rsidR="00975315" w:rsidRPr="001640BD">
        <w:rPr>
          <w:rFonts w:ascii="Times New Roman" w:hAnsi="Times New Roman" w:cs="Times New Roman"/>
          <w:sz w:val="24"/>
          <w:szCs w:val="24"/>
        </w:rPr>
        <w:t>Frederick</w:t>
      </w:r>
      <w:r w:rsidR="001D54B1" w:rsidRPr="001640BD">
        <w:rPr>
          <w:rFonts w:ascii="Times New Roman" w:hAnsi="Times New Roman" w:cs="Times New Roman"/>
          <w:sz w:val="24"/>
          <w:szCs w:val="24"/>
        </w:rPr>
        <w:t xml:space="preserve"> J</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Masterpieces of the Dutch Golden Age</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Atlanta, High Museum of </w:t>
      </w:r>
      <w:r w:rsidR="00975315" w:rsidRPr="001640BD">
        <w:rPr>
          <w:rFonts w:ascii="Times New Roman" w:hAnsi="Times New Roman" w:cs="Times New Roman"/>
          <w:sz w:val="24"/>
          <w:szCs w:val="24"/>
        </w:rPr>
        <w:tab/>
      </w:r>
      <w:r w:rsidR="00871747">
        <w:rPr>
          <w:rFonts w:ascii="Times New Roman" w:hAnsi="Times New Roman" w:cs="Times New Roman"/>
          <w:sz w:val="24"/>
          <w:szCs w:val="24"/>
        </w:rPr>
        <w:t xml:space="preserve">Art. </w:t>
      </w:r>
      <w:r w:rsidRPr="001640BD">
        <w:rPr>
          <w:rFonts w:ascii="Times New Roman" w:hAnsi="Times New Roman" w:cs="Times New Roman"/>
          <w:sz w:val="24"/>
          <w:szCs w:val="24"/>
        </w:rPr>
        <w:t>Atlanta, 1985.</w:t>
      </w:r>
    </w:p>
    <w:p w14:paraId="08A409B0" w14:textId="77777777" w:rsidR="00227174" w:rsidRPr="001640BD" w:rsidRDefault="0022717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144E27" w14:textId="487B8F14" w:rsidR="00227174" w:rsidRPr="001640BD" w:rsidRDefault="0022717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DUPARC 1986</w:t>
      </w:r>
    </w:p>
    <w:p w14:paraId="5E06DDE5" w14:textId="77777777" w:rsidR="00227174" w:rsidRPr="001640BD" w:rsidRDefault="0022717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2CD9E4" w14:textId="0367B878" w:rsidR="00227174" w:rsidRPr="001640BD" w:rsidRDefault="0022717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Duparc, Frederick J. “‘Mercury and Aglauros’ Reattributed to Carel Fabritius.” </w:t>
      </w:r>
      <w:r w:rsidR="00871747">
        <w:rPr>
          <w:rFonts w:ascii="Times New Roman" w:hAnsi="Times New Roman" w:cs="Times New Roman"/>
          <w:i/>
          <w:sz w:val="24"/>
          <w:szCs w:val="24"/>
        </w:rPr>
        <w:t xml:space="preserve">Burlington </w:t>
      </w:r>
      <w:r w:rsidRPr="001640BD">
        <w:rPr>
          <w:rFonts w:ascii="Times New Roman" w:hAnsi="Times New Roman" w:cs="Times New Roman"/>
          <w:i/>
          <w:sz w:val="24"/>
          <w:szCs w:val="24"/>
        </w:rPr>
        <w:t xml:space="preserve">Magazine </w:t>
      </w:r>
      <w:r w:rsidRPr="001640BD">
        <w:rPr>
          <w:rFonts w:ascii="Times New Roman" w:hAnsi="Times New Roman" w:cs="Times New Roman"/>
          <w:sz w:val="24"/>
          <w:szCs w:val="24"/>
        </w:rPr>
        <w:t>128 (1986): 799–802.</w:t>
      </w:r>
    </w:p>
    <w:p w14:paraId="76389C62" w14:textId="77777777" w:rsidR="00E62BBE" w:rsidRPr="001640BD" w:rsidRDefault="00E62BB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D44BFE" w14:textId="77777777" w:rsidR="00523DD6" w:rsidRPr="001640BD" w:rsidRDefault="00523DD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DUPARC 2004</w:t>
      </w:r>
    </w:p>
    <w:p w14:paraId="0F743ACD" w14:textId="77777777" w:rsidR="00523DD6" w:rsidRPr="001640BD" w:rsidRDefault="00523DD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F2BBB6" w14:textId="3D41CF7E" w:rsidR="00A43602" w:rsidRPr="001640BD" w:rsidRDefault="00523DD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Duparc, Frederik J., ed. </w:t>
      </w:r>
      <w:r w:rsidRPr="001640BD">
        <w:rPr>
          <w:rFonts w:ascii="Times New Roman" w:hAnsi="Times New Roman" w:cs="Times New Roman"/>
          <w:i/>
          <w:sz w:val="24"/>
          <w:szCs w:val="24"/>
        </w:rPr>
        <w:t>Carel Fabritius 1622–1654</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The Hague, Mauritshuis; </w:t>
      </w:r>
      <w:r w:rsidR="007924BD" w:rsidRPr="001640BD">
        <w:rPr>
          <w:rFonts w:ascii="Times New Roman" w:hAnsi="Times New Roman" w:cs="Times New Roman"/>
          <w:sz w:val="24"/>
          <w:szCs w:val="24"/>
        </w:rPr>
        <w:tab/>
      </w:r>
      <w:r w:rsidRPr="001640BD">
        <w:rPr>
          <w:rFonts w:ascii="Times New Roman" w:hAnsi="Times New Roman" w:cs="Times New Roman"/>
          <w:sz w:val="24"/>
          <w:szCs w:val="24"/>
        </w:rPr>
        <w:t>Schwerin, National</w:t>
      </w:r>
      <w:r w:rsidR="00554980" w:rsidRPr="001640BD">
        <w:rPr>
          <w:rFonts w:ascii="Times New Roman" w:hAnsi="Times New Roman" w:cs="Times New Roman"/>
          <w:sz w:val="24"/>
          <w:szCs w:val="24"/>
        </w:rPr>
        <w:t xml:space="preserve"> </w:t>
      </w:r>
      <w:r w:rsidR="002747E6" w:rsidRPr="001640BD">
        <w:rPr>
          <w:rFonts w:ascii="Times New Roman" w:hAnsi="Times New Roman" w:cs="Times New Roman"/>
          <w:sz w:val="24"/>
          <w:szCs w:val="24"/>
        </w:rPr>
        <w:t>Museum. Zwolle, 2004.</w:t>
      </w:r>
    </w:p>
    <w:p w14:paraId="34600CCE" w14:textId="77777777" w:rsidR="00BD5ACC" w:rsidRPr="001640BD" w:rsidRDefault="00BD5AC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180B10" w14:textId="77777777" w:rsidR="00A43602" w:rsidRPr="001640BD" w:rsidRDefault="00A436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DUPARC 2006</w:t>
      </w:r>
    </w:p>
    <w:p w14:paraId="046D2568" w14:textId="77777777" w:rsidR="00A43602" w:rsidRPr="001640BD" w:rsidRDefault="00A436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722209" w14:textId="3D1C94DB" w:rsidR="00C947F7" w:rsidRPr="001640BD" w:rsidRDefault="00A436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Duparc, Frederik J. “Results of the Recent Art Historical and Technical Research on Carel Fabritius’s Early Work.”</w:t>
      </w:r>
      <w:r w:rsidR="00363769" w:rsidRPr="001640BD">
        <w:rPr>
          <w:rFonts w:ascii="Times New Roman" w:hAnsi="Times New Roman" w:cs="Times New Roman"/>
          <w:sz w:val="24"/>
          <w:szCs w:val="24"/>
        </w:rPr>
        <w:t xml:space="preserve"> </w:t>
      </w:r>
      <w:r w:rsidR="00C947F7" w:rsidRPr="001640BD">
        <w:rPr>
          <w:rFonts w:ascii="Times New Roman" w:hAnsi="Times New Roman" w:cs="Times New Roman"/>
          <w:i/>
          <w:sz w:val="24"/>
          <w:szCs w:val="24"/>
        </w:rPr>
        <w:t>Oud Holland</w:t>
      </w:r>
      <w:r w:rsidR="00C947F7" w:rsidRPr="001640BD">
        <w:rPr>
          <w:rFonts w:ascii="Times New Roman" w:hAnsi="Times New Roman" w:cs="Times New Roman"/>
          <w:sz w:val="24"/>
          <w:szCs w:val="24"/>
        </w:rPr>
        <w:t xml:space="preserve"> 119 (2006): 76–89.</w:t>
      </w:r>
    </w:p>
    <w:p w14:paraId="4DC3A3D7" w14:textId="77777777" w:rsidR="00537678" w:rsidRPr="001640BD" w:rsidRDefault="00537678" w:rsidP="001640BD">
      <w:pPr>
        <w:autoSpaceDE w:val="0"/>
        <w:autoSpaceDN w:val="0"/>
        <w:adjustRightInd w:val="0"/>
        <w:spacing w:after="0" w:line="240" w:lineRule="auto"/>
        <w:ind w:hanging="720"/>
        <w:contextualSpacing/>
        <w:rPr>
          <w:rFonts w:ascii="Times New Roman" w:hAnsi="Times New Roman" w:cs="Times New Roman"/>
          <w:i/>
          <w:sz w:val="24"/>
          <w:szCs w:val="24"/>
        </w:rPr>
      </w:pPr>
    </w:p>
    <w:p w14:paraId="6121E4B0" w14:textId="71F91DC4" w:rsidR="00C947F7" w:rsidRPr="001640BD" w:rsidRDefault="00C947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DUPARC</w:t>
      </w:r>
      <w:r w:rsidR="005648BB" w:rsidRPr="001640BD">
        <w:rPr>
          <w:rFonts w:ascii="Times New Roman" w:hAnsi="Times New Roman" w:cs="Times New Roman"/>
          <w:sz w:val="24"/>
          <w:szCs w:val="24"/>
        </w:rPr>
        <w:t xml:space="preserve"> ET AL.</w:t>
      </w:r>
      <w:r w:rsidRPr="001640BD">
        <w:rPr>
          <w:rFonts w:ascii="Times New Roman" w:hAnsi="Times New Roman" w:cs="Times New Roman"/>
          <w:sz w:val="24"/>
          <w:szCs w:val="24"/>
        </w:rPr>
        <w:t xml:space="preserve"> 2011</w:t>
      </w:r>
    </w:p>
    <w:p w14:paraId="6C4F182F" w14:textId="77777777" w:rsidR="00C947F7" w:rsidRPr="001640BD" w:rsidRDefault="00C947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36F0207" w14:textId="2239A3BA" w:rsidR="00926659" w:rsidRPr="001640BD" w:rsidRDefault="00C947F7" w:rsidP="001640BD">
      <w:pPr>
        <w:autoSpaceDE w:val="0"/>
        <w:autoSpaceDN w:val="0"/>
        <w:adjustRightInd w:val="0"/>
        <w:spacing w:after="0" w:line="240" w:lineRule="auto"/>
        <w:ind w:hanging="720"/>
        <w:contextualSpacing/>
        <w:rPr>
          <w:rFonts w:ascii="Times New Roman" w:hAnsi="Times New Roman" w:cs="Times New Roman"/>
          <w:bCs/>
          <w:i/>
          <w:sz w:val="24"/>
          <w:szCs w:val="24"/>
        </w:rPr>
      </w:pPr>
      <w:r w:rsidRPr="001640BD">
        <w:rPr>
          <w:rFonts w:ascii="Times New Roman" w:hAnsi="Times New Roman" w:cs="Times New Roman"/>
          <w:bCs/>
          <w:sz w:val="24"/>
          <w:szCs w:val="24"/>
        </w:rPr>
        <w:t>Duparc, Frederik J</w:t>
      </w:r>
      <w:r w:rsidR="001A58C1" w:rsidRPr="001640BD">
        <w:rPr>
          <w:rFonts w:ascii="Times New Roman" w:hAnsi="Times New Roman" w:cs="Times New Roman"/>
          <w:bCs/>
          <w:sz w:val="24"/>
          <w:szCs w:val="24"/>
        </w:rPr>
        <w:t>., et al.</w:t>
      </w:r>
      <w:r w:rsidRPr="001640BD">
        <w:rPr>
          <w:rFonts w:ascii="Times New Roman" w:hAnsi="Times New Roman" w:cs="Times New Roman"/>
          <w:bCs/>
          <w:sz w:val="24"/>
          <w:szCs w:val="24"/>
        </w:rPr>
        <w:t xml:space="preserve"> </w:t>
      </w:r>
      <w:r w:rsidRPr="001640BD">
        <w:rPr>
          <w:rFonts w:ascii="Times New Roman" w:hAnsi="Times New Roman" w:cs="Times New Roman"/>
          <w:bCs/>
          <w:i/>
          <w:sz w:val="24"/>
          <w:szCs w:val="24"/>
        </w:rPr>
        <w:t xml:space="preserve">Golden: Dutch and Flemish Masterworks from the Rose-Marie and </w:t>
      </w:r>
    </w:p>
    <w:p w14:paraId="40E1D767" w14:textId="5DD19E49" w:rsidR="00C947F7" w:rsidRPr="001640BD" w:rsidRDefault="00C947F7"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i/>
          <w:sz w:val="24"/>
          <w:szCs w:val="24"/>
        </w:rPr>
        <w:t xml:space="preserve">Eijk van Otterloo Collection. </w:t>
      </w:r>
      <w:r w:rsidR="003D78FD" w:rsidRPr="001640BD">
        <w:rPr>
          <w:rFonts w:ascii="Times New Roman" w:hAnsi="Times New Roman" w:cs="Times New Roman"/>
          <w:bCs/>
          <w:sz w:val="24"/>
          <w:szCs w:val="24"/>
        </w:rPr>
        <w:t xml:space="preserve">Exh. </w:t>
      </w:r>
      <w:proofErr w:type="gramStart"/>
      <w:r w:rsidR="003D78FD" w:rsidRPr="001640BD">
        <w:rPr>
          <w:rFonts w:ascii="Times New Roman" w:hAnsi="Times New Roman" w:cs="Times New Roman"/>
          <w:bCs/>
          <w:sz w:val="24"/>
          <w:szCs w:val="24"/>
        </w:rPr>
        <w:t>cat</w:t>
      </w:r>
      <w:proofErr w:type="gramEnd"/>
      <w:r w:rsidR="003D78FD" w:rsidRPr="001640BD">
        <w:rPr>
          <w:rFonts w:ascii="Times New Roman" w:hAnsi="Times New Roman" w:cs="Times New Roman"/>
          <w:bCs/>
          <w:sz w:val="24"/>
          <w:szCs w:val="24"/>
        </w:rPr>
        <w:t>. Salem, Peabod</w:t>
      </w:r>
      <w:r w:rsidR="008743FC">
        <w:rPr>
          <w:rFonts w:ascii="Times New Roman" w:hAnsi="Times New Roman" w:cs="Times New Roman"/>
          <w:bCs/>
          <w:sz w:val="24"/>
          <w:szCs w:val="24"/>
        </w:rPr>
        <w:t xml:space="preserve">y Essex Museum; San Francisco, </w:t>
      </w:r>
      <w:r w:rsidR="003D78FD" w:rsidRPr="001640BD">
        <w:rPr>
          <w:rFonts w:ascii="Times New Roman" w:hAnsi="Times New Roman" w:cs="Times New Roman"/>
          <w:bCs/>
          <w:sz w:val="24"/>
          <w:szCs w:val="24"/>
        </w:rPr>
        <w:t xml:space="preserve">Fine Arts Museums of San Francisco; Houston, Museum of Fine Arts. </w:t>
      </w:r>
      <w:r w:rsidRPr="001640BD">
        <w:rPr>
          <w:rFonts w:ascii="Times New Roman" w:hAnsi="Times New Roman" w:cs="Times New Roman"/>
          <w:bCs/>
          <w:sz w:val="24"/>
          <w:szCs w:val="24"/>
        </w:rPr>
        <w:t>New Haven, 2011.</w:t>
      </w:r>
    </w:p>
    <w:p w14:paraId="0DA7C867" w14:textId="77777777" w:rsidR="00522A98" w:rsidRPr="001640BD" w:rsidRDefault="00522A98"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78BFD1A2" w14:textId="58770424" w:rsidR="00522A98" w:rsidRPr="001640BD" w:rsidRDefault="00522A98"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DURANTINI 1983</w:t>
      </w:r>
    </w:p>
    <w:p w14:paraId="00CD20FC" w14:textId="77777777" w:rsidR="00522A98" w:rsidRPr="001640BD" w:rsidRDefault="00522A98"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68E6B371" w14:textId="1952CCF5" w:rsidR="00522A98" w:rsidRPr="001640BD" w:rsidRDefault="00522A98"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 xml:space="preserve">Durantini, Mary Frances. </w:t>
      </w:r>
      <w:r w:rsidRPr="001640BD">
        <w:rPr>
          <w:rFonts w:ascii="Times New Roman" w:hAnsi="Times New Roman" w:cs="Times New Roman"/>
          <w:bCs/>
          <w:i/>
          <w:sz w:val="24"/>
          <w:szCs w:val="24"/>
        </w:rPr>
        <w:t>The Child in Seventeenth-Century Dutch Painting</w:t>
      </w:r>
      <w:r w:rsidRPr="001640BD">
        <w:rPr>
          <w:rFonts w:ascii="Times New Roman" w:hAnsi="Times New Roman" w:cs="Times New Roman"/>
          <w:bCs/>
          <w:sz w:val="24"/>
          <w:szCs w:val="24"/>
        </w:rPr>
        <w:t>. Ann Arbor, 1983.</w:t>
      </w:r>
    </w:p>
    <w:p w14:paraId="01F9F1E0" w14:textId="77777777" w:rsidR="00C947F7" w:rsidRPr="001640BD" w:rsidRDefault="00C947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CE133A" w14:textId="31E80293"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DUTUIT 1885</w:t>
      </w:r>
    </w:p>
    <w:p w14:paraId="74C48324" w14:textId="77777777"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B79D0B" w14:textId="25127B29"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Dutuit, Eugène. </w:t>
      </w:r>
      <w:r w:rsidRPr="001640BD">
        <w:rPr>
          <w:rFonts w:ascii="Times New Roman" w:hAnsi="Times New Roman" w:cs="Times New Roman"/>
          <w:i/>
          <w:sz w:val="24"/>
          <w:szCs w:val="24"/>
        </w:rPr>
        <w:t xml:space="preserve">Tableaux </w:t>
      </w:r>
      <w:proofErr w:type="gramStart"/>
      <w:r w:rsidRPr="001640BD">
        <w:rPr>
          <w:rFonts w:ascii="Times New Roman" w:hAnsi="Times New Roman" w:cs="Times New Roman"/>
          <w:i/>
          <w:sz w:val="24"/>
          <w:szCs w:val="24"/>
        </w:rPr>
        <w:t>et</w:t>
      </w:r>
      <w:proofErr w:type="gramEnd"/>
      <w:r w:rsidRPr="001640BD">
        <w:rPr>
          <w:rFonts w:ascii="Times New Roman" w:hAnsi="Times New Roman" w:cs="Times New Roman"/>
          <w:i/>
          <w:sz w:val="24"/>
          <w:szCs w:val="24"/>
        </w:rPr>
        <w:t xml:space="preserve"> dessins de Rembrandt</w:t>
      </w:r>
      <w:r w:rsidRPr="001640BD">
        <w:rPr>
          <w:rFonts w:ascii="Times New Roman" w:hAnsi="Times New Roman" w:cs="Times New Roman"/>
          <w:sz w:val="24"/>
          <w:szCs w:val="24"/>
        </w:rPr>
        <w:t>. Paris, 1885.</w:t>
      </w:r>
    </w:p>
    <w:p w14:paraId="1D185296" w14:textId="77777777" w:rsidR="000D74DC" w:rsidRPr="001640BD" w:rsidRDefault="000D74D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24F592" w14:textId="1E2C9C5C" w:rsidR="000D74DC" w:rsidRPr="001640BD" w:rsidRDefault="000D74D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DUVERGER 1984 – 2009</w:t>
      </w:r>
    </w:p>
    <w:p w14:paraId="29EDBAE8" w14:textId="77777777" w:rsidR="000D74DC" w:rsidRPr="001640BD" w:rsidRDefault="000D74D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774898" w14:textId="4C9EF56C" w:rsidR="000D74DC" w:rsidRPr="001640BD" w:rsidRDefault="000D74D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Duverger, Erik. </w:t>
      </w:r>
      <w:r w:rsidRPr="001640BD">
        <w:rPr>
          <w:rFonts w:ascii="Times New Roman" w:hAnsi="Times New Roman" w:cs="Times New Roman"/>
          <w:i/>
          <w:sz w:val="24"/>
          <w:szCs w:val="24"/>
        </w:rPr>
        <w:t>Antwerpse kunstinventarissen uit de zeventiende eeuw</w:t>
      </w:r>
      <w:r w:rsidR="008743FC">
        <w:rPr>
          <w:rFonts w:ascii="Times New Roman" w:hAnsi="Times New Roman" w:cs="Times New Roman"/>
          <w:sz w:val="24"/>
          <w:szCs w:val="24"/>
        </w:rPr>
        <w:t>. 10 vols. Brussels, 1984–</w:t>
      </w:r>
      <w:r w:rsidRPr="001640BD">
        <w:rPr>
          <w:rFonts w:ascii="Times New Roman" w:hAnsi="Times New Roman" w:cs="Times New Roman"/>
          <w:sz w:val="24"/>
          <w:szCs w:val="24"/>
        </w:rPr>
        <w:t xml:space="preserve">2009. </w:t>
      </w:r>
    </w:p>
    <w:p w14:paraId="77842F2B" w14:textId="77777777"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715887" w14:textId="77777777" w:rsidR="00E359A3" w:rsidRPr="001640BD" w:rsidRDefault="00E359A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DYKE 1923</w:t>
      </w:r>
    </w:p>
    <w:p w14:paraId="485E22B0" w14:textId="77777777" w:rsidR="00E359A3" w:rsidRPr="001640BD" w:rsidRDefault="00E359A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345594" w14:textId="093A19BD" w:rsidR="00363769" w:rsidRPr="001640BD" w:rsidRDefault="00E359A3"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Van Dyke, John C. </w:t>
      </w:r>
      <w:r w:rsidRPr="001640BD">
        <w:rPr>
          <w:rFonts w:ascii="Times New Roman" w:hAnsi="Times New Roman" w:cs="Times New Roman"/>
          <w:i/>
          <w:sz w:val="24"/>
          <w:szCs w:val="24"/>
        </w:rPr>
        <w:t>Rembrandt and His School: A Critical Study of the Master and His Pupils with a New</w:t>
      </w:r>
      <w:r w:rsidR="00363769" w:rsidRPr="001640BD">
        <w:rPr>
          <w:rFonts w:ascii="Times New Roman" w:hAnsi="Times New Roman" w:cs="Times New Roman"/>
          <w:i/>
          <w:sz w:val="24"/>
          <w:szCs w:val="24"/>
        </w:rPr>
        <w:t xml:space="preserve"> </w:t>
      </w:r>
      <w:r w:rsidR="002747E6" w:rsidRPr="001640BD">
        <w:rPr>
          <w:rFonts w:ascii="Times New Roman" w:hAnsi="Times New Roman" w:cs="Times New Roman"/>
          <w:i/>
          <w:sz w:val="24"/>
          <w:szCs w:val="24"/>
        </w:rPr>
        <w:t>Assignment of Their Pictures</w:t>
      </w:r>
      <w:r w:rsidR="002747E6" w:rsidRPr="001640BD">
        <w:rPr>
          <w:rFonts w:ascii="Times New Roman" w:hAnsi="Times New Roman" w:cs="Times New Roman"/>
          <w:sz w:val="24"/>
          <w:szCs w:val="24"/>
        </w:rPr>
        <w:t>. New York, 1923.</w:t>
      </w:r>
    </w:p>
    <w:p w14:paraId="77D7E280" w14:textId="77777777" w:rsidR="003233C1" w:rsidRPr="001640BD" w:rsidRDefault="003233C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DAF4C7" w14:textId="6D73BBB8" w:rsidR="004A7494" w:rsidRPr="001640BD" w:rsidRDefault="004A749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EBBING-WUBBEN AND FIERENS 1953 </w:t>
      </w:r>
    </w:p>
    <w:p w14:paraId="68ED2A11" w14:textId="77777777" w:rsidR="004A7494" w:rsidRPr="001640BD" w:rsidRDefault="004A749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F5711E" w14:textId="14FA118C" w:rsidR="004A7494" w:rsidRPr="001640BD" w:rsidRDefault="0036232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Ebbing</w:t>
      </w:r>
      <w:r w:rsidR="004A7494" w:rsidRPr="001640BD">
        <w:rPr>
          <w:rFonts w:ascii="Times New Roman" w:hAnsi="Times New Roman" w:cs="Times New Roman"/>
          <w:sz w:val="24"/>
          <w:szCs w:val="24"/>
        </w:rPr>
        <w:t>-Wubben, J</w:t>
      </w:r>
      <w:r w:rsidR="007924BD" w:rsidRPr="001640BD">
        <w:rPr>
          <w:rFonts w:ascii="Times New Roman" w:hAnsi="Times New Roman" w:cs="Times New Roman"/>
          <w:sz w:val="24"/>
          <w:szCs w:val="24"/>
        </w:rPr>
        <w:t xml:space="preserve">ohan </w:t>
      </w:r>
      <w:r w:rsidR="004A7494" w:rsidRPr="001640BD">
        <w:rPr>
          <w:rFonts w:ascii="Times New Roman" w:hAnsi="Times New Roman" w:cs="Times New Roman"/>
          <w:sz w:val="24"/>
          <w:szCs w:val="24"/>
        </w:rPr>
        <w:t>C</w:t>
      </w:r>
      <w:r w:rsidR="007924BD" w:rsidRPr="001640BD">
        <w:rPr>
          <w:rFonts w:ascii="Times New Roman" w:hAnsi="Times New Roman" w:cs="Times New Roman"/>
          <w:sz w:val="24"/>
          <w:szCs w:val="24"/>
        </w:rPr>
        <w:t>onrad</w:t>
      </w:r>
      <w:r w:rsidRPr="001640BD">
        <w:rPr>
          <w:rFonts w:ascii="Times New Roman" w:hAnsi="Times New Roman" w:cs="Times New Roman"/>
          <w:sz w:val="24"/>
          <w:szCs w:val="24"/>
        </w:rPr>
        <w:t>,</w:t>
      </w:r>
      <w:r w:rsidR="004A7494" w:rsidRPr="001640BD">
        <w:rPr>
          <w:rFonts w:ascii="Times New Roman" w:hAnsi="Times New Roman" w:cs="Times New Roman"/>
          <w:sz w:val="24"/>
          <w:szCs w:val="24"/>
        </w:rPr>
        <w:t xml:space="preserve"> and Paul Fierens. </w:t>
      </w:r>
      <w:r w:rsidR="004A7494" w:rsidRPr="001640BD">
        <w:rPr>
          <w:rStyle w:val="Emphasis"/>
          <w:rFonts w:ascii="Times New Roman" w:hAnsi="Times New Roman" w:cs="Times New Roman"/>
          <w:sz w:val="24"/>
          <w:szCs w:val="24"/>
        </w:rPr>
        <w:t>Olieverfschetsen van Rubens</w:t>
      </w:r>
      <w:r w:rsidR="004A7494" w:rsidRPr="001640BD">
        <w:rPr>
          <w:rFonts w:ascii="Times New Roman" w:hAnsi="Times New Roman" w:cs="Times New Roman"/>
          <w:sz w:val="24"/>
          <w:szCs w:val="24"/>
        </w:rPr>
        <w:t xml:space="preserve">. Exh. </w:t>
      </w:r>
      <w:proofErr w:type="gramStart"/>
      <w:r w:rsidR="00FB6082" w:rsidRPr="001640BD">
        <w:rPr>
          <w:rFonts w:ascii="Times New Roman" w:hAnsi="Times New Roman" w:cs="Times New Roman"/>
          <w:sz w:val="24"/>
          <w:szCs w:val="24"/>
        </w:rPr>
        <w:t>c</w:t>
      </w:r>
      <w:r w:rsidR="004A7494" w:rsidRPr="001640BD">
        <w:rPr>
          <w:rFonts w:ascii="Times New Roman" w:hAnsi="Times New Roman" w:cs="Times New Roman"/>
          <w:sz w:val="24"/>
          <w:szCs w:val="24"/>
        </w:rPr>
        <w:t>at</w:t>
      </w:r>
      <w:proofErr w:type="gramEnd"/>
      <w:r w:rsidR="004A7494" w:rsidRPr="001640BD">
        <w:rPr>
          <w:rFonts w:ascii="Times New Roman" w:hAnsi="Times New Roman" w:cs="Times New Roman"/>
          <w:sz w:val="24"/>
          <w:szCs w:val="24"/>
        </w:rPr>
        <w:t xml:space="preserve">. Rotterdam, </w:t>
      </w:r>
      <w:r w:rsidR="00925A82" w:rsidRPr="001640BD">
        <w:rPr>
          <w:rFonts w:ascii="Times New Roman" w:hAnsi="Times New Roman" w:cs="Times New Roman"/>
          <w:sz w:val="24"/>
          <w:szCs w:val="24"/>
        </w:rPr>
        <w:t>Museum Boijmans Van Beuningen</w:t>
      </w:r>
      <w:r w:rsidR="004A7494" w:rsidRPr="001640BD">
        <w:rPr>
          <w:rFonts w:ascii="Times New Roman" w:hAnsi="Times New Roman" w:cs="Times New Roman"/>
          <w:sz w:val="24"/>
          <w:szCs w:val="24"/>
        </w:rPr>
        <w:t>. Rotterdam, 1953.</w:t>
      </w:r>
    </w:p>
    <w:p w14:paraId="074D4E59" w14:textId="77777777" w:rsidR="005D23BC" w:rsidRPr="001640BD" w:rsidRDefault="005D23B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C35851" w14:textId="05A57E5F" w:rsidR="005D23BC" w:rsidRPr="001640BD" w:rsidRDefault="005D23B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EBERT 2015</w:t>
      </w:r>
    </w:p>
    <w:p w14:paraId="72E63C55" w14:textId="77777777" w:rsidR="005D23BC" w:rsidRPr="001640BD" w:rsidRDefault="005D23B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EDAECC" w14:textId="3F24C05A" w:rsidR="005D23BC" w:rsidRPr="001640BD" w:rsidRDefault="005D23B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Ebert, Anja. “Metaphern, Wortspiele und Bildspiele in der nie</w:t>
      </w:r>
      <w:r w:rsidR="008743FC">
        <w:rPr>
          <w:rFonts w:ascii="Times New Roman" w:hAnsi="Times New Roman" w:cs="Times New Roman"/>
          <w:sz w:val="24"/>
          <w:szCs w:val="24"/>
        </w:rPr>
        <w:t xml:space="preserve">derländischen Genremalerei des </w:t>
      </w:r>
      <w:r w:rsidRPr="001640BD">
        <w:rPr>
          <w:rFonts w:ascii="Times New Roman" w:hAnsi="Times New Roman" w:cs="Times New Roman"/>
          <w:sz w:val="24"/>
          <w:szCs w:val="24"/>
        </w:rPr>
        <w:t xml:space="preserve">17. Jahrhunderts.” </w:t>
      </w:r>
      <w:r w:rsidRPr="001640BD">
        <w:rPr>
          <w:rFonts w:ascii="Times New Roman" w:hAnsi="Times New Roman" w:cs="Times New Roman"/>
          <w:i/>
          <w:sz w:val="24"/>
          <w:szCs w:val="24"/>
        </w:rPr>
        <w:t>F</w:t>
      </w:r>
      <w:r w:rsidRPr="001640BD">
        <w:rPr>
          <w:rFonts w:ascii="Times New Roman" w:hAnsi="Times New Roman" w:cs="Times New Roman"/>
          <w:i/>
          <w:iCs/>
          <w:sz w:val="24"/>
          <w:szCs w:val="24"/>
        </w:rPr>
        <w:t xml:space="preserve">igurationen: gender literatur </w:t>
      </w:r>
      <w:proofErr w:type="gramStart"/>
      <w:r w:rsidRPr="001640BD">
        <w:rPr>
          <w:rFonts w:ascii="Times New Roman" w:hAnsi="Times New Roman" w:cs="Times New Roman"/>
          <w:i/>
          <w:iCs/>
          <w:sz w:val="24"/>
          <w:szCs w:val="24"/>
        </w:rPr>
        <w:t>kultur</w:t>
      </w:r>
      <w:proofErr w:type="gramEnd"/>
      <w:r w:rsidRPr="001640BD">
        <w:rPr>
          <w:rFonts w:ascii="Times New Roman" w:hAnsi="Times New Roman" w:cs="Times New Roman"/>
          <w:sz w:val="24"/>
          <w:szCs w:val="24"/>
        </w:rPr>
        <w:t xml:space="preserve"> 18 (2017): 52–69.</w:t>
      </w:r>
    </w:p>
    <w:p w14:paraId="5AA1807A" w14:textId="77777777" w:rsidR="00F726C4" w:rsidRPr="001640BD" w:rsidRDefault="00F726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0CAAA2E" w14:textId="2A8627E5" w:rsidR="00F726C4" w:rsidRPr="001640BD" w:rsidRDefault="00F726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EBERT-SCHIFFERER 1999</w:t>
      </w:r>
    </w:p>
    <w:p w14:paraId="79EF62BA" w14:textId="77777777" w:rsidR="00F726C4" w:rsidRPr="001640BD" w:rsidRDefault="00F726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D82FFA3" w14:textId="4B1F4765" w:rsidR="00F726C4" w:rsidRPr="001640BD" w:rsidRDefault="00F726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Ebert-Schifferer, Sybille. </w:t>
      </w:r>
      <w:r w:rsidRPr="001640BD">
        <w:rPr>
          <w:rFonts w:ascii="Times New Roman" w:hAnsi="Times New Roman" w:cs="Times New Roman"/>
          <w:i/>
          <w:sz w:val="24"/>
          <w:szCs w:val="24"/>
        </w:rPr>
        <w:t>Deceptions and Illusions: Five Centuries of Trompe l’Oeil Painting</w:t>
      </w:r>
      <w:r w:rsidR="002F667D">
        <w:rPr>
          <w:rFonts w:ascii="Times New Roman" w:hAnsi="Times New Roman" w:cs="Times New Roman"/>
          <w:sz w:val="24"/>
          <w:szCs w:val="24"/>
        </w:rPr>
        <w:t xml:space="preserve">.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Washington, D.C., National Gallery of Art. Washington, D.C., 1999.</w:t>
      </w:r>
    </w:p>
    <w:p w14:paraId="10C71B6B" w14:textId="77777777" w:rsidR="004A7494" w:rsidRPr="001640BD" w:rsidRDefault="004A749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193705" w14:textId="77777777" w:rsidR="003327B1" w:rsidRPr="001640BD" w:rsidRDefault="003327B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EBERT-SCHIFFERER 2012</w:t>
      </w:r>
    </w:p>
    <w:p w14:paraId="526091A8" w14:textId="77777777" w:rsidR="003327B1" w:rsidRPr="001640BD" w:rsidRDefault="003327B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75C3FF" w14:textId="72243A3F" w:rsidR="00A87E3C" w:rsidRPr="001640BD" w:rsidRDefault="003327B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Ebert-Schifferer, Sybille. </w:t>
      </w:r>
      <w:r w:rsidRPr="001640BD">
        <w:rPr>
          <w:rFonts w:ascii="Times New Roman" w:hAnsi="Times New Roman" w:cs="Times New Roman"/>
          <w:i/>
          <w:sz w:val="24"/>
          <w:szCs w:val="24"/>
        </w:rPr>
        <w:t>Caravaggio: The Artist and His Work</w:t>
      </w:r>
      <w:r w:rsidRPr="001640BD">
        <w:rPr>
          <w:rFonts w:ascii="Times New Roman" w:hAnsi="Times New Roman" w:cs="Times New Roman"/>
          <w:sz w:val="24"/>
          <w:szCs w:val="24"/>
        </w:rPr>
        <w:t>. Los Angeles, 2012</w:t>
      </w:r>
      <w:r w:rsidR="002F667D">
        <w:rPr>
          <w:rFonts w:ascii="Times New Roman" w:hAnsi="Times New Roman" w:cs="Times New Roman"/>
          <w:sz w:val="24"/>
          <w:szCs w:val="24"/>
        </w:rPr>
        <w:t xml:space="preserve">. </w:t>
      </w:r>
      <w:r w:rsidR="00DE2C12" w:rsidRPr="001640BD">
        <w:rPr>
          <w:rFonts w:ascii="Times New Roman" w:hAnsi="Times New Roman" w:cs="Times New Roman"/>
          <w:sz w:val="24"/>
          <w:szCs w:val="24"/>
        </w:rPr>
        <w:t>Originally published as</w:t>
      </w:r>
      <w:r w:rsidR="00DF3B22" w:rsidRPr="001640BD">
        <w:rPr>
          <w:rFonts w:ascii="Times New Roman" w:hAnsi="Times New Roman" w:cs="Times New Roman"/>
          <w:sz w:val="24"/>
          <w:szCs w:val="24"/>
        </w:rPr>
        <w:t xml:space="preserve"> </w:t>
      </w:r>
      <w:r w:rsidR="00384E23" w:rsidRPr="001640BD">
        <w:rPr>
          <w:rFonts w:ascii="Times New Roman" w:hAnsi="Times New Roman" w:cs="Times New Roman"/>
          <w:i/>
          <w:sz w:val="24"/>
          <w:szCs w:val="24"/>
        </w:rPr>
        <w:t>Caravaggio</w:t>
      </w:r>
      <w:r w:rsidR="00384E23" w:rsidRPr="001640BD">
        <w:rPr>
          <w:rFonts w:ascii="Times New Roman" w:hAnsi="Times New Roman" w:cs="Times New Roman"/>
          <w:sz w:val="24"/>
          <w:szCs w:val="24"/>
        </w:rPr>
        <w:t>. Munich, 2009</w:t>
      </w:r>
      <w:r w:rsidR="003A274B" w:rsidRPr="001640BD">
        <w:rPr>
          <w:rFonts w:ascii="Times New Roman" w:hAnsi="Times New Roman" w:cs="Times New Roman"/>
          <w:sz w:val="24"/>
          <w:szCs w:val="24"/>
        </w:rPr>
        <w:t>.</w:t>
      </w:r>
    </w:p>
    <w:p w14:paraId="682FD9AB" w14:textId="77777777" w:rsidR="003A274B" w:rsidRPr="001640BD" w:rsidRDefault="003A27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660BF9C" w14:textId="2BB23600" w:rsidR="003A274B" w:rsidRPr="001640BD" w:rsidRDefault="003A27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ECK 2004</w:t>
      </w:r>
    </w:p>
    <w:p w14:paraId="066A00ED" w14:textId="77777777" w:rsidR="003A274B" w:rsidRPr="001640BD" w:rsidRDefault="003A27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CE76CA" w14:textId="685B1108" w:rsidR="003A274B" w:rsidRPr="001640BD" w:rsidRDefault="003A274B"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rPr>
        <w:lastRenderedPageBreak/>
        <w:t>Van Eck, Xander.</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“Resuscitating a Languishing Bishopric: Piet</w:t>
      </w:r>
      <w:r w:rsidR="002F667D">
        <w:rPr>
          <w:rFonts w:ascii="Times New Roman" w:hAnsi="Times New Roman" w:cs="Times New Roman"/>
          <w:sz w:val="24"/>
          <w:szCs w:val="24"/>
        </w:rPr>
        <w:t xml:space="preserve">er de Grebber and the Haarlem </w:t>
      </w:r>
      <w:r w:rsidRPr="001640BD">
        <w:rPr>
          <w:rFonts w:ascii="Times New Roman" w:hAnsi="Times New Roman" w:cs="Times New Roman"/>
          <w:sz w:val="24"/>
          <w:szCs w:val="24"/>
        </w:rPr>
        <w:t>Chapter.”</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Bulletin van het Rijksmuseum</w:t>
      </w:r>
      <w:r w:rsidRPr="001640BD">
        <w:rPr>
          <w:rFonts w:ascii="Times New Roman" w:hAnsi="Times New Roman" w:cs="Times New Roman"/>
          <w:sz w:val="24"/>
          <w:szCs w:val="24"/>
        </w:rPr>
        <w:t xml:space="preserve"> 52 (2004):</w:t>
      </w:r>
      <w:r w:rsidRPr="001640BD">
        <w:rPr>
          <w:rFonts w:ascii="Times New Roman" w:hAnsi="Times New Roman" w:cs="Times New Roman"/>
          <w:sz w:val="24"/>
          <w:szCs w:val="24"/>
          <w:shd w:val="clear" w:color="auto" w:fill="FFFFFF"/>
        </w:rPr>
        <w:t xml:space="preserve"> 371–78.</w:t>
      </w:r>
    </w:p>
    <w:p w14:paraId="4CD93CF8" w14:textId="77777777" w:rsidR="003558C5" w:rsidRPr="001640BD" w:rsidRDefault="003558C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04D9F9" w14:textId="5789AA10" w:rsidR="003558C5" w:rsidRPr="001640BD" w:rsidRDefault="00CA56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ECK 2007</w:t>
      </w:r>
    </w:p>
    <w:p w14:paraId="083480B6" w14:textId="77777777" w:rsidR="003558C5" w:rsidRPr="001640BD" w:rsidRDefault="003558C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7FCC15" w14:textId="08A94D3B" w:rsidR="003558C5" w:rsidRPr="001640BD" w:rsidRDefault="003558C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Eck, Xander. </w:t>
      </w:r>
      <w:r w:rsidRPr="001640BD">
        <w:rPr>
          <w:rFonts w:ascii="Times New Roman" w:hAnsi="Times New Roman" w:cs="Times New Roman"/>
          <w:i/>
          <w:sz w:val="24"/>
          <w:szCs w:val="24"/>
        </w:rPr>
        <w:t>Clandestine Splen</w:t>
      </w:r>
      <w:r w:rsidR="001B3B5A" w:rsidRPr="001640BD">
        <w:rPr>
          <w:rFonts w:ascii="Times New Roman" w:hAnsi="Times New Roman" w:cs="Times New Roman"/>
          <w:i/>
          <w:sz w:val="24"/>
          <w:szCs w:val="24"/>
        </w:rPr>
        <w:t>d</w:t>
      </w:r>
      <w:r w:rsidRPr="001640BD">
        <w:rPr>
          <w:rFonts w:ascii="Times New Roman" w:hAnsi="Times New Roman" w:cs="Times New Roman"/>
          <w:i/>
          <w:sz w:val="24"/>
          <w:szCs w:val="24"/>
        </w:rPr>
        <w:t>or. Paintings for the Catholic Church in the Dutch Republic.</w:t>
      </w:r>
      <w:r w:rsidR="001B3B5A" w:rsidRPr="001640BD">
        <w:rPr>
          <w:rFonts w:ascii="Times New Roman" w:hAnsi="Times New Roman" w:cs="Times New Roman"/>
          <w:sz w:val="24"/>
          <w:szCs w:val="24"/>
        </w:rPr>
        <w:t xml:space="preserve"> </w:t>
      </w:r>
      <w:r w:rsidR="00CA56AB" w:rsidRPr="001640BD">
        <w:rPr>
          <w:rFonts w:ascii="Times New Roman" w:hAnsi="Times New Roman" w:cs="Times New Roman"/>
          <w:sz w:val="24"/>
          <w:szCs w:val="24"/>
        </w:rPr>
        <w:t>Zwolle, 2007</w:t>
      </w:r>
      <w:r w:rsidRPr="001640BD">
        <w:rPr>
          <w:rFonts w:ascii="Times New Roman" w:hAnsi="Times New Roman" w:cs="Times New Roman"/>
          <w:sz w:val="24"/>
          <w:szCs w:val="24"/>
        </w:rPr>
        <w:t>.</w:t>
      </w:r>
    </w:p>
    <w:p w14:paraId="41994516" w14:textId="77777777" w:rsidR="00A87E3C" w:rsidRPr="001640BD" w:rsidRDefault="00A87E3C" w:rsidP="001640BD">
      <w:pPr>
        <w:autoSpaceDE w:val="0"/>
        <w:autoSpaceDN w:val="0"/>
        <w:adjustRightInd w:val="0"/>
        <w:spacing w:after="0" w:line="240" w:lineRule="auto"/>
        <w:ind w:left="720" w:hanging="720"/>
        <w:contextualSpacing/>
        <w:rPr>
          <w:rFonts w:ascii="Times New Roman" w:hAnsi="Times New Roman" w:cs="Times New Roman"/>
          <w:sz w:val="24"/>
          <w:szCs w:val="24"/>
        </w:rPr>
      </w:pPr>
    </w:p>
    <w:p w14:paraId="5DC0C7E0" w14:textId="4D5E34D8" w:rsidR="003327B1" w:rsidRPr="001640BD" w:rsidRDefault="00A87E3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ECKARDT 1971</w:t>
      </w:r>
    </w:p>
    <w:p w14:paraId="2FFC370F" w14:textId="77777777" w:rsidR="00A87E3C" w:rsidRPr="001640BD" w:rsidRDefault="00A87E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D8FAA9" w14:textId="0154EBE7" w:rsidR="00A87E3C" w:rsidRPr="001640BD" w:rsidRDefault="00A87E3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Eckardt, Götz. </w:t>
      </w:r>
      <w:r w:rsidRPr="001640BD">
        <w:rPr>
          <w:rFonts w:ascii="Times New Roman" w:hAnsi="Times New Roman" w:cs="Times New Roman"/>
          <w:i/>
          <w:iCs/>
          <w:sz w:val="24"/>
          <w:szCs w:val="24"/>
        </w:rPr>
        <w:t xml:space="preserve">Selbstbildnisse niederländischer Maler des 17. Jahrhunderts. </w:t>
      </w:r>
      <w:r w:rsidRPr="001640BD">
        <w:rPr>
          <w:rFonts w:ascii="Times New Roman" w:hAnsi="Times New Roman" w:cs="Times New Roman"/>
          <w:sz w:val="24"/>
          <w:szCs w:val="24"/>
        </w:rPr>
        <w:t>Berlin, 1971.</w:t>
      </w:r>
    </w:p>
    <w:p w14:paraId="1D9DB1F5" w14:textId="77777777" w:rsidR="00BD5A81" w:rsidRPr="001640BD" w:rsidRDefault="00BD5A8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C0D4B4" w14:textId="2CA4BCCF" w:rsidR="00BD5A81" w:rsidRPr="001640BD" w:rsidRDefault="00BD5A8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EDWARDS 1984</w:t>
      </w:r>
    </w:p>
    <w:p w14:paraId="11ACC8EC" w14:textId="77777777" w:rsidR="00BD5A81" w:rsidRPr="001640BD" w:rsidRDefault="00BD5A8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6EC1815" w14:textId="6204846F" w:rsidR="00BD5A81" w:rsidRPr="001640BD" w:rsidRDefault="00BD5A81"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 xml:space="preserve">Edwards, JoLynn. </w:t>
      </w:r>
      <w:r w:rsidRPr="001640BD">
        <w:rPr>
          <w:rFonts w:ascii="Times New Roman" w:hAnsi="Times New Roman" w:cs="Times New Roman"/>
          <w:bCs/>
          <w:i/>
          <w:sz w:val="24"/>
          <w:szCs w:val="24"/>
        </w:rPr>
        <w:t xml:space="preserve">Expert </w:t>
      </w:r>
      <w:proofErr w:type="gramStart"/>
      <w:r w:rsidRPr="001640BD">
        <w:rPr>
          <w:rFonts w:ascii="Times New Roman" w:hAnsi="Times New Roman" w:cs="Times New Roman"/>
          <w:bCs/>
          <w:i/>
          <w:sz w:val="24"/>
          <w:szCs w:val="24"/>
        </w:rPr>
        <w:t>et</w:t>
      </w:r>
      <w:proofErr w:type="gramEnd"/>
      <w:r w:rsidRPr="001640BD">
        <w:rPr>
          <w:rFonts w:ascii="Times New Roman" w:hAnsi="Times New Roman" w:cs="Times New Roman"/>
          <w:bCs/>
          <w:i/>
          <w:sz w:val="24"/>
          <w:szCs w:val="24"/>
        </w:rPr>
        <w:t xml:space="preserve"> marchand de tableaux à la fin du XVIIIe siècle: Alexandre-Joseph Paillet</w:t>
      </w:r>
      <w:r w:rsidRPr="001640BD">
        <w:rPr>
          <w:rFonts w:ascii="Times New Roman" w:hAnsi="Times New Roman" w:cs="Times New Roman"/>
          <w:bCs/>
          <w:sz w:val="24"/>
          <w:szCs w:val="24"/>
        </w:rPr>
        <w:t>. Paris, 1984.</w:t>
      </w:r>
    </w:p>
    <w:p w14:paraId="0D5378E6" w14:textId="77777777" w:rsidR="00BC6642" w:rsidRPr="001640BD" w:rsidRDefault="00BC6642"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19ED58FF" w14:textId="77777777" w:rsidR="00BC6642" w:rsidRPr="001640BD" w:rsidRDefault="00BC6642"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EDWARDS 1996</w:t>
      </w:r>
    </w:p>
    <w:p w14:paraId="417BDBF8" w14:textId="77777777" w:rsidR="00BC6642" w:rsidRPr="001640BD" w:rsidRDefault="00BC6642"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47B28ED0" w14:textId="62597269" w:rsidR="00BC6642" w:rsidRPr="001640BD" w:rsidRDefault="00BC6642"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Edwards, JoLynn. </w:t>
      </w:r>
      <w:r w:rsidRPr="001640BD">
        <w:rPr>
          <w:rFonts w:ascii="Times New Roman" w:hAnsi="Times New Roman" w:cs="Times New Roman"/>
          <w:i/>
          <w:sz w:val="24"/>
          <w:szCs w:val="24"/>
          <w:lang w:eastAsia="ar-SA"/>
        </w:rPr>
        <w:t xml:space="preserve">Alexandre-Joseph Paillet, Expert </w:t>
      </w:r>
      <w:proofErr w:type="gramStart"/>
      <w:r w:rsidRPr="001640BD">
        <w:rPr>
          <w:rFonts w:ascii="Times New Roman" w:hAnsi="Times New Roman" w:cs="Times New Roman"/>
          <w:i/>
          <w:sz w:val="24"/>
          <w:szCs w:val="24"/>
          <w:lang w:eastAsia="ar-SA"/>
        </w:rPr>
        <w:t>et</w:t>
      </w:r>
      <w:proofErr w:type="gramEnd"/>
      <w:r w:rsidRPr="001640BD">
        <w:rPr>
          <w:rFonts w:ascii="Times New Roman" w:hAnsi="Times New Roman" w:cs="Times New Roman"/>
          <w:i/>
          <w:sz w:val="24"/>
          <w:szCs w:val="24"/>
          <w:lang w:eastAsia="ar-SA"/>
        </w:rPr>
        <w:t xml:space="preserve"> marchand de tableaux à la fin du XVIIIe siècle</w:t>
      </w:r>
      <w:r w:rsidRPr="001640BD">
        <w:rPr>
          <w:rFonts w:ascii="Times New Roman" w:hAnsi="Times New Roman" w:cs="Times New Roman"/>
          <w:sz w:val="24"/>
          <w:szCs w:val="24"/>
          <w:lang w:eastAsia="ar-SA"/>
        </w:rPr>
        <w:t>. Paris, 1996.</w:t>
      </w:r>
    </w:p>
    <w:p w14:paraId="25E57A25" w14:textId="77777777" w:rsidR="00C00F01" w:rsidRPr="001640BD" w:rsidRDefault="00C00F0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F8BA06D" w14:textId="5AF27845" w:rsidR="00C00F01" w:rsidRPr="001640BD" w:rsidRDefault="00C00F0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VAN EEGHEN</w:t>
      </w:r>
      <w:r w:rsidR="00366149" w:rsidRPr="001640BD">
        <w:rPr>
          <w:rFonts w:ascii="Times New Roman" w:hAnsi="Times New Roman" w:cs="Times New Roman"/>
          <w:sz w:val="24"/>
          <w:szCs w:val="24"/>
          <w:lang w:eastAsia="ar-SA"/>
        </w:rPr>
        <w:t xml:space="preserve"> 1956</w:t>
      </w:r>
    </w:p>
    <w:p w14:paraId="24AEABAD" w14:textId="77777777" w:rsidR="00C00F01" w:rsidRPr="001640BD" w:rsidRDefault="00C00F0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E9590EF" w14:textId="03730893" w:rsidR="002D72B7" w:rsidRPr="001640BD" w:rsidRDefault="00F82E5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w:t>
      </w:r>
      <w:r w:rsidR="007F4F94" w:rsidRPr="001640BD">
        <w:rPr>
          <w:rFonts w:ascii="Times New Roman" w:hAnsi="Times New Roman" w:cs="Times New Roman"/>
          <w:sz w:val="24"/>
          <w:szCs w:val="24"/>
        </w:rPr>
        <w:t>Eeghen, I</w:t>
      </w:r>
      <w:r w:rsidRPr="001640BD">
        <w:rPr>
          <w:rFonts w:ascii="Times New Roman" w:hAnsi="Times New Roman" w:cs="Times New Roman"/>
          <w:sz w:val="24"/>
          <w:szCs w:val="24"/>
        </w:rPr>
        <w:t>.H. “De p</w:t>
      </w:r>
      <w:r w:rsidR="00C00F01" w:rsidRPr="001640BD">
        <w:rPr>
          <w:rFonts w:ascii="Times New Roman" w:hAnsi="Times New Roman" w:cs="Times New Roman"/>
          <w:sz w:val="24"/>
          <w:szCs w:val="24"/>
        </w:rPr>
        <w:t xml:space="preserve">ortretten van Philips Lucas en Petronella Buys.” </w:t>
      </w:r>
      <w:r w:rsidR="002F667D">
        <w:rPr>
          <w:rFonts w:ascii="Times New Roman" w:hAnsi="Times New Roman" w:cs="Times New Roman"/>
          <w:i/>
          <w:sz w:val="24"/>
          <w:szCs w:val="24"/>
        </w:rPr>
        <w:t xml:space="preserve">Maandblad </w:t>
      </w:r>
      <w:r w:rsidR="00C00F01" w:rsidRPr="001640BD">
        <w:rPr>
          <w:rFonts w:ascii="Times New Roman" w:hAnsi="Times New Roman" w:cs="Times New Roman"/>
          <w:i/>
          <w:sz w:val="24"/>
          <w:szCs w:val="24"/>
        </w:rPr>
        <w:t>Amstelodamum</w:t>
      </w:r>
      <w:r w:rsidR="00C00F01" w:rsidRPr="001640BD">
        <w:rPr>
          <w:rFonts w:ascii="Times New Roman" w:hAnsi="Times New Roman" w:cs="Times New Roman"/>
          <w:sz w:val="24"/>
          <w:szCs w:val="24"/>
        </w:rPr>
        <w:t xml:space="preserve"> 43 (1956):</w:t>
      </w:r>
      <w:r w:rsidR="00134566" w:rsidRPr="001640BD">
        <w:rPr>
          <w:rFonts w:ascii="Times New Roman" w:hAnsi="Times New Roman" w:cs="Times New Roman"/>
          <w:sz w:val="24"/>
          <w:szCs w:val="24"/>
        </w:rPr>
        <w:t xml:space="preserve"> </w:t>
      </w:r>
      <w:r w:rsidR="007F4F94" w:rsidRPr="001640BD">
        <w:rPr>
          <w:rFonts w:ascii="Times New Roman" w:hAnsi="Times New Roman" w:cs="Times New Roman"/>
          <w:sz w:val="24"/>
          <w:szCs w:val="24"/>
        </w:rPr>
        <w:t>116</w:t>
      </w:r>
      <w:r w:rsidR="002D72B7" w:rsidRPr="001640BD">
        <w:rPr>
          <w:rFonts w:ascii="Times New Roman" w:hAnsi="Times New Roman" w:cs="Times New Roman"/>
          <w:sz w:val="24"/>
          <w:szCs w:val="24"/>
        </w:rPr>
        <w:t>.</w:t>
      </w:r>
    </w:p>
    <w:p w14:paraId="04F2721C" w14:textId="77777777" w:rsidR="0000525D" w:rsidRPr="001640BD" w:rsidRDefault="0000525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103C3D" w14:textId="443A6E2F" w:rsidR="0000525D" w:rsidRPr="001640BD" w:rsidRDefault="0000525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EEGHEN 1957</w:t>
      </w:r>
    </w:p>
    <w:p w14:paraId="0FFEFCF1" w14:textId="77777777" w:rsidR="0000525D" w:rsidRPr="001640BD" w:rsidRDefault="0000525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A1E99A" w14:textId="4F15EBD8" w:rsidR="0000525D" w:rsidRPr="001640BD" w:rsidRDefault="0000525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Eeghen, I.H. “De Kerk het Vredesduifje.” </w:t>
      </w:r>
      <w:r w:rsidRPr="001640BD">
        <w:rPr>
          <w:rFonts w:ascii="Times New Roman" w:hAnsi="Times New Roman" w:cs="Times New Roman"/>
          <w:i/>
          <w:sz w:val="24"/>
          <w:szCs w:val="24"/>
        </w:rPr>
        <w:t xml:space="preserve">Maadblad Amstelodamum </w:t>
      </w:r>
      <w:r w:rsidRPr="001640BD">
        <w:rPr>
          <w:rFonts w:ascii="Times New Roman" w:hAnsi="Times New Roman" w:cs="Times New Roman"/>
          <w:sz w:val="24"/>
          <w:szCs w:val="24"/>
        </w:rPr>
        <w:t>(1957): 145–49.</w:t>
      </w:r>
    </w:p>
    <w:p w14:paraId="6605405C" w14:textId="77777777" w:rsidR="000038DE" w:rsidRPr="001640BD" w:rsidRDefault="000038D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282F970" w14:textId="25A82CBC" w:rsidR="000038DE" w:rsidRPr="001640BD" w:rsidRDefault="000038D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EEGHEN 1960</w:t>
      </w:r>
    </w:p>
    <w:p w14:paraId="404D2F0E" w14:textId="77777777" w:rsidR="000038DE" w:rsidRPr="001640BD" w:rsidRDefault="000038D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12F0DE" w14:textId="3893040F" w:rsidR="000038DE" w:rsidRPr="001640BD" w:rsidRDefault="000038D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Eeghen, I.H. “Het poppenhuis van Petronella de la Court,</w:t>
      </w:r>
      <w:r w:rsidR="002F667D">
        <w:rPr>
          <w:rFonts w:ascii="Times New Roman" w:hAnsi="Times New Roman" w:cs="Times New Roman"/>
          <w:sz w:val="24"/>
          <w:szCs w:val="24"/>
        </w:rPr>
        <w:t xml:space="preserve"> huisvrouw van Adam Oortmans.” </w:t>
      </w:r>
      <w:r w:rsidRPr="001640BD">
        <w:rPr>
          <w:rStyle w:val="Emphasis"/>
          <w:rFonts w:ascii="Times New Roman" w:hAnsi="Times New Roman" w:cs="Times New Roman"/>
          <w:sz w:val="24"/>
          <w:szCs w:val="24"/>
        </w:rPr>
        <w:t>Maandblad Amstelodamum</w:t>
      </w:r>
      <w:r w:rsidRPr="001640BD">
        <w:rPr>
          <w:rFonts w:ascii="Times New Roman" w:hAnsi="Times New Roman" w:cs="Times New Roman"/>
          <w:sz w:val="24"/>
          <w:szCs w:val="24"/>
        </w:rPr>
        <w:t xml:space="preserve"> 47 (1960): 159–67.</w:t>
      </w:r>
    </w:p>
    <w:p w14:paraId="297AA422" w14:textId="77777777" w:rsidR="006D660F" w:rsidRPr="001640BD" w:rsidRDefault="006D660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68AF37F" w14:textId="0883A4E4" w:rsidR="006D660F" w:rsidRPr="001640BD" w:rsidRDefault="00E84CE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EEKH</w:t>
      </w:r>
      <w:r w:rsidR="006D660F" w:rsidRPr="001640BD">
        <w:rPr>
          <w:rFonts w:ascii="Times New Roman" w:hAnsi="Times New Roman" w:cs="Times New Roman"/>
          <w:sz w:val="24"/>
          <w:szCs w:val="24"/>
        </w:rPr>
        <w:t>O</w:t>
      </w:r>
      <w:r w:rsidRPr="001640BD">
        <w:rPr>
          <w:rFonts w:ascii="Times New Roman" w:hAnsi="Times New Roman" w:cs="Times New Roman"/>
          <w:sz w:val="24"/>
          <w:szCs w:val="24"/>
        </w:rPr>
        <w:t>U</w:t>
      </w:r>
      <w:r w:rsidR="006D660F" w:rsidRPr="001640BD">
        <w:rPr>
          <w:rFonts w:ascii="Times New Roman" w:hAnsi="Times New Roman" w:cs="Times New Roman"/>
          <w:sz w:val="24"/>
          <w:szCs w:val="24"/>
        </w:rPr>
        <w:t>T 2018</w:t>
      </w:r>
    </w:p>
    <w:p w14:paraId="638514D5" w14:textId="77777777" w:rsidR="006D660F" w:rsidRPr="001640BD" w:rsidRDefault="006D660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FD74F81" w14:textId="1BF480DB" w:rsidR="006D660F" w:rsidRPr="001640BD" w:rsidRDefault="006D660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Eekhout, Marianne. </w:t>
      </w:r>
      <w:r w:rsidRPr="001640BD">
        <w:rPr>
          <w:rFonts w:ascii="Times New Roman" w:hAnsi="Times New Roman" w:cs="Times New Roman"/>
          <w:i/>
          <w:sz w:val="24"/>
          <w:szCs w:val="24"/>
        </w:rPr>
        <w:t>Werk, bid &amp; bewonder: Een nieuwe kijk op kunst en calvinisme</w:t>
      </w:r>
      <w:r w:rsidR="002F667D">
        <w:rPr>
          <w:rFonts w:ascii="Times New Roman" w:hAnsi="Times New Roman" w:cs="Times New Roman"/>
          <w:sz w:val="24"/>
          <w:szCs w:val="24"/>
        </w:rPr>
        <w:t xml:space="preserve">. Exh. </w:t>
      </w:r>
      <w:proofErr w:type="gramStart"/>
      <w:r w:rsidR="002F667D">
        <w:rPr>
          <w:rFonts w:ascii="Times New Roman" w:hAnsi="Times New Roman" w:cs="Times New Roman"/>
          <w:sz w:val="24"/>
          <w:szCs w:val="24"/>
        </w:rPr>
        <w:t>cat</w:t>
      </w:r>
      <w:proofErr w:type="gramEnd"/>
      <w:r w:rsidR="002F667D">
        <w:rPr>
          <w:rFonts w:ascii="Times New Roman" w:hAnsi="Times New Roman" w:cs="Times New Roman"/>
          <w:sz w:val="24"/>
          <w:szCs w:val="24"/>
        </w:rPr>
        <w:t xml:space="preserve">. </w:t>
      </w:r>
      <w:r w:rsidRPr="001640BD">
        <w:rPr>
          <w:rFonts w:ascii="Times New Roman" w:hAnsi="Times New Roman" w:cs="Times New Roman"/>
          <w:sz w:val="24"/>
          <w:szCs w:val="24"/>
        </w:rPr>
        <w:t>Dordrecht, Dordrechts Museum. Dordrecht, 2018.</w:t>
      </w:r>
    </w:p>
    <w:p w14:paraId="61A4F4F3" w14:textId="77777777"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55FFB9" w14:textId="0AAC3DFE"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EGGER 1911</w:t>
      </w:r>
    </w:p>
    <w:p w14:paraId="4E400FD5" w14:textId="77777777"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D2E410" w14:textId="31B6FCFA"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Egger, Hermann</w:t>
      </w:r>
      <w:r w:rsidRPr="001640BD">
        <w:rPr>
          <w:rFonts w:ascii="Times New Roman" w:hAnsi="Times New Roman" w:cs="Times New Roman"/>
          <w:i/>
          <w:sz w:val="24"/>
          <w:szCs w:val="24"/>
        </w:rPr>
        <w:t>.</w:t>
      </w:r>
      <w:r w:rsidR="00411351" w:rsidRPr="001640BD">
        <w:rPr>
          <w:rFonts w:ascii="Times New Roman" w:hAnsi="Times New Roman" w:cs="Times New Roman"/>
          <w:i/>
          <w:sz w:val="24"/>
          <w:szCs w:val="24"/>
        </w:rPr>
        <w:t xml:space="preserve"> </w:t>
      </w:r>
      <w:r w:rsidRPr="001640BD">
        <w:rPr>
          <w:rFonts w:ascii="Times New Roman" w:hAnsi="Times New Roman" w:cs="Times New Roman"/>
          <w:i/>
          <w:sz w:val="24"/>
          <w:szCs w:val="24"/>
        </w:rPr>
        <w:t>Römische Veduten: Handzeichnungen aus dem XV.–XCIII. Jahrhundert</w:t>
      </w:r>
      <w:r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002F667D">
        <w:rPr>
          <w:rFonts w:ascii="Times New Roman" w:hAnsi="Times New Roman" w:cs="Times New Roman"/>
          <w:sz w:val="24"/>
          <w:szCs w:val="24"/>
        </w:rPr>
        <w:t xml:space="preserve">2 </w:t>
      </w:r>
      <w:r w:rsidRPr="001640BD">
        <w:rPr>
          <w:rFonts w:ascii="Times New Roman" w:hAnsi="Times New Roman" w:cs="Times New Roman"/>
          <w:sz w:val="24"/>
          <w:szCs w:val="24"/>
        </w:rPr>
        <w:t>vols.</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Vienna, 1911.</w:t>
      </w:r>
    </w:p>
    <w:p w14:paraId="5B8749DD" w14:textId="77777777"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654CAE3" w14:textId="77777777"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EIJNDEN AND VAN DER WILLIGEN 1816–40 </w:t>
      </w:r>
    </w:p>
    <w:p w14:paraId="09B06C07" w14:textId="77777777"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C0C127" w14:textId="1824DB28" w:rsidR="003327B1" w:rsidRPr="001640BD" w:rsidRDefault="00DF2AF7"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Van Eijnden, Roeland</w:t>
      </w:r>
      <w:r w:rsidR="008052C8" w:rsidRPr="001640BD">
        <w:rPr>
          <w:rFonts w:ascii="Times New Roman" w:eastAsia="Times New Roman" w:hAnsi="Times New Roman" w:cs="Times New Roman"/>
          <w:sz w:val="24"/>
          <w:szCs w:val="24"/>
        </w:rPr>
        <w:t>,</w:t>
      </w:r>
      <w:r w:rsidRPr="001640BD">
        <w:rPr>
          <w:rFonts w:ascii="Times New Roman" w:eastAsia="Times New Roman" w:hAnsi="Times New Roman" w:cs="Times New Roman"/>
          <w:sz w:val="24"/>
          <w:szCs w:val="24"/>
        </w:rPr>
        <w:t xml:space="preserve"> and </w:t>
      </w:r>
      <w:r w:rsidR="008052C8" w:rsidRPr="001640BD">
        <w:rPr>
          <w:rFonts w:ascii="Times New Roman" w:eastAsia="Times New Roman" w:hAnsi="Times New Roman" w:cs="Times New Roman"/>
          <w:sz w:val="24"/>
          <w:szCs w:val="24"/>
        </w:rPr>
        <w:t xml:space="preserve">Adriaan </w:t>
      </w:r>
      <w:r w:rsidR="00937CED" w:rsidRPr="001640BD">
        <w:rPr>
          <w:rFonts w:ascii="Times New Roman" w:eastAsia="Times New Roman" w:hAnsi="Times New Roman" w:cs="Times New Roman"/>
          <w:sz w:val="24"/>
          <w:szCs w:val="24"/>
        </w:rPr>
        <w:t xml:space="preserve">van </w:t>
      </w:r>
      <w:r w:rsidRPr="001640BD">
        <w:rPr>
          <w:rFonts w:ascii="Times New Roman" w:eastAsia="Times New Roman" w:hAnsi="Times New Roman" w:cs="Times New Roman"/>
          <w:sz w:val="24"/>
          <w:szCs w:val="24"/>
        </w:rPr>
        <w:t>der Willigen.</w:t>
      </w:r>
      <w:r w:rsidR="00411351" w:rsidRPr="001640BD">
        <w:rPr>
          <w:rFonts w:ascii="Times New Roman" w:eastAsia="Times New Roman" w:hAnsi="Times New Roman" w:cs="Times New Roman"/>
          <w:sz w:val="24"/>
          <w:szCs w:val="24"/>
        </w:rPr>
        <w:t xml:space="preserve"> </w:t>
      </w:r>
      <w:r w:rsidR="002F667D">
        <w:rPr>
          <w:rFonts w:ascii="Times New Roman" w:eastAsia="Times New Roman" w:hAnsi="Times New Roman" w:cs="Times New Roman"/>
          <w:i/>
          <w:iCs/>
          <w:sz w:val="24"/>
          <w:szCs w:val="24"/>
        </w:rPr>
        <w:t xml:space="preserve">Geschiedenis der vaderlandsche </w:t>
      </w:r>
      <w:r w:rsidRPr="001640BD">
        <w:rPr>
          <w:rFonts w:ascii="Times New Roman" w:eastAsia="Times New Roman" w:hAnsi="Times New Roman" w:cs="Times New Roman"/>
          <w:i/>
          <w:iCs/>
          <w:sz w:val="24"/>
          <w:szCs w:val="24"/>
        </w:rPr>
        <w:t>schilderkunst, sedert de helft der XVIII eeuw.</w:t>
      </w:r>
      <w:r w:rsidR="00411351" w:rsidRPr="001640BD">
        <w:rPr>
          <w:rFonts w:ascii="Times New Roman" w:eastAsia="Times New Roman" w:hAnsi="Times New Roman" w:cs="Times New Roman"/>
          <w:i/>
          <w:iCs/>
          <w:sz w:val="24"/>
          <w:szCs w:val="24"/>
        </w:rPr>
        <w:t xml:space="preserve"> </w:t>
      </w:r>
      <w:r w:rsidRPr="001640BD">
        <w:rPr>
          <w:rFonts w:ascii="Times New Roman" w:eastAsia="Times New Roman" w:hAnsi="Times New Roman" w:cs="Times New Roman"/>
          <w:sz w:val="24"/>
          <w:szCs w:val="24"/>
        </w:rPr>
        <w:t>4 vols.</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Haarlem, 1816–40.</w:t>
      </w:r>
    </w:p>
    <w:p w14:paraId="0992CC15" w14:textId="77777777" w:rsidR="0025407F" w:rsidRPr="001640BD" w:rsidRDefault="0025407F"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5FABE5F8" w14:textId="4A626029" w:rsidR="0025407F" w:rsidRPr="001640BD" w:rsidRDefault="0025407F"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VAN EIKEMA HOMMES 2012</w:t>
      </w:r>
    </w:p>
    <w:p w14:paraId="60A2389A" w14:textId="77777777" w:rsidR="0025407F" w:rsidRPr="001640BD" w:rsidRDefault="0025407F"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3B0FD42B" w14:textId="48FF2316" w:rsidR="0025407F" w:rsidRPr="001640BD" w:rsidRDefault="0025407F"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Van Eikema Hommes, Margriet. </w:t>
      </w:r>
      <w:r w:rsidRPr="001640BD">
        <w:rPr>
          <w:rFonts w:ascii="Times New Roman" w:eastAsia="Times New Roman" w:hAnsi="Times New Roman" w:cs="Times New Roman"/>
          <w:i/>
          <w:sz w:val="24"/>
          <w:szCs w:val="24"/>
        </w:rPr>
        <w:t xml:space="preserve">Art and Allegiance in the Dutch </w:t>
      </w:r>
      <w:r w:rsidR="002F667D">
        <w:rPr>
          <w:rFonts w:ascii="Times New Roman" w:eastAsia="Times New Roman" w:hAnsi="Times New Roman" w:cs="Times New Roman"/>
          <w:i/>
          <w:sz w:val="24"/>
          <w:szCs w:val="24"/>
        </w:rPr>
        <w:t xml:space="preserve">Golden Age: The Ambitions of </w:t>
      </w:r>
      <w:r w:rsidR="002F667D">
        <w:rPr>
          <w:rFonts w:ascii="Times New Roman" w:eastAsia="Times New Roman" w:hAnsi="Times New Roman" w:cs="Times New Roman"/>
          <w:i/>
          <w:sz w:val="24"/>
          <w:szCs w:val="24"/>
        </w:rPr>
        <w:tab/>
        <w:t xml:space="preserve">a </w:t>
      </w:r>
      <w:r w:rsidRPr="001640BD">
        <w:rPr>
          <w:rFonts w:ascii="Times New Roman" w:eastAsia="Times New Roman" w:hAnsi="Times New Roman" w:cs="Times New Roman"/>
          <w:i/>
          <w:sz w:val="24"/>
          <w:szCs w:val="24"/>
        </w:rPr>
        <w:t>Wealthy Widow in a Painted Chamber by Ferdinand Bol</w:t>
      </w:r>
      <w:r w:rsidRPr="001640BD">
        <w:rPr>
          <w:rFonts w:ascii="Times New Roman" w:eastAsia="Times New Roman" w:hAnsi="Times New Roman" w:cs="Times New Roman"/>
          <w:sz w:val="24"/>
          <w:szCs w:val="24"/>
        </w:rPr>
        <w:t>. Amsterdam, 2012.</w:t>
      </w:r>
    </w:p>
    <w:p w14:paraId="32AD5A03" w14:textId="77777777" w:rsidR="00CD7873" w:rsidRPr="001640BD" w:rsidRDefault="00CD787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3F62FD22" w14:textId="33BC7E5E" w:rsidR="00CD7873" w:rsidRPr="001640BD" w:rsidRDefault="00CD787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VAN EIKEMA HOMMES AND FROMENT 2011</w:t>
      </w:r>
    </w:p>
    <w:p w14:paraId="5395C53C" w14:textId="77777777" w:rsidR="00CD7873" w:rsidRPr="001640BD" w:rsidRDefault="00CD787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6148A161" w14:textId="6762BE44" w:rsidR="00CD7873" w:rsidRPr="001640BD" w:rsidRDefault="00CD787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Eikema Hommes, Margriet, and Emilie Froment, “Een doek van geene beteeke</w:t>
      </w:r>
      <w:r w:rsidR="002F667D">
        <w:rPr>
          <w:rFonts w:ascii="Times New Roman" w:hAnsi="Times New Roman" w:cs="Times New Roman"/>
          <w:sz w:val="24"/>
          <w:szCs w:val="24"/>
        </w:rPr>
        <w:t xml:space="preserve">nis: De </w:t>
      </w:r>
      <w:r w:rsidRPr="001640BD">
        <w:rPr>
          <w:rFonts w:ascii="Times New Roman" w:hAnsi="Times New Roman" w:cs="Times New Roman"/>
          <w:sz w:val="24"/>
          <w:szCs w:val="24"/>
        </w:rPr>
        <w:t>nachtelijke samenzwering van Claudius Civilis in het S</w:t>
      </w:r>
      <w:r w:rsidR="002F667D">
        <w:rPr>
          <w:rFonts w:ascii="Times New Roman" w:hAnsi="Times New Roman" w:cs="Times New Roman"/>
          <w:sz w:val="24"/>
          <w:szCs w:val="24"/>
        </w:rPr>
        <w:t xml:space="preserve">chakerbos van Govert Flinck en </w:t>
      </w:r>
      <w:r w:rsidRPr="001640BD">
        <w:rPr>
          <w:rFonts w:ascii="Times New Roman" w:hAnsi="Times New Roman" w:cs="Times New Roman"/>
          <w:sz w:val="24"/>
          <w:szCs w:val="24"/>
        </w:rPr>
        <w:t>Jü</w:t>
      </w:r>
      <w:r w:rsidR="00E04ACA" w:rsidRPr="001640BD">
        <w:rPr>
          <w:rFonts w:ascii="Times New Roman" w:hAnsi="Times New Roman" w:cs="Times New Roman"/>
          <w:sz w:val="24"/>
          <w:szCs w:val="24"/>
        </w:rPr>
        <w:t>rgen Ovens technisch onderzocht.</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Oud Holland</w:t>
      </w:r>
      <w:r w:rsidRPr="001640BD">
        <w:rPr>
          <w:rFonts w:ascii="Times New Roman" w:hAnsi="Times New Roman" w:cs="Times New Roman"/>
          <w:sz w:val="24"/>
          <w:szCs w:val="24"/>
        </w:rPr>
        <w:t xml:space="preserve"> 124 (2011): 144–49.</w:t>
      </w:r>
    </w:p>
    <w:p w14:paraId="15916B7C" w14:textId="77777777" w:rsidR="00710273" w:rsidRPr="001640BD" w:rsidRDefault="0071027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6D54187" w14:textId="01C5514E" w:rsidR="00710273" w:rsidRPr="001640BD" w:rsidRDefault="0071027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EIKEMA HOMMES AND SPEELERS</w:t>
      </w:r>
      <w:r w:rsidR="00641A7E" w:rsidRPr="001640BD">
        <w:rPr>
          <w:rFonts w:ascii="Times New Roman" w:hAnsi="Times New Roman" w:cs="Times New Roman"/>
          <w:sz w:val="24"/>
          <w:szCs w:val="24"/>
        </w:rPr>
        <w:t xml:space="preserve"> 2005</w:t>
      </w:r>
    </w:p>
    <w:p w14:paraId="3E3F9B7B" w14:textId="77777777" w:rsidR="00710273" w:rsidRPr="001640BD" w:rsidRDefault="0071027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18B6404" w14:textId="34E01E1D" w:rsidR="00710273" w:rsidRPr="001640BD" w:rsidRDefault="0071027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Eikema Hommes, Margriet, and Lidwien Speelers. “Pieter de</w:t>
      </w:r>
      <w:r w:rsidR="002F667D">
        <w:rPr>
          <w:rFonts w:ascii="Times New Roman" w:hAnsi="Times New Roman" w:cs="Times New Roman"/>
          <w:sz w:val="24"/>
          <w:szCs w:val="24"/>
        </w:rPr>
        <w:t xml:space="preserve"> Grebber and the Oranjezaal in </w:t>
      </w:r>
      <w:r w:rsidRPr="001640BD">
        <w:rPr>
          <w:rFonts w:ascii="Times New Roman" w:hAnsi="Times New Roman" w:cs="Times New Roman"/>
          <w:sz w:val="24"/>
          <w:szCs w:val="24"/>
        </w:rPr>
        <w:t xml:space="preserve">Huis ten Bosch. Part II: Variations in Painting Technique.” </w:t>
      </w:r>
      <w:r w:rsidRPr="001640BD">
        <w:rPr>
          <w:rFonts w:ascii="Times New Roman" w:hAnsi="Times New Roman" w:cs="Times New Roman"/>
          <w:i/>
          <w:iCs/>
          <w:sz w:val="24"/>
          <w:szCs w:val="24"/>
        </w:rPr>
        <w:t>Art Matters</w:t>
      </w:r>
      <w:r w:rsidRPr="001640BD">
        <w:rPr>
          <w:rFonts w:ascii="Times New Roman" w:hAnsi="Times New Roman" w:cs="Times New Roman"/>
          <w:sz w:val="24"/>
          <w:szCs w:val="24"/>
        </w:rPr>
        <w:t xml:space="preserve"> 3 (2005): 37–46.</w:t>
      </w:r>
    </w:p>
    <w:p w14:paraId="2B91D6EB"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EF6C07"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EISENMANN 1888</w:t>
      </w:r>
    </w:p>
    <w:p w14:paraId="7639F649"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24621195" w14:textId="77777777" w:rsidR="002F667D" w:rsidRDefault="001F41BD"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Eisenmann, Oscar. </w:t>
      </w:r>
      <w:r w:rsidRPr="001640BD">
        <w:rPr>
          <w:rFonts w:ascii="Times New Roman" w:hAnsi="Times New Roman" w:cs="Times New Roman"/>
          <w:i/>
          <w:sz w:val="24"/>
          <w:szCs w:val="24"/>
        </w:rPr>
        <w:t>Katalog der Königlichen Gemälde-Galerie zu Cassel</w:t>
      </w:r>
      <w:r w:rsidRPr="001640BD">
        <w:rPr>
          <w:rFonts w:ascii="Times New Roman" w:hAnsi="Times New Roman" w:cs="Times New Roman"/>
          <w:sz w:val="24"/>
          <w:szCs w:val="24"/>
        </w:rPr>
        <w:t>. Kassel, 1888</w:t>
      </w:r>
      <w:r w:rsidR="007E179F" w:rsidRPr="001640BD">
        <w:rPr>
          <w:rFonts w:ascii="Times New Roman" w:hAnsi="Times New Roman" w:cs="Times New Roman"/>
          <w:sz w:val="24"/>
          <w:szCs w:val="24"/>
        </w:rPr>
        <w:t>.</w:t>
      </w:r>
    </w:p>
    <w:p w14:paraId="53ACEADD"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400344D2" w14:textId="77777777" w:rsidR="002F667D" w:rsidRDefault="005D0FDC"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EISENMANN </w:t>
      </w:r>
      <w:r w:rsidR="0020257D" w:rsidRPr="001640BD">
        <w:rPr>
          <w:rFonts w:ascii="Times New Roman" w:hAnsi="Times New Roman" w:cs="Times New Roman"/>
          <w:sz w:val="24"/>
          <w:szCs w:val="24"/>
        </w:rPr>
        <w:t>1905</w:t>
      </w:r>
    </w:p>
    <w:p w14:paraId="77C27EA5"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69288004" w14:textId="58741124" w:rsidR="00381BB3" w:rsidRPr="001640BD" w:rsidRDefault="0020257D"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Eisenmann, Oscar.</w:t>
      </w:r>
      <w:r w:rsidR="00411351"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Katalog der zur Fideikommiss-Galerie des Gesamthauses Braunschweig und Lüneburg gehörigen Sammlung von Gemӓlden und Skulpturen im Provinzialmuseum Rudolf v. Bennigsenstrasse 1 zu Hannover.</w:t>
      </w:r>
      <w:r w:rsidRPr="001640BD">
        <w:rPr>
          <w:rFonts w:ascii="Times New Roman" w:hAnsi="Times New Roman" w:cs="Times New Roman"/>
          <w:sz w:val="24"/>
          <w:szCs w:val="24"/>
        </w:rPr>
        <w:t xml:space="preserve"> Hannover, 1905.</w:t>
      </w:r>
    </w:p>
    <w:p w14:paraId="2903171E"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69AA7E5"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EISSENHAUER 2006</w:t>
      </w:r>
    </w:p>
    <w:p w14:paraId="2627FFC4"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4EED236" w14:textId="3340300D"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Eissenhauer, Michael J., ed. </w:t>
      </w:r>
      <w:r w:rsidRPr="001640BD">
        <w:rPr>
          <w:rFonts w:ascii="Times New Roman" w:hAnsi="Times New Roman" w:cs="Times New Roman"/>
          <w:i/>
          <w:sz w:val="24"/>
          <w:szCs w:val="24"/>
        </w:rPr>
        <w:t>Rembrandt-Bilder: die his</w:t>
      </w:r>
      <w:r w:rsidR="002F667D">
        <w:rPr>
          <w:rFonts w:ascii="Times New Roman" w:hAnsi="Times New Roman" w:cs="Times New Roman"/>
          <w:i/>
          <w:sz w:val="24"/>
          <w:szCs w:val="24"/>
        </w:rPr>
        <w:t xml:space="preserve">torische Sammlung der Kasseler </w:t>
      </w:r>
      <w:r w:rsidRPr="001640BD">
        <w:rPr>
          <w:rFonts w:ascii="Times New Roman" w:hAnsi="Times New Roman" w:cs="Times New Roman"/>
          <w:i/>
          <w:sz w:val="24"/>
          <w:szCs w:val="24"/>
        </w:rPr>
        <w:t>Gemäldegalerie</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Kassel, Gemäldegalerie Alte Meister, Staatliche Museen </w:t>
      </w:r>
      <w:r w:rsidRPr="001640BD">
        <w:rPr>
          <w:rFonts w:ascii="Times New Roman" w:hAnsi="Times New Roman" w:cs="Times New Roman"/>
          <w:sz w:val="24"/>
          <w:szCs w:val="24"/>
        </w:rPr>
        <w:tab/>
        <w:t>Kassel. Kassel, 2006.</w:t>
      </w:r>
    </w:p>
    <w:p w14:paraId="6C1DB799" w14:textId="77777777" w:rsidR="0003175A" w:rsidRPr="001640BD" w:rsidRDefault="0003175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B1966E9" w14:textId="6540A02A" w:rsidR="0003175A" w:rsidRPr="001640BD" w:rsidRDefault="0003175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EKKART 1979</w:t>
      </w:r>
    </w:p>
    <w:p w14:paraId="288DDC13" w14:textId="77777777" w:rsidR="0003175A" w:rsidRPr="001640BD" w:rsidRDefault="0003175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4D4E3C" w14:textId="4EA455D3" w:rsidR="0003175A" w:rsidRPr="001640BD" w:rsidRDefault="0003175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Ekkart, Rudolf E.O. </w:t>
      </w:r>
      <w:r w:rsidRPr="001640BD">
        <w:rPr>
          <w:rFonts w:ascii="Times New Roman" w:hAnsi="Times New Roman" w:cs="Times New Roman"/>
          <w:i/>
          <w:sz w:val="24"/>
          <w:szCs w:val="24"/>
        </w:rPr>
        <w:t>Johannes Cornelisz. Verspronck</w:t>
      </w:r>
      <w:r w:rsidRPr="001640BD">
        <w:rPr>
          <w:rFonts w:ascii="Times New Roman" w:hAnsi="Times New Roman" w:cs="Times New Roman"/>
          <w:sz w:val="24"/>
          <w:szCs w:val="24"/>
        </w:rPr>
        <w:t>. Haarlem, 1979.</w:t>
      </w:r>
    </w:p>
    <w:p w14:paraId="1ADED660" w14:textId="77777777" w:rsidR="002916C7" w:rsidRPr="001640BD" w:rsidRDefault="002916C7" w:rsidP="001640BD">
      <w:pPr>
        <w:spacing w:line="240" w:lineRule="auto"/>
        <w:ind w:left="720" w:hanging="720"/>
        <w:contextualSpacing/>
        <w:rPr>
          <w:rFonts w:ascii="Times New Roman" w:hAnsi="Times New Roman" w:cs="Times New Roman"/>
          <w:sz w:val="24"/>
          <w:szCs w:val="24"/>
        </w:rPr>
      </w:pPr>
    </w:p>
    <w:p w14:paraId="433B7EFF" w14:textId="64E222CF" w:rsidR="002916C7" w:rsidRPr="001640BD" w:rsidRDefault="002916C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EKKART 1984</w:t>
      </w:r>
      <w:r w:rsidRPr="001640BD">
        <w:rPr>
          <w:rFonts w:ascii="Times New Roman" w:hAnsi="Times New Roman" w:cs="Times New Roman"/>
          <w:sz w:val="24"/>
          <w:szCs w:val="24"/>
        </w:rPr>
        <w:tab/>
      </w:r>
    </w:p>
    <w:p w14:paraId="5C83DAAC" w14:textId="77777777" w:rsidR="002916C7" w:rsidRPr="001640BD" w:rsidRDefault="002916C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D2E8D7" w14:textId="2A783211" w:rsidR="002916C7" w:rsidRPr="001640BD" w:rsidRDefault="00535FF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Ekkart, Rudolf </w:t>
      </w:r>
      <w:r w:rsidR="002916C7" w:rsidRPr="001640BD">
        <w:rPr>
          <w:rFonts w:ascii="Times New Roman" w:hAnsi="Times New Roman" w:cs="Times New Roman"/>
          <w:sz w:val="24"/>
          <w:szCs w:val="24"/>
        </w:rPr>
        <w:t>E.O.</w:t>
      </w:r>
      <w:r w:rsidR="00411351" w:rsidRPr="001640BD">
        <w:rPr>
          <w:rFonts w:ascii="Times New Roman" w:hAnsi="Times New Roman" w:cs="Times New Roman"/>
          <w:sz w:val="24"/>
          <w:szCs w:val="24"/>
        </w:rPr>
        <w:t xml:space="preserve"> </w:t>
      </w:r>
      <w:r w:rsidR="002916C7" w:rsidRPr="001640BD">
        <w:rPr>
          <w:rFonts w:ascii="Times New Roman" w:hAnsi="Times New Roman" w:cs="Times New Roman"/>
          <w:sz w:val="24"/>
          <w:szCs w:val="24"/>
        </w:rPr>
        <w:t>“Het portret van de familie Meerman door Pieter van Slingelandt.”</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In </w:t>
      </w:r>
      <w:r w:rsidR="002F667D">
        <w:rPr>
          <w:rFonts w:ascii="Times New Roman" w:hAnsi="Times New Roman" w:cs="Times New Roman"/>
          <w:i/>
          <w:sz w:val="24"/>
          <w:szCs w:val="24"/>
        </w:rPr>
        <w:t xml:space="preserve">De </w:t>
      </w:r>
      <w:r w:rsidRPr="001640BD">
        <w:rPr>
          <w:rFonts w:ascii="Times New Roman" w:hAnsi="Times New Roman" w:cs="Times New Roman"/>
          <w:i/>
          <w:sz w:val="24"/>
          <w:szCs w:val="24"/>
        </w:rPr>
        <w:t xml:space="preserve">Arte </w:t>
      </w:r>
      <w:proofErr w:type="gramStart"/>
      <w:r w:rsidR="002916C7" w:rsidRPr="001640BD">
        <w:rPr>
          <w:rFonts w:ascii="Times New Roman" w:hAnsi="Times New Roman" w:cs="Times New Roman"/>
          <w:i/>
          <w:sz w:val="24"/>
          <w:szCs w:val="24"/>
        </w:rPr>
        <w:t>et</w:t>
      </w:r>
      <w:proofErr w:type="gramEnd"/>
      <w:r w:rsidR="002916C7" w:rsidRPr="001640BD">
        <w:rPr>
          <w:rFonts w:ascii="Times New Roman" w:hAnsi="Times New Roman" w:cs="Times New Roman"/>
          <w:i/>
          <w:sz w:val="24"/>
          <w:szCs w:val="24"/>
        </w:rPr>
        <w:t xml:space="preserve"> Libris</w:t>
      </w:r>
      <w:r w:rsidR="002916C7" w:rsidRPr="001640BD">
        <w:rPr>
          <w:rFonts w:ascii="Times New Roman" w:hAnsi="Times New Roman" w:cs="Times New Roman"/>
          <w:sz w:val="24"/>
          <w:szCs w:val="24"/>
        </w:rPr>
        <w:t xml:space="preserve">. </w:t>
      </w:r>
      <w:r w:rsidR="002916C7" w:rsidRPr="001640BD">
        <w:rPr>
          <w:rFonts w:ascii="Times New Roman" w:hAnsi="Times New Roman" w:cs="Times New Roman"/>
          <w:i/>
          <w:sz w:val="24"/>
          <w:szCs w:val="24"/>
        </w:rPr>
        <w:t>Festschrift Erasmus, 1934–1984</w:t>
      </w:r>
      <w:r w:rsidR="002916C7"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002916C7" w:rsidRPr="001640BD">
        <w:rPr>
          <w:rFonts w:ascii="Times New Roman" w:hAnsi="Times New Roman" w:cs="Times New Roman"/>
          <w:sz w:val="24"/>
          <w:szCs w:val="24"/>
        </w:rPr>
        <w:t>Edited by Abraham Horodisch, 69–75.</w:t>
      </w:r>
      <w:r w:rsidR="00411351" w:rsidRPr="001640BD">
        <w:rPr>
          <w:rFonts w:ascii="Times New Roman" w:hAnsi="Times New Roman" w:cs="Times New Roman"/>
          <w:sz w:val="24"/>
          <w:szCs w:val="24"/>
        </w:rPr>
        <w:t xml:space="preserve"> </w:t>
      </w:r>
      <w:r w:rsidR="002916C7" w:rsidRPr="001640BD">
        <w:rPr>
          <w:rFonts w:ascii="Times New Roman" w:hAnsi="Times New Roman" w:cs="Times New Roman"/>
          <w:sz w:val="24"/>
          <w:szCs w:val="24"/>
        </w:rPr>
        <w:t>Amsterdam, 1984.</w:t>
      </w:r>
    </w:p>
    <w:p w14:paraId="76C74723" w14:textId="77777777" w:rsidR="00A00E07" w:rsidRPr="001640BD" w:rsidRDefault="00A00E0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A042D5"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EKKART 1985</w:t>
      </w:r>
    </w:p>
    <w:p w14:paraId="7E33FD6D"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0572E07D" w14:textId="57309794" w:rsidR="00A00E07" w:rsidRPr="001640BD" w:rsidRDefault="00A00E07"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Ekkart, Rudolf E.O. “</w:t>
      </w:r>
      <w:r w:rsidR="00D9669E" w:rsidRPr="001640BD">
        <w:rPr>
          <w:rFonts w:ascii="Times New Roman" w:hAnsi="Times New Roman" w:cs="Times New Roman"/>
          <w:sz w:val="24"/>
          <w:szCs w:val="24"/>
        </w:rPr>
        <w:t>Frans van Mieris and h</w:t>
      </w:r>
      <w:r w:rsidRPr="001640BD">
        <w:rPr>
          <w:rFonts w:ascii="Times New Roman" w:hAnsi="Times New Roman" w:cs="Times New Roman"/>
          <w:sz w:val="24"/>
          <w:szCs w:val="24"/>
        </w:rPr>
        <w:t xml:space="preserve">et portret van Jacob van Heemskerck.” </w:t>
      </w:r>
      <w:r w:rsidRPr="001640BD">
        <w:rPr>
          <w:rFonts w:ascii="Times New Roman" w:hAnsi="Times New Roman" w:cs="Times New Roman"/>
          <w:i/>
          <w:iCs/>
          <w:sz w:val="24"/>
          <w:szCs w:val="24"/>
        </w:rPr>
        <w:t>Leids Jaarboekje</w:t>
      </w:r>
      <w:r w:rsidRPr="001640BD">
        <w:rPr>
          <w:rFonts w:ascii="Times New Roman" w:hAnsi="Times New Roman" w:cs="Times New Roman"/>
          <w:sz w:val="24"/>
          <w:szCs w:val="24"/>
        </w:rPr>
        <w:t xml:space="preserve"> 77 (1985): 47–51.</w:t>
      </w:r>
    </w:p>
    <w:p w14:paraId="4CD98EE2" w14:textId="77777777" w:rsidR="003A7A56" w:rsidRPr="001640BD" w:rsidRDefault="003A7A5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14B483F" w14:textId="61673C68" w:rsidR="003A7A56" w:rsidRPr="001640BD" w:rsidRDefault="003A7A5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EKKART 1992</w:t>
      </w:r>
    </w:p>
    <w:p w14:paraId="501F720D" w14:textId="77777777" w:rsidR="003A7A56" w:rsidRPr="001640BD" w:rsidRDefault="003A7A5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08539E5" w14:textId="1F46265D" w:rsidR="003A7A56" w:rsidRPr="001640BD" w:rsidRDefault="003A7A5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Ekkart, Rudolf E.O. “Twee portretten door Pieter van Slingelandt,” </w:t>
      </w:r>
      <w:r w:rsidRPr="001640BD">
        <w:rPr>
          <w:rFonts w:ascii="Times New Roman" w:hAnsi="Times New Roman" w:cs="Times New Roman"/>
          <w:i/>
          <w:iCs/>
          <w:sz w:val="24"/>
          <w:szCs w:val="24"/>
        </w:rPr>
        <w:t>Leids Jaarboekje</w:t>
      </w:r>
      <w:r w:rsidRPr="001640BD">
        <w:rPr>
          <w:rFonts w:ascii="Times New Roman" w:hAnsi="Times New Roman" w:cs="Times New Roman"/>
          <w:sz w:val="24"/>
          <w:szCs w:val="24"/>
        </w:rPr>
        <w:t xml:space="preserve"> (1992): 93–</w:t>
      </w:r>
      <w:r w:rsidRPr="001640BD">
        <w:rPr>
          <w:rFonts w:ascii="Times New Roman" w:hAnsi="Times New Roman" w:cs="Times New Roman"/>
          <w:sz w:val="24"/>
          <w:szCs w:val="24"/>
        </w:rPr>
        <w:tab/>
        <w:t>8.</w:t>
      </w:r>
    </w:p>
    <w:p w14:paraId="69876732" w14:textId="77777777" w:rsidR="0049314F" w:rsidRPr="001640BD" w:rsidRDefault="0049314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8EEADE" w14:textId="32F6737E" w:rsidR="0049314F" w:rsidRPr="001640BD" w:rsidRDefault="0049314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EKKART 1998</w:t>
      </w:r>
    </w:p>
    <w:p w14:paraId="33B97E7E" w14:textId="77777777" w:rsidR="0049314F" w:rsidRPr="001640BD" w:rsidRDefault="0049314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3679D1" w14:textId="09FAFC6F" w:rsidR="0049314F" w:rsidRPr="001640BD" w:rsidRDefault="0049314F"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 xml:space="preserve">Ekkart, Rudolf E.O. </w:t>
      </w:r>
      <w:r w:rsidRPr="001640BD">
        <w:rPr>
          <w:rFonts w:ascii="Times New Roman" w:hAnsi="Times New Roman" w:cs="Times New Roman"/>
          <w:i/>
          <w:iCs/>
          <w:sz w:val="24"/>
          <w:szCs w:val="24"/>
        </w:rPr>
        <w:t xml:space="preserve">Isaac Claesz. </w:t>
      </w:r>
      <w:proofErr w:type="gramStart"/>
      <w:r w:rsidRPr="001640BD">
        <w:rPr>
          <w:rFonts w:ascii="Times New Roman" w:hAnsi="Times New Roman" w:cs="Times New Roman"/>
          <w:i/>
          <w:iCs/>
          <w:sz w:val="24"/>
          <w:szCs w:val="24"/>
        </w:rPr>
        <w:t>van</w:t>
      </w:r>
      <w:proofErr w:type="gramEnd"/>
      <w:r w:rsidRPr="001640BD">
        <w:rPr>
          <w:rFonts w:ascii="Times New Roman" w:hAnsi="Times New Roman" w:cs="Times New Roman"/>
          <w:i/>
          <w:iCs/>
          <w:sz w:val="24"/>
          <w:szCs w:val="24"/>
        </w:rPr>
        <w:t xml:space="preserve"> Swanenburg 1537–1614. Leids schilder en burgemeester</w:t>
      </w:r>
      <w:r w:rsidR="002F667D">
        <w:rPr>
          <w:rFonts w:ascii="Times New Roman" w:hAnsi="Times New Roman" w:cs="Times New Roman"/>
          <w:iCs/>
          <w:sz w:val="24"/>
          <w:szCs w:val="24"/>
        </w:rPr>
        <w:t xml:space="preserve">. </w:t>
      </w:r>
      <w:r w:rsidRPr="001640BD">
        <w:rPr>
          <w:rFonts w:ascii="Times New Roman" w:hAnsi="Times New Roman" w:cs="Times New Roman"/>
          <w:iCs/>
          <w:sz w:val="24"/>
          <w:szCs w:val="24"/>
        </w:rPr>
        <w:t>Zwolle, 1998.</w:t>
      </w:r>
    </w:p>
    <w:p w14:paraId="2D02C7C1" w14:textId="77777777" w:rsidR="00484D4F" w:rsidRPr="001640BD" w:rsidRDefault="00484D4F" w:rsidP="001640BD">
      <w:pPr>
        <w:autoSpaceDE w:val="0"/>
        <w:autoSpaceDN w:val="0"/>
        <w:adjustRightInd w:val="0"/>
        <w:spacing w:after="0" w:line="240" w:lineRule="auto"/>
        <w:ind w:hanging="720"/>
        <w:contextualSpacing/>
        <w:rPr>
          <w:rFonts w:ascii="Times New Roman" w:hAnsi="Times New Roman" w:cs="Times New Roman"/>
          <w:iCs/>
          <w:sz w:val="24"/>
          <w:szCs w:val="24"/>
        </w:rPr>
      </w:pPr>
    </w:p>
    <w:p w14:paraId="5EB601AA" w14:textId="273B9EC2" w:rsidR="00484D4F" w:rsidRPr="001640BD" w:rsidRDefault="00484D4F"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iCs/>
          <w:sz w:val="24"/>
          <w:szCs w:val="24"/>
        </w:rPr>
        <w:t>EKKART 2002</w:t>
      </w:r>
    </w:p>
    <w:p w14:paraId="076ACCB3" w14:textId="77777777" w:rsidR="00484D4F" w:rsidRPr="001640BD" w:rsidRDefault="00484D4F" w:rsidP="001640BD">
      <w:pPr>
        <w:autoSpaceDE w:val="0"/>
        <w:autoSpaceDN w:val="0"/>
        <w:adjustRightInd w:val="0"/>
        <w:spacing w:after="0" w:line="240" w:lineRule="auto"/>
        <w:ind w:hanging="720"/>
        <w:contextualSpacing/>
        <w:rPr>
          <w:rFonts w:ascii="Times New Roman" w:hAnsi="Times New Roman" w:cs="Times New Roman"/>
          <w:iCs/>
          <w:sz w:val="24"/>
          <w:szCs w:val="24"/>
        </w:rPr>
      </w:pPr>
    </w:p>
    <w:p w14:paraId="3BCED3D3" w14:textId="76A9DA57" w:rsidR="00484D4F" w:rsidRPr="001640BD" w:rsidRDefault="00484D4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 xml:space="preserve">Ekkart, Rudolf E.O. </w:t>
      </w:r>
      <w:r w:rsidRPr="001640BD">
        <w:rPr>
          <w:rFonts w:ascii="Times New Roman" w:hAnsi="Times New Roman" w:cs="Times New Roman"/>
          <w:sz w:val="24"/>
          <w:szCs w:val="24"/>
        </w:rPr>
        <w:t xml:space="preserve"> “A </w:t>
      </w:r>
      <w:r w:rsidRPr="001640BD">
        <w:rPr>
          <w:rStyle w:val="Emphasis"/>
          <w:rFonts w:ascii="Times New Roman" w:hAnsi="Times New Roman" w:cs="Times New Roman"/>
          <w:sz w:val="24"/>
          <w:szCs w:val="24"/>
        </w:rPr>
        <w:t>Portrait Historié</w:t>
      </w:r>
      <w:r w:rsidRPr="001640BD">
        <w:rPr>
          <w:rFonts w:ascii="Times New Roman" w:hAnsi="Times New Roman" w:cs="Times New Roman"/>
          <w:sz w:val="24"/>
          <w:szCs w:val="24"/>
        </w:rPr>
        <w:t xml:space="preserve"> with Venus an</w:t>
      </w:r>
      <w:r w:rsidR="002F667D">
        <w:rPr>
          <w:rFonts w:ascii="Times New Roman" w:hAnsi="Times New Roman" w:cs="Times New Roman"/>
          <w:sz w:val="24"/>
          <w:szCs w:val="24"/>
        </w:rPr>
        <w:t xml:space="preserve">d Cupid: Ferdinand Bol and the </w:t>
      </w:r>
      <w:r w:rsidRPr="001640BD">
        <w:rPr>
          <w:rFonts w:ascii="Times New Roman" w:hAnsi="Times New Roman" w:cs="Times New Roman"/>
          <w:sz w:val="24"/>
          <w:szCs w:val="24"/>
        </w:rPr>
        <w:t xml:space="preserve">Patronage of the Spiegel Family.” </w:t>
      </w:r>
      <w:r w:rsidRPr="001640BD">
        <w:rPr>
          <w:rStyle w:val="Emphasis"/>
          <w:rFonts w:ascii="Times New Roman" w:hAnsi="Times New Roman" w:cs="Times New Roman"/>
          <w:sz w:val="24"/>
          <w:szCs w:val="24"/>
        </w:rPr>
        <w:t xml:space="preserve">Simiolus </w:t>
      </w:r>
      <w:r w:rsidRPr="001640BD">
        <w:rPr>
          <w:rFonts w:ascii="Times New Roman" w:hAnsi="Times New Roman" w:cs="Times New Roman"/>
          <w:sz w:val="24"/>
          <w:szCs w:val="24"/>
        </w:rPr>
        <w:t>29 (2002): 14–41.</w:t>
      </w:r>
    </w:p>
    <w:p w14:paraId="7EC5FF8D" w14:textId="77777777" w:rsidR="0081772E" w:rsidRPr="001640BD" w:rsidRDefault="0081772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E9CFD1" w14:textId="3788FEB5" w:rsidR="0081772E" w:rsidRPr="001640BD" w:rsidRDefault="0081772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EKKART 2007</w:t>
      </w:r>
    </w:p>
    <w:p w14:paraId="00D647B1" w14:textId="77777777" w:rsidR="0081772E" w:rsidRPr="001640BD" w:rsidRDefault="0081772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DA04272" w14:textId="0490B0A1" w:rsidR="0081772E" w:rsidRPr="001640BD" w:rsidRDefault="0081772E"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 xml:space="preserve">Ekkart, Rudolf E.O. </w:t>
      </w:r>
      <w:r w:rsidRPr="001640BD">
        <w:rPr>
          <w:rFonts w:ascii="Times New Roman" w:hAnsi="Times New Roman" w:cs="Times New Roman"/>
          <w:i/>
          <w:sz w:val="24"/>
          <w:szCs w:val="24"/>
        </w:rPr>
        <w:t>Dutch Portraits: The Age of Rembrandt and Frans Hals.</w:t>
      </w:r>
      <w:r w:rsidRPr="001640BD">
        <w:rPr>
          <w:rFonts w:ascii="Times New Roman" w:hAnsi="Times New Roman" w:cs="Times New Roman"/>
          <w:sz w:val="24"/>
          <w:szCs w:val="24"/>
        </w:rPr>
        <w:t xml:space="preserve"> Translated by Beverly Jackson.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London, National Gallery; </w:t>
      </w:r>
      <w:proofErr w:type="gramStart"/>
      <w:r w:rsidRPr="001640BD">
        <w:rPr>
          <w:rFonts w:ascii="Times New Roman" w:hAnsi="Times New Roman" w:cs="Times New Roman"/>
          <w:sz w:val="24"/>
          <w:szCs w:val="24"/>
        </w:rPr>
        <w:t>The</w:t>
      </w:r>
      <w:proofErr w:type="gramEnd"/>
      <w:r w:rsidRPr="001640BD">
        <w:rPr>
          <w:rFonts w:ascii="Times New Roman" w:hAnsi="Times New Roman" w:cs="Times New Roman"/>
          <w:sz w:val="24"/>
          <w:szCs w:val="24"/>
        </w:rPr>
        <w:t xml:space="preserve"> Hague, Mauritshuis. London, 2007.</w:t>
      </w:r>
    </w:p>
    <w:p w14:paraId="6A66DBB8" w14:textId="77777777" w:rsidR="00381BB3" w:rsidRPr="001640BD" w:rsidRDefault="00381BB3" w:rsidP="001640BD">
      <w:pPr>
        <w:spacing w:line="240" w:lineRule="auto"/>
        <w:ind w:left="720" w:hanging="720"/>
        <w:contextualSpacing/>
        <w:rPr>
          <w:rFonts w:ascii="Times New Roman" w:hAnsi="Times New Roman" w:cs="Times New Roman"/>
          <w:sz w:val="24"/>
          <w:szCs w:val="24"/>
        </w:rPr>
      </w:pPr>
    </w:p>
    <w:p w14:paraId="5C098F4F" w14:textId="77777777" w:rsidR="00381BB3" w:rsidRPr="001640BD" w:rsidRDefault="00381B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EKKART AND WURFBAIN 1976</w:t>
      </w:r>
    </w:p>
    <w:p w14:paraId="75CBAFF9" w14:textId="77777777" w:rsidR="00381BB3" w:rsidRPr="001640BD" w:rsidRDefault="00381BB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7081490" w14:textId="2441057E" w:rsidR="00381BB3" w:rsidRPr="001640BD" w:rsidRDefault="00381B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Ekkart, Rudolf E.O., and Maartin L. Wurfbain.</w:t>
      </w:r>
      <w:r w:rsidRPr="001640BD">
        <w:rPr>
          <w:rFonts w:ascii="Times New Roman" w:hAnsi="Times New Roman" w:cs="Times New Roman"/>
          <w:i/>
          <w:iCs/>
          <w:sz w:val="24"/>
          <w:szCs w:val="24"/>
        </w:rPr>
        <w:t xml:space="preserve"> Geschildert tot Leyden anno 1626</w:t>
      </w:r>
      <w:r w:rsidRPr="001640BD">
        <w:rPr>
          <w:rFonts w:ascii="Times New Roman" w:hAnsi="Times New Roman" w:cs="Times New Roman"/>
          <w:iCs/>
          <w:sz w:val="24"/>
          <w:szCs w:val="24"/>
        </w:rPr>
        <w:t>. Exh</w:t>
      </w:r>
      <w:r w:rsidR="002F667D">
        <w:rPr>
          <w:rFonts w:ascii="Times New Roman" w:hAnsi="Times New Roman" w:cs="Times New Roman"/>
          <w:iCs/>
          <w:sz w:val="24"/>
          <w:szCs w:val="24"/>
        </w:rPr>
        <w:t xml:space="preserve">. </w:t>
      </w:r>
      <w:proofErr w:type="gramStart"/>
      <w:r w:rsidR="002F667D">
        <w:rPr>
          <w:rFonts w:ascii="Times New Roman" w:hAnsi="Times New Roman" w:cs="Times New Roman"/>
          <w:iCs/>
          <w:sz w:val="24"/>
          <w:szCs w:val="24"/>
        </w:rPr>
        <w:t>cat</w:t>
      </w:r>
      <w:proofErr w:type="gramEnd"/>
      <w:r w:rsidR="002F667D">
        <w:rPr>
          <w:rFonts w:ascii="Times New Roman" w:hAnsi="Times New Roman" w:cs="Times New Roman"/>
          <w:iCs/>
          <w:sz w:val="24"/>
          <w:szCs w:val="24"/>
        </w:rPr>
        <w:t xml:space="preserve">. </w:t>
      </w:r>
      <w:r w:rsidRPr="001640BD">
        <w:rPr>
          <w:rFonts w:ascii="Times New Roman" w:hAnsi="Times New Roman" w:cs="Times New Roman"/>
          <w:iCs/>
          <w:sz w:val="24"/>
          <w:szCs w:val="24"/>
        </w:rPr>
        <w:t xml:space="preserve">Leiden, </w:t>
      </w:r>
      <w:r w:rsidR="00132CA4" w:rsidRPr="001640BD">
        <w:rPr>
          <w:rFonts w:ascii="Times New Roman" w:hAnsi="Times New Roman" w:cs="Times New Roman"/>
          <w:iCs/>
          <w:sz w:val="24"/>
          <w:szCs w:val="24"/>
        </w:rPr>
        <w:t xml:space="preserve">Stedelijk </w:t>
      </w:r>
      <w:r w:rsidRPr="001640BD">
        <w:rPr>
          <w:rFonts w:ascii="Times New Roman" w:hAnsi="Times New Roman" w:cs="Times New Roman"/>
          <w:iCs/>
          <w:sz w:val="24"/>
          <w:szCs w:val="24"/>
        </w:rPr>
        <w:t>Museum De Lakenhal. Leiden, 1976</w:t>
      </w:r>
      <w:r w:rsidRPr="001640BD">
        <w:rPr>
          <w:rFonts w:ascii="Times New Roman" w:hAnsi="Times New Roman" w:cs="Times New Roman"/>
          <w:sz w:val="24"/>
          <w:szCs w:val="24"/>
        </w:rPr>
        <w:t>.</w:t>
      </w:r>
    </w:p>
    <w:p w14:paraId="6D171A17" w14:textId="77777777" w:rsidR="00B87370" w:rsidRPr="001640BD" w:rsidRDefault="00B8737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30ACBC9" w14:textId="554902FE" w:rsidR="004D72BD" w:rsidRPr="001640BD" w:rsidRDefault="00B8737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ELEN 2009</w:t>
      </w:r>
    </w:p>
    <w:p w14:paraId="6D04A7B5" w14:textId="77777777" w:rsidR="00B87370" w:rsidRPr="001640BD" w:rsidRDefault="00B8737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A2B7FF" w14:textId="5D2E4016" w:rsidR="00B87370" w:rsidRPr="001640BD" w:rsidRDefault="00B8737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Elen, Albert J. “Willem van Mieris and His First Model: Agneta Chapman as the Morgan </w:t>
      </w:r>
      <w:r w:rsidRPr="001640BD">
        <w:rPr>
          <w:rFonts w:ascii="Times New Roman" w:hAnsi="Times New Roman" w:cs="Times New Roman"/>
          <w:i/>
          <w:iCs/>
          <w:sz w:val="24"/>
          <w:szCs w:val="24"/>
        </w:rPr>
        <w:t>Flora</w:t>
      </w:r>
      <w:r w:rsidR="00E04ACA" w:rsidRPr="001640BD">
        <w:rPr>
          <w:rFonts w:ascii="Times New Roman" w:hAnsi="Times New Roman" w:cs="Times New Roman"/>
          <w:sz w:val="24"/>
          <w:szCs w:val="24"/>
        </w:rPr>
        <w:t>.</w:t>
      </w:r>
      <w:r w:rsidR="002F667D">
        <w:rPr>
          <w:rFonts w:ascii="Times New Roman" w:hAnsi="Times New Roman" w:cs="Times New Roman"/>
          <w:sz w:val="24"/>
          <w:szCs w:val="24"/>
        </w:rPr>
        <w:t xml:space="preserve">” </w:t>
      </w:r>
      <w:r w:rsidRPr="001640BD">
        <w:rPr>
          <w:rFonts w:ascii="Times New Roman" w:hAnsi="Times New Roman" w:cs="Times New Roman"/>
          <w:i/>
          <w:iCs/>
          <w:sz w:val="24"/>
          <w:szCs w:val="24"/>
        </w:rPr>
        <w:t>Master Drawings</w:t>
      </w:r>
      <w:r w:rsidRPr="001640BD">
        <w:rPr>
          <w:rFonts w:ascii="Times New Roman" w:hAnsi="Times New Roman" w:cs="Times New Roman"/>
          <w:sz w:val="24"/>
          <w:szCs w:val="24"/>
        </w:rPr>
        <w:t xml:space="preserve"> 47 (2009): 464–67.</w:t>
      </w:r>
    </w:p>
    <w:p w14:paraId="4AEB75F7" w14:textId="77777777" w:rsidR="00B87370" w:rsidRPr="001640BD" w:rsidRDefault="00B8737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BBDA58" w14:textId="77777777" w:rsidR="004D72BD" w:rsidRPr="001640BD" w:rsidRDefault="004D72B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ELIAS 1903–05</w:t>
      </w:r>
    </w:p>
    <w:p w14:paraId="5B08C128" w14:textId="77777777" w:rsidR="004D72BD" w:rsidRPr="001640BD" w:rsidRDefault="004D72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0387FD0" w14:textId="44150EFE" w:rsidR="004D72BD" w:rsidRPr="001640BD" w:rsidRDefault="004D72B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Elias, John E. </w:t>
      </w:r>
      <w:r w:rsidRPr="001640BD">
        <w:rPr>
          <w:rFonts w:ascii="Times New Roman" w:hAnsi="Times New Roman" w:cs="Times New Roman"/>
          <w:i/>
          <w:iCs/>
          <w:sz w:val="24"/>
          <w:szCs w:val="24"/>
        </w:rPr>
        <w:t>De Vroedschap van Amsterdam 1598–1795</w:t>
      </w:r>
      <w:r w:rsidRPr="001640BD">
        <w:rPr>
          <w:rFonts w:ascii="Times New Roman" w:hAnsi="Times New Roman" w:cs="Times New Roman"/>
          <w:sz w:val="24"/>
          <w:szCs w:val="24"/>
        </w:rPr>
        <w:t xml:space="preserve">, 2 vols. </w:t>
      </w:r>
      <w:r w:rsidR="002F667D">
        <w:rPr>
          <w:rFonts w:ascii="Times New Roman" w:hAnsi="Times New Roman" w:cs="Times New Roman"/>
          <w:sz w:val="24"/>
          <w:szCs w:val="24"/>
        </w:rPr>
        <w:t xml:space="preserve">Haarlem, 1903–05; reprinted in </w:t>
      </w:r>
      <w:r w:rsidRPr="001640BD">
        <w:rPr>
          <w:rFonts w:ascii="Times New Roman" w:hAnsi="Times New Roman" w:cs="Times New Roman"/>
          <w:sz w:val="24"/>
          <w:szCs w:val="24"/>
        </w:rPr>
        <w:t>Amsterdam, 1963.</w:t>
      </w:r>
    </w:p>
    <w:p w14:paraId="2809068C" w14:textId="77777777" w:rsidR="008B050B" w:rsidRPr="001640BD" w:rsidRDefault="008B050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4CF0F0" w14:textId="7DA6CA67" w:rsidR="008B050B" w:rsidRPr="001640BD" w:rsidRDefault="008B050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ELSIG 2009</w:t>
      </w:r>
    </w:p>
    <w:p w14:paraId="0BC41D5A" w14:textId="77777777" w:rsidR="008B050B" w:rsidRPr="001640BD" w:rsidRDefault="008B050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AEAD607" w14:textId="76ECF4B8" w:rsidR="00662281" w:rsidRPr="001640BD" w:rsidRDefault="008B050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Elsig, Frédéric. </w:t>
      </w:r>
      <w:r w:rsidRPr="001640BD">
        <w:rPr>
          <w:rFonts w:ascii="Times New Roman" w:hAnsi="Times New Roman" w:cs="Times New Roman"/>
          <w:i/>
          <w:iCs/>
          <w:sz w:val="24"/>
          <w:szCs w:val="24"/>
        </w:rPr>
        <w:t xml:space="preserve">L’art </w:t>
      </w:r>
      <w:proofErr w:type="gramStart"/>
      <w:r w:rsidRPr="001640BD">
        <w:rPr>
          <w:rFonts w:ascii="Times New Roman" w:hAnsi="Times New Roman" w:cs="Times New Roman"/>
          <w:i/>
          <w:iCs/>
          <w:sz w:val="24"/>
          <w:szCs w:val="24"/>
        </w:rPr>
        <w:t>et</w:t>
      </w:r>
      <w:proofErr w:type="gramEnd"/>
      <w:r w:rsidRPr="001640BD">
        <w:rPr>
          <w:rFonts w:ascii="Times New Roman" w:hAnsi="Times New Roman" w:cs="Times New Roman"/>
          <w:i/>
          <w:iCs/>
          <w:sz w:val="24"/>
          <w:szCs w:val="24"/>
        </w:rPr>
        <w:t xml:space="preserve"> ses marches: La peinture flamande et hollandaise, XVIIe–XVIIIe siècles, au Musée d’art et d’histoire de Genève. </w:t>
      </w:r>
      <w:r w:rsidRPr="001640BD">
        <w:rPr>
          <w:rFonts w:ascii="Times New Roman" w:hAnsi="Times New Roman" w:cs="Times New Roman"/>
          <w:sz w:val="24"/>
          <w:szCs w:val="24"/>
        </w:rPr>
        <w:t>Geneva, 2009.</w:t>
      </w:r>
    </w:p>
    <w:p w14:paraId="65EDD1E1" w14:textId="77777777" w:rsidR="008B050B" w:rsidRPr="001640BD" w:rsidRDefault="008B050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218FED" w14:textId="0AA20BAC" w:rsidR="00662281" w:rsidRPr="001640BD" w:rsidRDefault="0066228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EMBER AND URBACH 2000</w:t>
      </w:r>
    </w:p>
    <w:p w14:paraId="489B5894" w14:textId="77777777" w:rsidR="00662281" w:rsidRPr="001640BD" w:rsidRDefault="0066228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A67A2A" w14:textId="5BD32D69" w:rsidR="00662281" w:rsidRPr="001640BD" w:rsidRDefault="0066228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Ember, Ildiko, and Zsuzsa Urbach, eds. </w:t>
      </w:r>
      <w:r w:rsidRPr="001640BD">
        <w:rPr>
          <w:rFonts w:ascii="Times New Roman" w:hAnsi="Times New Roman" w:cs="Times New Roman"/>
          <w:i/>
          <w:sz w:val="24"/>
          <w:szCs w:val="24"/>
        </w:rPr>
        <w:t>Old Masters’ Gallery: Summary Catalogue</w:t>
      </w:r>
      <w:r w:rsidRPr="001640BD">
        <w:rPr>
          <w:rFonts w:ascii="Times New Roman" w:hAnsi="Times New Roman" w:cs="Times New Roman"/>
          <w:sz w:val="24"/>
          <w:szCs w:val="24"/>
        </w:rPr>
        <w:t xml:space="preserve">, vol. 2, </w:t>
      </w:r>
      <w:r w:rsidR="002F667D">
        <w:rPr>
          <w:rFonts w:ascii="Times New Roman" w:hAnsi="Times New Roman" w:cs="Times New Roman"/>
          <w:i/>
          <w:sz w:val="24"/>
          <w:szCs w:val="24"/>
        </w:rPr>
        <w:t xml:space="preserve">Early </w:t>
      </w:r>
      <w:r w:rsidRPr="001640BD">
        <w:rPr>
          <w:rFonts w:ascii="Times New Roman" w:hAnsi="Times New Roman" w:cs="Times New Roman"/>
          <w:i/>
          <w:sz w:val="24"/>
          <w:szCs w:val="24"/>
        </w:rPr>
        <w:t>Netherlandish, Dutch and Flemish</w:t>
      </w:r>
      <w:r w:rsidRPr="001640BD">
        <w:rPr>
          <w:rFonts w:ascii="Times New Roman" w:hAnsi="Times New Roman" w:cs="Times New Roman"/>
          <w:sz w:val="24"/>
          <w:szCs w:val="24"/>
        </w:rPr>
        <w:t>. Budapest, 2000.</w:t>
      </w:r>
    </w:p>
    <w:p w14:paraId="0B2B1721" w14:textId="77777777" w:rsidR="0061694B" w:rsidRPr="001640BD" w:rsidRDefault="006169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BEDAC5" w14:textId="7012D8C9" w:rsidR="00934C38" w:rsidRPr="001640BD" w:rsidRDefault="00934C3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EMBER </w:t>
      </w:r>
      <w:r w:rsidR="007E48B3" w:rsidRPr="001640BD">
        <w:rPr>
          <w:rFonts w:ascii="Times New Roman" w:hAnsi="Times New Roman" w:cs="Times New Roman"/>
          <w:sz w:val="24"/>
          <w:szCs w:val="24"/>
        </w:rPr>
        <w:t>ET AL</w:t>
      </w:r>
      <w:r w:rsidR="002D72B7" w:rsidRPr="001640BD">
        <w:rPr>
          <w:rFonts w:ascii="Times New Roman" w:hAnsi="Times New Roman" w:cs="Times New Roman"/>
          <w:sz w:val="24"/>
          <w:szCs w:val="24"/>
        </w:rPr>
        <w:t>.</w:t>
      </w:r>
      <w:r w:rsidR="007E48B3" w:rsidRPr="001640BD">
        <w:rPr>
          <w:rFonts w:ascii="Times New Roman" w:hAnsi="Times New Roman" w:cs="Times New Roman"/>
          <w:sz w:val="24"/>
          <w:szCs w:val="24"/>
        </w:rPr>
        <w:t xml:space="preserve"> </w:t>
      </w:r>
      <w:r w:rsidRPr="001640BD">
        <w:rPr>
          <w:rFonts w:ascii="Times New Roman" w:hAnsi="Times New Roman" w:cs="Times New Roman"/>
          <w:sz w:val="24"/>
          <w:szCs w:val="24"/>
        </w:rPr>
        <w:t>2014</w:t>
      </w:r>
    </w:p>
    <w:p w14:paraId="5CDB9D18" w14:textId="77777777" w:rsidR="00934C38" w:rsidRPr="001640BD" w:rsidRDefault="00934C38" w:rsidP="001640BD">
      <w:pPr>
        <w:autoSpaceDE w:val="0"/>
        <w:autoSpaceDN w:val="0"/>
        <w:adjustRightInd w:val="0"/>
        <w:spacing w:after="0" w:line="240" w:lineRule="auto"/>
        <w:ind w:hanging="720"/>
        <w:contextualSpacing/>
        <w:rPr>
          <w:rFonts w:ascii="Times New Roman" w:hAnsi="Times New Roman" w:cs="Times New Roman"/>
          <w:i/>
          <w:sz w:val="24"/>
          <w:szCs w:val="24"/>
        </w:rPr>
      </w:pPr>
    </w:p>
    <w:p w14:paraId="70268047" w14:textId="6BB7AC5E" w:rsidR="00934C38" w:rsidRPr="001640BD" w:rsidRDefault="00934C3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Ember, Ildikó</w:t>
      </w:r>
      <w:r w:rsidR="00366149" w:rsidRPr="001640BD">
        <w:rPr>
          <w:rFonts w:ascii="Times New Roman" w:hAnsi="Times New Roman" w:cs="Times New Roman"/>
          <w:sz w:val="24"/>
          <w:szCs w:val="24"/>
        </w:rPr>
        <w:t>,</w:t>
      </w:r>
      <w:r w:rsidR="007E48B3" w:rsidRPr="001640BD">
        <w:rPr>
          <w:rFonts w:ascii="Times New Roman" w:hAnsi="Times New Roman" w:cs="Times New Roman"/>
          <w:sz w:val="24"/>
          <w:szCs w:val="24"/>
        </w:rPr>
        <w:t xml:space="preserve"> et al</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Rembrandt and the Dutch Golden Age</w:t>
      </w:r>
      <w:r w:rsidRPr="001640BD">
        <w:rPr>
          <w:rFonts w:ascii="Times New Roman" w:hAnsi="Times New Roman" w:cs="Times New Roman"/>
          <w:sz w:val="24"/>
          <w:szCs w:val="24"/>
        </w:rPr>
        <w:t>. Ex</w:t>
      </w:r>
      <w:r w:rsidR="002F667D">
        <w:rPr>
          <w:rFonts w:ascii="Times New Roman" w:hAnsi="Times New Roman" w:cs="Times New Roman"/>
          <w:sz w:val="24"/>
          <w:szCs w:val="24"/>
        </w:rPr>
        <w:t xml:space="preserve">h. </w:t>
      </w:r>
      <w:proofErr w:type="gramStart"/>
      <w:r w:rsidR="002F667D">
        <w:rPr>
          <w:rFonts w:ascii="Times New Roman" w:hAnsi="Times New Roman" w:cs="Times New Roman"/>
          <w:sz w:val="24"/>
          <w:szCs w:val="24"/>
        </w:rPr>
        <w:t>cat</w:t>
      </w:r>
      <w:proofErr w:type="gramEnd"/>
      <w:r w:rsidR="002F667D">
        <w:rPr>
          <w:rFonts w:ascii="Times New Roman" w:hAnsi="Times New Roman" w:cs="Times New Roman"/>
          <w:sz w:val="24"/>
          <w:szCs w:val="24"/>
        </w:rPr>
        <w:t xml:space="preserve">. Budapest, Szépművészeti </w:t>
      </w:r>
      <w:r w:rsidRPr="001640BD">
        <w:rPr>
          <w:rFonts w:ascii="Times New Roman" w:hAnsi="Times New Roman" w:cs="Times New Roman"/>
          <w:sz w:val="24"/>
          <w:szCs w:val="24"/>
        </w:rPr>
        <w:t>Múzeum. Budapest, 2014.</w:t>
      </w:r>
    </w:p>
    <w:p w14:paraId="44EFAA42" w14:textId="77777777" w:rsidR="005A3BCC" w:rsidRPr="001640BD" w:rsidRDefault="005A3BC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6386A3" w14:textId="7F47D905" w:rsidR="005A3BCC" w:rsidRPr="001640BD" w:rsidRDefault="005A3BC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EMMENS 1963</w:t>
      </w:r>
    </w:p>
    <w:p w14:paraId="3A30DAD4" w14:textId="77777777" w:rsidR="005A3BCC" w:rsidRPr="001640BD" w:rsidRDefault="005A3BC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25D8523" w14:textId="432985B9" w:rsidR="005A3BCC" w:rsidRPr="001640BD" w:rsidRDefault="005A3BC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Emmens, Jan A. “Natuur, onderwijzing en oefening bij e</w:t>
      </w:r>
      <w:r w:rsidR="002F667D">
        <w:rPr>
          <w:rFonts w:ascii="Times New Roman" w:hAnsi="Times New Roman" w:cs="Times New Roman"/>
          <w:sz w:val="24"/>
          <w:szCs w:val="24"/>
        </w:rPr>
        <w:t xml:space="preserve">en drieluik van Gerrit Dou.” In </w:t>
      </w:r>
      <w:r w:rsidRPr="001640BD">
        <w:rPr>
          <w:rFonts w:ascii="Times New Roman" w:hAnsi="Times New Roman" w:cs="Times New Roman"/>
          <w:i/>
          <w:iCs/>
          <w:sz w:val="24"/>
          <w:szCs w:val="24"/>
        </w:rPr>
        <w:t>Kunsthistorische Opstellen.</w:t>
      </w:r>
      <w:r w:rsidR="00D733DD" w:rsidRPr="001640BD">
        <w:rPr>
          <w:rFonts w:ascii="Times New Roman" w:hAnsi="Times New Roman" w:cs="Times New Roman"/>
          <w:iCs/>
          <w:sz w:val="24"/>
          <w:szCs w:val="24"/>
        </w:rPr>
        <w:t xml:space="preserve"> 2 vols.</w:t>
      </w:r>
      <w:r w:rsidRPr="001640BD">
        <w:rPr>
          <w:rFonts w:ascii="Times New Roman" w:hAnsi="Times New Roman" w:cs="Times New Roman"/>
          <w:i/>
          <w:iCs/>
          <w:sz w:val="24"/>
          <w:szCs w:val="24"/>
        </w:rPr>
        <w:t xml:space="preserve"> </w:t>
      </w:r>
      <w:r w:rsidRPr="001640BD">
        <w:rPr>
          <w:rFonts w:ascii="Times New Roman" w:hAnsi="Times New Roman" w:cs="Times New Roman"/>
          <w:sz w:val="24"/>
          <w:szCs w:val="24"/>
        </w:rPr>
        <w:t xml:space="preserve">Amsterdam, 1981, 2: 5–22. First published in </w:t>
      </w:r>
      <w:r w:rsidR="002F667D">
        <w:rPr>
          <w:rFonts w:ascii="Times New Roman" w:hAnsi="Times New Roman" w:cs="Times New Roman"/>
          <w:i/>
          <w:iCs/>
          <w:sz w:val="24"/>
          <w:szCs w:val="24"/>
        </w:rPr>
        <w:t xml:space="preserve">Album </w:t>
      </w:r>
      <w:r w:rsidRPr="001640BD">
        <w:rPr>
          <w:rFonts w:ascii="Times New Roman" w:hAnsi="Times New Roman" w:cs="Times New Roman"/>
          <w:i/>
          <w:iCs/>
          <w:sz w:val="24"/>
          <w:szCs w:val="24"/>
        </w:rPr>
        <w:t>Discipulorum Prof. G. van Gelder</w:t>
      </w:r>
      <w:r w:rsidRPr="001640BD">
        <w:rPr>
          <w:rFonts w:ascii="Times New Roman" w:hAnsi="Times New Roman" w:cs="Times New Roman"/>
          <w:sz w:val="24"/>
          <w:szCs w:val="24"/>
        </w:rPr>
        <w:t>. Utrecht, 1963, 125–63; and in abbreviated form in English as “A Seventeenth-Century Theory o</w:t>
      </w:r>
      <w:r w:rsidR="00D733DD" w:rsidRPr="001640BD">
        <w:rPr>
          <w:rFonts w:ascii="Times New Roman" w:hAnsi="Times New Roman" w:cs="Times New Roman"/>
          <w:sz w:val="24"/>
          <w:szCs w:val="24"/>
        </w:rPr>
        <w:t xml:space="preserve">f Art: Nature and Practice.” </w:t>
      </w:r>
      <w:r w:rsidRPr="001640BD">
        <w:rPr>
          <w:rFonts w:ascii="Times New Roman" w:hAnsi="Times New Roman" w:cs="Times New Roman"/>
          <w:i/>
          <w:iCs/>
          <w:sz w:val="24"/>
          <w:szCs w:val="24"/>
        </w:rPr>
        <w:t>Delta</w:t>
      </w:r>
      <w:r w:rsidRPr="001640BD">
        <w:rPr>
          <w:rFonts w:ascii="Times New Roman" w:hAnsi="Times New Roman" w:cs="Times New Roman"/>
          <w:sz w:val="24"/>
          <w:szCs w:val="24"/>
        </w:rPr>
        <w:t xml:space="preserve"> 12 (1969): 30–39.</w:t>
      </w:r>
    </w:p>
    <w:p w14:paraId="6EF07829" w14:textId="77777777" w:rsidR="00711434" w:rsidRPr="001640BD" w:rsidRDefault="00711434" w:rsidP="001640BD">
      <w:pPr>
        <w:autoSpaceDE w:val="0"/>
        <w:autoSpaceDN w:val="0"/>
        <w:adjustRightInd w:val="0"/>
        <w:spacing w:after="0" w:line="240" w:lineRule="auto"/>
        <w:ind w:hanging="720"/>
        <w:contextualSpacing/>
        <w:rPr>
          <w:rFonts w:ascii="Times New Roman" w:hAnsi="Times New Roman" w:cs="Times New Roman"/>
          <w:iCs/>
          <w:sz w:val="24"/>
          <w:szCs w:val="24"/>
        </w:rPr>
      </w:pPr>
    </w:p>
    <w:p w14:paraId="196614B1"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r>
        <w:rPr>
          <w:rFonts w:ascii="Times New Roman" w:hAnsi="Times New Roman" w:cs="Times New Roman"/>
          <w:iCs/>
          <w:sz w:val="24"/>
          <w:szCs w:val="24"/>
        </w:rPr>
        <w:t>EMMENS 1969</w:t>
      </w:r>
    </w:p>
    <w:p w14:paraId="0942197F"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79908EFF" w14:textId="77777777" w:rsidR="002F667D" w:rsidRDefault="00711434"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Emmens, Jan A. “A Seventeenth-Century The</w:t>
      </w:r>
      <w:r w:rsidR="00DD04A5" w:rsidRPr="001640BD">
        <w:rPr>
          <w:rFonts w:ascii="Times New Roman" w:hAnsi="Times New Roman" w:cs="Times New Roman"/>
          <w:sz w:val="24"/>
          <w:szCs w:val="24"/>
        </w:rPr>
        <w:t>ory of Art: Nature and Practice.” I</w:t>
      </w:r>
      <w:r w:rsidRPr="001640BD">
        <w:rPr>
          <w:rFonts w:ascii="Times New Roman" w:hAnsi="Times New Roman" w:cs="Times New Roman"/>
          <w:sz w:val="24"/>
          <w:szCs w:val="24"/>
        </w:rPr>
        <w:t xml:space="preserve">n </w:t>
      </w:r>
      <w:r w:rsidRPr="001640BD">
        <w:rPr>
          <w:rFonts w:ascii="Times New Roman" w:hAnsi="Times New Roman" w:cs="Times New Roman"/>
          <w:i/>
          <w:sz w:val="24"/>
          <w:szCs w:val="24"/>
        </w:rPr>
        <w:t>Delta</w:t>
      </w:r>
      <w:r w:rsidRPr="001640BD">
        <w:rPr>
          <w:rFonts w:ascii="Times New Roman" w:hAnsi="Times New Roman" w:cs="Times New Roman"/>
          <w:sz w:val="24"/>
          <w:szCs w:val="24"/>
        </w:rPr>
        <w:t xml:space="preserve"> 12 (1969): 3</w:t>
      </w:r>
      <w:r w:rsidR="002F667D">
        <w:rPr>
          <w:rFonts w:ascii="Times New Roman" w:hAnsi="Times New Roman" w:cs="Times New Roman"/>
          <w:sz w:val="24"/>
          <w:szCs w:val="24"/>
        </w:rPr>
        <w:t>0–</w:t>
      </w:r>
      <w:r w:rsidR="007E179F" w:rsidRPr="001640BD">
        <w:rPr>
          <w:rFonts w:ascii="Times New Roman" w:hAnsi="Times New Roman" w:cs="Times New Roman"/>
          <w:sz w:val="24"/>
          <w:szCs w:val="24"/>
        </w:rPr>
        <w:t>40.</w:t>
      </w:r>
      <w:r w:rsidRPr="001640BD">
        <w:rPr>
          <w:rFonts w:ascii="Times New Roman" w:hAnsi="Times New Roman" w:cs="Times New Roman"/>
          <w:sz w:val="24"/>
          <w:szCs w:val="24"/>
        </w:rPr>
        <w:t xml:space="preserve"> </w:t>
      </w:r>
      <w:r w:rsidR="007E179F" w:rsidRPr="001640BD">
        <w:rPr>
          <w:rFonts w:ascii="Times New Roman" w:hAnsi="Times New Roman" w:cs="Times New Roman"/>
          <w:sz w:val="24"/>
          <w:szCs w:val="24"/>
        </w:rPr>
        <w:t>[</w:t>
      </w:r>
      <w:r w:rsidR="001A6EEA" w:rsidRPr="001640BD">
        <w:rPr>
          <w:rFonts w:ascii="Times New Roman" w:hAnsi="Times New Roman" w:cs="Times New Roman"/>
          <w:sz w:val="24"/>
          <w:szCs w:val="24"/>
        </w:rPr>
        <w:t>L</w:t>
      </w:r>
      <w:r w:rsidRPr="001640BD">
        <w:rPr>
          <w:rFonts w:ascii="Times New Roman" w:hAnsi="Times New Roman" w:cs="Times New Roman"/>
          <w:sz w:val="24"/>
          <w:szCs w:val="24"/>
        </w:rPr>
        <w:t xml:space="preserve">ater published in </w:t>
      </w:r>
      <w:r w:rsidRPr="001640BD">
        <w:rPr>
          <w:rFonts w:ascii="Times New Roman" w:hAnsi="Times New Roman" w:cs="Times New Roman"/>
          <w:i/>
          <w:sz w:val="24"/>
          <w:szCs w:val="24"/>
        </w:rPr>
        <w:t>Looking at Seventeenth-Century Dutch Art: Realism Reconsidered</w:t>
      </w:r>
      <w:r w:rsidRPr="001640BD">
        <w:rPr>
          <w:rFonts w:ascii="Times New Roman" w:hAnsi="Times New Roman" w:cs="Times New Roman"/>
          <w:sz w:val="24"/>
          <w:szCs w:val="24"/>
        </w:rPr>
        <w:t xml:space="preserve">. </w:t>
      </w:r>
      <w:r w:rsidR="007E179F" w:rsidRPr="001640BD">
        <w:rPr>
          <w:rFonts w:ascii="Times New Roman" w:hAnsi="Times New Roman" w:cs="Times New Roman"/>
          <w:sz w:val="24"/>
          <w:szCs w:val="24"/>
        </w:rPr>
        <w:t xml:space="preserve">Edited by </w:t>
      </w:r>
      <w:r w:rsidRPr="001640BD">
        <w:rPr>
          <w:rFonts w:ascii="Times New Roman" w:hAnsi="Times New Roman" w:cs="Times New Roman"/>
          <w:sz w:val="24"/>
          <w:szCs w:val="24"/>
        </w:rPr>
        <w:t xml:space="preserve">Wayne Franits, </w:t>
      </w:r>
      <w:r w:rsidR="00366149" w:rsidRPr="001640BD">
        <w:rPr>
          <w:rFonts w:ascii="Times New Roman" w:hAnsi="Times New Roman" w:cs="Times New Roman"/>
          <w:sz w:val="24"/>
          <w:szCs w:val="24"/>
        </w:rPr>
        <w:t>15–20.</w:t>
      </w:r>
      <w:r w:rsidRPr="001640BD">
        <w:rPr>
          <w:rFonts w:ascii="Times New Roman" w:hAnsi="Times New Roman" w:cs="Times New Roman"/>
          <w:sz w:val="24"/>
          <w:szCs w:val="24"/>
        </w:rPr>
        <w:t xml:space="preserve"> Cambridge, 1997</w:t>
      </w:r>
      <w:r w:rsidR="007E179F" w:rsidRPr="001640BD">
        <w:rPr>
          <w:rFonts w:ascii="Times New Roman" w:hAnsi="Times New Roman" w:cs="Times New Roman"/>
          <w:sz w:val="24"/>
          <w:szCs w:val="24"/>
        </w:rPr>
        <w:t>.]</w:t>
      </w:r>
    </w:p>
    <w:p w14:paraId="31EDBF34"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383935F3" w14:textId="77777777" w:rsidR="002F667D" w:rsidRDefault="007836B2"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 xml:space="preserve">EMMENS 1971 </w:t>
      </w:r>
    </w:p>
    <w:p w14:paraId="360119C1"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0A5DAF46" w14:textId="77777777" w:rsidR="002F667D" w:rsidRDefault="007836B2"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 xml:space="preserve">Emmens, Jan A. “De kwakzalver van Gerard Dou.” </w:t>
      </w:r>
      <w:r w:rsidRPr="001640BD">
        <w:rPr>
          <w:rFonts w:ascii="Times New Roman" w:hAnsi="Times New Roman" w:cs="Times New Roman"/>
          <w:i/>
          <w:sz w:val="24"/>
          <w:szCs w:val="24"/>
        </w:rPr>
        <w:t>Openbaar Kunstbezit</w:t>
      </w:r>
      <w:r w:rsidRPr="001640BD">
        <w:rPr>
          <w:rFonts w:ascii="Times New Roman" w:hAnsi="Times New Roman" w:cs="Times New Roman"/>
          <w:sz w:val="24"/>
          <w:szCs w:val="24"/>
        </w:rPr>
        <w:t xml:space="preserve"> 15 (1971): 4.</w:t>
      </w:r>
    </w:p>
    <w:p w14:paraId="41555A46"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5F3F0A3F" w14:textId="77777777" w:rsidR="002F667D" w:rsidRDefault="007B7968"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ENENKEL 2008</w:t>
      </w:r>
    </w:p>
    <w:p w14:paraId="0A9FDE6E"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49A440CA" w14:textId="77777777" w:rsidR="002F667D" w:rsidRDefault="007B7968"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 xml:space="preserve">Enenkel, Karl A.E. “Salmais, Hermaphrodite, and the Inversion of Gender: Allegorical Interpretations and Pictorial Representations of an Ovidian Myth, ca. 1300–1770.” In </w:t>
      </w:r>
      <w:r w:rsidRPr="001640BD">
        <w:rPr>
          <w:rFonts w:ascii="Times New Roman" w:hAnsi="Times New Roman" w:cs="Times New Roman"/>
          <w:i/>
          <w:sz w:val="24"/>
          <w:szCs w:val="24"/>
        </w:rPr>
        <w:t>The Figure of the Nymph in Early Modern Culture.</w:t>
      </w:r>
      <w:r w:rsidRPr="001640BD">
        <w:rPr>
          <w:rFonts w:ascii="Times New Roman" w:hAnsi="Times New Roman" w:cs="Times New Roman"/>
          <w:sz w:val="24"/>
          <w:szCs w:val="24"/>
        </w:rPr>
        <w:t xml:space="preserve"> Edited by Karl A.E. Enenkel and Anita Traninger, 53–148. Leiden: 2008.</w:t>
      </w:r>
    </w:p>
    <w:p w14:paraId="386FBE46"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67E295AD" w14:textId="5DA9DCB9" w:rsidR="00B9385E" w:rsidRDefault="00B9385E"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ENENKEL 2020</w:t>
      </w:r>
    </w:p>
    <w:p w14:paraId="291EE777" w14:textId="77777777" w:rsidR="00B9385E" w:rsidRDefault="00B9385E"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58857AC6" w14:textId="72E8AC2A" w:rsidR="00B9385E" w:rsidRPr="00B9385E" w:rsidRDefault="00B9385E" w:rsidP="00B9385E">
      <w:pPr>
        <w:autoSpaceDE w:val="0"/>
        <w:autoSpaceDN w:val="0"/>
        <w:adjustRightInd w:val="0"/>
        <w:spacing w:after="0" w:line="240" w:lineRule="auto"/>
        <w:ind w:hanging="720"/>
        <w:contextualSpacing/>
        <w:rPr>
          <w:rFonts w:ascii="Times New Roman" w:hAnsi="Times New Roman" w:cs="Times New Roman"/>
          <w:sz w:val="24"/>
          <w:szCs w:val="24"/>
          <w:lang w:val="nl-NL"/>
        </w:rPr>
      </w:pPr>
      <w:r w:rsidRPr="00B9385E">
        <w:rPr>
          <w:rFonts w:ascii="Times New Roman" w:hAnsi="Times New Roman" w:cs="Times New Roman"/>
          <w:sz w:val="24"/>
          <w:szCs w:val="24"/>
        </w:rPr>
        <w:t>Enenkel, Karl A.E. “</w:t>
      </w:r>
      <w:r w:rsidR="00EF2E1C">
        <w:rPr>
          <w:rFonts w:ascii="Times New Roman" w:hAnsi="Times New Roman" w:cs="Times New Roman"/>
          <w:sz w:val="24"/>
          <w:szCs w:val="24"/>
        </w:rPr>
        <w:t>From Original Sin to Pornography</w:t>
      </w:r>
      <w:r w:rsidRPr="00B9385E">
        <w:rPr>
          <w:rFonts w:ascii="Times New Roman" w:hAnsi="Times New Roman" w:cs="Times New Roman"/>
          <w:sz w:val="24"/>
          <w:szCs w:val="24"/>
        </w:rPr>
        <w:t xml:space="preserve">: Pictorial Translations of the Salmacis Myth, ca. 1500-1800.” In </w:t>
      </w:r>
      <w:r w:rsidRPr="00B9385E">
        <w:rPr>
          <w:rFonts w:ascii="Times New Roman" w:hAnsi="Times New Roman" w:cs="Times New Roman"/>
          <w:i/>
          <w:sz w:val="24"/>
          <w:szCs w:val="24"/>
        </w:rPr>
        <w:t xml:space="preserve">Re-inventing Ovid’s Metamorphoses. </w:t>
      </w:r>
      <w:r w:rsidRPr="00B9385E">
        <w:rPr>
          <w:rFonts w:ascii="Times New Roman" w:hAnsi="Times New Roman" w:cs="Times New Roman"/>
          <w:sz w:val="24"/>
          <w:szCs w:val="24"/>
        </w:rPr>
        <w:t xml:space="preserve">Edited by Karl A.E. Enenkel and Jan L. </w:t>
      </w:r>
      <w:r w:rsidR="00913A6F">
        <w:rPr>
          <w:rFonts w:ascii="Times New Roman" w:hAnsi="Times New Roman" w:cs="Times New Roman"/>
          <w:sz w:val="24"/>
          <w:szCs w:val="24"/>
        </w:rPr>
        <w:t>de Jong, 154–278</w:t>
      </w:r>
      <w:r w:rsidRPr="00B9385E">
        <w:rPr>
          <w:rFonts w:ascii="Times New Roman" w:hAnsi="Times New Roman" w:cs="Times New Roman"/>
          <w:sz w:val="24"/>
          <w:szCs w:val="24"/>
        </w:rPr>
        <w:t>. Leiden, 2020.</w:t>
      </w:r>
    </w:p>
    <w:p w14:paraId="3EE7CCD5" w14:textId="77777777" w:rsidR="00B9385E" w:rsidRDefault="00B9385E"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778CD39E" w14:textId="77777777" w:rsidR="002F667D" w:rsidRDefault="00EA114B"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ENENKEL AND SMITH 2007</w:t>
      </w:r>
    </w:p>
    <w:p w14:paraId="2C40E0E6"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44DECA28" w14:textId="77777777" w:rsidR="002F667D" w:rsidRDefault="007B7968"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Enenkel, Karl E.</w:t>
      </w:r>
      <w:r w:rsidR="00EA114B" w:rsidRPr="001640BD">
        <w:rPr>
          <w:rFonts w:ascii="Times New Roman" w:hAnsi="Times New Roman" w:cs="Times New Roman"/>
          <w:sz w:val="24"/>
          <w:szCs w:val="24"/>
        </w:rPr>
        <w:t xml:space="preserve">A., and Paul J. Smith. </w:t>
      </w:r>
      <w:r w:rsidR="00EA114B" w:rsidRPr="001640BD">
        <w:rPr>
          <w:rFonts w:ascii="Times New Roman" w:hAnsi="Times New Roman" w:cs="Times New Roman"/>
          <w:i/>
          <w:sz w:val="24"/>
          <w:szCs w:val="24"/>
        </w:rPr>
        <w:t>Early Modern Zoology: The Construction of Animals in Science, Literature, and the Visual Arts</w:t>
      </w:r>
      <w:r w:rsidR="00EA114B" w:rsidRPr="001640BD">
        <w:rPr>
          <w:rFonts w:ascii="Times New Roman" w:hAnsi="Times New Roman" w:cs="Times New Roman"/>
          <w:sz w:val="24"/>
          <w:szCs w:val="24"/>
        </w:rPr>
        <w:t xml:space="preserve">. 2 vols. Leiden and Boston, 2007. </w:t>
      </w:r>
    </w:p>
    <w:p w14:paraId="02C14CCA"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6CC295DF" w14:textId="77777777" w:rsidR="002F667D" w:rsidRDefault="00192951"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ENGELBRECHT 1972</w:t>
      </w:r>
    </w:p>
    <w:p w14:paraId="13856F38"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3E04A8C9" w14:textId="77777777" w:rsidR="002F667D" w:rsidRDefault="00192951"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eastAsia="Times New Roman" w:hAnsi="Times New Roman" w:cs="Times New Roman"/>
          <w:sz w:val="24"/>
          <w:szCs w:val="24"/>
        </w:rPr>
        <w:t>Engelbrecht, E.A.</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De Vroedschap van Rotterdam 1572–1795.</w:t>
      </w:r>
      <w:r w:rsidR="00411351" w:rsidRPr="001640BD">
        <w:rPr>
          <w:rFonts w:ascii="Times New Roman" w:eastAsia="Times New Roman" w:hAnsi="Times New Roman" w:cs="Times New Roman"/>
          <w:i/>
          <w:iCs/>
          <w:sz w:val="24"/>
          <w:szCs w:val="24"/>
        </w:rPr>
        <w:t xml:space="preserve"> </w:t>
      </w:r>
      <w:r w:rsidRPr="001640BD">
        <w:rPr>
          <w:rFonts w:ascii="Times New Roman" w:eastAsia="Times New Roman" w:hAnsi="Times New Roman" w:cs="Times New Roman"/>
          <w:sz w:val="24"/>
          <w:szCs w:val="24"/>
        </w:rPr>
        <w:t>Rotterdam, 1973.</w:t>
      </w:r>
    </w:p>
    <w:p w14:paraId="52F6A451"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4211713E" w14:textId="77777777" w:rsidR="002F667D" w:rsidRDefault="000218A6"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eastAsia="Times New Roman" w:hAnsi="Times New Roman" w:cs="Times New Roman"/>
          <w:sz w:val="24"/>
          <w:szCs w:val="24"/>
        </w:rPr>
        <w:t>VON ENGERTH 1884</w:t>
      </w:r>
    </w:p>
    <w:p w14:paraId="4A60312C"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4E1D4628" w14:textId="77777777" w:rsidR="002F667D" w:rsidRDefault="000218A6"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eastAsia="Times New Roman" w:hAnsi="Times New Roman" w:cs="Times New Roman"/>
          <w:sz w:val="24"/>
          <w:szCs w:val="24"/>
        </w:rPr>
        <w:t xml:space="preserve">Von Engerth, Eduart Ritter. </w:t>
      </w:r>
      <w:r w:rsidRPr="001640BD">
        <w:rPr>
          <w:rFonts w:ascii="Times New Roman" w:eastAsia="Times New Roman" w:hAnsi="Times New Roman" w:cs="Times New Roman"/>
          <w:i/>
          <w:iCs/>
          <w:sz w:val="24"/>
          <w:szCs w:val="24"/>
        </w:rPr>
        <w:t>Kunsthistorische Sammlungen des allerhöchsten Kaiserhauses, Gemälde: Bescheibendes Verzeichnis</w:t>
      </w:r>
      <w:r w:rsidRPr="001640BD">
        <w:rPr>
          <w:rFonts w:ascii="Times New Roman" w:eastAsia="Times New Roman" w:hAnsi="Times New Roman" w:cs="Times New Roman"/>
          <w:sz w:val="24"/>
          <w:szCs w:val="24"/>
        </w:rPr>
        <w:t>. 3 vols. Vienna, 1884.</w:t>
      </w:r>
    </w:p>
    <w:p w14:paraId="6BE67711"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6080BDA6" w14:textId="77777777" w:rsidR="002F667D" w:rsidRDefault="00210BAF"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ERASMUS 1948</w:t>
      </w:r>
    </w:p>
    <w:p w14:paraId="66A6E11A"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19CD2122" w14:textId="77777777" w:rsidR="002F667D" w:rsidRDefault="00210BAF"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lang w:eastAsia="ja-JP"/>
        </w:rPr>
        <w:t xml:space="preserve">Erasmus, Kurt. </w:t>
      </w:r>
      <w:r w:rsidRPr="001640BD">
        <w:rPr>
          <w:rFonts w:ascii="Times New Roman" w:hAnsi="Times New Roman" w:cs="Times New Roman"/>
          <w:i/>
          <w:sz w:val="24"/>
          <w:szCs w:val="24"/>
        </w:rPr>
        <w:t xml:space="preserve">Catalogus van de tentoonstelling van oude meesters der 16e en 17e eeuw in het stadhuis </w:t>
      </w:r>
      <w:proofErr w:type="gramStart"/>
      <w:r w:rsidRPr="001640BD">
        <w:rPr>
          <w:rFonts w:ascii="Times New Roman" w:hAnsi="Times New Roman" w:cs="Times New Roman"/>
          <w:i/>
          <w:sz w:val="24"/>
          <w:szCs w:val="24"/>
        </w:rPr>
        <w:t>te</w:t>
      </w:r>
      <w:proofErr w:type="gramEnd"/>
      <w:r w:rsidRPr="001640BD">
        <w:rPr>
          <w:rFonts w:ascii="Times New Roman" w:hAnsi="Times New Roman" w:cs="Times New Roman"/>
          <w:i/>
          <w:sz w:val="24"/>
          <w:szCs w:val="24"/>
        </w:rPr>
        <w:t xml:space="preserve"> Deventer.</w:t>
      </w:r>
      <w:r w:rsidRPr="001640BD">
        <w:rPr>
          <w:rFonts w:ascii="Times New Roman" w:hAnsi="Times New Roman" w:cs="Times New Roman"/>
          <w:sz w:val="24"/>
          <w:szCs w:val="24"/>
        </w:rPr>
        <w:t xml:space="preserve"> Deventer, 1948.</w:t>
      </w:r>
    </w:p>
    <w:p w14:paraId="67FD5581"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576BE602" w14:textId="77777777" w:rsidR="002F667D" w:rsidRDefault="000B6AB8"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VON ERFFA 1995</w:t>
      </w:r>
    </w:p>
    <w:p w14:paraId="491E6FD5"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4EE54B3E" w14:textId="77777777" w:rsidR="002F667D" w:rsidRDefault="000B6AB8"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 xml:space="preserve">Von Erffa, Hans Martin. </w:t>
      </w:r>
      <w:r w:rsidR="00E64058" w:rsidRPr="001640BD">
        <w:rPr>
          <w:rFonts w:ascii="Times New Roman" w:hAnsi="Times New Roman" w:cs="Times New Roman"/>
          <w:i/>
          <w:sz w:val="24"/>
          <w:szCs w:val="24"/>
        </w:rPr>
        <w:t>Ikonologie der Genesis</w:t>
      </w:r>
      <w:r w:rsidRPr="001640BD">
        <w:rPr>
          <w:rFonts w:ascii="Times New Roman" w:hAnsi="Times New Roman" w:cs="Times New Roman"/>
          <w:i/>
          <w:sz w:val="24"/>
          <w:szCs w:val="24"/>
        </w:rPr>
        <w:t>: Die christlichen Bildthemen aus dem Alten Testament und ihre Quellen</w:t>
      </w:r>
      <w:r w:rsidRPr="001640BD">
        <w:rPr>
          <w:rFonts w:ascii="Times New Roman" w:hAnsi="Times New Roman" w:cs="Times New Roman"/>
          <w:sz w:val="24"/>
          <w:szCs w:val="24"/>
        </w:rPr>
        <w:t>. 2 vols. Munich, 1995.</w:t>
      </w:r>
    </w:p>
    <w:p w14:paraId="6C6BA6DE"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49957011" w14:textId="77777777" w:rsidR="002F667D" w:rsidRDefault="00934DE3"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ERSHAM 1883</w:t>
      </w:r>
    </w:p>
    <w:p w14:paraId="64B71323"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0E370C27" w14:textId="77777777" w:rsidR="002F667D" w:rsidRDefault="00934DE3"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 xml:space="preserve">Ersham, Nicolas. </w:t>
      </w:r>
      <w:r w:rsidRPr="001640BD">
        <w:rPr>
          <w:rFonts w:ascii="Times New Roman" w:hAnsi="Times New Roman" w:cs="Times New Roman"/>
          <w:i/>
          <w:iCs/>
          <w:sz w:val="24"/>
          <w:szCs w:val="24"/>
        </w:rPr>
        <w:t>Livre d'or (Bürgerbuch) de la ville de Mulhouse</w:t>
      </w:r>
      <w:r w:rsidRPr="001640BD">
        <w:rPr>
          <w:rFonts w:ascii="Times New Roman" w:hAnsi="Times New Roman" w:cs="Times New Roman"/>
          <w:sz w:val="24"/>
          <w:szCs w:val="24"/>
        </w:rPr>
        <w:t>, rev. ed. Mulhouse, 1883.</w:t>
      </w:r>
    </w:p>
    <w:p w14:paraId="72C0B4CD"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0A5C7672" w14:textId="77777777" w:rsidR="002F667D" w:rsidRDefault="004F51B9"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ERTZ 2000</w:t>
      </w:r>
    </w:p>
    <w:p w14:paraId="507889B9"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iCs/>
          <w:sz w:val="24"/>
          <w:szCs w:val="24"/>
        </w:rPr>
      </w:pPr>
    </w:p>
    <w:p w14:paraId="20887C50" w14:textId="1838A758" w:rsidR="004F51B9" w:rsidRPr="002F667D" w:rsidRDefault="004F51B9" w:rsidP="002F667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 xml:space="preserve">Ertz, Klaus. </w:t>
      </w:r>
      <w:r w:rsidRPr="001640BD">
        <w:rPr>
          <w:rFonts w:ascii="Times New Roman" w:hAnsi="Times New Roman" w:cs="Times New Roman"/>
          <w:i/>
          <w:sz w:val="24"/>
          <w:szCs w:val="24"/>
        </w:rPr>
        <w:t xml:space="preserve">Pieter Brueghel </w:t>
      </w:r>
      <w:r w:rsidRPr="001640BD">
        <w:rPr>
          <w:rFonts w:ascii="Times New Roman" w:hAnsi="Times New Roman" w:cs="Times New Roman"/>
          <w:i/>
          <w:iCs/>
          <w:sz w:val="24"/>
          <w:szCs w:val="24"/>
        </w:rPr>
        <w:t>der Jüngere</w:t>
      </w:r>
      <w:r w:rsidRPr="001640BD">
        <w:rPr>
          <w:rFonts w:ascii="Times New Roman" w:hAnsi="Times New Roman" w:cs="Times New Roman"/>
          <w:i/>
          <w:sz w:val="24"/>
          <w:szCs w:val="24"/>
        </w:rPr>
        <w:t xml:space="preserve">, </w:t>
      </w:r>
      <w:r w:rsidRPr="001640BD">
        <w:rPr>
          <w:rFonts w:ascii="Times New Roman" w:hAnsi="Times New Roman" w:cs="Times New Roman"/>
          <w:i/>
          <w:iCs/>
          <w:sz w:val="24"/>
          <w:szCs w:val="24"/>
        </w:rPr>
        <w:t xml:space="preserve">die Gemälde mit kritischem Oeuvrekatalog. </w:t>
      </w:r>
      <w:r w:rsidRPr="001640BD">
        <w:rPr>
          <w:rFonts w:ascii="Times New Roman" w:hAnsi="Times New Roman" w:cs="Times New Roman"/>
          <w:iCs/>
          <w:sz w:val="24"/>
          <w:szCs w:val="24"/>
        </w:rPr>
        <w:t xml:space="preserve">2 vols. </w:t>
      </w:r>
      <w:r w:rsidRPr="001640BD">
        <w:rPr>
          <w:rFonts w:ascii="Times New Roman" w:hAnsi="Times New Roman" w:cs="Times New Roman"/>
          <w:sz w:val="24"/>
          <w:szCs w:val="24"/>
        </w:rPr>
        <w:t>Luca, 2000.</w:t>
      </w:r>
    </w:p>
    <w:p w14:paraId="1014067A" w14:textId="77777777" w:rsidR="00934C38" w:rsidRPr="001640BD" w:rsidRDefault="00934C3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B71559" w14:textId="56C49E0B" w:rsidR="00C947F7" w:rsidRPr="001640BD" w:rsidRDefault="00C947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EUDEUL 1883</w:t>
      </w:r>
    </w:p>
    <w:p w14:paraId="1FBAA7D0" w14:textId="77777777" w:rsidR="00C947F7" w:rsidRPr="001640BD" w:rsidRDefault="00C947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A766F5" w14:textId="4BCF237C" w:rsidR="00210BAF" w:rsidRPr="001640BD" w:rsidRDefault="00C947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Eudel, Paul. </w:t>
      </w:r>
      <w:r w:rsidRPr="001640BD">
        <w:rPr>
          <w:rFonts w:ascii="Times New Roman" w:hAnsi="Times New Roman" w:cs="Times New Roman"/>
          <w:i/>
          <w:sz w:val="24"/>
          <w:szCs w:val="24"/>
        </w:rPr>
        <w:t xml:space="preserve">L’Hotel Drouot </w:t>
      </w:r>
      <w:proofErr w:type="gramStart"/>
      <w:r w:rsidRPr="001640BD">
        <w:rPr>
          <w:rFonts w:ascii="Times New Roman" w:hAnsi="Times New Roman" w:cs="Times New Roman"/>
          <w:i/>
          <w:sz w:val="24"/>
          <w:szCs w:val="24"/>
        </w:rPr>
        <w:t>et</w:t>
      </w:r>
      <w:proofErr w:type="gramEnd"/>
      <w:r w:rsidRPr="001640BD">
        <w:rPr>
          <w:rFonts w:ascii="Times New Roman" w:hAnsi="Times New Roman" w:cs="Times New Roman"/>
          <w:i/>
          <w:sz w:val="24"/>
          <w:szCs w:val="24"/>
        </w:rPr>
        <w:t xml:space="preserve"> la curiosité en 1882 avec une préface par M. Armand Silvestre</w:t>
      </w:r>
      <w:r w:rsidRPr="001640BD">
        <w:rPr>
          <w:rFonts w:ascii="Times New Roman" w:hAnsi="Times New Roman" w:cs="Times New Roman"/>
          <w:sz w:val="24"/>
          <w:szCs w:val="24"/>
        </w:rPr>
        <w:t xml:space="preserve">. 2 </w:t>
      </w:r>
      <w:r w:rsidR="007E179F" w:rsidRPr="001640BD">
        <w:rPr>
          <w:rFonts w:ascii="Times New Roman" w:hAnsi="Times New Roman" w:cs="Times New Roman"/>
          <w:sz w:val="24"/>
          <w:szCs w:val="24"/>
        </w:rPr>
        <w:tab/>
      </w:r>
      <w:r w:rsidRPr="001640BD">
        <w:rPr>
          <w:rFonts w:ascii="Times New Roman" w:hAnsi="Times New Roman" w:cs="Times New Roman"/>
          <w:sz w:val="24"/>
          <w:szCs w:val="24"/>
        </w:rPr>
        <w:t>vols. Paris, 1883.</w:t>
      </w:r>
    </w:p>
    <w:p w14:paraId="2A53A663" w14:textId="77777777" w:rsidR="00C947F7" w:rsidRPr="001640BD" w:rsidRDefault="00C947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7FF570E"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EUGENE SLATTER 1950</w:t>
      </w:r>
    </w:p>
    <w:p w14:paraId="57E51570"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2220983E" w14:textId="0A7447A7" w:rsidR="00E6624A" w:rsidRPr="001640BD" w:rsidRDefault="00E6624A"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Eugene Slatter. </w:t>
      </w:r>
      <w:r w:rsidRPr="001640BD">
        <w:rPr>
          <w:rFonts w:ascii="Times New Roman" w:hAnsi="Times New Roman" w:cs="Times New Roman"/>
          <w:i/>
          <w:sz w:val="24"/>
          <w:szCs w:val="24"/>
        </w:rPr>
        <w:t>1950 Exhibition of Dutch and Flemish Masters</w:t>
      </w:r>
      <w:r w:rsidRPr="001640BD">
        <w:rPr>
          <w:rFonts w:ascii="Times New Roman" w:hAnsi="Times New Roman" w:cs="Times New Roman"/>
          <w:sz w:val="24"/>
          <w:szCs w:val="24"/>
        </w:rPr>
        <w:t>. Sales cat. London, Eugene Slatter. London, 1950.</w:t>
      </w:r>
    </w:p>
    <w:p w14:paraId="577D46A2" w14:textId="77777777" w:rsidR="00E6624A" w:rsidRPr="001640BD" w:rsidRDefault="00E6624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4374C4B" w14:textId="6525530D" w:rsidR="00A61E1F" w:rsidRPr="001640BD" w:rsidRDefault="0055390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VAN </w:t>
      </w:r>
      <w:r w:rsidR="00A61E1F" w:rsidRPr="001640BD">
        <w:rPr>
          <w:rFonts w:ascii="Times New Roman" w:hAnsi="Times New Roman" w:cs="Times New Roman"/>
          <w:sz w:val="24"/>
          <w:szCs w:val="24"/>
        </w:rPr>
        <w:t>FALKE 1921</w:t>
      </w:r>
    </w:p>
    <w:p w14:paraId="78769197" w14:textId="77777777" w:rsidR="00A61E1F" w:rsidRPr="001640BD" w:rsidRDefault="00A61E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B58219" w14:textId="10DE4064" w:rsidR="00A61E1F" w:rsidRPr="001640BD" w:rsidRDefault="0055390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Van Falke, Otto</w:t>
      </w:r>
      <w:r w:rsidR="00A61E1F" w:rsidRPr="001640BD">
        <w:rPr>
          <w:rFonts w:ascii="Times New Roman" w:hAnsi="Times New Roman" w:cs="Times New Roman"/>
          <w:iCs/>
          <w:sz w:val="24"/>
          <w:szCs w:val="24"/>
        </w:rPr>
        <w:t xml:space="preserve">. </w:t>
      </w:r>
      <w:r w:rsidR="00A61E1F" w:rsidRPr="001640BD">
        <w:rPr>
          <w:rFonts w:ascii="Times New Roman" w:hAnsi="Times New Roman" w:cs="Times New Roman"/>
          <w:i/>
          <w:iCs/>
          <w:sz w:val="24"/>
          <w:szCs w:val="24"/>
        </w:rPr>
        <w:t>The Bachstitz Gallery: Catalogue of Paintings and Tapestries</w:t>
      </w:r>
      <w:r w:rsidR="002F667D">
        <w:rPr>
          <w:rFonts w:ascii="Times New Roman" w:hAnsi="Times New Roman" w:cs="Times New Roman"/>
          <w:sz w:val="24"/>
          <w:szCs w:val="24"/>
        </w:rPr>
        <w:t xml:space="preserve">. 3 vols. Berlin, </w:t>
      </w:r>
      <w:r w:rsidR="00A61E1F" w:rsidRPr="001640BD">
        <w:rPr>
          <w:rFonts w:ascii="Times New Roman" w:hAnsi="Times New Roman" w:cs="Times New Roman"/>
          <w:sz w:val="24"/>
          <w:szCs w:val="24"/>
        </w:rPr>
        <w:t>1921.</w:t>
      </w:r>
    </w:p>
    <w:p w14:paraId="12E4BD0D" w14:textId="77777777" w:rsidR="00DD09FA" w:rsidRPr="001640BD" w:rsidRDefault="00DD09F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354D2C" w14:textId="3E48B955" w:rsidR="00DD09FA" w:rsidRPr="001640BD" w:rsidRDefault="00DD09F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FALKENBURG 1989</w:t>
      </w:r>
      <w:r w:rsidRPr="001640BD">
        <w:rPr>
          <w:rFonts w:ascii="Times New Roman" w:hAnsi="Times New Roman" w:cs="Times New Roman"/>
          <w:sz w:val="24"/>
          <w:szCs w:val="24"/>
        </w:rPr>
        <w:tab/>
      </w:r>
    </w:p>
    <w:p w14:paraId="6253A75E" w14:textId="77777777" w:rsidR="00DD09FA" w:rsidRPr="001640BD" w:rsidRDefault="00DD09F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6FAD935" w14:textId="274FFCD7" w:rsidR="00DD09FA" w:rsidRPr="001640BD" w:rsidRDefault="00DD09F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Falkenburg, Reindert. “‘Alter Einoutus’: Over de aard en herkomst</w:t>
      </w:r>
      <w:r w:rsidR="002F667D">
        <w:rPr>
          <w:rFonts w:ascii="Times New Roman" w:hAnsi="Times New Roman" w:cs="Times New Roman"/>
          <w:sz w:val="24"/>
          <w:szCs w:val="24"/>
        </w:rPr>
        <w:t xml:space="preserve"> van Pieter Aertsens stilleven </w:t>
      </w:r>
      <w:r w:rsidRPr="001640BD">
        <w:rPr>
          <w:rFonts w:ascii="Times New Roman" w:hAnsi="Times New Roman" w:cs="Times New Roman"/>
          <w:sz w:val="24"/>
          <w:szCs w:val="24"/>
        </w:rPr>
        <w:t xml:space="preserve">conceptie.” </w:t>
      </w:r>
      <w:r w:rsidRPr="001640BD">
        <w:rPr>
          <w:rFonts w:ascii="Times New Roman" w:hAnsi="Times New Roman" w:cs="Times New Roman"/>
          <w:i/>
          <w:iCs/>
          <w:sz w:val="24"/>
          <w:szCs w:val="24"/>
        </w:rPr>
        <w:t>Nederlands Kunsthistorisch Jaarboek</w:t>
      </w:r>
      <w:r w:rsidRPr="001640BD">
        <w:rPr>
          <w:rFonts w:ascii="Times New Roman" w:hAnsi="Times New Roman" w:cs="Times New Roman"/>
          <w:sz w:val="24"/>
          <w:szCs w:val="24"/>
        </w:rPr>
        <w:t xml:space="preserve"> 40 (1989): 41–66.</w:t>
      </w:r>
    </w:p>
    <w:p w14:paraId="3146468A" w14:textId="77777777" w:rsidR="00025258" w:rsidRPr="001640BD" w:rsidRDefault="0002525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0CE363" w14:textId="6F2AEDA4" w:rsidR="00025258" w:rsidRPr="001640BD" w:rsidRDefault="0002525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FALKENBURG 1999</w:t>
      </w:r>
    </w:p>
    <w:p w14:paraId="397C4334" w14:textId="77777777" w:rsidR="00025258" w:rsidRPr="001640BD" w:rsidRDefault="0002525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EB9EEB" w14:textId="29078335" w:rsidR="00025258" w:rsidRPr="001640BD" w:rsidRDefault="0002525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Falkenburg, Reindert, et al. </w:t>
      </w:r>
      <w:r w:rsidR="00E04ACA" w:rsidRPr="001640BD">
        <w:rPr>
          <w:rFonts w:ascii="Times New Roman" w:hAnsi="Times New Roman" w:cs="Times New Roman"/>
          <w:i/>
          <w:sz w:val="24"/>
          <w:szCs w:val="24"/>
        </w:rPr>
        <w:t>Kunst voor de markt 1500–</w:t>
      </w:r>
      <w:r w:rsidRPr="001640BD">
        <w:rPr>
          <w:rFonts w:ascii="Times New Roman" w:hAnsi="Times New Roman" w:cs="Times New Roman"/>
          <w:i/>
          <w:sz w:val="24"/>
          <w:szCs w:val="24"/>
        </w:rPr>
        <w:t xml:space="preserve">1700 </w:t>
      </w:r>
      <w:r w:rsidRPr="001640BD">
        <w:rPr>
          <w:rFonts w:ascii="Times New Roman" w:hAnsi="Times New Roman" w:cs="Times New Roman"/>
          <w:sz w:val="24"/>
          <w:szCs w:val="24"/>
        </w:rPr>
        <w:t>(</w:t>
      </w:r>
      <w:r w:rsidR="002F667D">
        <w:rPr>
          <w:rFonts w:ascii="Times New Roman" w:hAnsi="Times New Roman" w:cs="Times New Roman"/>
          <w:i/>
          <w:sz w:val="24"/>
          <w:szCs w:val="24"/>
        </w:rPr>
        <w:t xml:space="preserve">Nederlands Kunsthistorisch </w:t>
      </w:r>
      <w:r w:rsidRPr="001640BD">
        <w:rPr>
          <w:rFonts w:ascii="Times New Roman" w:hAnsi="Times New Roman" w:cs="Times New Roman"/>
          <w:i/>
          <w:sz w:val="24"/>
          <w:szCs w:val="24"/>
        </w:rPr>
        <w:t xml:space="preserve">Jaarboek </w:t>
      </w:r>
      <w:r w:rsidRPr="001640BD">
        <w:rPr>
          <w:rFonts w:ascii="Times New Roman" w:hAnsi="Times New Roman" w:cs="Times New Roman"/>
          <w:sz w:val="24"/>
          <w:szCs w:val="24"/>
        </w:rPr>
        <w:t>50). Zwolle, 1999.</w:t>
      </w:r>
    </w:p>
    <w:p w14:paraId="16B2CA02" w14:textId="77777777" w:rsidR="00C00F01" w:rsidRPr="001640BD" w:rsidRDefault="00C00F0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FC7D40" w14:textId="77777777" w:rsidR="00C00F01" w:rsidRPr="001640BD" w:rsidRDefault="00C00F0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FATIO 1928</w:t>
      </w:r>
    </w:p>
    <w:p w14:paraId="685DE7E0" w14:textId="77777777" w:rsidR="00C00F01" w:rsidRPr="001640BD" w:rsidRDefault="00C00F0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955E3A" w14:textId="77777777" w:rsidR="00C00F01" w:rsidRPr="001640BD" w:rsidRDefault="00C00F0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Fatio, Guillaume. </w:t>
      </w:r>
      <w:r w:rsidRPr="001640BD">
        <w:rPr>
          <w:rFonts w:ascii="Times New Roman" w:hAnsi="Times New Roman" w:cs="Times New Roman"/>
          <w:i/>
          <w:sz w:val="24"/>
          <w:szCs w:val="24"/>
          <w:lang w:eastAsia="ar-SA"/>
        </w:rPr>
        <w:t xml:space="preserve">Genève </w:t>
      </w:r>
      <w:proofErr w:type="gramStart"/>
      <w:r w:rsidRPr="001640BD">
        <w:rPr>
          <w:rFonts w:ascii="Times New Roman" w:hAnsi="Times New Roman" w:cs="Times New Roman"/>
          <w:i/>
          <w:sz w:val="24"/>
          <w:szCs w:val="24"/>
          <w:lang w:eastAsia="ar-SA"/>
        </w:rPr>
        <w:t>et</w:t>
      </w:r>
      <w:proofErr w:type="gramEnd"/>
      <w:r w:rsidRPr="001640BD">
        <w:rPr>
          <w:rFonts w:ascii="Times New Roman" w:hAnsi="Times New Roman" w:cs="Times New Roman"/>
          <w:i/>
          <w:sz w:val="24"/>
          <w:szCs w:val="24"/>
          <w:lang w:eastAsia="ar-SA"/>
        </w:rPr>
        <w:t xml:space="preserve"> les Pays-Bas</w:t>
      </w:r>
      <w:r w:rsidRPr="001640BD">
        <w:rPr>
          <w:rFonts w:ascii="Times New Roman" w:hAnsi="Times New Roman" w:cs="Times New Roman"/>
          <w:sz w:val="24"/>
          <w:szCs w:val="24"/>
          <w:lang w:eastAsia="ar-SA"/>
        </w:rPr>
        <w:t>. Geneva, 1928.</w:t>
      </w:r>
    </w:p>
    <w:p w14:paraId="26AB39C7" w14:textId="77777777" w:rsidR="00BC7F74" w:rsidRPr="001640BD" w:rsidRDefault="00BC7F7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079C418D"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FEIGENBAUM 1996</w:t>
      </w:r>
    </w:p>
    <w:p w14:paraId="4E6DCA87"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E7A171F" w14:textId="108B6351" w:rsidR="00BC7F74" w:rsidRPr="001640BD" w:rsidRDefault="00BC7F74" w:rsidP="002F667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Feigenbaum, Gail. </w:t>
      </w:r>
      <w:r w:rsidRPr="001640BD">
        <w:rPr>
          <w:rFonts w:ascii="Times New Roman" w:eastAsia="Times New Roman" w:hAnsi="Times New Roman" w:cs="Times New Roman"/>
          <w:sz w:val="24"/>
          <w:szCs w:val="24"/>
        </w:rPr>
        <w:t>“</w:t>
      </w:r>
      <w:r w:rsidRPr="001640BD">
        <w:rPr>
          <w:rFonts w:ascii="Times New Roman" w:hAnsi="Times New Roman" w:cs="Times New Roman"/>
          <w:sz w:val="24"/>
          <w:szCs w:val="24"/>
          <w:lang w:eastAsia="ar-SA"/>
        </w:rPr>
        <w:t>Gamblers, Cheats, and Fortune-Tellers.</w:t>
      </w:r>
      <w:r w:rsidRPr="001640BD">
        <w:rPr>
          <w:rFonts w:ascii="Times New Roman" w:eastAsia="Times New Roman" w:hAnsi="Times New Roman" w:cs="Times New Roman"/>
          <w:sz w:val="24"/>
          <w:szCs w:val="24"/>
        </w:rPr>
        <w:t xml:space="preserve">” In </w:t>
      </w:r>
      <w:r w:rsidRPr="001640BD">
        <w:rPr>
          <w:rFonts w:ascii="Times New Roman" w:eastAsia="Times New Roman" w:hAnsi="Times New Roman" w:cs="Times New Roman"/>
          <w:i/>
          <w:sz w:val="24"/>
          <w:szCs w:val="24"/>
        </w:rPr>
        <w:t>Georges de La Tour and His World</w:t>
      </w:r>
      <w:r w:rsidRPr="001640BD">
        <w:rPr>
          <w:rFonts w:ascii="Times New Roman" w:eastAsia="Times New Roman" w:hAnsi="Times New Roman" w:cs="Times New Roman"/>
          <w:sz w:val="24"/>
          <w:szCs w:val="24"/>
        </w:rPr>
        <w:t xml:space="preserve">. Edited by Philip Conisbee, 168–77. Exh. </w:t>
      </w:r>
      <w:proofErr w:type="gramStart"/>
      <w:r w:rsidRPr="001640BD">
        <w:rPr>
          <w:rFonts w:ascii="Times New Roman" w:eastAsia="Times New Roman" w:hAnsi="Times New Roman" w:cs="Times New Roman"/>
          <w:sz w:val="24"/>
          <w:szCs w:val="24"/>
        </w:rPr>
        <w:t>cat</w:t>
      </w:r>
      <w:proofErr w:type="gramEnd"/>
      <w:r w:rsidRPr="001640BD">
        <w:rPr>
          <w:rFonts w:ascii="Times New Roman" w:eastAsia="Times New Roman" w:hAnsi="Times New Roman" w:cs="Times New Roman"/>
          <w:sz w:val="24"/>
          <w:szCs w:val="24"/>
        </w:rPr>
        <w:t xml:space="preserve">. Washington, D.C., National Gallery of Art; Fort Worth, Kimbell Art Museum. Washington, D.C., 1996. </w:t>
      </w:r>
    </w:p>
    <w:p w14:paraId="115DD7B8" w14:textId="77777777" w:rsidR="00362336" w:rsidRPr="001640BD" w:rsidRDefault="00362336"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8297819" w14:textId="7C010B88" w:rsidR="00362336" w:rsidRPr="001640BD" w:rsidRDefault="00362336"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FÉLIBIEN 1666–88 </w:t>
      </w:r>
    </w:p>
    <w:p w14:paraId="01B4A09F" w14:textId="77777777" w:rsidR="00CA1ABA" w:rsidRPr="001640BD" w:rsidRDefault="00CA1AB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05ACA3AD" w14:textId="3B07252A" w:rsidR="00362336" w:rsidRPr="001640BD" w:rsidRDefault="00362336" w:rsidP="001640BD">
      <w:pPr>
        <w:autoSpaceDE w:val="0"/>
        <w:autoSpaceDN w:val="0"/>
        <w:adjustRightInd w:val="0"/>
        <w:spacing w:after="0" w:line="240" w:lineRule="auto"/>
        <w:ind w:hanging="720"/>
        <w:contextualSpacing/>
        <w:rPr>
          <w:rFonts w:ascii="Times New Roman" w:hAnsi="Times New Roman" w:cs="Times New Roman"/>
          <w:iCs/>
          <w:sz w:val="24"/>
          <w:szCs w:val="24"/>
          <w:lang w:eastAsia="ar-SA"/>
        </w:rPr>
      </w:pPr>
      <w:r w:rsidRPr="001640BD">
        <w:rPr>
          <w:rFonts w:ascii="Times New Roman" w:hAnsi="Times New Roman" w:cs="Times New Roman"/>
          <w:sz w:val="24"/>
          <w:szCs w:val="24"/>
          <w:lang w:eastAsia="ar-SA"/>
        </w:rPr>
        <w:t xml:space="preserve">Félibien, André. </w:t>
      </w:r>
      <w:r w:rsidRPr="001640BD">
        <w:rPr>
          <w:rFonts w:ascii="Times New Roman" w:hAnsi="Times New Roman" w:cs="Times New Roman"/>
          <w:i/>
          <w:iCs/>
          <w:sz w:val="24"/>
          <w:szCs w:val="24"/>
          <w:lang w:eastAsia="ar-SA"/>
        </w:rPr>
        <w:t xml:space="preserve">Entretiens sur les vies </w:t>
      </w:r>
      <w:proofErr w:type="gramStart"/>
      <w:r w:rsidRPr="001640BD">
        <w:rPr>
          <w:rFonts w:ascii="Times New Roman" w:hAnsi="Times New Roman" w:cs="Times New Roman"/>
          <w:i/>
          <w:iCs/>
          <w:sz w:val="24"/>
          <w:szCs w:val="24"/>
          <w:lang w:eastAsia="ar-SA"/>
        </w:rPr>
        <w:t>et</w:t>
      </w:r>
      <w:proofErr w:type="gramEnd"/>
      <w:r w:rsidRPr="001640BD">
        <w:rPr>
          <w:rFonts w:ascii="Times New Roman" w:hAnsi="Times New Roman" w:cs="Times New Roman"/>
          <w:i/>
          <w:iCs/>
          <w:sz w:val="24"/>
          <w:szCs w:val="24"/>
          <w:lang w:eastAsia="ar-SA"/>
        </w:rPr>
        <w:t xml:space="preserve"> sur les ouvrages des plus </w:t>
      </w:r>
      <w:r w:rsidR="002F667D">
        <w:rPr>
          <w:rFonts w:ascii="Times New Roman" w:hAnsi="Times New Roman" w:cs="Times New Roman"/>
          <w:i/>
          <w:iCs/>
          <w:sz w:val="24"/>
          <w:szCs w:val="24"/>
          <w:lang w:eastAsia="ar-SA"/>
        </w:rPr>
        <w:t xml:space="preserve">excellents peintres anciens et </w:t>
      </w:r>
      <w:r w:rsidRPr="001640BD">
        <w:rPr>
          <w:rFonts w:ascii="Times New Roman" w:hAnsi="Times New Roman" w:cs="Times New Roman"/>
          <w:i/>
          <w:iCs/>
          <w:sz w:val="24"/>
          <w:szCs w:val="24"/>
          <w:lang w:eastAsia="ar-SA"/>
        </w:rPr>
        <w:t xml:space="preserve">modernes. </w:t>
      </w:r>
      <w:r w:rsidRPr="001640BD">
        <w:rPr>
          <w:rFonts w:ascii="Times New Roman" w:hAnsi="Times New Roman" w:cs="Times New Roman"/>
          <w:iCs/>
          <w:sz w:val="24"/>
          <w:szCs w:val="24"/>
          <w:lang w:eastAsia="ar-SA"/>
        </w:rPr>
        <w:t>5 vols. Paris, 1666–88.</w:t>
      </w:r>
    </w:p>
    <w:p w14:paraId="4F245A3D" w14:textId="4B0FE928" w:rsidR="00362336" w:rsidRPr="001640BD" w:rsidRDefault="00362336"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iCs/>
          <w:sz w:val="24"/>
          <w:szCs w:val="24"/>
          <w:lang w:eastAsia="ar-SA"/>
        </w:rPr>
        <w:t xml:space="preserve"> </w:t>
      </w:r>
    </w:p>
    <w:p w14:paraId="0982B554" w14:textId="423366DB" w:rsidR="00CA1ABA" w:rsidRPr="001640BD" w:rsidRDefault="00CA1AB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FERINO-PAGDEN, PROHASKA, SCHÜTZ, AND HAJA 1991</w:t>
      </w:r>
    </w:p>
    <w:p w14:paraId="3B262A59" w14:textId="77777777" w:rsidR="00CA1ABA" w:rsidRPr="001640BD" w:rsidRDefault="00CA1AB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8FDC72F" w14:textId="03EB7DB0" w:rsidR="00CA1ABA" w:rsidRPr="001640BD" w:rsidRDefault="00CA1AB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Ferino-Pagden, Sylvia, Wolfgang Prohaska, Karl Schütz, and Martina Haja.</w:t>
      </w:r>
      <w:r w:rsidRPr="001640BD">
        <w:rPr>
          <w:i/>
          <w:iCs/>
        </w:rPr>
        <w:t xml:space="preserve"> </w:t>
      </w:r>
      <w:r w:rsidRPr="001640BD">
        <w:rPr>
          <w:rFonts w:ascii="Times New Roman" w:hAnsi="Times New Roman" w:cs="Times New Roman"/>
          <w:i/>
          <w:iCs/>
          <w:sz w:val="24"/>
          <w:szCs w:val="24"/>
          <w:lang w:eastAsia="ar-SA"/>
        </w:rPr>
        <w:t xml:space="preserve">Die Gemäldegalerie </w:t>
      </w:r>
      <w:r w:rsidR="000F06DF" w:rsidRPr="001640BD">
        <w:rPr>
          <w:rFonts w:ascii="Times New Roman" w:hAnsi="Times New Roman" w:cs="Times New Roman"/>
          <w:i/>
          <w:iCs/>
          <w:sz w:val="24"/>
          <w:szCs w:val="24"/>
          <w:lang w:eastAsia="ar-SA"/>
        </w:rPr>
        <w:tab/>
      </w:r>
      <w:r w:rsidR="002F667D">
        <w:rPr>
          <w:rFonts w:ascii="Times New Roman" w:hAnsi="Times New Roman" w:cs="Times New Roman"/>
          <w:i/>
          <w:iCs/>
          <w:sz w:val="24"/>
          <w:szCs w:val="24"/>
          <w:lang w:eastAsia="ar-SA"/>
        </w:rPr>
        <w:t xml:space="preserve">des </w:t>
      </w:r>
      <w:r w:rsidRPr="001640BD">
        <w:rPr>
          <w:rFonts w:ascii="Times New Roman" w:hAnsi="Times New Roman" w:cs="Times New Roman"/>
          <w:i/>
          <w:iCs/>
          <w:sz w:val="24"/>
          <w:szCs w:val="24"/>
          <w:lang w:eastAsia="ar-SA"/>
        </w:rPr>
        <w:t>Kunsthistorischen Museums in Wien: Verzeichnis der Gemälde</w:t>
      </w:r>
      <w:r w:rsidRPr="001640BD">
        <w:rPr>
          <w:rFonts w:ascii="Times New Roman" w:hAnsi="Times New Roman" w:cs="Times New Roman"/>
          <w:sz w:val="24"/>
          <w:szCs w:val="24"/>
          <w:lang w:eastAsia="ar-SA"/>
        </w:rPr>
        <w:t>. Vienna, 1991.</w:t>
      </w:r>
    </w:p>
    <w:p w14:paraId="1B730AC8" w14:textId="77777777" w:rsidR="00987B9F" w:rsidRPr="001640BD" w:rsidRDefault="00987B9F"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E273732" w14:textId="044319D2" w:rsidR="00F7517B" w:rsidRPr="001640BD" w:rsidRDefault="00F7517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FILEDT KOK 2009</w:t>
      </w:r>
    </w:p>
    <w:p w14:paraId="1BFAEC2C" w14:textId="77777777" w:rsidR="00F7517B" w:rsidRPr="001640BD" w:rsidRDefault="00F7517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D424BDB" w14:textId="7C417511" w:rsidR="00F7517B" w:rsidRPr="001640BD" w:rsidRDefault="00F7517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Filedt Kok, Jan Piet. </w:t>
      </w:r>
      <w:r w:rsidRPr="001640BD">
        <w:rPr>
          <w:rFonts w:ascii="Times New Roman" w:eastAsia="Times New Roman" w:hAnsi="Times New Roman" w:cs="Times New Roman"/>
          <w:sz w:val="24"/>
          <w:szCs w:val="24"/>
        </w:rPr>
        <w:t>“</w:t>
      </w:r>
      <w:r w:rsidRPr="001640BD">
        <w:rPr>
          <w:rFonts w:ascii="Times New Roman" w:hAnsi="Times New Roman" w:cs="Times New Roman"/>
          <w:sz w:val="24"/>
          <w:szCs w:val="24"/>
          <w:lang w:eastAsia="ar-SA"/>
        </w:rPr>
        <w:t>The 1828 Sale of Paintings from the Rijksmuseum.</w:t>
      </w:r>
      <w:r w:rsidRPr="001640BD">
        <w:rPr>
          <w:rFonts w:ascii="Times New Roman" w:eastAsia="Times New Roman" w:hAnsi="Times New Roman" w:cs="Times New Roman"/>
          <w:sz w:val="24"/>
          <w:szCs w:val="24"/>
        </w:rPr>
        <w:t xml:space="preserve">” </w:t>
      </w:r>
      <w:r w:rsidRPr="001640BD">
        <w:rPr>
          <w:rFonts w:ascii="Times New Roman" w:hAnsi="Times New Roman" w:cs="Times New Roman"/>
          <w:i/>
          <w:sz w:val="24"/>
          <w:szCs w:val="24"/>
          <w:lang w:eastAsia="ar-SA"/>
        </w:rPr>
        <w:t xml:space="preserve">The Riksmuseum Bulletin </w:t>
      </w:r>
      <w:r w:rsidRPr="001640BD">
        <w:rPr>
          <w:rFonts w:ascii="Times New Roman" w:hAnsi="Times New Roman" w:cs="Times New Roman"/>
          <w:sz w:val="24"/>
          <w:szCs w:val="24"/>
          <w:lang w:eastAsia="ar-SA"/>
        </w:rPr>
        <w:t>57 (2009): 283–311.</w:t>
      </w:r>
    </w:p>
    <w:p w14:paraId="0BE022BB" w14:textId="77777777" w:rsidR="00B96345" w:rsidRPr="001640BD" w:rsidRDefault="00B96345"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30A1295D" w14:textId="2E8F8148" w:rsidR="00B96345" w:rsidRPr="001640BD" w:rsidRDefault="00B96345"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FINLAY 1984</w:t>
      </w:r>
    </w:p>
    <w:p w14:paraId="31BCAEED" w14:textId="77777777" w:rsidR="00B96345" w:rsidRPr="001640BD" w:rsidRDefault="00B96345"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25F7010" w14:textId="6C3AF4D0" w:rsidR="00B96345" w:rsidRPr="001640BD" w:rsidRDefault="00B96345"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Finlay, Karen A. </w:t>
      </w:r>
      <w:r w:rsidR="00F64733" w:rsidRPr="001640BD">
        <w:rPr>
          <w:rFonts w:ascii="Times New Roman" w:hAnsi="Times New Roman" w:cs="Times New Roman"/>
          <w:i/>
          <w:sz w:val="24"/>
          <w:szCs w:val="24"/>
          <w:lang w:eastAsia="ar-SA"/>
        </w:rPr>
        <w:t>Terbrugghen: Melan</w:t>
      </w:r>
      <w:r w:rsidRPr="001640BD">
        <w:rPr>
          <w:rFonts w:ascii="Times New Roman" w:hAnsi="Times New Roman" w:cs="Times New Roman"/>
          <w:i/>
          <w:sz w:val="24"/>
          <w:szCs w:val="24"/>
          <w:lang w:eastAsia="ar-SA"/>
        </w:rPr>
        <w:t>c</w:t>
      </w:r>
      <w:r w:rsidR="00F64733" w:rsidRPr="001640BD">
        <w:rPr>
          <w:rFonts w:ascii="Times New Roman" w:hAnsi="Times New Roman" w:cs="Times New Roman"/>
          <w:i/>
          <w:sz w:val="24"/>
          <w:szCs w:val="24"/>
          <w:lang w:eastAsia="ar-SA"/>
        </w:rPr>
        <w:t>h</w:t>
      </w:r>
      <w:r w:rsidRPr="001640BD">
        <w:rPr>
          <w:rFonts w:ascii="Times New Roman" w:hAnsi="Times New Roman" w:cs="Times New Roman"/>
          <w:i/>
          <w:sz w:val="24"/>
          <w:szCs w:val="24"/>
          <w:lang w:eastAsia="ar-SA"/>
        </w:rPr>
        <w:t>oly</w:t>
      </w:r>
      <w:r w:rsidRPr="001640BD">
        <w:rPr>
          <w:rFonts w:ascii="Times New Roman" w:hAnsi="Times New Roman" w:cs="Times New Roman"/>
          <w:sz w:val="24"/>
          <w:szCs w:val="24"/>
          <w:lang w:eastAsia="ar-SA"/>
        </w:rPr>
        <w:t xml:space="preserve">. Exh. </w:t>
      </w:r>
      <w:proofErr w:type="gramStart"/>
      <w:r w:rsidRPr="001640BD">
        <w:rPr>
          <w:rFonts w:ascii="Times New Roman" w:hAnsi="Times New Roman" w:cs="Times New Roman"/>
          <w:sz w:val="24"/>
          <w:szCs w:val="24"/>
          <w:lang w:eastAsia="ar-SA"/>
        </w:rPr>
        <w:t>cat</w:t>
      </w:r>
      <w:proofErr w:type="gramEnd"/>
      <w:r w:rsidRPr="001640BD">
        <w:rPr>
          <w:rFonts w:ascii="Times New Roman" w:hAnsi="Times New Roman" w:cs="Times New Roman"/>
          <w:sz w:val="24"/>
          <w:szCs w:val="24"/>
          <w:lang w:eastAsia="ar-SA"/>
        </w:rPr>
        <w:t>. Toronto, Ar</w:t>
      </w:r>
      <w:r w:rsidR="002F667D">
        <w:rPr>
          <w:rFonts w:ascii="Times New Roman" w:hAnsi="Times New Roman" w:cs="Times New Roman"/>
          <w:sz w:val="24"/>
          <w:szCs w:val="24"/>
          <w:lang w:eastAsia="ar-SA"/>
        </w:rPr>
        <w:t xml:space="preserve">t Gallery of Ontario. Toronto, </w:t>
      </w:r>
      <w:r w:rsidRPr="001640BD">
        <w:rPr>
          <w:rFonts w:ascii="Times New Roman" w:hAnsi="Times New Roman" w:cs="Times New Roman"/>
          <w:sz w:val="24"/>
          <w:szCs w:val="24"/>
          <w:lang w:eastAsia="ar-SA"/>
        </w:rPr>
        <w:t xml:space="preserve">1984. </w:t>
      </w:r>
    </w:p>
    <w:p w14:paraId="5EC34CC3" w14:textId="77777777" w:rsidR="00F45337" w:rsidRPr="001640BD" w:rsidRDefault="00F4533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0564B7D3" w14:textId="2E38A027" w:rsidR="00F45337" w:rsidRPr="001640BD" w:rsidRDefault="00F4533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FISCHER 1972</w:t>
      </w:r>
    </w:p>
    <w:p w14:paraId="03ECCB1C" w14:textId="77777777" w:rsidR="00F45337" w:rsidRPr="001640BD" w:rsidRDefault="00F4533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D64CDBC" w14:textId="1389F506" w:rsidR="00F45337" w:rsidRPr="001640BD" w:rsidRDefault="00F45337" w:rsidP="001640BD">
      <w:pPr>
        <w:autoSpaceDE w:val="0"/>
        <w:autoSpaceDN w:val="0"/>
        <w:adjustRightInd w:val="0"/>
        <w:spacing w:after="0" w:line="240" w:lineRule="auto"/>
        <w:ind w:hanging="720"/>
        <w:contextualSpacing/>
      </w:pPr>
      <w:r w:rsidRPr="001640BD">
        <w:rPr>
          <w:rFonts w:ascii="Times New Roman" w:hAnsi="Times New Roman" w:cs="Times New Roman"/>
          <w:sz w:val="24"/>
          <w:szCs w:val="24"/>
          <w:lang w:eastAsia="ar-SA"/>
        </w:rPr>
        <w:t xml:space="preserve">Fischer, Peter. </w:t>
      </w:r>
      <w:r w:rsidRPr="001640BD">
        <w:rPr>
          <w:rFonts w:ascii="Times New Roman" w:hAnsi="Times New Roman" w:cs="Times New Roman"/>
          <w:i/>
          <w:sz w:val="24"/>
          <w:szCs w:val="24"/>
          <w:lang w:eastAsia="ar-SA"/>
        </w:rPr>
        <w:t>Music in Painting of the Low Countries in the 16th and 17th Centuries</w:t>
      </w:r>
      <w:r w:rsidR="002F667D">
        <w:rPr>
          <w:rFonts w:ascii="Times New Roman" w:hAnsi="Times New Roman" w:cs="Times New Roman"/>
          <w:sz w:val="24"/>
          <w:szCs w:val="24"/>
          <w:lang w:eastAsia="ar-SA"/>
        </w:rPr>
        <w:t xml:space="preserve">. </w:t>
      </w:r>
      <w:r w:rsidRPr="001640BD">
        <w:rPr>
          <w:rFonts w:ascii="Times New Roman" w:hAnsi="Times New Roman" w:cs="Times New Roman"/>
          <w:sz w:val="24"/>
          <w:szCs w:val="24"/>
          <w:lang w:eastAsia="ar-SA"/>
        </w:rPr>
        <w:t>Amsterdam, 1972.</w:t>
      </w:r>
    </w:p>
    <w:p w14:paraId="617D38DA" w14:textId="77777777" w:rsidR="00F7517B" w:rsidRPr="001640BD" w:rsidRDefault="00F7517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3CF1ED2" w14:textId="77777777" w:rsidR="00987B9F" w:rsidRPr="001640BD" w:rsidRDefault="00987B9F"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FLEISCHER 1978 </w:t>
      </w:r>
    </w:p>
    <w:p w14:paraId="27DCB2FF" w14:textId="77777777" w:rsidR="00987B9F" w:rsidRPr="001640BD" w:rsidRDefault="00987B9F"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20E2BFEB" w14:textId="7201798D" w:rsidR="00987B9F" w:rsidRPr="001640BD" w:rsidRDefault="00987B9F"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Fleischer, </w:t>
      </w:r>
      <w:r w:rsidR="00756E7A" w:rsidRPr="001640BD">
        <w:rPr>
          <w:rFonts w:ascii="Times New Roman" w:eastAsia="Times New Roman" w:hAnsi="Times New Roman" w:cs="Times New Roman"/>
          <w:sz w:val="24"/>
          <w:szCs w:val="24"/>
        </w:rPr>
        <w:t>Roland E</w:t>
      </w:r>
      <w:r w:rsidRPr="001640BD">
        <w:rPr>
          <w:rFonts w:ascii="Times New Roman" w:eastAsia="Times New Roman" w:hAnsi="Times New Roman" w:cs="Times New Roman"/>
          <w:sz w:val="24"/>
          <w:szCs w:val="24"/>
        </w:rPr>
        <w:t>.</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“Ludolf de Jongh and the Early Work of Pieter de Hooch.”</w:t>
      </w:r>
      <w:r w:rsidR="00411351" w:rsidRPr="001640BD">
        <w:rPr>
          <w:rFonts w:ascii="Times New Roman" w:eastAsia="Times New Roman" w:hAnsi="Times New Roman" w:cs="Times New Roman"/>
          <w:sz w:val="24"/>
          <w:szCs w:val="24"/>
        </w:rPr>
        <w:t xml:space="preserve"> </w:t>
      </w:r>
      <w:r w:rsidR="002F667D">
        <w:rPr>
          <w:rFonts w:ascii="Times New Roman" w:eastAsia="Times New Roman" w:hAnsi="Times New Roman" w:cs="Times New Roman"/>
          <w:i/>
          <w:iCs/>
          <w:sz w:val="24"/>
          <w:szCs w:val="24"/>
        </w:rPr>
        <w:t xml:space="preserve">Oud </w:t>
      </w:r>
      <w:r w:rsidRPr="001640BD">
        <w:rPr>
          <w:rFonts w:ascii="Times New Roman" w:eastAsia="Times New Roman" w:hAnsi="Times New Roman" w:cs="Times New Roman"/>
          <w:i/>
          <w:iCs/>
          <w:sz w:val="24"/>
          <w:szCs w:val="24"/>
        </w:rPr>
        <w:t>Holland</w:t>
      </w:r>
      <w:r w:rsidRPr="001640BD">
        <w:rPr>
          <w:rFonts w:ascii="Times New Roman" w:eastAsia="Times New Roman" w:hAnsi="Times New Roman" w:cs="Times New Roman"/>
          <w:sz w:val="24"/>
          <w:szCs w:val="24"/>
        </w:rPr>
        <w:t> 92 (1978): 49–67.</w:t>
      </w:r>
    </w:p>
    <w:p w14:paraId="5731B353" w14:textId="77777777" w:rsidR="000F7077" w:rsidRPr="001640BD" w:rsidRDefault="000F7077"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28B963BA" w14:textId="4AF29354" w:rsidR="000F7077" w:rsidRPr="001640BD" w:rsidRDefault="000F7077"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FLEISCHER 1988</w:t>
      </w:r>
    </w:p>
    <w:p w14:paraId="346612F8" w14:textId="77777777" w:rsidR="000F7077" w:rsidRPr="001640BD" w:rsidRDefault="000F7077"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570AD22F" w14:textId="66044AC9" w:rsidR="000F7077" w:rsidRPr="001640BD" w:rsidRDefault="000F707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Fleischer, Roland E., and Susan Scott Munshower. </w:t>
      </w:r>
      <w:r w:rsidRPr="001640BD">
        <w:rPr>
          <w:rFonts w:ascii="Times New Roman" w:hAnsi="Times New Roman" w:cs="Times New Roman"/>
          <w:i/>
          <w:iCs/>
          <w:sz w:val="24"/>
          <w:szCs w:val="24"/>
          <w:lang w:eastAsia="ar-SA"/>
        </w:rPr>
        <w:t>Th</w:t>
      </w:r>
      <w:r w:rsidR="002F667D">
        <w:rPr>
          <w:rFonts w:ascii="Times New Roman" w:hAnsi="Times New Roman" w:cs="Times New Roman"/>
          <w:i/>
          <w:iCs/>
          <w:sz w:val="24"/>
          <w:szCs w:val="24"/>
          <w:lang w:eastAsia="ar-SA"/>
        </w:rPr>
        <w:t xml:space="preserve">e Age of Rembrandt: Studies in </w:t>
      </w:r>
      <w:r w:rsidRPr="001640BD">
        <w:rPr>
          <w:rFonts w:ascii="Times New Roman" w:hAnsi="Times New Roman" w:cs="Times New Roman"/>
          <w:i/>
          <w:iCs/>
          <w:sz w:val="24"/>
          <w:szCs w:val="24"/>
          <w:lang w:eastAsia="ar-SA"/>
        </w:rPr>
        <w:t>Seventeenth-Century Dutch Painting; Papers in Art Histo</w:t>
      </w:r>
      <w:r w:rsidR="002F667D">
        <w:rPr>
          <w:rFonts w:ascii="Times New Roman" w:hAnsi="Times New Roman" w:cs="Times New Roman"/>
          <w:i/>
          <w:iCs/>
          <w:sz w:val="24"/>
          <w:szCs w:val="24"/>
          <w:lang w:eastAsia="ar-SA"/>
        </w:rPr>
        <w:t xml:space="preserve">ry from </w:t>
      </w:r>
      <w:proofErr w:type="gramStart"/>
      <w:r w:rsidR="002F667D">
        <w:rPr>
          <w:rFonts w:ascii="Times New Roman" w:hAnsi="Times New Roman" w:cs="Times New Roman"/>
          <w:i/>
          <w:iCs/>
          <w:sz w:val="24"/>
          <w:szCs w:val="24"/>
          <w:lang w:eastAsia="ar-SA"/>
        </w:rPr>
        <w:t>The</w:t>
      </w:r>
      <w:proofErr w:type="gramEnd"/>
      <w:r w:rsidR="002F667D">
        <w:rPr>
          <w:rFonts w:ascii="Times New Roman" w:hAnsi="Times New Roman" w:cs="Times New Roman"/>
          <w:i/>
          <w:iCs/>
          <w:sz w:val="24"/>
          <w:szCs w:val="24"/>
          <w:lang w:eastAsia="ar-SA"/>
        </w:rPr>
        <w:t xml:space="preserve"> Pennsylvania State </w:t>
      </w:r>
      <w:r w:rsidRPr="001640BD">
        <w:rPr>
          <w:rFonts w:ascii="Times New Roman" w:hAnsi="Times New Roman" w:cs="Times New Roman"/>
          <w:i/>
          <w:iCs/>
          <w:sz w:val="24"/>
          <w:szCs w:val="24"/>
          <w:lang w:eastAsia="ar-SA"/>
        </w:rPr>
        <w:t>University. </w:t>
      </w:r>
      <w:r w:rsidRPr="001640BD">
        <w:rPr>
          <w:rFonts w:ascii="Times New Roman" w:hAnsi="Times New Roman" w:cs="Times New Roman"/>
          <w:sz w:val="24"/>
          <w:szCs w:val="24"/>
          <w:lang w:eastAsia="ar-SA"/>
        </w:rPr>
        <w:t>Philadelphia, 1988.</w:t>
      </w:r>
    </w:p>
    <w:p w14:paraId="7B902F66" w14:textId="77777777" w:rsidR="00B954A5" w:rsidRPr="001640BD" w:rsidRDefault="00B954A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283797" w14:textId="65775C1B"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FOCK 1973</w:t>
      </w:r>
    </w:p>
    <w:p w14:paraId="70E96A27" w14:textId="77777777"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9A5341" w14:textId="390A91CE"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 xml:space="preserve">Fock, Cornelia Willemijn. “Willem van Mieris als ontwerper </w:t>
      </w:r>
      <w:r w:rsidR="002F667D">
        <w:rPr>
          <w:rFonts w:ascii="Times New Roman" w:hAnsi="Times New Roman" w:cs="Times New Roman"/>
          <w:sz w:val="24"/>
          <w:szCs w:val="24"/>
          <w:shd w:val="clear" w:color="auto" w:fill="FFFFFF"/>
        </w:rPr>
        <w:t xml:space="preserve">en boetseerder van tuinvazen.” </w:t>
      </w:r>
      <w:r w:rsidR="002F667D">
        <w:rPr>
          <w:rStyle w:val="Emphasis"/>
          <w:rFonts w:ascii="Times New Roman" w:hAnsi="Times New Roman" w:cs="Times New Roman"/>
          <w:sz w:val="24"/>
          <w:szCs w:val="24"/>
          <w:shd w:val="clear" w:color="auto" w:fill="FFFFFF"/>
        </w:rPr>
        <w:t xml:space="preserve">Oud </w:t>
      </w:r>
      <w:r w:rsidRPr="001640BD">
        <w:rPr>
          <w:rStyle w:val="Emphasis"/>
          <w:rFonts w:ascii="Times New Roman" w:hAnsi="Times New Roman" w:cs="Times New Roman"/>
          <w:sz w:val="24"/>
          <w:szCs w:val="24"/>
          <w:shd w:val="clear" w:color="auto" w:fill="FFFFFF"/>
        </w:rPr>
        <w:t>Holland</w:t>
      </w:r>
      <w:r w:rsidRPr="001640BD">
        <w:rPr>
          <w:rFonts w:ascii="Times New Roman" w:hAnsi="Times New Roman" w:cs="Times New Roman"/>
          <w:sz w:val="24"/>
          <w:szCs w:val="24"/>
          <w:shd w:val="clear" w:color="auto" w:fill="FFFFFF"/>
        </w:rPr>
        <w:t> 87 (1973): 27–48.</w:t>
      </w:r>
    </w:p>
    <w:p w14:paraId="4C78AC78" w14:textId="77777777"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C7D58DA" w14:textId="77777777"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FOCK 1978</w:t>
      </w:r>
    </w:p>
    <w:p w14:paraId="7FC67430" w14:textId="77777777"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646333" w14:textId="3DEDA14B"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Fock, Cornelia Willemijn. “De Leidse zilversmid ‘BI’ definitief geïdentificeerd.” </w:t>
      </w:r>
      <w:r w:rsidR="002F667D">
        <w:rPr>
          <w:rFonts w:ascii="Times New Roman" w:hAnsi="Times New Roman" w:cs="Times New Roman"/>
          <w:i/>
          <w:sz w:val="24"/>
          <w:szCs w:val="24"/>
        </w:rPr>
        <w:t xml:space="preserve">Leids </w:t>
      </w:r>
      <w:r w:rsidRPr="001640BD">
        <w:rPr>
          <w:rFonts w:ascii="Times New Roman" w:hAnsi="Times New Roman" w:cs="Times New Roman"/>
          <w:i/>
          <w:sz w:val="24"/>
          <w:szCs w:val="24"/>
        </w:rPr>
        <w:t>Jaarboekje</w:t>
      </w:r>
      <w:r w:rsidRPr="001640BD">
        <w:rPr>
          <w:rFonts w:ascii="Times New Roman" w:hAnsi="Times New Roman" w:cs="Times New Roman"/>
          <w:sz w:val="24"/>
          <w:szCs w:val="24"/>
        </w:rPr>
        <w:t xml:space="preserve"> (1978)</w:t>
      </w:r>
      <w:r w:rsidR="00B954A5" w:rsidRPr="001640BD">
        <w:rPr>
          <w:rFonts w:ascii="Times New Roman" w:hAnsi="Times New Roman" w:cs="Times New Roman"/>
          <w:sz w:val="24"/>
          <w:szCs w:val="24"/>
        </w:rPr>
        <w:t>:</w:t>
      </w:r>
      <w:r w:rsidRPr="001640BD">
        <w:rPr>
          <w:rFonts w:ascii="Times New Roman" w:hAnsi="Times New Roman" w:cs="Times New Roman"/>
          <w:sz w:val="24"/>
          <w:szCs w:val="24"/>
        </w:rPr>
        <w:t xml:space="preserve"> 97–99.</w:t>
      </w:r>
    </w:p>
    <w:p w14:paraId="553E8ED7" w14:textId="77777777"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FABCEC" w14:textId="77777777"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FOCK 1983</w:t>
      </w:r>
    </w:p>
    <w:p w14:paraId="3D2E9C60" w14:textId="77777777"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31E545" w14:textId="35A7D649"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sz w:val="24"/>
          <w:szCs w:val="24"/>
        </w:rPr>
        <w:t xml:space="preserve">Fock, Cornelia Willemijn. </w:t>
      </w:r>
      <w:r w:rsidRPr="001640BD">
        <w:rPr>
          <w:rFonts w:ascii="Times New Roman" w:hAnsi="Times New Roman" w:cs="Times New Roman"/>
          <w:noProof/>
          <w:sz w:val="24"/>
          <w:szCs w:val="24"/>
        </w:rPr>
        <w:t>“Willem van Mieris en zijn mecenas Pieter</w:t>
      </w:r>
      <w:r w:rsidR="002F667D">
        <w:rPr>
          <w:rFonts w:ascii="Times New Roman" w:hAnsi="Times New Roman" w:cs="Times New Roman"/>
          <w:noProof/>
          <w:sz w:val="24"/>
          <w:szCs w:val="24"/>
        </w:rPr>
        <w:t xml:space="preserve"> de la Court van der </w:t>
      </w:r>
      <w:r w:rsidR="00C02CB0" w:rsidRPr="001640BD">
        <w:rPr>
          <w:rFonts w:ascii="Times New Roman" w:hAnsi="Times New Roman" w:cs="Times New Roman"/>
          <w:noProof/>
          <w:sz w:val="24"/>
          <w:szCs w:val="24"/>
        </w:rPr>
        <w:t>Voort.”</w:t>
      </w:r>
      <w:r w:rsidRPr="001640BD">
        <w:rPr>
          <w:rFonts w:ascii="Times New Roman" w:hAnsi="Times New Roman" w:cs="Times New Roman"/>
          <w:noProof/>
          <w:sz w:val="24"/>
          <w:szCs w:val="24"/>
        </w:rPr>
        <w:t xml:space="preserve"> </w:t>
      </w:r>
      <w:r w:rsidRPr="001640BD">
        <w:rPr>
          <w:rFonts w:ascii="Times New Roman" w:hAnsi="Times New Roman" w:cs="Times New Roman"/>
          <w:i/>
          <w:noProof/>
          <w:sz w:val="24"/>
          <w:szCs w:val="24"/>
        </w:rPr>
        <w:t>Leids Kunsthistorisch Jaarboek</w:t>
      </w:r>
      <w:r w:rsidRPr="001640BD">
        <w:rPr>
          <w:rFonts w:ascii="Times New Roman" w:hAnsi="Times New Roman" w:cs="Times New Roman"/>
          <w:noProof/>
          <w:sz w:val="24"/>
          <w:szCs w:val="24"/>
        </w:rPr>
        <w:t xml:space="preserve"> </w:t>
      </w:r>
      <w:r w:rsidR="00D36E6F" w:rsidRPr="001640BD">
        <w:rPr>
          <w:rFonts w:ascii="Times New Roman" w:hAnsi="Times New Roman" w:cs="Times New Roman"/>
          <w:noProof/>
          <w:sz w:val="24"/>
          <w:szCs w:val="24"/>
        </w:rPr>
        <w:t xml:space="preserve">2 </w:t>
      </w:r>
      <w:r w:rsidRPr="001640BD">
        <w:rPr>
          <w:rFonts w:ascii="Times New Roman" w:hAnsi="Times New Roman" w:cs="Times New Roman"/>
          <w:noProof/>
          <w:sz w:val="24"/>
          <w:szCs w:val="24"/>
        </w:rPr>
        <w:t>(1983): 261</w:t>
      </w:r>
      <w:r w:rsidRPr="001640BD">
        <w:rPr>
          <w:rFonts w:ascii="Times New Roman" w:hAnsi="Times New Roman" w:cs="Times New Roman"/>
          <w:i/>
          <w:sz w:val="24"/>
          <w:szCs w:val="24"/>
        </w:rPr>
        <w:t>–</w:t>
      </w:r>
      <w:r w:rsidRPr="001640BD">
        <w:rPr>
          <w:rFonts w:ascii="Times New Roman" w:hAnsi="Times New Roman" w:cs="Times New Roman"/>
          <w:noProof/>
          <w:sz w:val="24"/>
          <w:szCs w:val="24"/>
        </w:rPr>
        <w:t>82.</w:t>
      </w:r>
    </w:p>
    <w:p w14:paraId="0AE5555F" w14:textId="77777777" w:rsidR="00764A2F" w:rsidRPr="001640BD" w:rsidRDefault="00764A2F" w:rsidP="001640BD">
      <w:pPr>
        <w:autoSpaceDE w:val="0"/>
        <w:autoSpaceDN w:val="0"/>
        <w:adjustRightInd w:val="0"/>
        <w:spacing w:after="0" w:line="240" w:lineRule="auto"/>
        <w:ind w:hanging="720"/>
        <w:contextualSpacing/>
        <w:rPr>
          <w:rFonts w:ascii="Times New Roman" w:hAnsi="Times New Roman" w:cs="Times New Roman"/>
          <w:noProof/>
          <w:sz w:val="24"/>
          <w:szCs w:val="24"/>
        </w:rPr>
      </w:pPr>
    </w:p>
    <w:p w14:paraId="1B08D363" w14:textId="389BA905" w:rsidR="00764A2F" w:rsidRPr="001640BD" w:rsidRDefault="00764A2F" w:rsidP="001640BD">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noProof/>
          <w:sz w:val="24"/>
          <w:szCs w:val="24"/>
        </w:rPr>
        <w:t>FOCK AND EKKART 1981</w:t>
      </w:r>
    </w:p>
    <w:p w14:paraId="3CA24772" w14:textId="77777777" w:rsidR="00764A2F" w:rsidRPr="001640BD" w:rsidRDefault="00764A2F" w:rsidP="001640BD">
      <w:pPr>
        <w:autoSpaceDE w:val="0"/>
        <w:autoSpaceDN w:val="0"/>
        <w:adjustRightInd w:val="0"/>
        <w:spacing w:after="0" w:line="240" w:lineRule="auto"/>
        <w:ind w:hanging="720"/>
        <w:contextualSpacing/>
        <w:rPr>
          <w:rFonts w:ascii="Times New Roman" w:hAnsi="Times New Roman" w:cs="Times New Roman"/>
          <w:noProof/>
          <w:sz w:val="24"/>
          <w:szCs w:val="24"/>
        </w:rPr>
      </w:pPr>
    </w:p>
    <w:p w14:paraId="46AFFF08" w14:textId="2BD3E1E0" w:rsidR="00764A2F" w:rsidRPr="001640BD" w:rsidRDefault="00764A2F" w:rsidP="001640BD">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noProof/>
          <w:sz w:val="24"/>
          <w:szCs w:val="24"/>
        </w:rPr>
        <w:t>Fock, Cornelia Willemijn, and Rudolf E.O. Ekkart. “De portr</w:t>
      </w:r>
      <w:r w:rsidR="002F667D">
        <w:rPr>
          <w:rFonts w:ascii="Times New Roman" w:hAnsi="Times New Roman" w:cs="Times New Roman"/>
          <w:noProof/>
          <w:sz w:val="24"/>
          <w:szCs w:val="24"/>
        </w:rPr>
        <w:t xml:space="preserve">etgalerij van de familie De la </w:t>
      </w:r>
      <w:r w:rsidRPr="001640BD">
        <w:rPr>
          <w:rFonts w:ascii="Times New Roman" w:hAnsi="Times New Roman" w:cs="Times New Roman"/>
          <w:noProof/>
          <w:sz w:val="24"/>
          <w:szCs w:val="24"/>
        </w:rPr>
        <w:t xml:space="preserve">Court,” </w:t>
      </w:r>
      <w:r w:rsidRPr="001640BD">
        <w:rPr>
          <w:rFonts w:ascii="Times New Roman" w:hAnsi="Times New Roman" w:cs="Times New Roman"/>
          <w:i/>
          <w:iCs/>
          <w:noProof/>
          <w:sz w:val="24"/>
          <w:szCs w:val="24"/>
        </w:rPr>
        <w:t>Jaarboek Centraal Bureau voor Genealogie</w:t>
      </w:r>
      <w:r w:rsidRPr="001640BD">
        <w:rPr>
          <w:rFonts w:ascii="Times New Roman" w:hAnsi="Times New Roman" w:cs="Times New Roman"/>
          <w:noProof/>
          <w:sz w:val="24"/>
          <w:szCs w:val="24"/>
        </w:rPr>
        <w:t xml:space="preserve"> 35 (1981): 177–230.</w:t>
      </w:r>
    </w:p>
    <w:p w14:paraId="4DB621A2" w14:textId="77777777" w:rsidR="00D87AFC" w:rsidRPr="001640BD" w:rsidRDefault="00D87AFC" w:rsidP="001640BD">
      <w:pPr>
        <w:autoSpaceDE w:val="0"/>
        <w:autoSpaceDN w:val="0"/>
        <w:adjustRightInd w:val="0"/>
        <w:spacing w:after="0" w:line="240" w:lineRule="auto"/>
        <w:ind w:hanging="720"/>
        <w:contextualSpacing/>
        <w:rPr>
          <w:rFonts w:ascii="Times New Roman" w:hAnsi="Times New Roman" w:cs="Times New Roman"/>
          <w:noProof/>
          <w:sz w:val="24"/>
          <w:szCs w:val="24"/>
        </w:rPr>
      </w:pPr>
    </w:p>
    <w:p w14:paraId="5F352FF9" w14:textId="1B088989" w:rsidR="00D87AFC" w:rsidRPr="001640BD" w:rsidRDefault="00D87AFC" w:rsidP="001640BD">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noProof/>
          <w:sz w:val="24"/>
          <w:szCs w:val="24"/>
        </w:rPr>
        <w:t>FOCKEMA 1952</w:t>
      </w:r>
      <w:r w:rsidRPr="001640BD">
        <w:rPr>
          <w:rFonts w:ascii="Times New Roman" w:hAnsi="Times New Roman" w:cs="Times New Roman"/>
          <w:noProof/>
          <w:sz w:val="24"/>
          <w:szCs w:val="24"/>
        </w:rPr>
        <w:tab/>
      </w:r>
    </w:p>
    <w:p w14:paraId="04A0772C" w14:textId="77777777" w:rsidR="00D87AFC" w:rsidRPr="001640BD" w:rsidRDefault="00D87AFC" w:rsidP="001640BD">
      <w:pPr>
        <w:autoSpaceDE w:val="0"/>
        <w:autoSpaceDN w:val="0"/>
        <w:adjustRightInd w:val="0"/>
        <w:spacing w:after="0" w:line="240" w:lineRule="auto"/>
        <w:ind w:hanging="720"/>
        <w:contextualSpacing/>
        <w:rPr>
          <w:rFonts w:ascii="Times New Roman" w:hAnsi="Times New Roman" w:cs="Times New Roman"/>
          <w:noProof/>
          <w:sz w:val="24"/>
          <w:szCs w:val="24"/>
        </w:rPr>
      </w:pPr>
    </w:p>
    <w:p w14:paraId="3191093D" w14:textId="020DB47E" w:rsidR="00D87AFC" w:rsidRPr="001640BD" w:rsidRDefault="00D87AFC" w:rsidP="001640BD">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noProof/>
          <w:sz w:val="24"/>
          <w:szCs w:val="24"/>
        </w:rPr>
        <w:t xml:space="preserve">Fockema, Andrae et al. </w:t>
      </w:r>
      <w:r w:rsidRPr="001640BD">
        <w:rPr>
          <w:rFonts w:ascii="Times New Roman" w:hAnsi="Times New Roman" w:cs="Times New Roman"/>
          <w:i/>
          <w:iCs/>
          <w:noProof/>
          <w:sz w:val="24"/>
          <w:szCs w:val="24"/>
        </w:rPr>
        <w:t>Kastelen, ridderhofsteden en buitenplaatsen in Rijnland</w:t>
      </w:r>
      <w:r w:rsidRPr="001640BD">
        <w:rPr>
          <w:rFonts w:ascii="Times New Roman" w:hAnsi="Times New Roman" w:cs="Times New Roman"/>
          <w:iCs/>
          <w:noProof/>
          <w:sz w:val="24"/>
          <w:szCs w:val="24"/>
        </w:rPr>
        <w:t>. Leiden, 1952.</w:t>
      </w:r>
    </w:p>
    <w:p w14:paraId="55354C1A" w14:textId="77777777"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noProof/>
          <w:sz w:val="24"/>
          <w:szCs w:val="24"/>
        </w:rPr>
      </w:pPr>
    </w:p>
    <w:p w14:paraId="78B55895" w14:textId="77777777"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noProof/>
          <w:sz w:val="24"/>
          <w:szCs w:val="24"/>
        </w:rPr>
        <w:t>FOLIE 2001</w:t>
      </w:r>
    </w:p>
    <w:p w14:paraId="601455D8" w14:textId="77777777"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noProof/>
          <w:sz w:val="24"/>
          <w:szCs w:val="24"/>
        </w:rPr>
      </w:pPr>
    </w:p>
    <w:p w14:paraId="072E3A48" w14:textId="11BD4C25"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noProof/>
          <w:sz w:val="24"/>
          <w:szCs w:val="24"/>
        </w:rPr>
        <w:t xml:space="preserve">Folie, Jacqueline. “Pieter Brueghel the Younger, 1564/5–1637/8.” In </w:t>
      </w:r>
      <w:r w:rsidRPr="001640BD">
        <w:rPr>
          <w:rFonts w:ascii="Times New Roman" w:hAnsi="Times New Roman" w:cs="Times New Roman"/>
          <w:i/>
          <w:noProof/>
          <w:sz w:val="24"/>
          <w:szCs w:val="24"/>
        </w:rPr>
        <w:t>Brueghel Enterprises.</w:t>
      </w:r>
      <w:r w:rsidR="002F667D">
        <w:rPr>
          <w:rFonts w:ascii="Times New Roman" w:hAnsi="Times New Roman" w:cs="Times New Roman"/>
          <w:noProof/>
          <w:sz w:val="24"/>
          <w:szCs w:val="24"/>
        </w:rPr>
        <w:t xml:space="preserve"> </w:t>
      </w:r>
      <w:r w:rsidRPr="001640BD">
        <w:rPr>
          <w:rFonts w:ascii="Times New Roman" w:hAnsi="Times New Roman" w:cs="Times New Roman"/>
          <w:noProof/>
          <w:sz w:val="24"/>
          <w:szCs w:val="24"/>
        </w:rPr>
        <w:t>Edited by Peter van den Brink, 1–45. Brussels, 2001.</w:t>
      </w:r>
    </w:p>
    <w:p w14:paraId="137E8479" w14:textId="77777777"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noProof/>
          <w:sz w:val="24"/>
          <w:szCs w:val="24"/>
        </w:rPr>
      </w:pPr>
    </w:p>
    <w:p w14:paraId="77ACBECA" w14:textId="77777777"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noProof/>
          <w:sz w:val="24"/>
          <w:szCs w:val="24"/>
        </w:rPr>
        <w:lastRenderedPageBreak/>
        <w:t>FONTENAI 1786–1808</w:t>
      </w:r>
    </w:p>
    <w:p w14:paraId="39204B5C" w14:textId="77777777"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noProof/>
          <w:sz w:val="24"/>
          <w:szCs w:val="24"/>
        </w:rPr>
      </w:pPr>
    </w:p>
    <w:p w14:paraId="26F7EB8E" w14:textId="430F93BD" w:rsidR="00261EAB" w:rsidRPr="001640BD" w:rsidRDefault="00261E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Fontenai, Louis-Abel de Bonafous, Abbé de. </w:t>
      </w:r>
      <w:r w:rsidRPr="001640BD">
        <w:rPr>
          <w:rFonts w:ascii="Times New Roman" w:hAnsi="Times New Roman" w:cs="Times New Roman"/>
          <w:i/>
          <w:sz w:val="24"/>
          <w:szCs w:val="24"/>
        </w:rPr>
        <w:t>Galerie du Palais Royal</w:t>
      </w:r>
      <w:r w:rsidR="00FF08CE" w:rsidRPr="001640BD">
        <w:rPr>
          <w:rFonts w:ascii="Times New Roman" w:hAnsi="Times New Roman" w:cs="Times New Roman"/>
          <w:i/>
          <w:sz w:val="24"/>
          <w:szCs w:val="24"/>
        </w:rPr>
        <w:t xml:space="preserve">, </w:t>
      </w:r>
      <w:r w:rsidR="002F667D">
        <w:rPr>
          <w:rFonts w:ascii="Times New Roman" w:hAnsi="Times New Roman" w:cs="Times New Roman"/>
          <w:i/>
          <w:sz w:val="24"/>
          <w:szCs w:val="24"/>
        </w:rPr>
        <w:t xml:space="preserve">gravée d’après les </w:t>
      </w:r>
      <w:r w:rsidRPr="001640BD">
        <w:rPr>
          <w:rFonts w:ascii="Times New Roman" w:hAnsi="Times New Roman" w:cs="Times New Roman"/>
          <w:i/>
          <w:sz w:val="24"/>
          <w:szCs w:val="24"/>
        </w:rPr>
        <w:t xml:space="preserve">tableaux des différentes </w:t>
      </w:r>
      <w:r w:rsidR="00FF08CE" w:rsidRPr="001640BD">
        <w:rPr>
          <w:rFonts w:ascii="Times New Roman" w:hAnsi="Times New Roman" w:cs="Times New Roman"/>
          <w:i/>
          <w:sz w:val="24"/>
          <w:szCs w:val="24"/>
        </w:rPr>
        <w:t>é</w:t>
      </w:r>
      <w:r w:rsidRPr="001640BD">
        <w:rPr>
          <w:rFonts w:ascii="Times New Roman" w:hAnsi="Times New Roman" w:cs="Times New Roman"/>
          <w:i/>
          <w:sz w:val="24"/>
          <w:szCs w:val="24"/>
        </w:rPr>
        <w:t xml:space="preserve">coles qui la composent, avec </w:t>
      </w:r>
      <w:proofErr w:type="gramStart"/>
      <w:r w:rsidRPr="001640BD">
        <w:rPr>
          <w:rFonts w:ascii="Times New Roman" w:hAnsi="Times New Roman" w:cs="Times New Roman"/>
          <w:i/>
          <w:sz w:val="24"/>
          <w:szCs w:val="24"/>
        </w:rPr>
        <w:t>un</w:t>
      </w:r>
      <w:proofErr w:type="gramEnd"/>
      <w:r w:rsidRPr="001640BD">
        <w:rPr>
          <w:rFonts w:ascii="Times New Roman" w:hAnsi="Times New Roman" w:cs="Times New Roman"/>
          <w:i/>
          <w:sz w:val="24"/>
          <w:szCs w:val="24"/>
        </w:rPr>
        <w:t xml:space="preserve"> abrégé de la vie des peintres</w:t>
      </w:r>
      <w:r w:rsidR="002F667D">
        <w:rPr>
          <w:rFonts w:ascii="Times New Roman" w:hAnsi="Times New Roman" w:cs="Times New Roman"/>
          <w:sz w:val="24"/>
          <w:szCs w:val="24"/>
        </w:rPr>
        <w:t xml:space="preserve">. 3 </w:t>
      </w:r>
      <w:r w:rsidRPr="001640BD">
        <w:rPr>
          <w:rFonts w:ascii="Times New Roman" w:hAnsi="Times New Roman" w:cs="Times New Roman"/>
          <w:sz w:val="24"/>
          <w:szCs w:val="24"/>
        </w:rPr>
        <w:t>vols. Paris, 1786–1808.</w:t>
      </w:r>
    </w:p>
    <w:p w14:paraId="4E2CA625" w14:textId="77777777" w:rsidR="00C22A41" w:rsidRPr="001640BD" w:rsidRDefault="00C22A4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EEBC80" w14:textId="5B2858F5" w:rsidR="00C22A41" w:rsidRPr="001640BD" w:rsidRDefault="00C22A4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FORSHAW 2006</w:t>
      </w:r>
    </w:p>
    <w:p w14:paraId="5EC232EB" w14:textId="77777777" w:rsidR="00C22A41" w:rsidRPr="001640BD" w:rsidRDefault="00C22A4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E984F3" w14:textId="7E94D4BD" w:rsidR="00C22A41" w:rsidRPr="001640BD" w:rsidRDefault="00C22A41" w:rsidP="001640BD">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sz w:val="24"/>
          <w:szCs w:val="24"/>
        </w:rPr>
        <w:t xml:space="preserve">Forshaw, Joseph M. </w:t>
      </w:r>
      <w:r w:rsidRPr="001640BD">
        <w:rPr>
          <w:rFonts w:ascii="Times New Roman" w:hAnsi="Times New Roman" w:cs="Times New Roman"/>
          <w:i/>
          <w:sz w:val="24"/>
          <w:szCs w:val="24"/>
        </w:rPr>
        <w:t>Parrots of the World: An Identification Guide Illustrated by Frank Knight</w:t>
      </w:r>
      <w:r w:rsidR="002F667D">
        <w:rPr>
          <w:rFonts w:ascii="Times New Roman" w:hAnsi="Times New Roman" w:cs="Times New Roman"/>
          <w:sz w:val="24"/>
          <w:szCs w:val="24"/>
        </w:rPr>
        <w:t>. Princeton</w:t>
      </w:r>
      <w:r w:rsidRPr="001640BD">
        <w:rPr>
          <w:rFonts w:ascii="Times New Roman" w:hAnsi="Times New Roman" w:cs="Times New Roman"/>
          <w:sz w:val="24"/>
          <w:szCs w:val="24"/>
        </w:rPr>
        <w:t>, 2006.</w:t>
      </w:r>
    </w:p>
    <w:p w14:paraId="3A75EFD7" w14:textId="77777777" w:rsidR="007564EB" w:rsidRPr="001640BD" w:rsidRDefault="007564E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97ECBB1" w14:textId="77777777" w:rsidR="007564EB" w:rsidRPr="001640BD" w:rsidRDefault="007564E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FÖRSTER 1931</w:t>
      </w:r>
    </w:p>
    <w:p w14:paraId="7059352B" w14:textId="77777777" w:rsidR="007564EB" w:rsidRPr="001640BD" w:rsidRDefault="007564E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295993BB" w14:textId="77777777" w:rsidR="007564EB" w:rsidRPr="001640BD" w:rsidRDefault="007564E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Förster, Otto H. </w:t>
      </w:r>
      <w:r w:rsidRPr="001640BD">
        <w:rPr>
          <w:rFonts w:ascii="Times New Roman" w:hAnsi="Times New Roman" w:cs="Times New Roman"/>
          <w:i/>
          <w:sz w:val="24"/>
          <w:szCs w:val="24"/>
          <w:lang w:eastAsia="ar-SA"/>
        </w:rPr>
        <w:t>Die Sammlung Dr. Richard von Schnitzler</w:t>
      </w:r>
      <w:r w:rsidRPr="001640BD">
        <w:rPr>
          <w:rFonts w:ascii="Times New Roman" w:hAnsi="Times New Roman" w:cs="Times New Roman"/>
          <w:sz w:val="24"/>
          <w:szCs w:val="24"/>
          <w:lang w:eastAsia="ar-SA"/>
        </w:rPr>
        <w:t>. Munich, 1931.</w:t>
      </w:r>
    </w:p>
    <w:p w14:paraId="77895698" w14:textId="77777777" w:rsidR="00762D6E" w:rsidRPr="001640BD" w:rsidRDefault="00762D6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ACC0532" w14:textId="77777777" w:rsidR="00762D6E" w:rsidRPr="001640BD" w:rsidRDefault="00762D6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FOSSEN 1969</w:t>
      </w:r>
    </w:p>
    <w:p w14:paraId="2FF0324C" w14:textId="77777777" w:rsidR="00762D6E" w:rsidRPr="001640BD" w:rsidRDefault="00762D6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235D25C" w14:textId="05D3D07E" w:rsidR="00CA449C" w:rsidRPr="001640BD" w:rsidRDefault="00762D6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Fossen, David Raymond. “The Paintings of Aert de Gelder.” PhD diss. Harvard University, </w:t>
      </w:r>
      <w:r w:rsidRPr="001640BD">
        <w:rPr>
          <w:rFonts w:ascii="Times New Roman" w:hAnsi="Times New Roman" w:cs="Times New Roman"/>
          <w:sz w:val="24"/>
          <w:szCs w:val="24"/>
        </w:rPr>
        <w:tab/>
        <w:t>1969.</w:t>
      </w:r>
    </w:p>
    <w:p w14:paraId="7DE76A21" w14:textId="77777777" w:rsidR="00AF388D" w:rsidRPr="001640BD" w:rsidRDefault="00AF388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DF68A7" w14:textId="4645210E" w:rsidR="00AF388D" w:rsidRPr="001640BD" w:rsidRDefault="00AF388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FRANITS 1986</w:t>
      </w:r>
    </w:p>
    <w:p w14:paraId="62BEA176" w14:textId="77777777" w:rsidR="00AF388D" w:rsidRPr="001640BD" w:rsidRDefault="00AF388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11F338" w14:textId="0CE5F500" w:rsidR="00AF388D" w:rsidRPr="001640BD" w:rsidRDefault="00AF388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Franits, Wayne. “The Family Saying Grace: A Theme in Dutch Ar</w:t>
      </w:r>
      <w:r w:rsidR="002F667D">
        <w:rPr>
          <w:rFonts w:ascii="Times New Roman" w:hAnsi="Times New Roman" w:cs="Times New Roman"/>
          <w:sz w:val="24"/>
          <w:szCs w:val="24"/>
        </w:rPr>
        <w:t xml:space="preserve">t of the Seventeenth Century.” </w:t>
      </w:r>
      <w:r w:rsidRPr="001640BD">
        <w:rPr>
          <w:rFonts w:ascii="Times New Roman" w:hAnsi="Times New Roman" w:cs="Times New Roman"/>
          <w:i/>
          <w:sz w:val="24"/>
          <w:szCs w:val="24"/>
        </w:rPr>
        <w:t xml:space="preserve">Similous </w:t>
      </w:r>
      <w:r w:rsidRPr="001640BD">
        <w:rPr>
          <w:rFonts w:ascii="Times New Roman" w:hAnsi="Times New Roman" w:cs="Times New Roman"/>
          <w:sz w:val="24"/>
          <w:szCs w:val="24"/>
        </w:rPr>
        <w:t>16 (1986): 36–49.</w:t>
      </w:r>
    </w:p>
    <w:p w14:paraId="49B5D7D7" w14:textId="77777777"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0262E71" w14:textId="64C292E8"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FRANITS 1989</w:t>
      </w:r>
    </w:p>
    <w:p w14:paraId="33D09A77" w14:textId="77777777"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78AB9A8" w14:textId="04350D0E"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shd w:val="clear" w:color="auto" w:fill="FFFFFF"/>
        </w:rPr>
        <w:t>Franits, Wayne. “The Depiction of Servants in Some Paintings by Pieter de Hooch.” </w:t>
      </w:r>
      <w:r w:rsidR="002F667D">
        <w:rPr>
          <w:rStyle w:val="Emphasis"/>
          <w:rFonts w:ascii="Times New Roman" w:hAnsi="Times New Roman" w:cs="Times New Roman"/>
          <w:sz w:val="24"/>
          <w:szCs w:val="24"/>
          <w:shd w:val="clear" w:color="auto" w:fill="FFFFFF"/>
        </w:rPr>
        <w:t xml:space="preserve">Zeitschrift </w:t>
      </w:r>
      <w:r w:rsidRPr="001640BD">
        <w:rPr>
          <w:rStyle w:val="Emphasis"/>
          <w:rFonts w:ascii="Times New Roman" w:hAnsi="Times New Roman" w:cs="Times New Roman"/>
          <w:sz w:val="24"/>
          <w:szCs w:val="24"/>
          <w:shd w:val="clear" w:color="auto" w:fill="FFFFFF"/>
        </w:rPr>
        <w:t>für Kunstgeschichte</w:t>
      </w:r>
      <w:r w:rsidRPr="001640BD">
        <w:rPr>
          <w:rFonts w:ascii="Times New Roman" w:hAnsi="Times New Roman" w:cs="Times New Roman"/>
          <w:sz w:val="24"/>
          <w:szCs w:val="24"/>
          <w:shd w:val="clear" w:color="auto" w:fill="FFFFFF"/>
        </w:rPr>
        <w:t> 52 (1989): 559–66.</w:t>
      </w:r>
    </w:p>
    <w:p w14:paraId="140C07ED" w14:textId="77777777" w:rsidR="00A61E1F" w:rsidRPr="001640BD" w:rsidRDefault="00A61E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493256" w14:textId="77777777" w:rsidR="00322DA9" w:rsidRPr="001640BD" w:rsidRDefault="00322DA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FRANITS 1993</w:t>
      </w:r>
    </w:p>
    <w:p w14:paraId="721CFA09" w14:textId="77777777" w:rsidR="00322DA9" w:rsidRPr="001640BD" w:rsidRDefault="00322DA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26223C7" w14:textId="178D5B89" w:rsidR="000B4650" w:rsidRPr="001640BD" w:rsidRDefault="00322DA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Franits, Wayne.</w:t>
      </w:r>
      <w:r w:rsidR="00102C44" w:rsidRPr="001640BD">
        <w:rPr>
          <w:rFonts w:ascii="Times New Roman" w:hAnsi="Times New Roman" w:cs="Times New Roman"/>
          <w:sz w:val="24"/>
          <w:szCs w:val="24"/>
        </w:rPr>
        <w:t xml:space="preserve"> </w:t>
      </w:r>
      <w:r w:rsidRPr="001640BD">
        <w:rPr>
          <w:rFonts w:ascii="Times New Roman" w:hAnsi="Times New Roman" w:cs="Times New Roman"/>
          <w:i/>
          <w:sz w:val="24"/>
          <w:szCs w:val="24"/>
        </w:rPr>
        <w:t>Paragons of Virtue: Women and Domesticity in Seventeenth-Century Dutch Art.</w:t>
      </w:r>
      <w:r w:rsidR="002F667D">
        <w:rPr>
          <w:rFonts w:ascii="Times New Roman" w:hAnsi="Times New Roman" w:cs="Times New Roman"/>
          <w:sz w:val="24"/>
          <w:szCs w:val="24"/>
        </w:rPr>
        <w:t xml:space="preserve"> </w:t>
      </w:r>
      <w:r w:rsidR="001C62D5" w:rsidRPr="001640BD">
        <w:rPr>
          <w:rFonts w:ascii="Times New Roman" w:hAnsi="Times New Roman" w:cs="Times New Roman"/>
          <w:sz w:val="24"/>
          <w:szCs w:val="24"/>
        </w:rPr>
        <w:t>Cambridge</w:t>
      </w:r>
      <w:r w:rsidR="002747E6" w:rsidRPr="001640BD">
        <w:rPr>
          <w:rFonts w:ascii="Times New Roman" w:hAnsi="Times New Roman" w:cs="Times New Roman"/>
          <w:sz w:val="24"/>
          <w:szCs w:val="24"/>
        </w:rPr>
        <w:t>, 1993.</w:t>
      </w:r>
    </w:p>
    <w:p w14:paraId="55D1EEE9" w14:textId="77777777" w:rsidR="00925A82" w:rsidRPr="001640BD" w:rsidRDefault="00925A8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A034A2E" w14:textId="77777777" w:rsidR="000B4650" w:rsidRPr="001640BD" w:rsidRDefault="000B465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FRANITS 2004</w:t>
      </w:r>
    </w:p>
    <w:p w14:paraId="4B41AC17" w14:textId="77777777" w:rsidR="000B4650" w:rsidRPr="001640BD" w:rsidRDefault="000B465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281E145" w14:textId="04915DAF" w:rsidR="00C6157A" w:rsidRPr="001640BD" w:rsidRDefault="000B465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Franits, Wayne. </w:t>
      </w:r>
      <w:r w:rsidRPr="001640BD">
        <w:rPr>
          <w:rFonts w:ascii="Times New Roman" w:hAnsi="Times New Roman" w:cs="Times New Roman"/>
          <w:i/>
          <w:sz w:val="24"/>
          <w:szCs w:val="24"/>
        </w:rPr>
        <w:t>Dutch Seventeenth-Century Genre Paint</w:t>
      </w:r>
      <w:r w:rsidR="002F667D">
        <w:rPr>
          <w:rFonts w:ascii="Times New Roman" w:hAnsi="Times New Roman" w:cs="Times New Roman"/>
          <w:i/>
          <w:sz w:val="24"/>
          <w:szCs w:val="24"/>
        </w:rPr>
        <w:t xml:space="preserve">ing: Its Stylistic and Thematic </w:t>
      </w:r>
      <w:r w:rsidRPr="001640BD">
        <w:rPr>
          <w:rFonts w:ascii="Times New Roman" w:hAnsi="Times New Roman" w:cs="Times New Roman"/>
          <w:i/>
          <w:sz w:val="24"/>
          <w:szCs w:val="24"/>
        </w:rPr>
        <w:t>Evolution</w:t>
      </w:r>
      <w:r w:rsidRPr="001640BD">
        <w:rPr>
          <w:rFonts w:ascii="Times New Roman" w:hAnsi="Times New Roman" w:cs="Times New Roman"/>
          <w:sz w:val="24"/>
          <w:szCs w:val="24"/>
        </w:rPr>
        <w:t>. New Haven</w:t>
      </w:r>
      <w:r w:rsidR="002747E6" w:rsidRPr="001640BD">
        <w:rPr>
          <w:rFonts w:ascii="Times New Roman" w:hAnsi="Times New Roman" w:cs="Times New Roman"/>
          <w:sz w:val="24"/>
          <w:szCs w:val="24"/>
        </w:rPr>
        <w:t>, 2004.</w:t>
      </w:r>
    </w:p>
    <w:p w14:paraId="45032CB8" w14:textId="77777777" w:rsidR="003B65E6" w:rsidRPr="001640BD" w:rsidRDefault="003B65E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EC79BC"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FRANITS 2016</w:t>
      </w:r>
    </w:p>
    <w:p w14:paraId="78E9EF70"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1281E7A6" w14:textId="2D06CCC2" w:rsidR="0097167E" w:rsidRPr="001640BD" w:rsidRDefault="0097167E"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Franits, Wayne, </w:t>
      </w:r>
      <w:proofErr w:type="gramStart"/>
      <w:r w:rsidRPr="001640BD">
        <w:rPr>
          <w:rFonts w:ascii="Times New Roman" w:hAnsi="Times New Roman" w:cs="Times New Roman"/>
          <w:sz w:val="24"/>
          <w:szCs w:val="24"/>
        </w:rPr>
        <w:t>ed</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The Ashgate Research Companion to Dutch Art of the Seventeenth Century</w:t>
      </w:r>
      <w:r w:rsidRPr="001640BD">
        <w:rPr>
          <w:rFonts w:ascii="Times New Roman" w:hAnsi="Times New Roman" w:cs="Times New Roman"/>
          <w:sz w:val="24"/>
          <w:szCs w:val="24"/>
        </w:rPr>
        <w:t xml:space="preserve">. Burlington, Vt., 2016. </w:t>
      </w:r>
    </w:p>
    <w:p w14:paraId="3FFDD05F" w14:textId="77777777" w:rsidR="0097167E" w:rsidRPr="001640BD" w:rsidRDefault="0097167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5D76EAE" w14:textId="0FD10888" w:rsidR="003B65E6" w:rsidRPr="001640BD" w:rsidRDefault="003B65E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FRANITS 2018</w:t>
      </w:r>
    </w:p>
    <w:p w14:paraId="61410F3D" w14:textId="28A9B80A" w:rsidR="003B65E6" w:rsidRPr="001640BD" w:rsidRDefault="003B65E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20618E6" w14:textId="53D68DEC" w:rsidR="003B65E6" w:rsidRPr="001640BD" w:rsidRDefault="003B65E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Franits, Wayne. </w:t>
      </w:r>
      <w:r w:rsidRPr="001640BD">
        <w:rPr>
          <w:rFonts w:ascii="Times New Roman" w:hAnsi="Times New Roman" w:cs="Times New Roman"/>
          <w:i/>
          <w:sz w:val="24"/>
          <w:szCs w:val="24"/>
        </w:rPr>
        <w:t>Godefridus Schalcken: A Dutch Painter in Late Seventeenth-Century London</w:t>
      </w:r>
      <w:r w:rsidR="002F667D">
        <w:rPr>
          <w:rFonts w:ascii="Times New Roman" w:hAnsi="Times New Roman" w:cs="Times New Roman"/>
          <w:sz w:val="24"/>
          <w:szCs w:val="24"/>
        </w:rPr>
        <w:t xml:space="preserve">. </w:t>
      </w:r>
      <w:r w:rsidRPr="001640BD">
        <w:rPr>
          <w:rFonts w:ascii="Times New Roman" w:hAnsi="Times New Roman" w:cs="Times New Roman"/>
          <w:sz w:val="24"/>
          <w:szCs w:val="24"/>
        </w:rPr>
        <w:t>Amsterdam, 2018.</w:t>
      </w:r>
    </w:p>
    <w:p w14:paraId="3E91FA1A" w14:textId="77777777" w:rsidR="005C7391" w:rsidRPr="001640BD" w:rsidRDefault="005C739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1347AF6" w14:textId="420AC911" w:rsidR="005C7391" w:rsidRPr="001640BD" w:rsidRDefault="005C739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FRANKFURTER 1933</w:t>
      </w:r>
    </w:p>
    <w:p w14:paraId="0BDD40C7" w14:textId="77777777" w:rsidR="005C7391" w:rsidRPr="001640BD" w:rsidRDefault="005C739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2D0628D" w14:textId="2293BAC5" w:rsidR="005C7391" w:rsidRPr="001640BD" w:rsidRDefault="005C739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Frankfurter, Alfred M. “New York’s First Rembrandt Exhibition.” </w:t>
      </w:r>
      <w:r w:rsidRPr="001640BD">
        <w:rPr>
          <w:rFonts w:ascii="Times New Roman" w:hAnsi="Times New Roman" w:cs="Times New Roman"/>
          <w:i/>
          <w:sz w:val="24"/>
          <w:szCs w:val="24"/>
        </w:rPr>
        <w:t>The Fine Arts</w:t>
      </w:r>
      <w:r w:rsidRPr="001640BD">
        <w:rPr>
          <w:rFonts w:ascii="Times New Roman" w:hAnsi="Times New Roman" w:cs="Times New Roman"/>
          <w:sz w:val="24"/>
          <w:szCs w:val="24"/>
        </w:rPr>
        <w:t xml:space="preserve"> 20, no. 1 (May </w:t>
      </w:r>
      <w:r w:rsidRPr="001640BD">
        <w:rPr>
          <w:rFonts w:ascii="Times New Roman" w:hAnsi="Times New Roman" w:cs="Times New Roman"/>
          <w:sz w:val="24"/>
          <w:szCs w:val="24"/>
        </w:rPr>
        <w:tab/>
        <w:t>1933): 7–10.</w:t>
      </w:r>
    </w:p>
    <w:p w14:paraId="7E4CDFD0" w14:textId="77777777" w:rsidR="00C00F01" w:rsidRPr="001640BD" w:rsidRDefault="00C00F0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331B6E" w14:textId="72D320D7" w:rsidR="00C00F01" w:rsidRPr="001640BD" w:rsidRDefault="00C00F0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FRANKFURTER 1938 </w:t>
      </w:r>
    </w:p>
    <w:p w14:paraId="51B04851" w14:textId="77777777" w:rsidR="00C00F01" w:rsidRPr="001640BD" w:rsidRDefault="00C00F0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9FDB02" w14:textId="690F699A" w:rsidR="00C00F01" w:rsidRPr="001640BD" w:rsidRDefault="0077361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Frankfurter, Alfred </w:t>
      </w:r>
      <w:r w:rsidR="00C00F01" w:rsidRPr="001640BD">
        <w:rPr>
          <w:rFonts w:ascii="Times New Roman" w:hAnsi="Times New Roman" w:cs="Times New Roman"/>
          <w:sz w:val="24"/>
          <w:szCs w:val="24"/>
        </w:rPr>
        <w:t xml:space="preserve">M. “17 Pictures of the XVII Century.” </w:t>
      </w:r>
      <w:r w:rsidR="00C00F01" w:rsidRPr="001640BD">
        <w:rPr>
          <w:rFonts w:ascii="Times New Roman" w:hAnsi="Times New Roman" w:cs="Times New Roman"/>
          <w:i/>
          <w:sz w:val="24"/>
          <w:szCs w:val="24"/>
        </w:rPr>
        <w:t>Art News</w:t>
      </w:r>
      <w:r w:rsidR="00C00F01" w:rsidRPr="001640BD">
        <w:rPr>
          <w:rFonts w:ascii="Times New Roman" w:hAnsi="Times New Roman" w:cs="Times New Roman"/>
          <w:sz w:val="24"/>
          <w:szCs w:val="24"/>
        </w:rPr>
        <w:t xml:space="preserve"> (4 February 1938):</w:t>
      </w:r>
      <w:r w:rsidR="00535FFD" w:rsidRPr="001640BD">
        <w:rPr>
          <w:rFonts w:ascii="Times New Roman" w:hAnsi="Times New Roman" w:cs="Times New Roman"/>
          <w:sz w:val="24"/>
          <w:szCs w:val="24"/>
        </w:rPr>
        <w:t xml:space="preserve"> 6–11, 21.</w:t>
      </w:r>
    </w:p>
    <w:p w14:paraId="29B8DA78" w14:textId="77777777" w:rsidR="00BA3678" w:rsidRP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A1F992" w14:textId="607D2341" w:rsidR="00BA3678" w:rsidRP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FRANKFURTER 1939</w:t>
      </w:r>
    </w:p>
    <w:p w14:paraId="0577D042" w14:textId="77777777" w:rsidR="00BA3678" w:rsidRP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BE660E" w14:textId="42A0C85A" w:rsidR="00BA3678" w:rsidRP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Frankfurter, Alfred M. </w:t>
      </w:r>
      <w:r w:rsidRPr="001640BD">
        <w:rPr>
          <w:rFonts w:ascii="Times New Roman" w:hAnsi="Times New Roman" w:cs="Times New Roman"/>
          <w:i/>
          <w:sz w:val="24"/>
          <w:szCs w:val="24"/>
        </w:rPr>
        <w:t>Official Souvenir Guide and Pictu</w:t>
      </w:r>
      <w:r w:rsidR="001640BD">
        <w:rPr>
          <w:rFonts w:ascii="Times New Roman" w:hAnsi="Times New Roman" w:cs="Times New Roman"/>
          <w:i/>
          <w:sz w:val="24"/>
          <w:szCs w:val="24"/>
        </w:rPr>
        <w:t xml:space="preserve">re Book: Masterpieces of Art: </w:t>
      </w:r>
      <w:r w:rsidRPr="001640BD">
        <w:rPr>
          <w:rFonts w:ascii="Times New Roman" w:hAnsi="Times New Roman" w:cs="Times New Roman"/>
          <w:i/>
          <w:sz w:val="24"/>
          <w:szCs w:val="24"/>
        </w:rPr>
        <w:t>Exhibition at the New York World’s Fair, 1939</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w:t>
      </w:r>
      <w:r w:rsidR="001640BD">
        <w:rPr>
          <w:rFonts w:ascii="Times New Roman" w:hAnsi="Times New Roman" w:cs="Times New Roman"/>
          <w:sz w:val="24"/>
          <w:szCs w:val="24"/>
        </w:rPr>
        <w:t>t</w:t>
      </w:r>
      <w:proofErr w:type="gramEnd"/>
      <w:r w:rsidR="001640BD">
        <w:rPr>
          <w:rFonts w:ascii="Times New Roman" w:hAnsi="Times New Roman" w:cs="Times New Roman"/>
          <w:sz w:val="24"/>
          <w:szCs w:val="24"/>
        </w:rPr>
        <w:t xml:space="preserve">. New York, World’s Fair. New </w:t>
      </w:r>
      <w:r w:rsidRPr="001640BD">
        <w:rPr>
          <w:rFonts w:ascii="Times New Roman" w:hAnsi="Times New Roman" w:cs="Times New Roman"/>
          <w:sz w:val="24"/>
          <w:szCs w:val="24"/>
        </w:rPr>
        <w:t>York, 1939.</w:t>
      </w:r>
    </w:p>
    <w:p w14:paraId="3438598D" w14:textId="77777777" w:rsidR="0026170E" w:rsidRPr="001640BD" w:rsidRDefault="0026170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15209D8" w14:textId="402D145B" w:rsidR="00E0236E" w:rsidRPr="001640BD" w:rsidRDefault="00E0236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FRANSEN 1996</w:t>
      </w:r>
    </w:p>
    <w:p w14:paraId="6476E49C" w14:textId="77777777" w:rsidR="00E0236E" w:rsidRPr="001640BD" w:rsidRDefault="00E0236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72BF2D" w14:textId="7F03D0BF" w:rsidR="00E0236E" w:rsidRPr="001640BD" w:rsidRDefault="00D923F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Fransen, Hans. </w:t>
      </w:r>
      <w:r w:rsidRPr="001640BD">
        <w:rPr>
          <w:rFonts w:ascii="Times New Roman" w:hAnsi="Times New Roman" w:cs="Times New Roman"/>
          <w:i/>
          <w:sz w:val="24"/>
          <w:szCs w:val="24"/>
        </w:rPr>
        <w:t>Michaelis Collection: The Old Town House, Cape Town—Catalogue of the Collection of Paintings and Drawings</w:t>
      </w:r>
      <w:r w:rsidRPr="001640BD">
        <w:rPr>
          <w:rFonts w:ascii="Times New Roman" w:hAnsi="Times New Roman" w:cs="Times New Roman"/>
          <w:sz w:val="24"/>
          <w:szCs w:val="24"/>
        </w:rPr>
        <w:t>. Zwolle, 1996.</w:t>
      </w:r>
    </w:p>
    <w:p w14:paraId="1FB618FE" w14:textId="77777777"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1D1489"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FREDERICKSEN 1972</w:t>
      </w:r>
    </w:p>
    <w:p w14:paraId="13B417DA"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F7E736B" w14:textId="45A98730"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Fredericksen, Burton B. </w:t>
      </w:r>
      <w:r w:rsidRPr="001640BD">
        <w:rPr>
          <w:rFonts w:ascii="Times New Roman" w:hAnsi="Times New Roman" w:cs="Times New Roman"/>
          <w:i/>
          <w:sz w:val="24"/>
          <w:szCs w:val="24"/>
        </w:rPr>
        <w:t>Catalogue of the Paintings in the J. Paul Getty Museum</w:t>
      </w:r>
      <w:r w:rsidRPr="001640BD">
        <w:rPr>
          <w:rFonts w:ascii="Times New Roman" w:hAnsi="Times New Roman" w:cs="Times New Roman"/>
          <w:sz w:val="24"/>
          <w:szCs w:val="24"/>
        </w:rPr>
        <w:t>. Malibu, 19</w:t>
      </w:r>
      <w:r w:rsidR="007E179F" w:rsidRPr="001640BD">
        <w:rPr>
          <w:rFonts w:ascii="Times New Roman" w:hAnsi="Times New Roman" w:cs="Times New Roman"/>
          <w:sz w:val="24"/>
          <w:szCs w:val="24"/>
        </w:rPr>
        <w:t>72.</w:t>
      </w:r>
    </w:p>
    <w:p w14:paraId="610987C2" w14:textId="77777777" w:rsidR="00742C0D" w:rsidRPr="001640BD" w:rsidRDefault="00742C0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6CB2827" w14:textId="4A8F182D"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FREDERICKSEN</w:t>
      </w:r>
      <w:r w:rsidR="00096D3C" w:rsidRPr="001640BD">
        <w:rPr>
          <w:rFonts w:ascii="Times New Roman" w:hAnsi="Times New Roman" w:cs="Times New Roman"/>
          <w:sz w:val="24"/>
          <w:szCs w:val="24"/>
        </w:rPr>
        <w:t xml:space="preserve"> AND PERONNET ET AL.</w:t>
      </w:r>
      <w:r w:rsidRPr="001640BD">
        <w:rPr>
          <w:rFonts w:ascii="Times New Roman" w:hAnsi="Times New Roman" w:cs="Times New Roman"/>
          <w:sz w:val="24"/>
          <w:szCs w:val="24"/>
        </w:rPr>
        <w:t xml:space="preserve"> 1998</w:t>
      </w:r>
    </w:p>
    <w:p w14:paraId="3AD005A2" w14:textId="77777777"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6070DE" w14:textId="0F53351B"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Fred</w:t>
      </w:r>
      <w:r w:rsidR="00366149" w:rsidRPr="001640BD">
        <w:rPr>
          <w:rFonts w:ascii="Times New Roman" w:hAnsi="Times New Roman" w:cs="Times New Roman"/>
          <w:bCs/>
          <w:sz w:val="24"/>
          <w:szCs w:val="24"/>
        </w:rPr>
        <w:t>ericksen, Burton B.</w:t>
      </w:r>
      <w:r w:rsidR="000C6286" w:rsidRPr="001640BD">
        <w:rPr>
          <w:rFonts w:ascii="Times New Roman" w:hAnsi="Times New Roman" w:cs="Times New Roman"/>
          <w:bCs/>
          <w:sz w:val="24"/>
          <w:szCs w:val="24"/>
        </w:rPr>
        <w:t>,</w:t>
      </w:r>
      <w:r w:rsidRPr="001640BD">
        <w:rPr>
          <w:rFonts w:ascii="Times New Roman" w:hAnsi="Times New Roman" w:cs="Times New Roman"/>
          <w:bCs/>
          <w:sz w:val="24"/>
          <w:szCs w:val="24"/>
        </w:rPr>
        <w:t xml:space="preserve"> and Benjamin Peronnet et al., eds. </w:t>
      </w:r>
      <w:r w:rsidRPr="001640BD">
        <w:rPr>
          <w:rFonts w:ascii="Times New Roman" w:hAnsi="Times New Roman" w:cs="Times New Roman"/>
          <w:bCs/>
          <w:i/>
          <w:sz w:val="24"/>
          <w:szCs w:val="24"/>
        </w:rPr>
        <w:t>Répertoire des tableaux vendus en France au XIXe siècle.</w:t>
      </w:r>
      <w:r w:rsidRPr="001640BD">
        <w:rPr>
          <w:rFonts w:ascii="Times New Roman" w:hAnsi="Times New Roman" w:cs="Times New Roman"/>
          <w:bCs/>
          <w:sz w:val="24"/>
          <w:szCs w:val="24"/>
        </w:rPr>
        <w:t xml:space="preserve"> Los Angeles, 1998.</w:t>
      </w:r>
    </w:p>
    <w:p w14:paraId="08308179" w14:textId="77777777" w:rsidR="005140CD" w:rsidRPr="001640BD" w:rsidRDefault="005140CD"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24176822" w14:textId="754EB3B2" w:rsidR="001640BD" w:rsidRPr="001640BD" w:rsidRDefault="001640BD"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FREEDBERG 1983</w:t>
      </w:r>
    </w:p>
    <w:p w14:paraId="4EB0F25D" w14:textId="77777777" w:rsidR="001640BD" w:rsidRPr="001640BD" w:rsidRDefault="001640BD"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6750B2AA" w14:textId="6DDD239D" w:rsidR="001640BD" w:rsidRDefault="001640BD"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Freedberg, David.</w:t>
      </w:r>
      <w:r>
        <w:rPr>
          <w:rFonts w:ascii="Times New Roman" w:hAnsi="Times New Roman" w:cs="Times New Roman"/>
          <w:bCs/>
          <w:sz w:val="24"/>
          <w:szCs w:val="24"/>
        </w:rPr>
        <w:t xml:space="preserve"> “Fame, Convention and Insight: On the Relevance</w:t>
      </w:r>
      <w:r w:rsidR="002F667D">
        <w:rPr>
          <w:rFonts w:ascii="Times New Roman" w:hAnsi="Times New Roman" w:cs="Times New Roman"/>
          <w:bCs/>
          <w:sz w:val="24"/>
          <w:szCs w:val="24"/>
        </w:rPr>
        <w:t xml:space="preserve"> of Fornebergh and Gerbier.” In </w:t>
      </w:r>
      <w:r>
        <w:rPr>
          <w:rFonts w:ascii="Times New Roman" w:hAnsi="Times New Roman" w:cs="Times New Roman"/>
          <w:bCs/>
          <w:i/>
          <w:sz w:val="24"/>
          <w:szCs w:val="24"/>
        </w:rPr>
        <w:t xml:space="preserve">The Ringling Museum of Art Journal: Papers Presented at the International Rubens Symposium, 1982 </w:t>
      </w:r>
      <w:r>
        <w:rPr>
          <w:rFonts w:ascii="Times New Roman" w:hAnsi="Times New Roman" w:cs="Times New Roman"/>
          <w:bCs/>
          <w:sz w:val="24"/>
          <w:szCs w:val="24"/>
        </w:rPr>
        <w:t>(1983): 236–59.</w:t>
      </w:r>
    </w:p>
    <w:p w14:paraId="2618132C" w14:textId="77777777" w:rsidR="001640BD" w:rsidRPr="001640BD" w:rsidRDefault="001640BD"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47E3C683" w14:textId="1FDF73BA" w:rsidR="005140CD" w:rsidRPr="001640BD" w:rsidRDefault="005140CD"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FREEDBERG 2002</w:t>
      </w:r>
    </w:p>
    <w:p w14:paraId="08437B57" w14:textId="77777777" w:rsidR="005140CD" w:rsidRPr="001640BD" w:rsidRDefault="005140CD"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5A67661C" w14:textId="4F840748" w:rsidR="005140CD" w:rsidRPr="001640BD" w:rsidRDefault="005140CD"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 xml:space="preserve">Freedberg, David. </w:t>
      </w:r>
      <w:r w:rsidRPr="001640BD">
        <w:rPr>
          <w:rFonts w:ascii="Times New Roman" w:hAnsi="Times New Roman" w:cs="Times New Roman"/>
          <w:bCs/>
          <w:i/>
          <w:iCs/>
          <w:sz w:val="24"/>
          <w:szCs w:val="24"/>
        </w:rPr>
        <w:t>The Eye of the Lynx: Galileo, His Friends, and the Beginnings of Modern Natural History</w:t>
      </w:r>
      <w:r w:rsidRPr="001640BD">
        <w:rPr>
          <w:rFonts w:ascii="Times New Roman" w:hAnsi="Times New Roman" w:cs="Times New Roman"/>
          <w:bCs/>
          <w:iCs/>
          <w:sz w:val="24"/>
          <w:szCs w:val="24"/>
        </w:rPr>
        <w:t>. Chicago and London, 2002.</w:t>
      </w:r>
    </w:p>
    <w:p w14:paraId="0E41458A" w14:textId="77777777" w:rsidR="003A7A56" w:rsidRPr="001640BD" w:rsidRDefault="003A7A56"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7915681E" w14:textId="7D2ACCD0" w:rsidR="003A7A56" w:rsidRPr="001640BD" w:rsidRDefault="003A7A56"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lastRenderedPageBreak/>
        <w:t>FREEDBERG AND DE VRIES 1992</w:t>
      </w:r>
    </w:p>
    <w:p w14:paraId="45482E73" w14:textId="77777777" w:rsidR="003A7A56" w:rsidRPr="001640BD" w:rsidRDefault="003A7A56"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6E003C00" w14:textId="0116D2F3" w:rsidR="003A7A56" w:rsidRPr="001640BD" w:rsidRDefault="003A7A56"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 xml:space="preserve">Freedberg, David, and Jan de Vries, ed. </w:t>
      </w:r>
      <w:r w:rsidRPr="001640BD">
        <w:rPr>
          <w:rFonts w:ascii="Times New Roman" w:hAnsi="Times New Roman" w:cs="Times New Roman"/>
          <w:bCs/>
          <w:i/>
          <w:sz w:val="24"/>
          <w:szCs w:val="24"/>
        </w:rPr>
        <w:t>Art in History/History in Art. Studies i</w:t>
      </w:r>
      <w:r w:rsidR="001640BD">
        <w:rPr>
          <w:rFonts w:ascii="Times New Roman" w:hAnsi="Times New Roman" w:cs="Times New Roman"/>
          <w:bCs/>
          <w:i/>
          <w:sz w:val="24"/>
          <w:szCs w:val="24"/>
        </w:rPr>
        <w:t>n Seventeenth-</w:t>
      </w:r>
      <w:r w:rsidR="002F667D">
        <w:rPr>
          <w:rFonts w:ascii="Times New Roman" w:hAnsi="Times New Roman" w:cs="Times New Roman"/>
          <w:bCs/>
          <w:i/>
          <w:sz w:val="24"/>
          <w:szCs w:val="24"/>
        </w:rPr>
        <w:t xml:space="preserve">Century </w:t>
      </w:r>
      <w:r w:rsidRPr="001640BD">
        <w:rPr>
          <w:rFonts w:ascii="Times New Roman" w:hAnsi="Times New Roman" w:cs="Times New Roman"/>
          <w:bCs/>
          <w:i/>
          <w:sz w:val="24"/>
          <w:szCs w:val="24"/>
        </w:rPr>
        <w:t>Dutch Culture</w:t>
      </w:r>
      <w:r w:rsidRPr="001640BD">
        <w:rPr>
          <w:rFonts w:ascii="Times New Roman" w:hAnsi="Times New Roman" w:cs="Times New Roman"/>
          <w:bCs/>
          <w:sz w:val="24"/>
          <w:szCs w:val="24"/>
        </w:rPr>
        <w:t>. Santa Monica, 1992.</w:t>
      </w:r>
    </w:p>
    <w:p w14:paraId="66958526" w14:textId="77777777" w:rsidR="00DA721A" w:rsidRPr="001640BD" w:rsidRDefault="00DA721A"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1121FF44" w14:textId="247EB4EA" w:rsidR="00DA721A" w:rsidRPr="001640BD" w:rsidRDefault="00DA721A"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FONTANA 1994</w:t>
      </w:r>
    </w:p>
    <w:p w14:paraId="604A7BDD" w14:textId="77777777" w:rsidR="00DA721A" w:rsidRPr="001640BD" w:rsidRDefault="00DA721A"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2BEF3081" w14:textId="4082AA7D" w:rsidR="00DA721A" w:rsidRPr="001640BD" w:rsidRDefault="00DA721A" w:rsidP="001640BD">
      <w:pPr>
        <w:autoSpaceDE w:val="0"/>
        <w:autoSpaceDN w:val="0"/>
        <w:adjustRightInd w:val="0"/>
        <w:spacing w:after="0" w:line="240" w:lineRule="auto"/>
        <w:ind w:hanging="720"/>
        <w:contextualSpacing/>
        <w:rPr>
          <w:rStyle w:val="Emphasis"/>
          <w:rFonts w:ascii="Times New Roman" w:hAnsi="Times New Roman" w:cs="Times New Roman"/>
          <w:i w:val="0"/>
          <w:sz w:val="24"/>
          <w:szCs w:val="24"/>
        </w:rPr>
      </w:pPr>
      <w:r w:rsidRPr="001640BD">
        <w:rPr>
          <w:rFonts w:ascii="Times New Roman" w:hAnsi="Times New Roman" w:cs="Times New Roman"/>
          <w:bCs/>
          <w:sz w:val="24"/>
          <w:szCs w:val="24"/>
        </w:rPr>
        <w:t xml:space="preserve">Fontana, David. </w:t>
      </w:r>
      <w:r w:rsidRPr="001640BD">
        <w:rPr>
          <w:rStyle w:val="Emphasis"/>
          <w:rFonts w:ascii="Times New Roman" w:hAnsi="Times New Roman" w:cs="Times New Roman"/>
          <w:sz w:val="24"/>
          <w:szCs w:val="24"/>
        </w:rPr>
        <w:t>The Secret Language of Symbols: A Visual Key to Symbols and Their Meanings</w:t>
      </w:r>
      <w:r w:rsidRPr="001640BD">
        <w:rPr>
          <w:rStyle w:val="Emphasis"/>
          <w:rFonts w:ascii="Times New Roman" w:hAnsi="Times New Roman" w:cs="Times New Roman"/>
          <w:i w:val="0"/>
          <w:sz w:val="24"/>
          <w:szCs w:val="24"/>
        </w:rPr>
        <w:t xml:space="preserve">. San Francisco, 1994. </w:t>
      </w:r>
    </w:p>
    <w:p w14:paraId="590F0027" w14:textId="77777777" w:rsidR="00AC506B" w:rsidRPr="001640BD" w:rsidRDefault="00AC506B" w:rsidP="001640BD">
      <w:pPr>
        <w:autoSpaceDE w:val="0"/>
        <w:autoSpaceDN w:val="0"/>
        <w:adjustRightInd w:val="0"/>
        <w:spacing w:after="0" w:line="240" w:lineRule="auto"/>
        <w:ind w:hanging="720"/>
        <w:contextualSpacing/>
        <w:rPr>
          <w:rStyle w:val="Emphasis"/>
          <w:rFonts w:ascii="Times New Roman" w:hAnsi="Times New Roman" w:cs="Times New Roman"/>
          <w:i w:val="0"/>
          <w:sz w:val="24"/>
          <w:szCs w:val="24"/>
        </w:rPr>
      </w:pPr>
    </w:p>
    <w:p w14:paraId="38B43542" w14:textId="768F4BAF" w:rsidR="00AC506B" w:rsidRPr="001640BD" w:rsidRDefault="00AC506B" w:rsidP="001640BD">
      <w:pPr>
        <w:autoSpaceDE w:val="0"/>
        <w:autoSpaceDN w:val="0"/>
        <w:adjustRightInd w:val="0"/>
        <w:spacing w:after="0" w:line="240" w:lineRule="auto"/>
        <w:ind w:hanging="720"/>
        <w:contextualSpacing/>
        <w:rPr>
          <w:rStyle w:val="Emphasis"/>
          <w:rFonts w:ascii="Times New Roman" w:hAnsi="Times New Roman" w:cs="Times New Roman"/>
          <w:i w:val="0"/>
          <w:sz w:val="24"/>
          <w:szCs w:val="24"/>
        </w:rPr>
      </w:pPr>
      <w:r w:rsidRPr="001640BD">
        <w:rPr>
          <w:rStyle w:val="Emphasis"/>
          <w:rFonts w:ascii="Times New Roman" w:hAnsi="Times New Roman" w:cs="Times New Roman"/>
          <w:i w:val="0"/>
          <w:sz w:val="24"/>
          <w:szCs w:val="24"/>
        </w:rPr>
        <w:t>FOUCART 2009</w:t>
      </w:r>
    </w:p>
    <w:p w14:paraId="5A57C2D7" w14:textId="77777777" w:rsidR="00AC506B" w:rsidRPr="001640BD" w:rsidRDefault="00AC506B" w:rsidP="001640BD">
      <w:pPr>
        <w:autoSpaceDE w:val="0"/>
        <w:autoSpaceDN w:val="0"/>
        <w:adjustRightInd w:val="0"/>
        <w:spacing w:after="0" w:line="240" w:lineRule="auto"/>
        <w:ind w:hanging="720"/>
        <w:contextualSpacing/>
        <w:rPr>
          <w:rStyle w:val="Emphasis"/>
          <w:rFonts w:ascii="Times New Roman" w:hAnsi="Times New Roman" w:cs="Times New Roman"/>
          <w:i w:val="0"/>
          <w:sz w:val="24"/>
          <w:szCs w:val="24"/>
        </w:rPr>
      </w:pPr>
    </w:p>
    <w:p w14:paraId="24459CEC" w14:textId="0A3716D6" w:rsidR="00AC506B" w:rsidRPr="001640BD" w:rsidRDefault="00AC506B"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iCs/>
          <w:sz w:val="24"/>
          <w:szCs w:val="24"/>
        </w:rPr>
        <w:t xml:space="preserve">Foucart, Jacques. </w:t>
      </w:r>
      <w:r w:rsidRPr="001640BD">
        <w:rPr>
          <w:rFonts w:ascii="Times New Roman" w:hAnsi="Times New Roman" w:cs="Times New Roman"/>
          <w:i/>
          <w:iCs/>
          <w:sz w:val="24"/>
          <w:szCs w:val="24"/>
        </w:rPr>
        <w:t xml:space="preserve">Catalogue des peintures flamandes </w:t>
      </w:r>
      <w:proofErr w:type="gramStart"/>
      <w:r w:rsidRPr="001640BD">
        <w:rPr>
          <w:rFonts w:ascii="Times New Roman" w:hAnsi="Times New Roman" w:cs="Times New Roman"/>
          <w:i/>
          <w:iCs/>
          <w:sz w:val="24"/>
          <w:szCs w:val="24"/>
        </w:rPr>
        <w:t>et</w:t>
      </w:r>
      <w:proofErr w:type="gramEnd"/>
      <w:r w:rsidRPr="001640BD">
        <w:rPr>
          <w:rFonts w:ascii="Times New Roman" w:hAnsi="Times New Roman" w:cs="Times New Roman"/>
          <w:i/>
          <w:iCs/>
          <w:sz w:val="24"/>
          <w:szCs w:val="24"/>
        </w:rPr>
        <w:t xml:space="preserve"> hollandaises du musée du Louvre</w:t>
      </w:r>
      <w:r w:rsidRPr="001640BD">
        <w:rPr>
          <w:rFonts w:ascii="Times New Roman" w:hAnsi="Times New Roman" w:cs="Times New Roman"/>
          <w:iCs/>
          <w:sz w:val="24"/>
          <w:szCs w:val="24"/>
        </w:rPr>
        <w:t xml:space="preserve">. Paris, </w:t>
      </w:r>
      <w:r w:rsidRPr="001640BD">
        <w:rPr>
          <w:rFonts w:ascii="Times New Roman" w:hAnsi="Times New Roman" w:cs="Times New Roman"/>
          <w:iCs/>
          <w:sz w:val="24"/>
          <w:szCs w:val="24"/>
        </w:rPr>
        <w:tab/>
        <w:t>2009.</w:t>
      </w:r>
    </w:p>
    <w:p w14:paraId="30F2105E" w14:textId="77777777"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AA107E" w14:textId="5AB883BC" w:rsidR="00742C0D" w:rsidRPr="001640BD" w:rsidRDefault="00742C0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FREIJSER 1988</w:t>
      </w:r>
    </w:p>
    <w:p w14:paraId="284784A5" w14:textId="77777777" w:rsidR="00742C0D" w:rsidRPr="001640BD" w:rsidRDefault="00742C0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A29C4F" w14:textId="1500DD44" w:rsidR="00742C0D" w:rsidRPr="001640BD" w:rsidRDefault="00742C0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Freijser, Victor, ed. </w:t>
      </w:r>
      <w:r w:rsidR="00F82E5B" w:rsidRPr="001640BD">
        <w:rPr>
          <w:rFonts w:ascii="Times New Roman" w:hAnsi="Times New Roman" w:cs="Times New Roman"/>
          <w:i/>
          <w:sz w:val="24"/>
          <w:szCs w:val="24"/>
        </w:rPr>
        <w:t>Soeticheydt des buyten-levens: leven en leren op h</w:t>
      </w:r>
      <w:r w:rsidRPr="001640BD">
        <w:rPr>
          <w:rFonts w:ascii="Times New Roman" w:hAnsi="Times New Roman" w:cs="Times New Roman"/>
          <w:i/>
          <w:sz w:val="24"/>
          <w:szCs w:val="24"/>
        </w:rPr>
        <w:t xml:space="preserve">ofwijck. </w:t>
      </w:r>
      <w:r w:rsidRPr="001640BD">
        <w:rPr>
          <w:rFonts w:ascii="Times New Roman" w:hAnsi="Times New Roman" w:cs="Times New Roman"/>
          <w:sz w:val="24"/>
          <w:szCs w:val="24"/>
        </w:rPr>
        <w:t>Delft, 1988.</w:t>
      </w:r>
    </w:p>
    <w:p w14:paraId="53508879" w14:textId="77777777" w:rsidR="00E0236E" w:rsidRPr="001640BD" w:rsidRDefault="00E0236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4CC866"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FREISE 1911</w:t>
      </w:r>
    </w:p>
    <w:p w14:paraId="2D30C731"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7941D92C" w14:textId="24B0C98C" w:rsidR="005C7E7E" w:rsidRDefault="005C7E7E"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Freise, Kurt. </w:t>
      </w:r>
      <w:r w:rsidRPr="001640BD">
        <w:rPr>
          <w:rFonts w:ascii="Times New Roman" w:hAnsi="Times New Roman" w:cs="Times New Roman"/>
          <w:i/>
          <w:sz w:val="24"/>
          <w:szCs w:val="24"/>
        </w:rPr>
        <w:t>Pieter Lastman, sein Leben und seine Kunst: ein Beitrag zur Geschichte der Holländ.</w:t>
      </w:r>
      <w:r w:rsidRPr="001640BD">
        <w:rPr>
          <w:rFonts w:ascii="Times New Roman" w:hAnsi="Times New Roman" w:cs="Times New Roman"/>
          <w:sz w:val="24"/>
          <w:szCs w:val="24"/>
        </w:rPr>
        <w:t xml:space="preserve"> Leipzig, 1911. </w:t>
      </w:r>
    </w:p>
    <w:p w14:paraId="435679A5" w14:textId="77777777" w:rsidR="002F667D" w:rsidRPr="001640B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237465D5"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FRIEDLÄNDER AND WETZLAR 1952 </w:t>
      </w:r>
    </w:p>
    <w:p w14:paraId="3A806E15"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6ADBEA28" w14:textId="43735493" w:rsidR="00F3608E" w:rsidRPr="001640BD" w:rsidRDefault="00F3608E"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Arial Unicode MS" w:hAnsi="Times New Roman" w:cs="Times New Roman"/>
          <w:sz w:val="24"/>
          <w:szCs w:val="24"/>
        </w:rPr>
        <w:t>Friedländer, Max J., and H. Wetzlar.</w:t>
      </w:r>
      <w:r w:rsidRPr="001640BD">
        <w:rPr>
          <w:rFonts w:ascii="Arial Unicode MS" w:eastAsia="Arial Unicode MS" w:hAnsi="Arial Unicode MS" w:cs="Arial Unicode MS"/>
        </w:rPr>
        <w:t xml:space="preserve"> </w:t>
      </w:r>
      <w:r w:rsidRPr="001640BD">
        <w:rPr>
          <w:rFonts w:ascii="Times New Roman" w:eastAsia="Verdana" w:hAnsi="Times New Roman" w:cs="Times New Roman"/>
          <w:i/>
          <w:sz w:val="24"/>
          <w:szCs w:val="24"/>
          <w:lang w:eastAsia="ar-SA"/>
        </w:rPr>
        <w:t>Collection Dr. H. Wetzlar</w:t>
      </w:r>
      <w:r w:rsidRPr="001640BD">
        <w:rPr>
          <w:rFonts w:ascii="Times New Roman" w:eastAsia="Verdana" w:hAnsi="Times New Roman" w:cs="Times New Roman"/>
          <w:sz w:val="24"/>
          <w:szCs w:val="24"/>
          <w:lang w:eastAsia="ar-SA"/>
        </w:rPr>
        <w:t xml:space="preserve">. Amsterdam, </w:t>
      </w:r>
      <w:r w:rsidRPr="001640BD">
        <w:rPr>
          <w:rFonts w:ascii="Times New Roman" w:hAnsi="Times New Roman" w:cs="Times New Roman"/>
          <w:sz w:val="24"/>
          <w:szCs w:val="24"/>
          <w:lang w:eastAsia="ar-SA"/>
        </w:rPr>
        <w:t>1952.</w:t>
      </w:r>
    </w:p>
    <w:p w14:paraId="1AA8DC1E" w14:textId="77777777" w:rsidR="00B2174A" w:rsidRPr="001640BD" w:rsidRDefault="00B2174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23199FA7"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FRIES MUSEUM 1936</w:t>
      </w:r>
    </w:p>
    <w:p w14:paraId="30C90DBA"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08A12B2" w14:textId="290E9DD0" w:rsidR="00763113" w:rsidRPr="001640BD" w:rsidRDefault="00763113" w:rsidP="002F667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Fries Museum. </w:t>
      </w:r>
      <w:r w:rsidRPr="001640BD">
        <w:rPr>
          <w:rFonts w:ascii="Times New Roman" w:hAnsi="Times New Roman" w:cs="Times New Roman"/>
          <w:i/>
          <w:sz w:val="24"/>
          <w:szCs w:val="24"/>
          <w:lang w:eastAsia="ar-SA"/>
        </w:rPr>
        <w:t xml:space="preserve">Herdenkingstentoonstelling Lambert Jacobsz. </w:t>
      </w:r>
      <w:r w:rsidRPr="001640BD">
        <w:rPr>
          <w:rFonts w:ascii="Times New Roman" w:hAnsi="Times New Roman" w:cs="Times New Roman"/>
          <w:sz w:val="24"/>
          <w:szCs w:val="24"/>
          <w:lang w:eastAsia="ar-SA"/>
        </w:rPr>
        <w:t xml:space="preserve">Exh. </w:t>
      </w:r>
      <w:proofErr w:type="gramStart"/>
      <w:r w:rsidRPr="001640BD">
        <w:rPr>
          <w:rFonts w:ascii="Times New Roman" w:hAnsi="Times New Roman" w:cs="Times New Roman"/>
          <w:sz w:val="24"/>
          <w:szCs w:val="24"/>
          <w:lang w:eastAsia="ar-SA"/>
        </w:rPr>
        <w:t>cat</w:t>
      </w:r>
      <w:proofErr w:type="gramEnd"/>
      <w:r w:rsidRPr="001640BD">
        <w:rPr>
          <w:rFonts w:ascii="Times New Roman" w:hAnsi="Times New Roman" w:cs="Times New Roman"/>
          <w:sz w:val="24"/>
          <w:szCs w:val="24"/>
          <w:lang w:eastAsia="ar-SA"/>
        </w:rPr>
        <w:t xml:space="preserve">. Leeuwarden, Fries Museum. Leeuwarden, 1936. </w:t>
      </w:r>
    </w:p>
    <w:p w14:paraId="349DB6E0" w14:textId="77777777" w:rsidR="00763113" w:rsidRPr="001640BD" w:rsidRDefault="00763113"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B113513" w14:textId="08A99B20" w:rsidR="00B2174A" w:rsidRPr="001640BD" w:rsidRDefault="00B2174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FRIJHOFF 1995</w:t>
      </w:r>
    </w:p>
    <w:p w14:paraId="3E2E135D" w14:textId="77777777" w:rsidR="00B2174A" w:rsidRPr="001640BD" w:rsidRDefault="00B2174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DB0C0E9" w14:textId="74B22DBA" w:rsidR="00B2174A" w:rsidRPr="001640BD" w:rsidRDefault="00B2174A"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Frijhoff, Willem. </w:t>
      </w:r>
      <w:r w:rsidRPr="001640BD">
        <w:rPr>
          <w:rFonts w:ascii="Times New Roman" w:hAnsi="Times New Roman" w:cs="Times New Roman"/>
          <w:i/>
          <w:iCs/>
          <w:sz w:val="24"/>
          <w:szCs w:val="24"/>
        </w:rPr>
        <w:t xml:space="preserve">Wegen van Evert Willemsz. Een </w:t>
      </w:r>
      <w:proofErr w:type="gramStart"/>
      <w:r w:rsidRPr="001640BD">
        <w:rPr>
          <w:rFonts w:ascii="Times New Roman" w:hAnsi="Times New Roman" w:cs="Times New Roman"/>
          <w:i/>
          <w:iCs/>
          <w:sz w:val="24"/>
          <w:szCs w:val="24"/>
        </w:rPr>
        <w:t>Hollands</w:t>
      </w:r>
      <w:proofErr w:type="gramEnd"/>
      <w:r w:rsidRPr="001640BD">
        <w:rPr>
          <w:rFonts w:ascii="Times New Roman" w:hAnsi="Times New Roman" w:cs="Times New Roman"/>
          <w:i/>
          <w:iCs/>
          <w:sz w:val="24"/>
          <w:szCs w:val="24"/>
        </w:rPr>
        <w:t xml:space="preserve"> w</w:t>
      </w:r>
      <w:r w:rsidR="002F667D">
        <w:rPr>
          <w:rFonts w:ascii="Times New Roman" w:hAnsi="Times New Roman" w:cs="Times New Roman"/>
          <w:i/>
          <w:iCs/>
          <w:sz w:val="24"/>
          <w:szCs w:val="24"/>
        </w:rPr>
        <w:t xml:space="preserve">eeskind op zoek naar zichzelf, </w:t>
      </w:r>
      <w:r w:rsidRPr="001640BD">
        <w:rPr>
          <w:rFonts w:ascii="Times New Roman" w:hAnsi="Times New Roman" w:cs="Times New Roman"/>
          <w:i/>
          <w:iCs/>
          <w:sz w:val="24"/>
          <w:szCs w:val="24"/>
        </w:rPr>
        <w:t xml:space="preserve">1607–1647. </w:t>
      </w:r>
      <w:r w:rsidRPr="001640BD">
        <w:rPr>
          <w:rFonts w:ascii="Times New Roman" w:hAnsi="Times New Roman" w:cs="Times New Roman"/>
          <w:sz w:val="24"/>
          <w:szCs w:val="24"/>
        </w:rPr>
        <w:t>Nijmegen, 1995.</w:t>
      </w:r>
    </w:p>
    <w:p w14:paraId="11B2F4C0" w14:textId="77777777" w:rsidR="00F3608E" w:rsidRPr="001640BD" w:rsidRDefault="00F3608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681CF8E" w14:textId="7C7DF86F"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FRIMMEL 1892–96</w:t>
      </w:r>
    </w:p>
    <w:p w14:paraId="31D36FED" w14:textId="7777777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779B5A9" w14:textId="371CB964"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Frimmel, Theodor. </w:t>
      </w:r>
      <w:r w:rsidRPr="001640BD">
        <w:rPr>
          <w:rFonts w:ascii="Times New Roman" w:hAnsi="Times New Roman" w:cs="Times New Roman"/>
          <w:i/>
          <w:sz w:val="24"/>
          <w:szCs w:val="24"/>
        </w:rPr>
        <w:t>Kleine Galeriestudien</w:t>
      </w:r>
      <w:r w:rsidRPr="001640BD">
        <w:rPr>
          <w:rFonts w:ascii="Times New Roman" w:hAnsi="Times New Roman" w:cs="Times New Roman"/>
          <w:sz w:val="24"/>
          <w:szCs w:val="24"/>
        </w:rPr>
        <w:t>. 3 vols. Bamberg, 1892–96</w:t>
      </w:r>
      <w:r w:rsidR="007E21AB" w:rsidRPr="001640BD">
        <w:rPr>
          <w:rFonts w:ascii="Times New Roman" w:hAnsi="Times New Roman" w:cs="Times New Roman"/>
          <w:sz w:val="24"/>
          <w:szCs w:val="24"/>
        </w:rPr>
        <w:t>.</w:t>
      </w:r>
    </w:p>
    <w:p w14:paraId="3AA2FB7C" w14:textId="77777777" w:rsidR="004D2353" w:rsidRPr="001640BD" w:rsidRDefault="004D23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CB62703" w14:textId="77777777" w:rsidR="004D2353" w:rsidRPr="001640BD" w:rsidRDefault="004D235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FRIMMEL 1907</w:t>
      </w:r>
    </w:p>
    <w:p w14:paraId="3664BF69" w14:textId="77777777" w:rsidR="004D2353" w:rsidRPr="001640BD" w:rsidRDefault="004D23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2AB6793" w14:textId="2D8D0FDC" w:rsidR="004D2353" w:rsidRPr="001640BD" w:rsidRDefault="004D235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Frimmel, Theodor.</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“Zu den Malern Toorenvliet.”</w:t>
      </w:r>
      <w:r w:rsidR="00411351" w:rsidRPr="001640BD">
        <w:rPr>
          <w:rFonts w:ascii="Times New Roman" w:eastAsia="Times New Roman" w:hAnsi="Times New Roman" w:cs="Times New Roman"/>
          <w:i/>
          <w:iCs/>
          <w:sz w:val="24"/>
          <w:szCs w:val="24"/>
        </w:rPr>
        <w:t xml:space="preserve"> </w:t>
      </w:r>
      <w:r w:rsidRPr="001640BD">
        <w:rPr>
          <w:rFonts w:ascii="Times New Roman" w:eastAsia="Times New Roman" w:hAnsi="Times New Roman" w:cs="Times New Roman"/>
          <w:i/>
          <w:iCs/>
          <w:sz w:val="24"/>
          <w:szCs w:val="24"/>
        </w:rPr>
        <w:t>Blätter für Gemäldekunde</w:t>
      </w:r>
      <w:r w:rsidRPr="001640BD">
        <w:rPr>
          <w:rFonts w:ascii="Times New Roman" w:eastAsia="Times New Roman" w:hAnsi="Times New Roman" w:cs="Times New Roman"/>
          <w:sz w:val="24"/>
          <w:szCs w:val="24"/>
        </w:rPr>
        <w:t xml:space="preserve"> 4/2 (1907): 41–42.</w:t>
      </w:r>
    </w:p>
    <w:p w14:paraId="238BC91E" w14:textId="77777777" w:rsidR="00841A9E" w:rsidRPr="001640BD" w:rsidRDefault="00841A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FCEF8B"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FRIMMEL 1923</w:t>
      </w:r>
    </w:p>
    <w:p w14:paraId="753AA8AC"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27BD10BA" w14:textId="137E7427" w:rsidR="00841A9E" w:rsidRPr="001640BD" w:rsidRDefault="00841A9E"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Frimmel, Theodor. “Jacob Toorenvliet als Wiener Maler und die Verteilung seiner Arbeiten in österreichischen Galerien.” In </w:t>
      </w:r>
      <w:r w:rsidRPr="001640BD">
        <w:rPr>
          <w:rFonts w:ascii="Times New Roman" w:hAnsi="Times New Roman" w:cs="Times New Roman"/>
          <w:i/>
          <w:sz w:val="24"/>
          <w:szCs w:val="24"/>
          <w:lang w:eastAsia="ja-JP"/>
        </w:rPr>
        <w:t>Von alter und neuer Kunst</w:t>
      </w:r>
      <w:r w:rsidRPr="001640BD">
        <w:rPr>
          <w:rFonts w:ascii="Times New Roman" w:hAnsi="Times New Roman" w:cs="Times New Roman"/>
          <w:sz w:val="24"/>
          <w:szCs w:val="24"/>
          <w:lang w:eastAsia="ja-JP"/>
        </w:rPr>
        <w:t>. Edited by Theodor Frimmel</w:t>
      </w:r>
      <w:r w:rsidR="005C0D39" w:rsidRPr="001640BD">
        <w:rPr>
          <w:rFonts w:ascii="Times New Roman" w:hAnsi="Times New Roman" w:cs="Times New Roman"/>
          <w:sz w:val="24"/>
          <w:szCs w:val="24"/>
          <w:lang w:eastAsia="ja-JP"/>
        </w:rPr>
        <w:t>, 69–81</w:t>
      </w:r>
      <w:r w:rsidRPr="001640BD">
        <w:rPr>
          <w:rFonts w:ascii="Times New Roman" w:hAnsi="Times New Roman" w:cs="Times New Roman"/>
          <w:sz w:val="24"/>
          <w:szCs w:val="24"/>
          <w:lang w:eastAsia="ja-JP"/>
        </w:rPr>
        <w:t>.</w:t>
      </w:r>
      <w:r w:rsidR="00F95E77" w:rsidRPr="001640BD">
        <w:rPr>
          <w:rFonts w:ascii="Times New Roman" w:hAnsi="Times New Roman" w:cs="Times New Roman"/>
          <w:sz w:val="24"/>
          <w:szCs w:val="24"/>
          <w:lang w:eastAsia="ja-JP"/>
        </w:rPr>
        <w:t xml:space="preserve"> </w:t>
      </w:r>
      <w:r w:rsidRPr="001640BD">
        <w:rPr>
          <w:rFonts w:ascii="Times New Roman" w:hAnsi="Times New Roman" w:cs="Times New Roman"/>
          <w:sz w:val="24"/>
          <w:szCs w:val="24"/>
          <w:lang w:eastAsia="ja-JP"/>
        </w:rPr>
        <w:t xml:space="preserve">Vienna, 1923. </w:t>
      </w:r>
    </w:p>
    <w:p w14:paraId="202579A0" w14:textId="7777777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B7B76E" w14:textId="246BE765"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FRITZ 1967</w:t>
      </w:r>
    </w:p>
    <w:p w14:paraId="1B04DBAB" w14:textId="7777777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A98D0FA" w14:textId="4633D2A9"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Fritz, Rolf. </w:t>
      </w:r>
      <w:r w:rsidRPr="001640BD">
        <w:rPr>
          <w:rFonts w:ascii="Times New Roman" w:hAnsi="Times New Roman" w:cs="Times New Roman"/>
          <w:i/>
          <w:sz w:val="24"/>
          <w:szCs w:val="24"/>
        </w:rPr>
        <w:t>Gemälde Alter Meister</w:t>
      </w:r>
      <w:r w:rsidRPr="001640BD">
        <w:rPr>
          <w:rFonts w:ascii="Times New Roman" w:hAnsi="Times New Roman" w:cs="Times New Roman"/>
          <w:sz w:val="24"/>
          <w:szCs w:val="24"/>
        </w:rPr>
        <w:t>. Dortmund, 1967.</w:t>
      </w:r>
    </w:p>
    <w:p w14:paraId="49770A72" w14:textId="7777777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D8A3FB" w14:textId="7017DBF3"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FUHRMANN 1958</w:t>
      </w:r>
    </w:p>
    <w:p w14:paraId="23493DE3" w14:textId="7777777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BD7EAAE" w14:textId="47D44ED6"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Fuhrmann, Franz. </w:t>
      </w:r>
      <w:r w:rsidRPr="001640BD">
        <w:rPr>
          <w:rFonts w:ascii="Times New Roman" w:hAnsi="Times New Roman" w:cs="Times New Roman"/>
          <w:i/>
          <w:sz w:val="24"/>
          <w:szCs w:val="24"/>
        </w:rPr>
        <w:t>Residenzgalerie Salzburg mit Sammlung Cze</w:t>
      </w:r>
      <w:r w:rsidR="002F667D">
        <w:rPr>
          <w:rFonts w:ascii="Times New Roman" w:hAnsi="Times New Roman" w:cs="Times New Roman"/>
          <w:i/>
          <w:sz w:val="24"/>
          <w:szCs w:val="24"/>
        </w:rPr>
        <w:t>rnin und Sammlung Schönborn-</w:t>
      </w:r>
      <w:r w:rsidRPr="001640BD">
        <w:rPr>
          <w:rFonts w:ascii="Times New Roman" w:hAnsi="Times New Roman" w:cs="Times New Roman"/>
          <w:i/>
          <w:sz w:val="24"/>
          <w:szCs w:val="24"/>
        </w:rPr>
        <w:t>Buchheim</w:t>
      </w:r>
      <w:r w:rsidRPr="001640BD">
        <w:rPr>
          <w:rFonts w:ascii="Times New Roman" w:hAnsi="Times New Roman" w:cs="Times New Roman"/>
          <w:sz w:val="24"/>
          <w:szCs w:val="24"/>
        </w:rPr>
        <w:t>. Salzburg, 1958.</w:t>
      </w:r>
    </w:p>
    <w:p w14:paraId="732B2C8D" w14:textId="77777777" w:rsidR="00BA73F8" w:rsidRPr="001640BD" w:rsidRDefault="00BA73F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72EF2FB" w14:textId="22B17ADC" w:rsidR="00221FDB" w:rsidRDefault="00221FDB"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FUKAYA 2014</w:t>
      </w:r>
    </w:p>
    <w:p w14:paraId="3E88D71E" w14:textId="77777777" w:rsidR="00221FDB" w:rsidRDefault="00221F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C2FF0D" w14:textId="0C4F2154" w:rsidR="00221FDB" w:rsidRDefault="00221FDB"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Fukaya, Michiko. “Aristotelian </w:t>
      </w:r>
      <w:r>
        <w:rPr>
          <w:rFonts w:ascii="Times New Roman" w:hAnsi="Times New Roman" w:cs="Times New Roman"/>
          <w:i/>
          <w:sz w:val="24"/>
          <w:szCs w:val="24"/>
        </w:rPr>
        <w:t>Peripeteia</w:t>
      </w:r>
      <w:r>
        <w:rPr>
          <w:rFonts w:ascii="Times New Roman" w:hAnsi="Times New Roman" w:cs="Times New Roman"/>
          <w:sz w:val="24"/>
          <w:szCs w:val="24"/>
        </w:rPr>
        <w:t xml:space="preserve">? The Backward Gaze in Depictions of Cimon and Pero in the Early Seventeenth-Century Netherlands.” In </w:t>
      </w:r>
      <w:r>
        <w:rPr>
          <w:rFonts w:ascii="Times New Roman" w:hAnsi="Times New Roman" w:cs="Times New Roman"/>
          <w:i/>
          <w:sz w:val="24"/>
          <w:szCs w:val="24"/>
        </w:rPr>
        <w:t>Aspects of Narrative in Art History: Proceedings of the International Workshop for Young Researchers, Held at the Graduate School of Letters, Kyoto University, Kyoto, 2–3 December 2013</w:t>
      </w:r>
      <w:r>
        <w:rPr>
          <w:rFonts w:ascii="Times New Roman" w:hAnsi="Times New Roman" w:cs="Times New Roman"/>
          <w:sz w:val="24"/>
          <w:szCs w:val="24"/>
        </w:rPr>
        <w:t>. Edited by Kayo Hirakawa, 47–60. Kyoto, 2014</w:t>
      </w:r>
    </w:p>
    <w:p w14:paraId="74E5251E" w14:textId="77777777" w:rsidR="00221FDB" w:rsidRPr="00221FDB" w:rsidRDefault="00221F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E81D69" w14:textId="77777777" w:rsidR="00BA73F8" w:rsidRPr="001640BD" w:rsidRDefault="00BA73F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FUKUOKA 2019</w:t>
      </w:r>
    </w:p>
    <w:p w14:paraId="3C5B2942" w14:textId="77777777" w:rsidR="00BA73F8" w:rsidRPr="001640BD" w:rsidRDefault="00BA73F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7099B27" w14:textId="104AABA9" w:rsidR="00BA73F8" w:rsidRPr="001640BD" w:rsidRDefault="00BA73F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Fukuoka, Shin-Ichi. </w:t>
      </w:r>
      <w:r w:rsidRPr="001640BD">
        <w:rPr>
          <w:rFonts w:ascii="Times New Roman" w:hAnsi="Times New Roman" w:cs="Times New Roman"/>
          <w:i/>
          <w:iCs/>
          <w:sz w:val="24"/>
          <w:szCs w:val="24"/>
        </w:rPr>
        <w:t>Vermeer’s Hidden Dimension</w:t>
      </w:r>
      <w:r w:rsidRPr="001640BD">
        <w:rPr>
          <w:rFonts w:ascii="Times New Roman" w:hAnsi="Times New Roman" w:cs="Times New Roman"/>
          <w:sz w:val="24"/>
          <w:szCs w:val="24"/>
        </w:rPr>
        <w:t xml:space="preserve"> [</w:t>
      </w:r>
      <w:r w:rsidRPr="001640BD">
        <w:rPr>
          <w:rFonts w:ascii="Times New Roman" w:hAnsi="Times New Roman" w:cs="Times New Roman"/>
          <w:sz w:val="24"/>
          <w:szCs w:val="24"/>
        </w:rPr>
        <w:t>フェルメール隠された次元</w:t>
      </w:r>
      <w:r w:rsidRPr="001640BD">
        <w:rPr>
          <w:rFonts w:ascii="Times New Roman" w:hAnsi="Times New Roman" w:cs="Times New Roman"/>
          <w:sz w:val="24"/>
          <w:szCs w:val="24"/>
        </w:rPr>
        <w:t>]. Japan, 2019</w:t>
      </w:r>
    </w:p>
    <w:p w14:paraId="51DFFCBE" w14:textId="77777777" w:rsidR="00636F4B" w:rsidRPr="001640BD" w:rsidRDefault="00636F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EFF771" w14:textId="63CE5D87" w:rsidR="00636F4B" w:rsidRPr="001640BD" w:rsidRDefault="00636F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FUSENIG 2006</w:t>
      </w:r>
    </w:p>
    <w:p w14:paraId="48F46B8A" w14:textId="77777777" w:rsidR="00636F4B" w:rsidRPr="001640BD" w:rsidRDefault="00636F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E7006C" w14:textId="5728F213" w:rsidR="00636F4B" w:rsidRPr="001640BD" w:rsidRDefault="00636F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Fusenig, Thomas. </w:t>
      </w:r>
      <w:r w:rsidRPr="001640BD">
        <w:rPr>
          <w:rFonts w:ascii="Times New Roman" w:hAnsi="Times New Roman" w:cs="Times New Roman"/>
          <w:i/>
          <w:sz w:val="24"/>
          <w:szCs w:val="24"/>
        </w:rPr>
        <w:t>Suermondt-Ludwig-Museum Aachen: Best</w:t>
      </w:r>
      <w:r w:rsidR="002F667D">
        <w:rPr>
          <w:rFonts w:ascii="Times New Roman" w:hAnsi="Times New Roman" w:cs="Times New Roman"/>
          <w:i/>
          <w:sz w:val="24"/>
          <w:szCs w:val="24"/>
        </w:rPr>
        <w:t xml:space="preserve">andskatalog der Gemäldegalerie, </w:t>
      </w:r>
      <w:r w:rsidRPr="001640BD">
        <w:rPr>
          <w:rFonts w:ascii="Times New Roman" w:hAnsi="Times New Roman" w:cs="Times New Roman"/>
          <w:i/>
          <w:sz w:val="24"/>
          <w:szCs w:val="24"/>
        </w:rPr>
        <w:t xml:space="preserve">Niederlande von 1550 bis 1800. </w:t>
      </w:r>
      <w:r w:rsidRPr="001640BD">
        <w:rPr>
          <w:rFonts w:ascii="Times New Roman" w:hAnsi="Times New Roman" w:cs="Times New Roman"/>
          <w:sz w:val="24"/>
          <w:szCs w:val="24"/>
        </w:rPr>
        <w:t>Aachen, 2006.</w:t>
      </w:r>
    </w:p>
    <w:p w14:paraId="30368E93" w14:textId="77777777" w:rsidR="00523390" w:rsidRPr="001640BD" w:rsidRDefault="0052339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086DBA" w14:textId="0CD66A71" w:rsidR="00523390" w:rsidRPr="001640BD" w:rsidRDefault="0052339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GAETHGENS 1987</w:t>
      </w:r>
    </w:p>
    <w:p w14:paraId="3666479F" w14:textId="77777777" w:rsidR="00523390" w:rsidRPr="001640BD" w:rsidRDefault="0052339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BE3610" w14:textId="5FC8842D" w:rsidR="00523390" w:rsidRPr="001640BD" w:rsidRDefault="0052339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Gaethgens, Barbara. </w:t>
      </w:r>
      <w:r w:rsidRPr="001640BD">
        <w:rPr>
          <w:rFonts w:ascii="Times New Roman" w:hAnsi="Times New Roman" w:cs="Times New Roman"/>
          <w:i/>
          <w:sz w:val="24"/>
          <w:szCs w:val="24"/>
        </w:rPr>
        <w:t xml:space="preserve">Adriaen van der Werff 1659–1722. </w:t>
      </w:r>
      <w:r w:rsidRPr="001640BD">
        <w:rPr>
          <w:rFonts w:ascii="Times New Roman" w:hAnsi="Times New Roman" w:cs="Times New Roman"/>
          <w:sz w:val="24"/>
          <w:szCs w:val="24"/>
        </w:rPr>
        <w:t>Munich, 1987.</w:t>
      </w:r>
    </w:p>
    <w:p w14:paraId="750FD53D" w14:textId="77777777" w:rsidR="00BC6642" w:rsidRPr="001640BD" w:rsidRDefault="00BC66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7475D9" w14:textId="77777777" w:rsidR="00BC6642" w:rsidRPr="001640BD" w:rsidRDefault="00BC66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GALERIE CHARLES BRUNNER 1912</w:t>
      </w:r>
    </w:p>
    <w:p w14:paraId="3DDA0D3A" w14:textId="77777777" w:rsidR="00BC6642" w:rsidRPr="001640BD" w:rsidRDefault="00BC66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ACBD74" w14:textId="2CE07750" w:rsidR="00707D84" w:rsidRDefault="00D8643C" w:rsidP="002F667D">
      <w:pPr>
        <w:spacing w:after="0" w:line="240" w:lineRule="auto"/>
        <w:ind w:hanging="720"/>
        <w:rPr>
          <w:rFonts w:ascii="Times New Roman" w:hAnsi="Times New Roman" w:cs="Times New Roman"/>
          <w:sz w:val="24"/>
          <w:szCs w:val="24"/>
        </w:rPr>
      </w:pPr>
      <w:r w:rsidRPr="001640BD">
        <w:rPr>
          <w:rFonts w:ascii="Times New Roman" w:hAnsi="Times New Roman" w:cs="Times New Roman"/>
          <w:sz w:val="24"/>
          <w:szCs w:val="24"/>
        </w:rPr>
        <w:t xml:space="preserve">Galerie Charles Brunner. </w:t>
      </w:r>
      <w:r w:rsidR="00BC6642" w:rsidRPr="001640BD">
        <w:rPr>
          <w:rFonts w:ascii="Times New Roman" w:hAnsi="Times New Roman" w:cs="Times New Roman"/>
          <w:i/>
          <w:sz w:val="24"/>
          <w:szCs w:val="24"/>
        </w:rPr>
        <w:t>Troisième catalogue de la Galerie Charles Brunner.</w:t>
      </w:r>
      <w:r w:rsidR="00F95E77" w:rsidRPr="001640BD">
        <w:rPr>
          <w:rFonts w:ascii="Times New Roman" w:hAnsi="Times New Roman" w:cs="Times New Roman"/>
          <w:i/>
          <w:sz w:val="24"/>
          <w:szCs w:val="24"/>
        </w:rPr>
        <w:t xml:space="preserve"> </w:t>
      </w:r>
      <w:r w:rsidR="00366149" w:rsidRPr="001640BD">
        <w:rPr>
          <w:rFonts w:ascii="Times New Roman" w:hAnsi="Times New Roman" w:cs="Times New Roman"/>
          <w:sz w:val="24"/>
          <w:szCs w:val="24"/>
        </w:rPr>
        <w:t>Sales cat.</w:t>
      </w:r>
      <w:r w:rsidR="00E55AAB" w:rsidRPr="001640BD">
        <w:rPr>
          <w:rFonts w:ascii="Times New Roman" w:hAnsi="Times New Roman" w:cs="Times New Roman"/>
          <w:sz w:val="24"/>
          <w:szCs w:val="24"/>
        </w:rPr>
        <w:t xml:space="preserve"> Paris, Galerie Charles Brunner.</w:t>
      </w:r>
      <w:r w:rsidR="00366149" w:rsidRPr="001640BD">
        <w:rPr>
          <w:rFonts w:ascii="Times New Roman" w:hAnsi="Times New Roman" w:cs="Times New Roman"/>
          <w:sz w:val="24"/>
          <w:szCs w:val="24"/>
        </w:rPr>
        <w:t xml:space="preserve"> Paris, 1912</w:t>
      </w:r>
      <w:r w:rsidR="002F667D">
        <w:rPr>
          <w:rFonts w:ascii="Times New Roman" w:hAnsi="Times New Roman" w:cs="Times New Roman"/>
          <w:sz w:val="24"/>
          <w:szCs w:val="24"/>
        </w:rPr>
        <w:t>.</w:t>
      </w:r>
    </w:p>
    <w:p w14:paraId="6DBDFEAF" w14:textId="77777777" w:rsidR="002F667D" w:rsidRPr="001640BD" w:rsidRDefault="002F667D" w:rsidP="002F667D">
      <w:pPr>
        <w:spacing w:after="0" w:line="240" w:lineRule="auto"/>
        <w:ind w:hanging="720"/>
        <w:rPr>
          <w:rFonts w:ascii="Times New Roman" w:hAnsi="Times New Roman" w:cs="Times New Roman"/>
          <w:sz w:val="24"/>
          <w:szCs w:val="24"/>
        </w:rPr>
      </w:pPr>
    </w:p>
    <w:p w14:paraId="6F355706" w14:textId="6DC23737" w:rsidR="00A5681C" w:rsidRPr="001640BD" w:rsidRDefault="00A5681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GALERIE CRAMER 1965–66</w:t>
      </w:r>
    </w:p>
    <w:p w14:paraId="65D1A2B3" w14:textId="77777777" w:rsidR="00A5681C" w:rsidRPr="001640BD" w:rsidRDefault="00A5681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E0A44D" w14:textId="3A4DF5BB" w:rsidR="00A5681C" w:rsidRPr="001640BD" w:rsidRDefault="00B5371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Galerie Cramer. </w:t>
      </w:r>
      <w:r w:rsidR="00A5681C" w:rsidRPr="001640BD">
        <w:rPr>
          <w:rFonts w:ascii="Times New Roman" w:hAnsi="Times New Roman" w:cs="Times New Roman"/>
          <w:i/>
          <w:sz w:val="24"/>
          <w:szCs w:val="24"/>
        </w:rPr>
        <w:t>Galerie Hans Cramer</w:t>
      </w:r>
      <w:r w:rsidR="00A5681C" w:rsidRPr="001640BD">
        <w:rPr>
          <w:rFonts w:ascii="Times New Roman" w:hAnsi="Times New Roman" w:cs="Times New Roman"/>
          <w:sz w:val="24"/>
          <w:szCs w:val="24"/>
        </w:rPr>
        <w:t>. Sales cat. The Hague, Galerie Cramer. The Hague, 1965–66</w:t>
      </w:r>
      <w:r w:rsidR="00366149" w:rsidRPr="001640BD">
        <w:rPr>
          <w:rFonts w:ascii="Times New Roman" w:hAnsi="Times New Roman" w:cs="Times New Roman"/>
          <w:sz w:val="24"/>
          <w:szCs w:val="24"/>
        </w:rPr>
        <w:t>.</w:t>
      </w:r>
    </w:p>
    <w:p w14:paraId="47682E29" w14:textId="77777777" w:rsidR="009912CE" w:rsidRPr="001640BD" w:rsidRDefault="009912C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2BFACDF" w14:textId="6211CCA2" w:rsidR="009912CE" w:rsidRPr="001640BD" w:rsidRDefault="009912C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GALERIE CRAMER 1966–67 </w:t>
      </w:r>
    </w:p>
    <w:p w14:paraId="5C19D3EB" w14:textId="77777777" w:rsidR="009912CE" w:rsidRPr="001640BD" w:rsidRDefault="009912C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AD8C5F8" w14:textId="5BD8CD37" w:rsidR="009912CE" w:rsidRPr="001640BD" w:rsidRDefault="00B5371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Galerie Cramer. </w:t>
      </w:r>
      <w:r w:rsidR="009912CE" w:rsidRPr="001640BD">
        <w:rPr>
          <w:rFonts w:ascii="Times New Roman" w:hAnsi="Times New Roman" w:cs="Times New Roman"/>
          <w:i/>
          <w:sz w:val="24"/>
          <w:szCs w:val="24"/>
        </w:rPr>
        <w:t>Galerie Hans Cramer</w:t>
      </w:r>
      <w:r w:rsidR="009912CE" w:rsidRPr="001640BD">
        <w:rPr>
          <w:rFonts w:ascii="Times New Roman" w:hAnsi="Times New Roman" w:cs="Times New Roman"/>
          <w:sz w:val="24"/>
          <w:szCs w:val="24"/>
        </w:rPr>
        <w:t>. Sales cat. The Hague, Galerie Cramer. The Hague, 1966–67.</w:t>
      </w:r>
    </w:p>
    <w:p w14:paraId="3F43EFE4" w14:textId="77777777" w:rsidR="006A3250" w:rsidRPr="001640BD" w:rsidRDefault="006A325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467DFF" w14:textId="77777777" w:rsidR="00BA1254" w:rsidRPr="001640BD" w:rsidRDefault="00BA125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GALERIE DE POMMERSFELDEN 1719</w:t>
      </w:r>
    </w:p>
    <w:p w14:paraId="685C7B0C" w14:textId="77777777" w:rsidR="00BA1254" w:rsidRPr="001640BD" w:rsidRDefault="00BA125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E96C47" w14:textId="77777777" w:rsidR="00BA1254" w:rsidRPr="001640BD" w:rsidRDefault="00BA125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Galerie de Pommersfelden. </w:t>
      </w:r>
      <w:r w:rsidRPr="001640BD">
        <w:rPr>
          <w:rFonts w:ascii="Times New Roman" w:hAnsi="Times New Roman" w:cs="Times New Roman"/>
          <w:i/>
          <w:sz w:val="24"/>
          <w:szCs w:val="24"/>
        </w:rPr>
        <w:t>Catalogue de la Galerie de Pommersfelden</w:t>
      </w:r>
      <w:r w:rsidRPr="001640BD">
        <w:rPr>
          <w:rFonts w:ascii="Times New Roman" w:hAnsi="Times New Roman" w:cs="Times New Roman"/>
          <w:sz w:val="24"/>
          <w:szCs w:val="24"/>
        </w:rPr>
        <w:t>. Bamberg, 1719.</w:t>
      </w:r>
    </w:p>
    <w:p w14:paraId="1BEBAF5F" w14:textId="77777777" w:rsidR="00BA1254" w:rsidRPr="001640BD" w:rsidRDefault="00BA125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9D111B" w14:textId="77777777" w:rsidR="008F1BCD" w:rsidRPr="001640BD" w:rsidRDefault="008F1BC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GALERIE DR. SCHAEFFER 1929</w:t>
      </w:r>
    </w:p>
    <w:p w14:paraId="6CA6345D" w14:textId="77777777" w:rsidR="008F1BCD" w:rsidRPr="001640BD" w:rsidRDefault="008F1B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9DE202" w14:textId="34FF40DF" w:rsidR="008F1BCD" w:rsidRPr="001640BD" w:rsidRDefault="008F1BCD"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Galerie Dr. Schaeffer.</w:t>
      </w:r>
      <w:r w:rsidRPr="001640BD">
        <w:rPr>
          <w:rFonts w:ascii="Times New Roman" w:hAnsi="Times New Roman" w:cs="Times New Roman"/>
          <w:i/>
          <w:sz w:val="24"/>
          <w:szCs w:val="24"/>
        </w:rPr>
        <w:t xml:space="preserve"> Die Meister des Holländischen Interieurs.</w:t>
      </w:r>
      <w:r w:rsidR="002F667D">
        <w:rPr>
          <w:rFonts w:ascii="Times New Roman" w:hAnsi="Times New Roman" w:cs="Times New Roman"/>
          <w:sz w:val="24"/>
          <w:szCs w:val="24"/>
        </w:rPr>
        <w:t xml:space="preserve"> Exh. </w:t>
      </w:r>
      <w:proofErr w:type="gramStart"/>
      <w:r w:rsidR="002F667D">
        <w:rPr>
          <w:rFonts w:ascii="Times New Roman" w:hAnsi="Times New Roman" w:cs="Times New Roman"/>
          <w:sz w:val="24"/>
          <w:szCs w:val="24"/>
        </w:rPr>
        <w:t>cat</w:t>
      </w:r>
      <w:proofErr w:type="gramEnd"/>
      <w:r w:rsidR="002F667D">
        <w:rPr>
          <w:rFonts w:ascii="Times New Roman" w:hAnsi="Times New Roman" w:cs="Times New Roman"/>
          <w:sz w:val="24"/>
          <w:szCs w:val="24"/>
        </w:rPr>
        <w:t xml:space="preserve">. Berlin, Galerie Dr. </w:t>
      </w:r>
      <w:r w:rsidRPr="001640BD">
        <w:rPr>
          <w:rFonts w:ascii="Times New Roman" w:hAnsi="Times New Roman" w:cs="Times New Roman"/>
          <w:sz w:val="24"/>
          <w:szCs w:val="24"/>
        </w:rPr>
        <w:t>Schaeffer. Berlin, 1929.</w:t>
      </w:r>
    </w:p>
    <w:p w14:paraId="75C697D2" w14:textId="77777777" w:rsidR="008F1BCD" w:rsidRPr="001640BD" w:rsidRDefault="008F1B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60F475E" w14:textId="37EACFC6" w:rsidR="00FF7ADF" w:rsidRPr="001640BD" w:rsidRDefault="00FF7AD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GALERIE SANCT LUCAS 1972 </w:t>
      </w:r>
    </w:p>
    <w:p w14:paraId="0ACF49AB" w14:textId="77777777" w:rsidR="00FF7ADF" w:rsidRPr="001640BD" w:rsidRDefault="00FF7A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D49E436" w14:textId="3F688A8C" w:rsidR="00FF7ADF" w:rsidRPr="001640BD" w:rsidRDefault="00394D04"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Galerie Sanct Lucas. </w:t>
      </w:r>
      <w:r w:rsidR="00FF7ADF" w:rsidRPr="001640BD">
        <w:rPr>
          <w:rFonts w:ascii="Times New Roman" w:hAnsi="Times New Roman" w:cs="Times New Roman"/>
          <w:i/>
          <w:sz w:val="24"/>
          <w:szCs w:val="24"/>
          <w:lang w:eastAsia="ja-JP"/>
        </w:rPr>
        <w:t>Galerie Sanct Lucas, Wien. Gemälde Alter Meister, Sommer 1972</w:t>
      </w:r>
      <w:r w:rsidR="00FF7ADF" w:rsidRPr="001640BD">
        <w:rPr>
          <w:rFonts w:ascii="Times New Roman" w:hAnsi="Times New Roman" w:cs="Times New Roman"/>
          <w:sz w:val="24"/>
          <w:szCs w:val="24"/>
          <w:lang w:eastAsia="ja-JP"/>
        </w:rPr>
        <w:t xml:space="preserve">. </w:t>
      </w:r>
      <w:r w:rsidR="002753E7" w:rsidRPr="001640BD">
        <w:rPr>
          <w:rFonts w:ascii="Times New Roman" w:hAnsi="Times New Roman" w:cs="Times New Roman"/>
          <w:sz w:val="24"/>
          <w:szCs w:val="24"/>
          <w:lang w:eastAsia="ja-JP"/>
        </w:rPr>
        <w:t xml:space="preserve">Sales cat. </w:t>
      </w:r>
      <w:r w:rsidR="002D542E" w:rsidRPr="001640BD">
        <w:rPr>
          <w:rFonts w:ascii="Times New Roman" w:hAnsi="Times New Roman" w:cs="Times New Roman"/>
          <w:sz w:val="24"/>
          <w:szCs w:val="24"/>
          <w:lang w:eastAsia="ja-JP"/>
        </w:rPr>
        <w:t xml:space="preserve">Vienna, </w:t>
      </w:r>
      <w:r w:rsidR="002753E7" w:rsidRPr="001640BD">
        <w:rPr>
          <w:rFonts w:ascii="Times New Roman" w:hAnsi="Times New Roman" w:cs="Times New Roman"/>
          <w:sz w:val="24"/>
          <w:szCs w:val="24"/>
          <w:lang w:eastAsia="ja-JP"/>
        </w:rPr>
        <w:t xml:space="preserve">Galerie Sanct Lucas. </w:t>
      </w:r>
      <w:r w:rsidR="00FF7ADF" w:rsidRPr="001640BD">
        <w:rPr>
          <w:rFonts w:ascii="Times New Roman" w:hAnsi="Times New Roman" w:cs="Times New Roman"/>
          <w:sz w:val="24"/>
          <w:szCs w:val="24"/>
          <w:lang w:eastAsia="ja-JP"/>
        </w:rPr>
        <w:t xml:space="preserve">Vienna, 1972. </w:t>
      </w:r>
    </w:p>
    <w:p w14:paraId="0331BB37" w14:textId="77777777" w:rsidR="00FF7ADF" w:rsidRPr="001640BD" w:rsidRDefault="00FF7A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57F344" w14:textId="77777777" w:rsidR="002F667D" w:rsidRDefault="002753E7"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GALERIE SANC</w:t>
      </w:r>
      <w:r w:rsidR="002F667D">
        <w:rPr>
          <w:rFonts w:ascii="Times New Roman" w:hAnsi="Times New Roman" w:cs="Times New Roman"/>
          <w:sz w:val="24"/>
          <w:szCs w:val="24"/>
        </w:rPr>
        <w:t>T LUCAS 1990–91</w:t>
      </w:r>
    </w:p>
    <w:p w14:paraId="7736E7C9"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14C2B8A7" w14:textId="621C6AB7" w:rsidR="00A5681C" w:rsidRPr="001640BD" w:rsidRDefault="00394D04"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 xml:space="preserve">Galerie Sanct Lucas. </w:t>
      </w:r>
      <w:r w:rsidR="00D5414E" w:rsidRPr="001640BD">
        <w:rPr>
          <w:rFonts w:ascii="Times New Roman" w:hAnsi="Times New Roman" w:cs="Times New Roman"/>
          <w:i/>
          <w:noProof/>
          <w:sz w:val="24"/>
          <w:szCs w:val="24"/>
          <w:lang w:bidi="or-IN"/>
        </w:rPr>
        <w:t>Galerie Sanc</w:t>
      </w:r>
      <w:r w:rsidR="006A3250" w:rsidRPr="001640BD">
        <w:rPr>
          <w:rFonts w:ascii="Times New Roman" w:hAnsi="Times New Roman" w:cs="Times New Roman"/>
          <w:i/>
          <w:noProof/>
          <w:sz w:val="24"/>
          <w:szCs w:val="24"/>
          <w:lang w:bidi="or-IN"/>
        </w:rPr>
        <w:t>t Lucas</w:t>
      </w:r>
      <w:r w:rsidR="006A3250" w:rsidRPr="001640BD">
        <w:rPr>
          <w:rFonts w:ascii="Times New Roman" w:hAnsi="Times New Roman" w:cs="Times New Roman"/>
          <w:noProof/>
          <w:sz w:val="24"/>
          <w:szCs w:val="24"/>
          <w:lang w:bidi="or-IN"/>
        </w:rPr>
        <w:t xml:space="preserve">. </w:t>
      </w:r>
      <w:r w:rsidR="00CA12B1" w:rsidRPr="001640BD">
        <w:rPr>
          <w:rFonts w:ascii="Times New Roman" w:hAnsi="Times New Roman" w:cs="Times New Roman"/>
          <w:noProof/>
          <w:sz w:val="24"/>
          <w:szCs w:val="24"/>
          <w:lang w:bidi="or-IN"/>
        </w:rPr>
        <w:t>Sales cat.</w:t>
      </w:r>
      <w:r w:rsidR="006A3250" w:rsidRPr="001640BD">
        <w:rPr>
          <w:rFonts w:ascii="Times New Roman" w:hAnsi="Times New Roman" w:cs="Times New Roman"/>
          <w:noProof/>
          <w:sz w:val="24"/>
          <w:szCs w:val="24"/>
          <w:lang w:bidi="or-IN"/>
        </w:rPr>
        <w:t xml:space="preserve"> </w:t>
      </w:r>
      <w:r w:rsidR="00080E33" w:rsidRPr="001640BD">
        <w:rPr>
          <w:rFonts w:ascii="Times New Roman" w:hAnsi="Times New Roman" w:cs="Times New Roman"/>
          <w:noProof/>
          <w:sz w:val="24"/>
          <w:szCs w:val="24"/>
          <w:lang w:bidi="or-IN"/>
        </w:rPr>
        <w:t xml:space="preserve">Vienna, </w:t>
      </w:r>
      <w:r w:rsidR="006A3250" w:rsidRPr="001640BD">
        <w:rPr>
          <w:rFonts w:ascii="Times New Roman" w:hAnsi="Times New Roman" w:cs="Times New Roman"/>
          <w:noProof/>
          <w:sz w:val="24"/>
          <w:szCs w:val="24"/>
          <w:lang w:bidi="or-IN"/>
        </w:rPr>
        <w:t>Galeri</w:t>
      </w:r>
      <w:r w:rsidR="002753E7" w:rsidRPr="001640BD">
        <w:rPr>
          <w:rFonts w:ascii="Times New Roman" w:hAnsi="Times New Roman" w:cs="Times New Roman"/>
          <w:noProof/>
          <w:sz w:val="24"/>
          <w:szCs w:val="24"/>
          <w:lang w:bidi="or-IN"/>
        </w:rPr>
        <w:t>e Sanc</w:t>
      </w:r>
      <w:r w:rsidR="00366149" w:rsidRPr="001640BD">
        <w:rPr>
          <w:rFonts w:ascii="Times New Roman" w:hAnsi="Times New Roman" w:cs="Times New Roman"/>
          <w:noProof/>
          <w:sz w:val="24"/>
          <w:szCs w:val="24"/>
          <w:lang w:bidi="or-IN"/>
        </w:rPr>
        <w:t>t Lucas</w:t>
      </w:r>
      <w:r w:rsidR="00080E33" w:rsidRPr="001640BD">
        <w:rPr>
          <w:rFonts w:ascii="Times New Roman" w:hAnsi="Times New Roman" w:cs="Times New Roman"/>
          <w:noProof/>
          <w:sz w:val="24"/>
          <w:szCs w:val="24"/>
          <w:lang w:bidi="or-IN"/>
        </w:rPr>
        <w:t xml:space="preserve">. </w:t>
      </w:r>
      <w:r w:rsidR="00366149" w:rsidRPr="001640BD">
        <w:rPr>
          <w:rFonts w:ascii="Times New Roman" w:hAnsi="Times New Roman" w:cs="Times New Roman"/>
          <w:noProof/>
          <w:sz w:val="24"/>
          <w:szCs w:val="24"/>
          <w:lang w:bidi="or-IN"/>
        </w:rPr>
        <w:t>Vienna, 1990–91.</w:t>
      </w:r>
    </w:p>
    <w:p w14:paraId="10670D26" w14:textId="77777777" w:rsidR="002F667D" w:rsidRDefault="002F66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38E8A1B"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GALLATIN 1917</w:t>
      </w:r>
    </w:p>
    <w:p w14:paraId="3E4A0608"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2C9EB5CA" w14:textId="1E550268" w:rsidR="00707D84" w:rsidRPr="001640BD" w:rsidRDefault="00707D84"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 xml:space="preserve">Gallatin, Albert Eugene. “Vermeer of Delft.” </w:t>
      </w:r>
      <w:r w:rsidRPr="001640BD">
        <w:rPr>
          <w:rFonts w:ascii="Times New Roman" w:hAnsi="Times New Roman" w:cs="Times New Roman"/>
          <w:i/>
          <w:sz w:val="24"/>
          <w:szCs w:val="24"/>
          <w:lang w:bidi="x-none"/>
        </w:rPr>
        <w:t>The American Magazine of Art</w:t>
      </w:r>
      <w:r w:rsidR="00366149" w:rsidRPr="001640BD">
        <w:rPr>
          <w:rFonts w:ascii="Times New Roman" w:hAnsi="Times New Roman" w:cs="Times New Roman"/>
          <w:sz w:val="24"/>
          <w:szCs w:val="24"/>
          <w:lang w:bidi="x-none"/>
        </w:rPr>
        <w:t xml:space="preserve"> 8, no. 10 (August 1917): 389</w:t>
      </w:r>
      <w:r w:rsidR="00366149" w:rsidRPr="001640BD">
        <w:rPr>
          <w:rFonts w:ascii="Times New Roman" w:hAnsi="Times New Roman" w:cs="Times New Roman"/>
          <w:sz w:val="24"/>
          <w:szCs w:val="24"/>
        </w:rPr>
        <w:t>–</w:t>
      </w:r>
      <w:r w:rsidRPr="001640BD">
        <w:rPr>
          <w:rFonts w:ascii="Times New Roman" w:hAnsi="Times New Roman" w:cs="Times New Roman"/>
          <w:sz w:val="24"/>
          <w:szCs w:val="24"/>
          <w:lang w:bidi="x-none"/>
        </w:rPr>
        <w:t>90</w:t>
      </w:r>
      <w:r w:rsidR="00872766" w:rsidRPr="001640BD">
        <w:rPr>
          <w:rFonts w:ascii="Times New Roman" w:hAnsi="Times New Roman" w:cs="Times New Roman"/>
          <w:sz w:val="24"/>
          <w:szCs w:val="24"/>
          <w:lang w:bidi="x-none"/>
        </w:rPr>
        <w:t>.</w:t>
      </w:r>
    </w:p>
    <w:p w14:paraId="276AEBA3" w14:textId="77777777" w:rsidR="00A96815" w:rsidRPr="001640BD" w:rsidRDefault="00A9681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C423A7"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GALLERIA GIORGIO CARETTO 1970</w:t>
      </w:r>
    </w:p>
    <w:p w14:paraId="708FA63B"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76FCBF7A" w14:textId="77777777" w:rsidR="002F667D" w:rsidRDefault="000F0C07"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Galleria Giorgio Caretto.</w:t>
      </w:r>
      <w:r w:rsidRPr="001640BD">
        <w:rPr>
          <w:rFonts w:ascii="Times New Roman" w:hAnsi="Times New Roman" w:cs="Times New Roman"/>
          <w:i/>
          <w:sz w:val="24"/>
          <w:szCs w:val="24"/>
        </w:rPr>
        <w:t xml:space="preserve"> Mostra di “Scene di genere”: Opere di maestri olandesi e fiamminghi </w:t>
      </w:r>
      <w:proofErr w:type="gramStart"/>
      <w:r w:rsidRPr="001640BD">
        <w:rPr>
          <w:rFonts w:ascii="Times New Roman" w:hAnsi="Times New Roman" w:cs="Times New Roman"/>
          <w:i/>
          <w:sz w:val="24"/>
          <w:szCs w:val="24"/>
        </w:rPr>
        <w:t>del</w:t>
      </w:r>
      <w:proofErr w:type="gramEnd"/>
      <w:r w:rsidRPr="001640BD">
        <w:rPr>
          <w:rFonts w:ascii="Times New Roman" w:hAnsi="Times New Roman" w:cs="Times New Roman"/>
          <w:i/>
          <w:sz w:val="24"/>
          <w:szCs w:val="24"/>
        </w:rPr>
        <w:t xml:space="preserve"> XVII secolo: esposizione vendita di 115 dipinti d'autore: Galleria Giorgio Caretto, Torino, 27 ottobre–20 novembre 1970</w:t>
      </w:r>
      <w:r w:rsidR="005C0D39" w:rsidRPr="001640BD">
        <w:rPr>
          <w:rFonts w:ascii="Times New Roman" w:hAnsi="Times New Roman" w:cs="Times New Roman"/>
          <w:sz w:val="24"/>
          <w:szCs w:val="24"/>
        </w:rPr>
        <w:t xml:space="preserve">. Exh. </w:t>
      </w:r>
      <w:proofErr w:type="gramStart"/>
      <w:r w:rsidR="005C0D39" w:rsidRPr="001640BD">
        <w:rPr>
          <w:rFonts w:ascii="Times New Roman" w:hAnsi="Times New Roman" w:cs="Times New Roman"/>
          <w:sz w:val="24"/>
          <w:szCs w:val="24"/>
        </w:rPr>
        <w:t>cat</w:t>
      </w:r>
      <w:proofErr w:type="gramEnd"/>
      <w:r w:rsidR="005C0D39" w:rsidRPr="001640BD">
        <w:rPr>
          <w:rFonts w:ascii="Times New Roman" w:hAnsi="Times New Roman" w:cs="Times New Roman"/>
          <w:sz w:val="24"/>
          <w:szCs w:val="24"/>
        </w:rPr>
        <w:t>. Tu</w:t>
      </w:r>
      <w:r w:rsidRPr="001640BD">
        <w:rPr>
          <w:rFonts w:ascii="Times New Roman" w:hAnsi="Times New Roman" w:cs="Times New Roman"/>
          <w:sz w:val="24"/>
          <w:szCs w:val="24"/>
        </w:rPr>
        <w:t>rin, Galleria Giorgio Caretto. Turin, 1970.</w:t>
      </w:r>
    </w:p>
    <w:p w14:paraId="20FC217F"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54DFCF49"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GARLICK 1974–76 </w:t>
      </w:r>
    </w:p>
    <w:p w14:paraId="4A2AF0E6"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7E0E0A52" w14:textId="77777777" w:rsidR="002F667D" w:rsidRDefault="00D51240"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Garlick, Keneth J. “A Catalogue of the Pictures at Althorp.” </w:t>
      </w:r>
      <w:r w:rsidRPr="001640BD">
        <w:rPr>
          <w:rFonts w:ascii="Times New Roman" w:hAnsi="Times New Roman" w:cs="Times New Roman"/>
          <w:i/>
          <w:sz w:val="24"/>
          <w:szCs w:val="24"/>
        </w:rPr>
        <w:t xml:space="preserve">Walpole Society </w:t>
      </w:r>
      <w:r w:rsidRPr="001640BD">
        <w:rPr>
          <w:rFonts w:ascii="Times New Roman" w:hAnsi="Times New Roman" w:cs="Times New Roman"/>
          <w:sz w:val="24"/>
          <w:szCs w:val="24"/>
        </w:rPr>
        <w:t>54 (1974–76).</w:t>
      </w:r>
    </w:p>
    <w:p w14:paraId="7F081362"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6D45149A"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GASKELL 1982</w:t>
      </w:r>
    </w:p>
    <w:p w14:paraId="07BC4BDA"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401994AF" w14:textId="77777777" w:rsidR="002F667D" w:rsidRDefault="00861DE4"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Gaskell, Ivan. “Gerrit Dou, His Patrons and the Art of Painting.” </w:t>
      </w:r>
      <w:r w:rsidRPr="001640BD">
        <w:rPr>
          <w:rFonts w:ascii="Times New Roman" w:hAnsi="Times New Roman" w:cs="Times New Roman"/>
          <w:i/>
          <w:iCs/>
          <w:sz w:val="24"/>
          <w:szCs w:val="24"/>
        </w:rPr>
        <w:t>Oxford Art Journal</w:t>
      </w:r>
      <w:r w:rsidRPr="001640BD">
        <w:rPr>
          <w:rFonts w:ascii="Times New Roman" w:hAnsi="Times New Roman" w:cs="Times New Roman"/>
          <w:sz w:val="24"/>
          <w:szCs w:val="24"/>
        </w:rPr>
        <w:t xml:space="preserve"> 5, no. 1 (1982): 15–23.</w:t>
      </w:r>
    </w:p>
    <w:p w14:paraId="68AD6157"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5DCCC65D"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lastRenderedPageBreak/>
        <w:t>GASKELL 1982</w:t>
      </w:r>
    </w:p>
    <w:p w14:paraId="00543121"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170AC8D8" w14:textId="77777777" w:rsidR="002F667D" w:rsidRDefault="00BC7F74"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Gaskell, Ivan. “Transformations of Cervantes’s ‘La Gitanilla’ in Dutch Art.” </w:t>
      </w:r>
      <w:r w:rsidRPr="001640BD">
        <w:rPr>
          <w:rFonts w:ascii="Times New Roman" w:hAnsi="Times New Roman" w:cs="Times New Roman"/>
          <w:i/>
          <w:sz w:val="24"/>
          <w:szCs w:val="24"/>
        </w:rPr>
        <w:t xml:space="preserve">Journal of the Warburg and Courtauld Institutes </w:t>
      </w:r>
      <w:r w:rsidRPr="001640BD">
        <w:rPr>
          <w:rFonts w:ascii="Times New Roman" w:hAnsi="Times New Roman" w:cs="Times New Roman"/>
          <w:sz w:val="24"/>
          <w:szCs w:val="24"/>
        </w:rPr>
        <w:t>45 (1982): 263–70.</w:t>
      </w:r>
    </w:p>
    <w:p w14:paraId="73BBE1FA"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68694D11" w14:textId="77777777" w:rsidR="002F667D" w:rsidRDefault="008349BE"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GASKELL 1987</w:t>
      </w:r>
    </w:p>
    <w:p w14:paraId="6A014C8E"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2B972A6A" w14:textId="2ABE8501" w:rsidR="008349BE" w:rsidRPr="001640BD" w:rsidRDefault="008349BE"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Gaskell, Ivan. “Tobacco, Social Deviance, and Dutch Art in the Seventeenth Century.” In </w:t>
      </w:r>
      <w:r w:rsidRPr="001640BD">
        <w:rPr>
          <w:rFonts w:ascii="Times New Roman" w:hAnsi="Times New Roman" w:cs="Times New Roman"/>
          <w:i/>
          <w:iCs/>
          <w:sz w:val="24"/>
          <w:szCs w:val="24"/>
        </w:rPr>
        <w:t>Holländische Genremalerei im 17. Jahrhundert: Symposium Berlin 1984</w:t>
      </w:r>
      <w:r w:rsidRPr="001640BD">
        <w:rPr>
          <w:rFonts w:ascii="Times New Roman" w:hAnsi="Times New Roman" w:cs="Times New Roman"/>
          <w:sz w:val="24"/>
          <w:szCs w:val="24"/>
        </w:rPr>
        <w:t>. Edited by Henning Bock and Thomas W. Gaehtgens, special issue no. 4, Jahrbuch Preussischer Kulturbesitz (1987): 117–37.</w:t>
      </w:r>
    </w:p>
    <w:p w14:paraId="4EE2D195" w14:textId="77777777" w:rsidR="002F667D" w:rsidRDefault="002F66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17178A0" w14:textId="29EC07A4"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GASKELL 1990</w:t>
      </w:r>
    </w:p>
    <w:p w14:paraId="1B6918E0" w14:textId="77777777"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EDF63E" w14:textId="389F5D6D"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Gaskell, Ivan. </w:t>
      </w:r>
      <w:r w:rsidRPr="001640BD">
        <w:rPr>
          <w:rFonts w:ascii="Times New Roman" w:hAnsi="Times New Roman" w:cs="Times New Roman"/>
          <w:i/>
          <w:sz w:val="24"/>
          <w:szCs w:val="24"/>
        </w:rPr>
        <w:t>The Thyssen-Bornemisza Collection: Seventeenth-Century Dutch and Flemish Painting</w:t>
      </w:r>
      <w:r w:rsidRPr="001640BD">
        <w:rPr>
          <w:rFonts w:ascii="Times New Roman" w:hAnsi="Times New Roman" w:cs="Times New Roman"/>
          <w:sz w:val="24"/>
          <w:szCs w:val="24"/>
        </w:rPr>
        <w:t>. London: 1990.</w:t>
      </w:r>
    </w:p>
    <w:p w14:paraId="0D21A3C3" w14:textId="77777777" w:rsidR="002647AD" w:rsidRPr="001640BD" w:rsidRDefault="002647A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941D18" w14:textId="23D1BF8C" w:rsidR="002647AD" w:rsidRPr="001640BD" w:rsidRDefault="002647A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GASKELL 1997</w:t>
      </w:r>
    </w:p>
    <w:p w14:paraId="2BE3458B" w14:textId="77777777" w:rsidR="002647AD" w:rsidRPr="001640BD" w:rsidRDefault="002647A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AE3381" w14:textId="0105050C" w:rsidR="002647AD" w:rsidRPr="001640BD" w:rsidRDefault="002647A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Gaskell, Ivan. “Tobacco, Social Deviance, and Dutch Art i</w:t>
      </w:r>
      <w:r w:rsidR="002F667D">
        <w:rPr>
          <w:rFonts w:ascii="Times New Roman" w:hAnsi="Times New Roman" w:cs="Times New Roman"/>
          <w:sz w:val="24"/>
          <w:szCs w:val="24"/>
        </w:rPr>
        <w:t xml:space="preserve">n the Seventeenth Century.” In </w:t>
      </w:r>
      <w:r w:rsidRPr="001640BD">
        <w:rPr>
          <w:rFonts w:ascii="Times New Roman" w:hAnsi="Times New Roman" w:cs="Times New Roman"/>
          <w:i/>
          <w:sz w:val="24"/>
          <w:szCs w:val="24"/>
        </w:rPr>
        <w:t>Looking at Seventeenth-Century Dutch Art: Realism Reconsidered</w:t>
      </w:r>
      <w:r w:rsidRPr="001640BD">
        <w:rPr>
          <w:rFonts w:ascii="Times New Roman" w:hAnsi="Times New Roman" w:cs="Times New Roman"/>
          <w:sz w:val="24"/>
          <w:szCs w:val="24"/>
        </w:rPr>
        <w:t xml:space="preserve">. Edited by Wayne </w:t>
      </w:r>
      <w:r w:rsidRPr="001640BD">
        <w:rPr>
          <w:rFonts w:ascii="Times New Roman" w:hAnsi="Times New Roman" w:cs="Times New Roman"/>
          <w:sz w:val="24"/>
          <w:szCs w:val="24"/>
        </w:rPr>
        <w:tab/>
        <w:t>Franits, 98–115, 222–28. Cambridge, 1997.</w:t>
      </w:r>
    </w:p>
    <w:p w14:paraId="392D56D6" w14:textId="77777777"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BDE963E" w14:textId="77777777" w:rsidR="009E4DFC" w:rsidRPr="001640BD" w:rsidRDefault="009E4DF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GASKELL AND JONKER</w:t>
      </w:r>
      <w:r w:rsidR="00D87A9A" w:rsidRPr="001640BD">
        <w:rPr>
          <w:rFonts w:ascii="Times New Roman" w:hAnsi="Times New Roman" w:cs="Times New Roman"/>
          <w:sz w:val="24"/>
          <w:szCs w:val="24"/>
        </w:rPr>
        <w:t xml:space="preserve"> 1998</w:t>
      </w:r>
    </w:p>
    <w:p w14:paraId="3536B40C" w14:textId="77777777" w:rsidR="009E4DFC" w:rsidRPr="001640BD" w:rsidRDefault="009E4DF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EA5FCF0" w14:textId="090ECE56" w:rsidR="009E4DFC" w:rsidRPr="001640BD" w:rsidRDefault="009E4DF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Gaskell, Ivan</w:t>
      </w:r>
      <w:r w:rsidR="00F82E5B"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Michiel Jonker. </w:t>
      </w:r>
      <w:r w:rsidRPr="001640BD">
        <w:rPr>
          <w:rFonts w:ascii="Times New Roman" w:hAnsi="Times New Roman" w:cs="Times New Roman"/>
          <w:i/>
          <w:sz w:val="24"/>
          <w:szCs w:val="24"/>
        </w:rPr>
        <w:t>Vermeer Studies</w:t>
      </w:r>
      <w:r w:rsidRPr="001640BD">
        <w:rPr>
          <w:rFonts w:ascii="Times New Roman" w:hAnsi="Times New Roman" w:cs="Times New Roman"/>
          <w:sz w:val="24"/>
          <w:szCs w:val="24"/>
        </w:rPr>
        <w:t xml:space="preserve">. </w:t>
      </w:r>
      <w:r w:rsidR="00DF403A" w:rsidRPr="001640BD">
        <w:rPr>
          <w:rFonts w:ascii="Times New Roman" w:hAnsi="Times New Roman" w:cs="Times New Roman"/>
          <w:sz w:val="24"/>
          <w:szCs w:val="24"/>
        </w:rPr>
        <w:t>New Haven,</w:t>
      </w:r>
      <w:r w:rsidRPr="001640BD">
        <w:rPr>
          <w:rFonts w:ascii="Times New Roman" w:hAnsi="Times New Roman" w:cs="Times New Roman"/>
          <w:sz w:val="24"/>
          <w:szCs w:val="24"/>
        </w:rPr>
        <w:t xml:space="preserve"> 1998.</w:t>
      </w:r>
    </w:p>
    <w:p w14:paraId="056D8808" w14:textId="77777777" w:rsidR="0051706A" w:rsidRPr="001640BD" w:rsidRDefault="0051706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239B36" w14:textId="77777777" w:rsidR="0051706A" w:rsidRPr="001640BD" w:rsidRDefault="0051706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GEBR. DOUWES FINE ART 1995–96</w:t>
      </w:r>
    </w:p>
    <w:p w14:paraId="63063417" w14:textId="77777777" w:rsidR="0051706A" w:rsidRPr="001640BD" w:rsidRDefault="0051706A" w:rsidP="001640BD">
      <w:pPr>
        <w:autoSpaceDE w:val="0"/>
        <w:autoSpaceDN w:val="0"/>
        <w:adjustRightInd w:val="0"/>
        <w:spacing w:after="0" w:line="240" w:lineRule="auto"/>
        <w:ind w:hanging="720"/>
        <w:contextualSpacing/>
        <w:rPr>
          <w:rFonts w:ascii="Times New Roman" w:hAnsi="Times New Roman" w:cs="Times New Roman"/>
          <w:i/>
          <w:sz w:val="24"/>
          <w:szCs w:val="24"/>
          <w:lang w:eastAsia="ar-SA"/>
        </w:rPr>
      </w:pPr>
    </w:p>
    <w:p w14:paraId="56085EA4" w14:textId="54CFDDB0" w:rsidR="0051706A" w:rsidRPr="001640BD" w:rsidRDefault="00394D0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Gebr. Douwes Fine Art. </w:t>
      </w:r>
      <w:r w:rsidR="0051706A" w:rsidRPr="001640BD">
        <w:rPr>
          <w:rFonts w:ascii="Times New Roman" w:hAnsi="Times New Roman" w:cs="Times New Roman"/>
          <w:i/>
          <w:sz w:val="24"/>
          <w:szCs w:val="24"/>
          <w:lang w:eastAsia="ar-SA"/>
        </w:rPr>
        <w:t>Selling Exhibition of Old Master Paintings of the 17th, 18th and Early 19th Century</w:t>
      </w:r>
      <w:r w:rsidR="0051706A" w:rsidRPr="001640BD">
        <w:rPr>
          <w:rFonts w:ascii="Times New Roman" w:hAnsi="Times New Roman" w:cs="Times New Roman"/>
          <w:sz w:val="24"/>
          <w:szCs w:val="24"/>
          <w:lang w:eastAsia="ar-SA"/>
        </w:rPr>
        <w:t xml:space="preserve">. </w:t>
      </w:r>
      <w:r w:rsidRPr="001640BD">
        <w:rPr>
          <w:rFonts w:ascii="Times New Roman" w:hAnsi="Times New Roman" w:cs="Times New Roman"/>
          <w:sz w:val="24"/>
          <w:szCs w:val="24"/>
          <w:lang w:eastAsia="ar-SA"/>
        </w:rPr>
        <w:t xml:space="preserve">Sales cat. </w:t>
      </w:r>
      <w:r w:rsidR="0051706A" w:rsidRPr="001640BD">
        <w:rPr>
          <w:rFonts w:ascii="Times New Roman" w:hAnsi="Times New Roman" w:cs="Times New Roman"/>
          <w:sz w:val="24"/>
          <w:szCs w:val="24"/>
          <w:lang w:eastAsia="ar-SA"/>
        </w:rPr>
        <w:t>Amsterdam, Gebr. Douwes Fine Art. Amsterdam, 1995–96.</w:t>
      </w:r>
    </w:p>
    <w:p w14:paraId="1A63FB64" w14:textId="77777777"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AFE613" w14:textId="09C8B204"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GEERDINK 2010</w:t>
      </w:r>
    </w:p>
    <w:p w14:paraId="5F1A29F6" w14:textId="77777777"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0AEF78" w14:textId="3C9F6E0F" w:rsidR="009F0502"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Geerdink, Nina.</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“De man van het beeld aan het woord. Jan Vos’ ‘Zeege der Sc</w:t>
      </w:r>
      <w:r w:rsidR="002F667D">
        <w:rPr>
          <w:rFonts w:ascii="Times New Roman" w:hAnsi="Times New Roman" w:cs="Times New Roman"/>
          <w:sz w:val="24"/>
          <w:szCs w:val="24"/>
        </w:rPr>
        <w:t xml:space="preserve">hilderkunst’ </w:t>
      </w:r>
      <w:r w:rsidRPr="001640BD">
        <w:rPr>
          <w:rFonts w:ascii="Times New Roman" w:hAnsi="Times New Roman" w:cs="Times New Roman"/>
          <w:sz w:val="24"/>
          <w:szCs w:val="24"/>
        </w:rPr>
        <w:t>1654.”</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Nieuw Letterkundig Magazijn</w:t>
      </w:r>
      <w:r w:rsidR="00E65324" w:rsidRPr="001640BD">
        <w:rPr>
          <w:rFonts w:ascii="Times New Roman" w:hAnsi="Times New Roman" w:cs="Times New Roman"/>
          <w:sz w:val="24"/>
          <w:szCs w:val="24"/>
        </w:rPr>
        <w:t xml:space="preserve"> 28 (2010): 45–50.</w:t>
      </w:r>
    </w:p>
    <w:p w14:paraId="0C4AAF3A" w14:textId="77777777" w:rsidR="00512D17" w:rsidRPr="001640BD" w:rsidRDefault="00512D1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30F886" w14:textId="1210A661" w:rsidR="00512D17" w:rsidRPr="001640BD" w:rsidRDefault="00512D1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GEISENHEIMER 1911</w:t>
      </w:r>
    </w:p>
    <w:p w14:paraId="79BAE5D9" w14:textId="77777777" w:rsidR="00512D17" w:rsidRPr="001640BD" w:rsidRDefault="00512D1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CB841F" w14:textId="0B62CA6E" w:rsidR="00512D17" w:rsidRPr="001640BD" w:rsidRDefault="00512D1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Geisenheimer, Hans. “Beiträge zur Geschichte des niederländisch</w:t>
      </w:r>
      <w:r w:rsidR="002F667D">
        <w:rPr>
          <w:rFonts w:ascii="Times New Roman" w:hAnsi="Times New Roman" w:cs="Times New Roman"/>
          <w:sz w:val="24"/>
          <w:szCs w:val="24"/>
        </w:rPr>
        <w:t xml:space="preserve">en Kunsthandels in der zweiten </w:t>
      </w:r>
      <w:r w:rsidR="00577DE3" w:rsidRPr="001640BD">
        <w:rPr>
          <w:rFonts w:ascii="Times New Roman" w:hAnsi="Times New Roman" w:cs="Times New Roman"/>
          <w:sz w:val="24"/>
          <w:szCs w:val="24"/>
        </w:rPr>
        <w:t>Hälfte des XVII Jahrhunderts.</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 xml:space="preserve">Beiheft zum Jahrbuch der königlich preuszischen </w:t>
      </w:r>
      <w:r w:rsidRPr="001640BD">
        <w:rPr>
          <w:rFonts w:ascii="Times New Roman" w:hAnsi="Times New Roman" w:cs="Times New Roman"/>
          <w:i/>
          <w:iCs/>
          <w:sz w:val="24"/>
          <w:szCs w:val="24"/>
        </w:rPr>
        <w:tab/>
        <w:t>Kunstsammlungen</w:t>
      </w:r>
      <w:r w:rsidRPr="001640BD">
        <w:rPr>
          <w:rFonts w:ascii="Times New Roman" w:hAnsi="Times New Roman" w:cs="Times New Roman"/>
          <w:sz w:val="24"/>
          <w:szCs w:val="24"/>
        </w:rPr>
        <w:t xml:space="preserve"> 27 (1911): 34–61.</w:t>
      </w:r>
    </w:p>
    <w:p w14:paraId="0FF0F2B4" w14:textId="77777777" w:rsidR="0061694B" w:rsidRPr="001640BD" w:rsidRDefault="006169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FF330C" w14:textId="36C27E41" w:rsidR="00F7270C" w:rsidRPr="001640BD" w:rsidRDefault="0036614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w:t>
      </w:r>
      <w:r w:rsidR="00F7270C" w:rsidRPr="001640BD">
        <w:rPr>
          <w:rFonts w:ascii="Times New Roman" w:hAnsi="Times New Roman" w:cs="Times New Roman"/>
          <w:sz w:val="24"/>
          <w:szCs w:val="24"/>
        </w:rPr>
        <w:t>GELDER 1943</w:t>
      </w:r>
    </w:p>
    <w:p w14:paraId="51CF79CF" w14:textId="77777777" w:rsidR="00F7270C" w:rsidRPr="001640BD" w:rsidRDefault="00F7270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80DF6E" w14:textId="10366646" w:rsidR="00F7270C" w:rsidRPr="001640BD" w:rsidRDefault="00F7270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Van Gelder, Jan Gerrit. “Rembrandt’s vroegste ontwikkeling.” </w:t>
      </w:r>
      <w:r w:rsidR="002F667D">
        <w:rPr>
          <w:rFonts w:ascii="Times New Roman" w:hAnsi="Times New Roman" w:cs="Times New Roman"/>
          <w:i/>
          <w:iCs/>
          <w:sz w:val="24"/>
          <w:szCs w:val="24"/>
        </w:rPr>
        <w:t xml:space="preserve">Mededelingen der Koninklijke </w:t>
      </w:r>
      <w:r w:rsidRPr="001640BD">
        <w:rPr>
          <w:rFonts w:ascii="Times New Roman" w:hAnsi="Times New Roman" w:cs="Times New Roman"/>
          <w:i/>
          <w:iCs/>
          <w:sz w:val="24"/>
          <w:szCs w:val="24"/>
        </w:rPr>
        <w:t xml:space="preserve">Nederlandse Akademie van Wetenschappen, </w:t>
      </w:r>
      <w:r w:rsidRPr="001640BD">
        <w:rPr>
          <w:rFonts w:ascii="Times New Roman" w:hAnsi="Times New Roman" w:cs="Times New Roman"/>
          <w:i/>
          <w:sz w:val="24"/>
          <w:szCs w:val="24"/>
        </w:rPr>
        <w:t>Afd. Letterkunde, Nieuwe Reeks</w:t>
      </w:r>
      <w:r w:rsidRPr="001640BD">
        <w:rPr>
          <w:rFonts w:ascii="Times New Roman" w:hAnsi="Times New Roman" w:cs="Times New Roman"/>
          <w:sz w:val="24"/>
          <w:szCs w:val="24"/>
        </w:rPr>
        <w:t xml:space="preserve"> 16, no. 5 (1953):</w:t>
      </w:r>
      <w:r w:rsidR="007E179F" w:rsidRPr="001640BD">
        <w:rPr>
          <w:rFonts w:ascii="Times New Roman" w:hAnsi="Times New Roman" w:cs="Times New Roman"/>
          <w:sz w:val="24"/>
          <w:szCs w:val="24"/>
        </w:rPr>
        <w:t xml:space="preserve"> 273–3</w:t>
      </w:r>
      <w:r w:rsidRPr="001640BD">
        <w:rPr>
          <w:rFonts w:ascii="Times New Roman" w:hAnsi="Times New Roman" w:cs="Times New Roman"/>
          <w:sz w:val="24"/>
          <w:szCs w:val="24"/>
        </w:rPr>
        <w:t>00.</w:t>
      </w:r>
    </w:p>
    <w:p w14:paraId="0550CE79" w14:textId="77777777"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0D9FBF" w14:textId="20099316"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GELDER 1946</w:t>
      </w:r>
    </w:p>
    <w:p w14:paraId="0DB6272D" w14:textId="77777777"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5C6D23" w14:textId="11FE54B6" w:rsidR="00E65324" w:rsidRPr="001640BD" w:rsidRDefault="00F82E5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Gelder, Jan Ge</w:t>
      </w:r>
      <w:r w:rsidR="00BD7344" w:rsidRPr="001640BD">
        <w:rPr>
          <w:rFonts w:ascii="Times New Roman" w:hAnsi="Times New Roman" w:cs="Times New Roman"/>
          <w:sz w:val="24"/>
          <w:szCs w:val="24"/>
        </w:rPr>
        <w:t>rrit</w:t>
      </w:r>
      <w:r w:rsidR="00D320C7"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00E65324" w:rsidRPr="001640BD">
        <w:rPr>
          <w:rFonts w:ascii="Times New Roman" w:hAnsi="Times New Roman" w:cs="Times New Roman"/>
          <w:sz w:val="24"/>
          <w:szCs w:val="24"/>
        </w:rPr>
        <w:t>“Gerbrand van den Eeckhout als portrettist.”</w:t>
      </w:r>
      <w:r w:rsidR="00E65324" w:rsidRPr="001640BD">
        <w:rPr>
          <w:rFonts w:ascii="Times New Roman" w:hAnsi="Times New Roman" w:cs="Times New Roman"/>
          <w:i/>
          <w:sz w:val="24"/>
          <w:szCs w:val="24"/>
        </w:rPr>
        <w:t xml:space="preserve"> Kunsthistorische mededelingen van het Rijksbureau voor Kunsthistorisch Documentatie</w:t>
      </w:r>
      <w:r w:rsidR="00E65324" w:rsidRPr="001640BD">
        <w:rPr>
          <w:rFonts w:ascii="Times New Roman" w:hAnsi="Times New Roman" w:cs="Times New Roman"/>
          <w:sz w:val="24"/>
          <w:szCs w:val="24"/>
        </w:rPr>
        <w:t xml:space="preserve"> 1 (1946): 56–58.</w:t>
      </w:r>
    </w:p>
    <w:p w14:paraId="47811F96" w14:textId="77777777" w:rsidR="008E5EAA" w:rsidRPr="001640BD" w:rsidRDefault="008E5EA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A58C18" w14:textId="03BB1404" w:rsidR="008E5EAA" w:rsidRPr="001640BD" w:rsidRDefault="008E5EA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GELDER 1947</w:t>
      </w:r>
    </w:p>
    <w:p w14:paraId="4CFC3CF3" w14:textId="77777777" w:rsidR="008E5EAA" w:rsidRPr="001640BD" w:rsidRDefault="008E5EA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AFB99D9" w14:textId="4DFD0335" w:rsidR="008E5EAA" w:rsidRPr="001640BD" w:rsidRDefault="008E5EA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Gelder, Hendrik Enno. </w:t>
      </w:r>
      <w:r w:rsidRPr="001640BD">
        <w:rPr>
          <w:rFonts w:ascii="Times New Roman" w:hAnsi="Times New Roman" w:cs="Times New Roman"/>
          <w:i/>
          <w:sz w:val="24"/>
          <w:szCs w:val="24"/>
        </w:rPr>
        <w:t>Rembrandt</w:t>
      </w:r>
      <w:r w:rsidRPr="001640BD">
        <w:rPr>
          <w:rFonts w:ascii="Times New Roman" w:hAnsi="Times New Roman" w:cs="Times New Roman"/>
          <w:sz w:val="24"/>
          <w:szCs w:val="24"/>
        </w:rPr>
        <w:t>. Amsterdam, 1947.</w:t>
      </w:r>
    </w:p>
    <w:p w14:paraId="67199791" w14:textId="77777777" w:rsidR="00BC2D24" w:rsidRPr="001640BD" w:rsidRDefault="00BC2D2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D88E89" w14:textId="29B3EC15" w:rsidR="00BC2D24" w:rsidRPr="001640BD" w:rsidRDefault="00BC2D2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GELDER 1948–49 </w:t>
      </w:r>
    </w:p>
    <w:p w14:paraId="7674B565" w14:textId="77777777" w:rsidR="00BC2D24" w:rsidRPr="001640BD" w:rsidRDefault="00BC2D2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5FE6BD" w14:textId="7C079736" w:rsidR="00BC2D24" w:rsidRPr="001640BD" w:rsidRDefault="00BC2D2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Gelder, Jan Gerrit. “De schilders van de Oranjezaal.” </w:t>
      </w:r>
      <w:r w:rsidRPr="001640BD">
        <w:rPr>
          <w:rFonts w:ascii="Times New Roman" w:hAnsi="Times New Roman" w:cs="Times New Roman"/>
          <w:i/>
          <w:iCs/>
          <w:sz w:val="24"/>
          <w:szCs w:val="24"/>
        </w:rPr>
        <w:t>Nederlands Kunsthistorisch Jaarboek</w:t>
      </w:r>
      <w:r w:rsidR="002F667D">
        <w:rPr>
          <w:rFonts w:ascii="Times New Roman" w:hAnsi="Times New Roman" w:cs="Times New Roman"/>
          <w:sz w:val="24"/>
          <w:szCs w:val="24"/>
        </w:rPr>
        <w:t xml:space="preserve"> </w:t>
      </w:r>
      <w:r w:rsidR="002F667D">
        <w:rPr>
          <w:rFonts w:ascii="Times New Roman" w:hAnsi="Times New Roman" w:cs="Times New Roman"/>
          <w:sz w:val="24"/>
          <w:szCs w:val="24"/>
        </w:rPr>
        <w:tab/>
        <w:t xml:space="preserve">2 </w:t>
      </w:r>
      <w:r w:rsidRPr="001640BD">
        <w:rPr>
          <w:rFonts w:ascii="Times New Roman" w:hAnsi="Times New Roman" w:cs="Times New Roman"/>
          <w:sz w:val="24"/>
          <w:szCs w:val="24"/>
        </w:rPr>
        <w:t>(1948–49): 151–52, 154.</w:t>
      </w:r>
    </w:p>
    <w:p w14:paraId="14FC41CA" w14:textId="77777777" w:rsidR="004B3A45" w:rsidRPr="001640BD" w:rsidRDefault="004B3A4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912EB4" w14:textId="77777777" w:rsidR="004B3A45" w:rsidRPr="001640BD" w:rsidRDefault="004B3A4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GELDER 1950–51 </w:t>
      </w:r>
    </w:p>
    <w:p w14:paraId="03355A48" w14:textId="77777777" w:rsidR="004B3A45" w:rsidRPr="001640BD" w:rsidRDefault="004B3A4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F029D1" w14:textId="62C42E4A" w:rsidR="004B3A45" w:rsidRPr="001640BD" w:rsidRDefault="004B3A4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Van Gelder, Jan Gerrit.</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“Rubens in Holland in de zeventiende eeuw.”</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 xml:space="preserve">Nederlands </w:t>
      </w:r>
      <w:r w:rsidRPr="001640BD">
        <w:rPr>
          <w:rFonts w:ascii="Times New Roman" w:eastAsia="Times New Roman" w:hAnsi="Times New Roman" w:cs="Times New Roman"/>
          <w:i/>
          <w:iCs/>
          <w:sz w:val="24"/>
          <w:szCs w:val="24"/>
        </w:rPr>
        <w:tab/>
        <w:t>Kunsthistorisch Jaarboek </w:t>
      </w:r>
      <w:r w:rsidRPr="001640BD">
        <w:rPr>
          <w:rFonts w:ascii="Times New Roman" w:eastAsia="Times New Roman" w:hAnsi="Times New Roman" w:cs="Times New Roman"/>
          <w:sz w:val="24"/>
          <w:szCs w:val="24"/>
        </w:rPr>
        <w:t>3 (1950–51): 103–50.</w:t>
      </w:r>
    </w:p>
    <w:p w14:paraId="10E54F18" w14:textId="77777777" w:rsidR="009E4DFC" w:rsidRPr="001640BD" w:rsidRDefault="009E4DF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FBF37C" w14:textId="77777777" w:rsidR="00B811E9" w:rsidRPr="001640BD" w:rsidRDefault="00B811E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GELDER 1953</w:t>
      </w:r>
    </w:p>
    <w:p w14:paraId="756E9F69" w14:textId="77777777" w:rsidR="00B811E9" w:rsidRPr="001640BD" w:rsidRDefault="00B811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45AB90" w14:textId="662883BD" w:rsidR="00B811E9" w:rsidRPr="001640BD" w:rsidRDefault="00B811E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Gelder, Jan Gerrit. “Rembrandt’s vroegste ontwikkeling.” </w:t>
      </w:r>
      <w:r w:rsidR="002F667D">
        <w:rPr>
          <w:rFonts w:ascii="Times New Roman" w:hAnsi="Times New Roman" w:cs="Times New Roman"/>
          <w:i/>
          <w:iCs/>
          <w:sz w:val="24"/>
          <w:szCs w:val="24"/>
        </w:rPr>
        <w:t xml:space="preserve">Mededelingen der Koninklijke </w:t>
      </w:r>
      <w:r w:rsidRPr="001640BD">
        <w:rPr>
          <w:rFonts w:ascii="Times New Roman" w:hAnsi="Times New Roman" w:cs="Times New Roman"/>
          <w:i/>
          <w:iCs/>
          <w:sz w:val="24"/>
          <w:szCs w:val="24"/>
        </w:rPr>
        <w:t>Nederlandse Akademie</w:t>
      </w:r>
      <w:r w:rsidRPr="001640BD">
        <w:rPr>
          <w:rFonts w:ascii="Times New Roman" w:hAnsi="Times New Roman" w:cs="Times New Roman"/>
          <w:i/>
          <w:sz w:val="24"/>
          <w:szCs w:val="24"/>
        </w:rPr>
        <w:t xml:space="preserve"> </w:t>
      </w:r>
      <w:r w:rsidRPr="001640BD">
        <w:rPr>
          <w:rFonts w:ascii="Times New Roman" w:hAnsi="Times New Roman" w:cs="Times New Roman"/>
          <w:sz w:val="24"/>
          <w:szCs w:val="24"/>
        </w:rPr>
        <w:t>16, no. 5 (1953): 273–300.</w:t>
      </w:r>
    </w:p>
    <w:p w14:paraId="20D37148" w14:textId="77777777" w:rsidR="00B811E9" w:rsidRPr="001640BD" w:rsidRDefault="00B811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17FF45" w14:textId="77777777" w:rsidR="00E674A1" w:rsidRPr="001640BD" w:rsidRDefault="00E674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GELDER 1957</w:t>
      </w:r>
    </w:p>
    <w:p w14:paraId="5BA8D2B5" w14:textId="77777777" w:rsidR="00E674A1" w:rsidRPr="001640BD" w:rsidRDefault="00E674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1DB99D" w14:textId="3B52CF43" w:rsidR="00407DBF" w:rsidRPr="001640BD" w:rsidRDefault="00E674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Gelder, H</w:t>
      </w:r>
      <w:r w:rsidR="00D44661" w:rsidRPr="001640BD">
        <w:rPr>
          <w:rFonts w:ascii="Times New Roman" w:hAnsi="Times New Roman" w:cs="Times New Roman"/>
          <w:sz w:val="24"/>
          <w:szCs w:val="24"/>
        </w:rPr>
        <w:t>endrik</w:t>
      </w:r>
      <w:r w:rsidRPr="001640BD">
        <w:rPr>
          <w:rFonts w:ascii="Times New Roman" w:hAnsi="Times New Roman" w:cs="Times New Roman"/>
          <w:sz w:val="24"/>
          <w:szCs w:val="24"/>
        </w:rPr>
        <w:t xml:space="preserve"> </w:t>
      </w:r>
      <w:r w:rsidR="00D44661" w:rsidRPr="001640BD">
        <w:rPr>
          <w:rFonts w:ascii="Times New Roman" w:hAnsi="Times New Roman" w:cs="Times New Roman"/>
          <w:sz w:val="24"/>
          <w:szCs w:val="24"/>
        </w:rPr>
        <w:t>Enno</w:t>
      </w:r>
      <w:r w:rsidR="00F82E5B" w:rsidRPr="001640BD">
        <w:rPr>
          <w:rFonts w:ascii="Times New Roman" w:hAnsi="Times New Roman" w:cs="Times New Roman"/>
          <w:sz w:val="24"/>
          <w:szCs w:val="24"/>
        </w:rPr>
        <w:t>.</w:t>
      </w:r>
      <w:r w:rsidR="00F95E77" w:rsidRPr="001640BD">
        <w:rPr>
          <w:rFonts w:ascii="Times New Roman" w:hAnsi="Times New Roman" w:cs="Times New Roman"/>
          <w:sz w:val="24"/>
          <w:szCs w:val="24"/>
        </w:rPr>
        <w:t xml:space="preserve"> </w:t>
      </w:r>
      <w:r w:rsidRPr="001640BD">
        <w:rPr>
          <w:rFonts w:ascii="Times New Roman" w:hAnsi="Times New Roman" w:cs="Times New Roman"/>
          <w:i/>
          <w:sz w:val="24"/>
          <w:szCs w:val="24"/>
        </w:rPr>
        <w:t>Ikonografie van Constantijn Huygens en de zijnen.</w:t>
      </w:r>
      <w:r w:rsidRPr="001640BD">
        <w:rPr>
          <w:rFonts w:ascii="Times New Roman" w:hAnsi="Times New Roman" w:cs="Times New Roman"/>
          <w:sz w:val="24"/>
          <w:szCs w:val="24"/>
        </w:rPr>
        <w:t xml:space="preserve"> The Hague, 1957</w:t>
      </w:r>
      <w:r w:rsidR="00DB04AD" w:rsidRPr="001640BD">
        <w:rPr>
          <w:rFonts w:ascii="Times New Roman" w:hAnsi="Times New Roman" w:cs="Times New Roman"/>
          <w:sz w:val="24"/>
          <w:szCs w:val="24"/>
        </w:rPr>
        <w:t>.</w:t>
      </w:r>
    </w:p>
    <w:p w14:paraId="762298F1" w14:textId="77777777" w:rsidR="008E5EAA" w:rsidRPr="001640BD" w:rsidRDefault="008E5EA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2F192B" w14:textId="018491E5" w:rsidR="008E5EAA" w:rsidRPr="001640BD" w:rsidRDefault="00132C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GELDER</w:t>
      </w:r>
      <w:r w:rsidR="008E5EAA" w:rsidRPr="001640BD">
        <w:rPr>
          <w:rFonts w:ascii="Times New Roman" w:hAnsi="Times New Roman" w:cs="Times New Roman"/>
          <w:sz w:val="24"/>
          <w:szCs w:val="24"/>
        </w:rPr>
        <w:t xml:space="preserve"> </w:t>
      </w:r>
      <w:r w:rsidR="00C44F79" w:rsidRPr="001640BD">
        <w:rPr>
          <w:rFonts w:ascii="Times New Roman" w:hAnsi="Times New Roman" w:cs="Times New Roman"/>
          <w:sz w:val="24"/>
          <w:szCs w:val="24"/>
        </w:rPr>
        <w:t>ET AL.</w:t>
      </w:r>
      <w:r w:rsidR="008E5EAA" w:rsidRPr="001640BD">
        <w:rPr>
          <w:rFonts w:ascii="Times New Roman" w:hAnsi="Times New Roman" w:cs="Times New Roman"/>
          <w:sz w:val="24"/>
          <w:szCs w:val="24"/>
        </w:rPr>
        <w:t xml:space="preserve"> 1956</w:t>
      </w:r>
    </w:p>
    <w:p w14:paraId="7BE57177" w14:textId="77777777" w:rsidR="008E5EAA" w:rsidRPr="001640BD" w:rsidRDefault="008E5EA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52590D" w14:textId="01D47D36" w:rsidR="008E5EAA" w:rsidRPr="001640BD" w:rsidRDefault="008E5EAA"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iCs/>
          <w:sz w:val="24"/>
          <w:szCs w:val="24"/>
        </w:rPr>
        <w:t xml:space="preserve">Van Gelder, Jan Gerrit, </w:t>
      </w:r>
      <w:r w:rsidR="00C44F79" w:rsidRPr="001640BD">
        <w:rPr>
          <w:rFonts w:ascii="Times New Roman" w:hAnsi="Times New Roman" w:cs="Times New Roman"/>
          <w:iCs/>
          <w:sz w:val="24"/>
          <w:szCs w:val="24"/>
        </w:rPr>
        <w:t>et al.,</w:t>
      </w:r>
      <w:r w:rsidRPr="001640BD">
        <w:rPr>
          <w:rFonts w:ascii="Times New Roman" w:hAnsi="Times New Roman" w:cs="Times New Roman"/>
          <w:sz w:val="24"/>
          <w:szCs w:val="24"/>
        </w:rPr>
        <w:t xml:space="preserve"> eds.</w:t>
      </w:r>
      <w:r w:rsidRPr="001640BD">
        <w:rPr>
          <w:rFonts w:ascii="Times New Roman" w:hAnsi="Times New Roman" w:cs="Times New Roman"/>
          <w:i/>
          <w:iCs/>
          <w:sz w:val="24"/>
          <w:szCs w:val="24"/>
        </w:rPr>
        <w:t xml:space="preserve"> Rembrandt </w:t>
      </w:r>
      <w:proofErr w:type="gramStart"/>
      <w:r w:rsidRPr="001640BD">
        <w:rPr>
          <w:rFonts w:ascii="Times New Roman" w:hAnsi="Times New Roman" w:cs="Times New Roman"/>
          <w:i/>
          <w:iCs/>
          <w:sz w:val="24"/>
          <w:szCs w:val="24"/>
        </w:rPr>
        <w:t>als</w:t>
      </w:r>
      <w:proofErr w:type="gramEnd"/>
      <w:r w:rsidRPr="001640BD">
        <w:rPr>
          <w:rFonts w:ascii="Times New Roman" w:hAnsi="Times New Roman" w:cs="Times New Roman"/>
          <w:i/>
          <w:iCs/>
          <w:sz w:val="24"/>
          <w:szCs w:val="24"/>
        </w:rPr>
        <w:t xml:space="preserve"> Leermeester</w:t>
      </w:r>
      <w:r w:rsidRPr="001640BD">
        <w:rPr>
          <w:rFonts w:ascii="Times New Roman" w:hAnsi="Times New Roman" w:cs="Times New Roman"/>
          <w:iCs/>
          <w:sz w:val="24"/>
          <w:szCs w:val="24"/>
        </w:rPr>
        <w:t xml:space="preserve">. Exh. </w:t>
      </w:r>
      <w:proofErr w:type="gramStart"/>
      <w:r w:rsidRPr="001640BD">
        <w:rPr>
          <w:rFonts w:ascii="Times New Roman" w:hAnsi="Times New Roman" w:cs="Times New Roman"/>
          <w:iCs/>
          <w:sz w:val="24"/>
          <w:szCs w:val="24"/>
        </w:rPr>
        <w:t>cat</w:t>
      </w:r>
      <w:proofErr w:type="gramEnd"/>
      <w:r w:rsidRPr="001640BD">
        <w:rPr>
          <w:rFonts w:ascii="Times New Roman" w:hAnsi="Times New Roman" w:cs="Times New Roman"/>
          <w:iCs/>
          <w:sz w:val="24"/>
          <w:szCs w:val="24"/>
        </w:rPr>
        <w:t xml:space="preserve">. Leiden, </w:t>
      </w:r>
      <w:r w:rsidR="002F667D">
        <w:rPr>
          <w:rFonts w:ascii="Times New Roman" w:hAnsi="Times New Roman" w:cs="Times New Roman"/>
          <w:iCs/>
          <w:sz w:val="24"/>
          <w:szCs w:val="24"/>
        </w:rPr>
        <w:t xml:space="preserve">Stedelijk </w:t>
      </w:r>
      <w:r w:rsidRPr="001640BD">
        <w:rPr>
          <w:rFonts w:ascii="Times New Roman" w:hAnsi="Times New Roman" w:cs="Times New Roman"/>
          <w:iCs/>
          <w:sz w:val="24"/>
          <w:szCs w:val="24"/>
        </w:rPr>
        <w:t>Museum De Lakenhal</w:t>
      </w:r>
      <w:r w:rsidRPr="001640BD">
        <w:rPr>
          <w:rFonts w:ascii="Times New Roman" w:hAnsi="Times New Roman" w:cs="Times New Roman"/>
          <w:sz w:val="24"/>
          <w:szCs w:val="24"/>
        </w:rPr>
        <w:t>. Leiden, 1956.</w:t>
      </w:r>
    </w:p>
    <w:p w14:paraId="26548455" w14:textId="77777777" w:rsidR="002F530D" w:rsidRPr="001640BD" w:rsidRDefault="002F530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657059" w14:textId="552FF802" w:rsidR="002F530D" w:rsidRPr="001640BD" w:rsidRDefault="002F530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GELDER AND JOST 1985</w:t>
      </w:r>
    </w:p>
    <w:p w14:paraId="3C3EEDA7" w14:textId="77777777" w:rsidR="002F530D" w:rsidRPr="001640BD" w:rsidRDefault="002F530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4A447D" w14:textId="4D0510B3" w:rsidR="002F530D" w:rsidRPr="001640BD" w:rsidRDefault="002F530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Gelder, Jan Gerrit, and Ingrid Jost. </w:t>
      </w:r>
      <w:r w:rsidRPr="001640BD">
        <w:rPr>
          <w:rFonts w:ascii="Times New Roman" w:hAnsi="Times New Roman" w:cs="Times New Roman"/>
          <w:i/>
          <w:sz w:val="24"/>
          <w:szCs w:val="24"/>
        </w:rPr>
        <w:t xml:space="preserve">Jan de Bisschop and his </w:t>
      </w:r>
      <w:r w:rsidR="002F667D">
        <w:rPr>
          <w:rFonts w:ascii="Times New Roman" w:hAnsi="Times New Roman" w:cs="Times New Roman"/>
          <w:sz w:val="24"/>
          <w:szCs w:val="24"/>
        </w:rPr>
        <w:t xml:space="preserve">Icones &amp; Paradigmata: </w:t>
      </w:r>
      <w:r w:rsidRPr="001640BD">
        <w:rPr>
          <w:rFonts w:ascii="Times New Roman" w:hAnsi="Times New Roman" w:cs="Times New Roman"/>
          <w:i/>
          <w:sz w:val="24"/>
          <w:szCs w:val="24"/>
        </w:rPr>
        <w:t>Classical Antiquities and Italian Drawings for Artis</w:t>
      </w:r>
      <w:r w:rsidR="002F667D">
        <w:rPr>
          <w:rFonts w:ascii="Times New Roman" w:hAnsi="Times New Roman" w:cs="Times New Roman"/>
          <w:i/>
          <w:sz w:val="24"/>
          <w:szCs w:val="24"/>
        </w:rPr>
        <w:t>tic Instruction in Seventeenth-</w:t>
      </w:r>
      <w:r w:rsidRPr="001640BD">
        <w:rPr>
          <w:rFonts w:ascii="Times New Roman" w:hAnsi="Times New Roman" w:cs="Times New Roman"/>
          <w:i/>
          <w:sz w:val="24"/>
          <w:szCs w:val="24"/>
        </w:rPr>
        <w:t>Century Holland</w:t>
      </w:r>
      <w:r w:rsidRPr="001640BD">
        <w:rPr>
          <w:rFonts w:ascii="Times New Roman" w:hAnsi="Times New Roman" w:cs="Times New Roman"/>
          <w:sz w:val="24"/>
          <w:szCs w:val="24"/>
        </w:rPr>
        <w:t>. Edited by Keith Andrews. Doornspijk, 1985.</w:t>
      </w:r>
    </w:p>
    <w:p w14:paraId="19BEFAA4" w14:textId="77777777" w:rsidR="0086711D" w:rsidRPr="001640BD" w:rsidRDefault="0086711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FD55A3E" w14:textId="77777777" w:rsidR="002F667D" w:rsidRDefault="007C3E1C"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GELDERMAN-LEEUWNBURG ET AL</w:t>
      </w:r>
      <w:r w:rsidR="002D72B7" w:rsidRPr="001640BD">
        <w:rPr>
          <w:rFonts w:ascii="Times New Roman" w:hAnsi="Times New Roman" w:cs="Times New Roman"/>
          <w:sz w:val="24"/>
          <w:szCs w:val="24"/>
        </w:rPr>
        <w:t>.</w:t>
      </w:r>
      <w:r w:rsidRPr="001640BD">
        <w:rPr>
          <w:rFonts w:ascii="Times New Roman" w:hAnsi="Times New Roman" w:cs="Times New Roman"/>
          <w:sz w:val="24"/>
          <w:szCs w:val="24"/>
        </w:rPr>
        <w:t xml:space="preserve"> 1980</w:t>
      </w:r>
    </w:p>
    <w:p w14:paraId="3839EEAD"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0A9F2E8A" w14:textId="36F3F768" w:rsidR="00FF1714" w:rsidRPr="001640BD" w:rsidRDefault="00E205C6"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Gelderman-Leeuwnburg, Joke, et al. </w:t>
      </w:r>
      <w:r w:rsidRPr="001640BD">
        <w:rPr>
          <w:rFonts w:ascii="Times New Roman" w:hAnsi="Times New Roman" w:cs="Times New Roman"/>
          <w:i/>
          <w:sz w:val="24"/>
          <w:szCs w:val="24"/>
        </w:rPr>
        <w:t>Het Verraad: David geeft de brief aan Uria, een schilderijen van Pieter Lastman uit 1619</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Groningen, Groninger </w:t>
      </w:r>
      <w:r w:rsidR="007C3E1C" w:rsidRPr="001640BD">
        <w:rPr>
          <w:rFonts w:ascii="Times New Roman" w:hAnsi="Times New Roman" w:cs="Times New Roman"/>
          <w:sz w:val="24"/>
          <w:szCs w:val="24"/>
        </w:rPr>
        <w:t>Museum. Groningen, 1980</w:t>
      </w:r>
      <w:r w:rsidR="004230AB" w:rsidRPr="001640BD">
        <w:rPr>
          <w:rFonts w:ascii="Times New Roman" w:hAnsi="Times New Roman" w:cs="Times New Roman"/>
          <w:sz w:val="24"/>
          <w:szCs w:val="24"/>
        </w:rPr>
        <w:t>.</w:t>
      </w:r>
      <w:r w:rsidR="007C3E1C" w:rsidRPr="001640BD">
        <w:rPr>
          <w:rFonts w:ascii="Times New Roman" w:hAnsi="Times New Roman" w:cs="Times New Roman"/>
          <w:sz w:val="24"/>
          <w:szCs w:val="24"/>
        </w:rPr>
        <w:t xml:space="preserve"> </w:t>
      </w:r>
    </w:p>
    <w:p w14:paraId="4867266D" w14:textId="77777777" w:rsidR="002F667D" w:rsidRDefault="002F667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7C915F7" w14:textId="77777777" w:rsidR="00FF1714" w:rsidRPr="001640BD" w:rsidRDefault="00FF171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GEMÄLDEGALERIE ZU DRESDEN 1916</w:t>
      </w:r>
    </w:p>
    <w:p w14:paraId="185C5031" w14:textId="77777777" w:rsidR="00FF1714" w:rsidRPr="001640BD" w:rsidRDefault="00FF171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0B15DDB" w14:textId="77777777" w:rsidR="00FF1714" w:rsidRPr="001640BD" w:rsidRDefault="00FF171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Gemäldegalerie zu Dresden.</w:t>
      </w:r>
      <w:r w:rsidRPr="001640BD">
        <w:rPr>
          <w:rFonts w:ascii="Times New Roman" w:hAnsi="Times New Roman" w:cs="Times New Roman"/>
          <w:i/>
          <w:sz w:val="24"/>
          <w:szCs w:val="24"/>
        </w:rPr>
        <w:t xml:space="preserve"> Katalog der Königlichen Gemäldegalerie zu Dresden</w:t>
      </w:r>
      <w:r w:rsidRPr="001640BD">
        <w:rPr>
          <w:rFonts w:ascii="Times New Roman" w:hAnsi="Times New Roman" w:cs="Times New Roman"/>
          <w:sz w:val="24"/>
          <w:szCs w:val="24"/>
        </w:rPr>
        <w:t xml:space="preserve">. 9th </w:t>
      </w:r>
      <w:proofErr w:type="gramStart"/>
      <w:r w:rsidRPr="001640BD">
        <w:rPr>
          <w:rFonts w:ascii="Times New Roman" w:hAnsi="Times New Roman" w:cs="Times New Roman"/>
          <w:sz w:val="24"/>
          <w:szCs w:val="24"/>
        </w:rPr>
        <w:t>ed</w:t>
      </w:r>
      <w:proofErr w:type="gramEnd"/>
      <w:r w:rsidRPr="001640BD">
        <w:rPr>
          <w:rFonts w:ascii="Times New Roman" w:hAnsi="Times New Roman" w:cs="Times New Roman"/>
          <w:sz w:val="24"/>
          <w:szCs w:val="24"/>
        </w:rPr>
        <w:t xml:space="preserve">. </w:t>
      </w:r>
    </w:p>
    <w:p w14:paraId="287D28C4" w14:textId="7F6A5347" w:rsidR="00FF1714" w:rsidRPr="001640BD" w:rsidRDefault="00FF171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Dresden,</w:t>
      </w:r>
      <w:r w:rsidRPr="001640BD">
        <w:rPr>
          <w:rFonts w:ascii="Times New Roman" w:hAnsi="Times New Roman" w:cs="Times New Roman"/>
          <w:i/>
          <w:sz w:val="24"/>
          <w:szCs w:val="24"/>
        </w:rPr>
        <w:t xml:space="preserve"> </w:t>
      </w:r>
      <w:r w:rsidRPr="001640BD">
        <w:rPr>
          <w:rFonts w:ascii="Times New Roman" w:hAnsi="Times New Roman" w:cs="Times New Roman"/>
          <w:sz w:val="24"/>
          <w:szCs w:val="24"/>
        </w:rPr>
        <w:t>1916.</w:t>
      </w:r>
    </w:p>
    <w:p w14:paraId="6491AD2F" w14:textId="77777777" w:rsidR="00FF1714" w:rsidRPr="001640BD" w:rsidRDefault="00FF171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3ADD6F0" w14:textId="77777777" w:rsidR="00FF1714" w:rsidRPr="001640BD" w:rsidRDefault="00FF171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GEMÄLDEGALERIE ZU </w:t>
      </w:r>
      <w:r w:rsidRPr="001640BD">
        <w:rPr>
          <w:rFonts w:ascii="Times New Roman" w:hAnsi="Times New Roman" w:cs="Times New Roman"/>
          <w:sz w:val="24"/>
          <w:szCs w:val="24"/>
        </w:rPr>
        <w:t>DRESDEN 1920</w:t>
      </w:r>
    </w:p>
    <w:p w14:paraId="7F1BA07B" w14:textId="77777777" w:rsidR="00FF1714" w:rsidRPr="001640BD" w:rsidRDefault="00FF171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09B7E4" w14:textId="77777777" w:rsidR="00FF1714" w:rsidRPr="001640BD" w:rsidRDefault="00FF171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Gemäldegalerie zu Dresden.</w:t>
      </w:r>
      <w:r w:rsidRPr="001640BD">
        <w:rPr>
          <w:rFonts w:ascii="Times New Roman" w:hAnsi="Times New Roman" w:cs="Times New Roman"/>
          <w:i/>
          <w:sz w:val="24"/>
          <w:szCs w:val="24"/>
        </w:rPr>
        <w:t xml:space="preserve"> Katalog der Staatlichen Gemäldegalerie zu Dresden</w:t>
      </w:r>
      <w:r w:rsidRPr="001640BD">
        <w:rPr>
          <w:rFonts w:ascii="Times New Roman" w:hAnsi="Times New Roman" w:cs="Times New Roman"/>
          <w:sz w:val="24"/>
          <w:szCs w:val="24"/>
        </w:rPr>
        <w:t xml:space="preserve">. 10th </w:t>
      </w:r>
      <w:proofErr w:type="gramStart"/>
      <w:r w:rsidRPr="001640BD">
        <w:rPr>
          <w:rFonts w:ascii="Times New Roman" w:hAnsi="Times New Roman" w:cs="Times New Roman"/>
          <w:sz w:val="24"/>
          <w:szCs w:val="24"/>
        </w:rPr>
        <w:t>ed</w:t>
      </w:r>
      <w:proofErr w:type="gramEnd"/>
      <w:r w:rsidRPr="001640BD">
        <w:rPr>
          <w:rFonts w:ascii="Times New Roman" w:hAnsi="Times New Roman" w:cs="Times New Roman"/>
          <w:sz w:val="24"/>
          <w:szCs w:val="24"/>
        </w:rPr>
        <w:t xml:space="preserve">. </w:t>
      </w:r>
    </w:p>
    <w:p w14:paraId="61E89315" w14:textId="68E06B49" w:rsidR="00FF1714" w:rsidRPr="001640BD" w:rsidRDefault="00FF171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Dresden, 1920.</w:t>
      </w:r>
    </w:p>
    <w:p w14:paraId="7BBEC328" w14:textId="77777777" w:rsidR="000910B6" w:rsidRPr="001640BD" w:rsidRDefault="000910B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D8BD5A" w14:textId="77777777" w:rsidR="002F667D" w:rsidRDefault="000910B6"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GEMEENTEMUSEUM 1937 </w:t>
      </w:r>
    </w:p>
    <w:p w14:paraId="6EE1C533" w14:textId="56E4F6D7" w:rsidR="000910B6" w:rsidRPr="001640BD" w:rsidRDefault="000910B6"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Gemeentemuseum.</w:t>
      </w:r>
      <w:r w:rsidRPr="001640BD">
        <w:rPr>
          <w:rFonts w:ascii="Times New Roman" w:hAnsi="Times New Roman" w:cs="Times New Roman"/>
          <w:i/>
          <w:sz w:val="24"/>
          <w:szCs w:val="24"/>
        </w:rPr>
        <w:t xml:space="preserve"> Oude kunst uit Haagsch bezit</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The Hague, Gemeentemuseum. The Hague, 1937. </w:t>
      </w:r>
    </w:p>
    <w:p w14:paraId="28DE8B72" w14:textId="77777777" w:rsidR="002F667D" w:rsidRDefault="002F66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9FE9C0"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GEMEENTEMUSEUM 1960 </w:t>
      </w:r>
    </w:p>
    <w:p w14:paraId="24CCD1C4"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46407974" w14:textId="77777777" w:rsidR="002F667D" w:rsidRDefault="0096799C"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Gemeentemuseum.</w:t>
      </w:r>
      <w:r w:rsidRPr="001640BD">
        <w:rPr>
          <w:rFonts w:ascii="Times New Roman" w:hAnsi="Times New Roman" w:cs="Times New Roman"/>
          <w:i/>
          <w:sz w:val="24"/>
          <w:szCs w:val="24"/>
        </w:rPr>
        <w:t xml:space="preserve"> </w:t>
      </w:r>
      <w:r w:rsidR="009B2A98" w:rsidRPr="001640BD">
        <w:rPr>
          <w:rFonts w:ascii="Times New Roman" w:hAnsi="Times New Roman" w:cs="Times New Roman"/>
          <w:i/>
          <w:sz w:val="24"/>
          <w:szCs w:val="24"/>
        </w:rPr>
        <w:t xml:space="preserve">Collectie B. de Geus van den Heuvel </w:t>
      </w:r>
      <w:proofErr w:type="gramStart"/>
      <w:r w:rsidR="009B2A98" w:rsidRPr="001640BD">
        <w:rPr>
          <w:rFonts w:ascii="Times New Roman" w:hAnsi="Times New Roman" w:cs="Times New Roman"/>
          <w:i/>
          <w:sz w:val="24"/>
          <w:szCs w:val="24"/>
        </w:rPr>
        <w:t>te</w:t>
      </w:r>
      <w:proofErr w:type="gramEnd"/>
      <w:r w:rsidR="009B2A98" w:rsidRPr="001640BD">
        <w:rPr>
          <w:rFonts w:ascii="Times New Roman" w:hAnsi="Times New Roman" w:cs="Times New Roman"/>
          <w:i/>
          <w:sz w:val="24"/>
          <w:szCs w:val="24"/>
        </w:rPr>
        <w:t xml:space="preserve"> Nieuwersluis</w:t>
      </w:r>
      <w:r w:rsidR="009B2A98" w:rsidRPr="001640BD">
        <w:rPr>
          <w:rFonts w:ascii="Times New Roman" w:hAnsi="Times New Roman" w:cs="Times New Roman"/>
          <w:sz w:val="24"/>
          <w:szCs w:val="24"/>
        </w:rPr>
        <w:t xml:space="preserve">. Exh. </w:t>
      </w:r>
      <w:proofErr w:type="gramStart"/>
      <w:r w:rsidR="009B2A98" w:rsidRPr="001640BD">
        <w:rPr>
          <w:rFonts w:ascii="Times New Roman" w:hAnsi="Times New Roman" w:cs="Times New Roman"/>
          <w:sz w:val="24"/>
          <w:szCs w:val="24"/>
        </w:rPr>
        <w:t>cat</w:t>
      </w:r>
      <w:proofErr w:type="gramEnd"/>
      <w:r w:rsidR="009B2A98" w:rsidRPr="001640BD">
        <w:rPr>
          <w:rFonts w:ascii="Times New Roman" w:hAnsi="Times New Roman" w:cs="Times New Roman"/>
          <w:sz w:val="24"/>
          <w:szCs w:val="24"/>
        </w:rPr>
        <w:t>. Arnhem, Gemeentemuseum. Arnhem, 1960.</w:t>
      </w:r>
    </w:p>
    <w:p w14:paraId="7D53A2CA"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678344A7"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GENARD 1877</w:t>
      </w:r>
    </w:p>
    <w:p w14:paraId="02D72BDC"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1E588D3E" w14:textId="31ED976E" w:rsidR="00DB2DFB" w:rsidRPr="001640BD" w:rsidRDefault="00DB2DFB"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Genard, Pierre. </w:t>
      </w:r>
      <w:r w:rsidRPr="001640BD">
        <w:rPr>
          <w:rFonts w:ascii="Times New Roman" w:hAnsi="Times New Roman" w:cs="Times New Roman"/>
          <w:i/>
          <w:iCs/>
          <w:sz w:val="24"/>
          <w:szCs w:val="24"/>
        </w:rPr>
        <w:t>P. P. Rubens: Aanteekeningen over den grooten Meester en zijne Bloedverwanten</w:t>
      </w:r>
      <w:r w:rsidRPr="001640BD">
        <w:rPr>
          <w:rFonts w:ascii="Times New Roman" w:hAnsi="Times New Roman" w:cs="Times New Roman"/>
          <w:sz w:val="24"/>
          <w:szCs w:val="24"/>
        </w:rPr>
        <w:t>. Antwerp, 1877.</w:t>
      </w:r>
    </w:p>
    <w:p w14:paraId="13BA42AF" w14:textId="77777777" w:rsidR="002F667D" w:rsidRDefault="002F66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CBC139"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GENESI 2005</w:t>
      </w:r>
    </w:p>
    <w:p w14:paraId="52D74B58"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4390DCAC" w14:textId="77777777" w:rsidR="002F667D" w:rsidRDefault="00384E23"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Genesi, Mario G.</w:t>
      </w:r>
      <w:r w:rsidR="00F95E77"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“Per una decodifica dei dettagli magico-musicali nella </w:t>
      </w:r>
      <w:r w:rsidRPr="001640BD">
        <w:rPr>
          <w:rFonts w:ascii="Times New Roman" w:hAnsi="Times New Roman" w:cs="Times New Roman"/>
          <w:i/>
          <w:sz w:val="24"/>
          <w:szCs w:val="24"/>
        </w:rPr>
        <w:t>Scena magica con autoritratto</w:t>
      </w:r>
      <w:r w:rsidRPr="001640BD">
        <w:rPr>
          <w:rFonts w:ascii="Times New Roman" w:hAnsi="Times New Roman" w:cs="Times New Roman"/>
          <w:sz w:val="24"/>
          <w:szCs w:val="24"/>
        </w:rPr>
        <w:t xml:space="preserve"> di Pieter Bodding van Laer.” </w:t>
      </w:r>
      <w:r w:rsidRPr="001640BD">
        <w:rPr>
          <w:rFonts w:ascii="Times New Roman" w:hAnsi="Times New Roman" w:cs="Times New Roman"/>
          <w:i/>
          <w:sz w:val="24"/>
          <w:szCs w:val="24"/>
        </w:rPr>
        <w:t>Music in Art</w:t>
      </w:r>
      <w:r w:rsidR="00B21235" w:rsidRPr="001640BD">
        <w:rPr>
          <w:rFonts w:ascii="Times New Roman" w:hAnsi="Times New Roman" w:cs="Times New Roman"/>
          <w:sz w:val="24"/>
          <w:szCs w:val="24"/>
        </w:rPr>
        <w:t xml:space="preserve"> 30, nos. 1–2 (2005): 88–96.</w:t>
      </w:r>
    </w:p>
    <w:p w14:paraId="57F8B317"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171DD20E"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VAN GENT 2004</w:t>
      </w:r>
    </w:p>
    <w:p w14:paraId="7A5562F2"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01366DDB" w14:textId="77777777" w:rsidR="002F667D" w:rsidRDefault="00BA1941"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Gent, Judith. “A New Identification for Bartholomeus van der Helst’s Family Portrait in the Wallace Collection,” </w:t>
      </w:r>
      <w:r w:rsidRPr="001640BD">
        <w:rPr>
          <w:rFonts w:ascii="Times New Roman" w:hAnsi="Times New Roman" w:cs="Times New Roman"/>
          <w:i/>
          <w:iCs/>
          <w:sz w:val="24"/>
          <w:szCs w:val="24"/>
        </w:rPr>
        <w:t xml:space="preserve">Burlington Magazine </w:t>
      </w:r>
      <w:r w:rsidRPr="001640BD">
        <w:rPr>
          <w:rFonts w:ascii="Times New Roman" w:hAnsi="Times New Roman" w:cs="Times New Roman"/>
          <w:sz w:val="24"/>
          <w:szCs w:val="24"/>
        </w:rPr>
        <w:t>146 (2004): 164–67.</w:t>
      </w:r>
    </w:p>
    <w:p w14:paraId="30C3B9DE"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21DC77F0" w14:textId="77777777" w:rsidR="002F667D" w:rsidRDefault="002753E7"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GERHARDT 2007</w:t>
      </w:r>
    </w:p>
    <w:p w14:paraId="57E4DDDA"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1FC7B331" w14:textId="21F1E4D7" w:rsidR="00B21235" w:rsidRPr="001640BD" w:rsidRDefault="00B21235"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Gerhardt, Robert E.</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“The Van Musscher Family of Artists.”</w:t>
      </w:r>
      <w:r w:rsidR="00411351" w:rsidRPr="001640BD">
        <w:rPr>
          <w:rFonts w:ascii="Times New Roman" w:eastAsia="Times New Roman" w:hAnsi="Times New Roman" w:cs="Times New Roman"/>
          <w:sz w:val="24"/>
          <w:szCs w:val="24"/>
        </w:rPr>
        <w:t xml:space="preserve"> </w:t>
      </w:r>
      <w:r w:rsidR="005C0D39" w:rsidRPr="001640BD">
        <w:rPr>
          <w:rFonts w:ascii="Times New Roman" w:eastAsia="Times New Roman" w:hAnsi="Times New Roman" w:cs="Times New Roman"/>
          <w:i/>
          <w:iCs/>
          <w:sz w:val="24"/>
          <w:szCs w:val="24"/>
        </w:rPr>
        <w:t xml:space="preserve">Oud </w:t>
      </w:r>
      <w:r w:rsidRPr="001640BD">
        <w:rPr>
          <w:rFonts w:ascii="Times New Roman" w:eastAsia="Times New Roman" w:hAnsi="Times New Roman" w:cs="Times New Roman"/>
          <w:i/>
          <w:iCs/>
          <w:sz w:val="24"/>
          <w:szCs w:val="24"/>
        </w:rPr>
        <w:t>Holland</w:t>
      </w:r>
      <w:r w:rsidRPr="001640BD">
        <w:rPr>
          <w:rFonts w:ascii="Times New Roman" w:eastAsia="Times New Roman" w:hAnsi="Times New Roman" w:cs="Times New Roman"/>
          <w:sz w:val="24"/>
          <w:szCs w:val="24"/>
        </w:rPr>
        <w:t> 120, nos. 1–2 (2007): 107–29.</w:t>
      </w:r>
    </w:p>
    <w:p w14:paraId="309D5B63" w14:textId="77777777" w:rsidR="00B21235" w:rsidRPr="001640BD" w:rsidRDefault="00B2123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799BF6" w14:textId="77777777" w:rsidR="00326EC1" w:rsidRPr="001640BD" w:rsidRDefault="00456AB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GERHARDT, GREVER, AND GRIEP-QUINT</w:t>
      </w:r>
      <w:r w:rsidR="00326EC1" w:rsidRPr="001640BD">
        <w:rPr>
          <w:rFonts w:ascii="Times New Roman" w:hAnsi="Times New Roman" w:cs="Times New Roman"/>
          <w:sz w:val="24"/>
          <w:szCs w:val="24"/>
        </w:rPr>
        <w:t xml:space="preserve"> 2012</w:t>
      </w:r>
    </w:p>
    <w:p w14:paraId="29611113" w14:textId="77777777" w:rsidR="00326EC1" w:rsidRPr="001640BD" w:rsidRDefault="00326EC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93EDC4" w14:textId="1A2A15B1" w:rsidR="00143FCE" w:rsidRPr="001640BD" w:rsidRDefault="00456AB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Gerhardt, Robert E., Tonko Grever,</w:t>
      </w:r>
      <w:r w:rsidR="00911EAB"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and Francis Griep-Quint. </w:t>
      </w:r>
      <w:r w:rsidRPr="001640BD">
        <w:rPr>
          <w:rFonts w:ascii="Times New Roman" w:hAnsi="Times New Roman" w:cs="Times New Roman"/>
          <w:i/>
          <w:sz w:val="24"/>
          <w:szCs w:val="24"/>
        </w:rPr>
        <w:t>Michiel van Musscher (1645–1705):</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The Wealth of the</w:t>
      </w:r>
      <w:r w:rsidR="00911EAB" w:rsidRPr="001640BD">
        <w:rPr>
          <w:rFonts w:ascii="Times New Roman" w:hAnsi="Times New Roman" w:cs="Times New Roman"/>
          <w:i/>
          <w:sz w:val="24"/>
          <w:szCs w:val="24"/>
        </w:rPr>
        <w:t xml:space="preserve"> </w:t>
      </w:r>
      <w:r w:rsidR="00130082" w:rsidRPr="001640BD">
        <w:rPr>
          <w:rFonts w:ascii="Times New Roman" w:hAnsi="Times New Roman" w:cs="Times New Roman"/>
          <w:i/>
          <w:sz w:val="24"/>
          <w:szCs w:val="24"/>
        </w:rPr>
        <w:t>Golden Age</w:t>
      </w:r>
      <w:r w:rsidR="00130082" w:rsidRPr="001640BD">
        <w:rPr>
          <w:rFonts w:ascii="Times New Roman" w:hAnsi="Times New Roman" w:cs="Times New Roman"/>
          <w:sz w:val="24"/>
          <w:szCs w:val="24"/>
        </w:rPr>
        <w:t xml:space="preserve">. Exh. </w:t>
      </w:r>
      <w:proofErr w:type="gramStart"/>
      <w:r w:rsidR="00130082" w:rsidRPr="001640BD">
        <w:rPr>
          <w:rFonts w:ascii="Times New Roman" w:hAnsi="Times New Roman" w:cs="Times New Roman"/>
          <w:sz w:val="24"/>
          <w:szCs w:val="24"/>
        </w:rPr>
        <w:t>cat</w:t>
      </w:r>
      <w:proofErr w:type="gramEnd"/>
      <w:r w:rsidR="00130082" w:rsidRPr="001640BD">
        <w:rPr>
          <w:rFonts w:ascii="Times New Roman" w:hAnsi="Times New Roman" w:cs="Times New Roman"/>
          <w:sz w:val="24"/>
          <w:szCs w:val="24"/>
        </w:rPr>
        <w:t>. Amsterdam, Museum van Loon. Zwolle, 2012.</w:t>
      </w:r>
    </w:p>
    <w:p w14:paraId="20F257FE" w14:textId="77777777" w:rsidR="007C3E1C" w:rsidRPr="001640BD" w:rsidRDefault="007C3E1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6C08A1" w14:textId="3793F2D0" w:rsidR="002F667D" w:rsidRDefault="002F667D" w:rsidP="002F667D">
      <w:pPr>
        <w:tabs>
          <w:tab w:val="left" w:pos="720"/>
        </w:tabs>
        <w:ind w:hanging="720"/>
        <w:rPr>
          <w:rFonts w:ascii="Times New Roman" w:hAnsi="Times New Roman" w:cs="Times New Roman"/>
          <w:sz w:val="24"/>
          <w:szCs w:val="24"/>
        </w:rPr>
      </w:pPr>
      <w:r>
        <w:rPr>
          <w:rFonts w:ascii="Times New Roman" w:hAnsi="Times New Roman" w:cs="Times New Roman"/>
          <w:sz w:val="24"/>
          <w:szCs w:val="24"/>
        </w:rPr>
        <w:t xml:space="preserve">GERMANISCHEN MUSEUM 1882 </w:t>
      </w:r>
    </w:p>
    <w:p w14:paraId="06D8F675" w14:textId="4C73AC30" w:rsidR="002F667D" w:rsidRDefault="003D38E2" w:rsidP="002F667D">
      <w:pPr>
        <w:tabs>
          <w:tab w:val="left" w:pos="720"/>
        </w:tabs>
        <w:ind w:hanging="720"/>
        <w:rPr>
          <w:rFonts w:ascii="Times New Roman" w:hAnsi="Times New Roman" w:cs="Times New Roman"/>
          <w:sz w:val="24"/>
          <w:szCs w:val="24"/>
        </w:rPr>
      </w:pPr>
      <w:r w:rsidRPr="001640BD">
        <w:rPr>
          <w:rFonts w:ascii="Times New Roman" w:hAnsi="Times New Roman" w:cs="Times New Roman"/>
          <w:sz w:val="24"/>
          <w:szCs w:val="24"/>
        </w:rPr>
        <w:t>Germanischen Museum.</w:t>
      </w:r>
      <w:r w:rsidRPr="001640BD">
        <w:rPr>
          <w:rFonts w:ascii="Times New Roman" w:hAnsi="Times New Roman" w:cs="Times New Roman"/>
          <w:i/>
          <w:sz w:val="24"/>
          <w:szCs w:val="24"/>
        </w:rPr>
        <w:t xml:space="preserve"> Katalog der im germanischen Museum befindlichen Gemälde</w:t>
      </w:r>
      <w:r w:rsidRPr="001640BD">
        <w:rPr>
          <w:rFonts w:ascii="Times New Roman" w:hAnsi="Times New Roman" w:cs="Times New Roman"/>
          <w:sz w:val="24"/>
          <w:szCs w:val="24"/>
        </w:rPr>
        <w:t>. Nuremberg, 1882.</w:t>
      </w:r>
    </w:p>
    <w:p w14:paraId="2B624561" w14:textId="77777777" w:rsidR="002F667D" w:rsidRDefault="002F667D" w:rsidP="002F667D">
      <w:pPr>
        <w:tabs>
          <w:tab w:val="left" w:pos="720"/>
        </w:tabs>
        <w:ind w:hanging="720"/>
        <w:rPr>
          <w:rFonts w:ascii="Times New Roman" w:hAnsi="Times New Roman" w:cs="Times New Roman"/>
          <w:sz w:val="24"/>
          <w:szCs w:val="24"/>
        </w:rPr>
      </w:pPr>
      <w:r>
        <w:rPr>
          <w:rFonts w:ascii="Times New Roman" w:hAnsi="Times New Roman" w:cs="Times New Roman"/>
          <w:sz w:val="24"/>
          <w:szCs w:val="24"/>
        </w:rPr>
        <w:t xml:space="preserve">GERMANISCHEN MUSEUM 1893 </w:t>
      </w:r>
    </w:p>
    <w:p w14:paraId="262158CB" w14:textId="77777777" w:rsidR="002F667D" w:rsidRDefault="003D38E2" w:rsidP="002F667D">
      <w:pPr>
        <w:tabs>
          <w:tab w:val="left" w:pos="720"/>
        </w:tabs>
        <w:ind w:hanging="720"/>
        <w:rPr>
          <w:rFonts w:ascii="Times New Roman" w:hAnsi="Times New Roman" w:cs="Times New Roman"/>
          <w:sz w:val="24"/>
          <w:szCs w:val="24"/>
        </w:rPr>
      </w:pPr>
      <w:r w:rsidRPr="001640BD">
        <w:rPr>
          <w:rFonts w:ascii="Times New Roman" w:hAnsi="Times New Roman" w:cs="Times New Roman"/>
          <w:sz w:val="24"/>
          <w:szCs w:val="24"/>
        </w:rPr>
        <w:t>Germanischen Museum.</w:t>
      </w:r>
      <w:r w:rsidRPr="001640BD">
        <w:rPr>
          <w:rFonts w:ascii="Times New Roman" w:hAnsi="Times New Roman" w:cs="Times New Roman"/>
          <w:i/>
          <w:sz w:val="24"/>
          <w:szCs w:val="24"/>
        </w:rPr>
        <w:t xml:space="preserve"> Katalog der im germanischen Museum befindlichen Gemälde</w:t>
      </w:r>
      <w:r w:rsidRPr="001640BD">
        <w:rPr>
          <w:rFonts w:ascii="Times New Roman" w:hAnsi="Times New Roman" w:cs="Times New Roman"/>
          <w:sz w:val="24"/>
          <w:szCs w:val="24"/>
        </w:rPr>
        <w:t xml:space="preserve">. Nuremberg, 1893. </w:t>
      </w:r>
    </w:p>
    <w:p w14:paraId="20B4248F" w14:textId="77777777" w:rsidR="002F667D" w:rsidRDefault="003D38E2" w:rsidP="002F667D">
      <w:pPr>
        <w:tabs>
          <w:tab w:val="left" w:pos="720"/>
        </w:tabs>
        <w:ind w:hanging="720"/>
        <w:rPr>
          <w:rFonts w:ascii="Times New Roman" w:hAnsi="Times New Roman" w:cs="Times New Roman"/>
          <w:sz w:val="24"/>
          <w:szCs w:val="24"/>
        </w:rPr>
      </w:pPr>
      <w:r w:rsidRPr="001640BD">
        <w:rPr>
          <w:rFonts w:ascii="Times New Roman" w:hAnsi="Times New Roman" w:cs="Times New Roman"/>
          <w:sz w:val="24"/>
          <w:szCs w:val="24"/>
        </w:rPr>
        <w:t xml:space="preserve">GERMANISCHEN NATIONALMUSEUM 1909 </w:t>
      </w:r>
    </w:p>
    <w:p w14:paraId="15FE7609" w14:textId="77777777" w:rsidR="002F667D" w:rsidRDefault="003D38E2" w:rsidP="002F667D">
      <w:pPr>
        <w:tabs>
          <w:tab w:val="left" w:pos="720"/>
        </w:tabs>
        <w:ind w:hanging="720"/>
        <w:rPr>
          <w:rFonts w:ascii="Times New Roman" w:hAnsi="Times New Roman" w:cs="Times New Roman"/>
          <w:sz w:val="24"/>
          <w:szCs w:val="24"/>
        </w:rPr>
      </w:pPr>
      <w:r w:rsidRPr="001640BD">
        <w:rPr>
          <w:rFonts w:ascii="Times New Roman" w:hAnsi="Times New Roman" w:cs="Times New Roman"/>
          <w:sz w:val="24"/>
          <w:szCs w:val="24"/>
        </w:rPr>
        <w:t>Germanischen Nationalmuseum.</w:t>
      </w:r>
      <w:r w:rsidRPr="001640BD">
        <w:rPr>
          <w:rFonts w:ascii="Times New Roman" w:hAnsi="Times New Roman" w:cs="Times New Roman"/>
          <w:i/>
          <w:sz w:val="24"/>
          <w:szCs w:val="24"/>
        </w:rPr>
        <w:t xml:space="preserve"> Katalog der Gemälde Sammlung des Germanischen Nationalmuseum</w:t>
      </w:r>
      <w:r w:rsidRPr="001640BD">
        <w:rPr>
          <w:rFonts w:ascii="Times New Roman" w:hAnsi="Times New Roman" w:cs="Times New Roman"/>
          <w:sz w:val="24"/>
          <w:szCs w:val="24"/>
        </w:rPr>
        <w:t xml:space="preserve">. Nuremberg, 1909. </w:t>
      </w:r>
    </w:p>
    <w:p w14:paraId="6F6BDE9C" w14:textId="77777777" w:rsidR="002F667D" w:rsidRDefault="002F667D" w:rsidP="002F667D">
      <w:pPr>
        <w:tabs>
          <w:tab w:val="left" w:pos="720"/>
        </w:tabs>
        <w:ind w:hanging="720"/>
        <w:rPr>
          <w:rFonts w:ascii="Times New Roman" w:hAnsi="Times New Roman" w:cs="Times New Roman"/>
          <w:sz w:val="24"/>
          <w:szCs w:val="24"/>
        </w:rPr>
      </w:pPr>
      <w:r>
        <w:rPr>
          <w:rFonts w:ascii="Times New Roman" w:hAnsi="Times New Roman" w:cs="Times New Roman"/>
          <w:sz w:val="24"/>
          <w:szCs w:val="24"/>
        </w:rPr>
        <w:t>GERSON 1942</w:t>
      </w:r>
    </w:p>
    <w:p w14:paraId="48B2554B" w14:textId="18480BD2" w:rsidR="00B21DAE" w:rsidRPr="001640BD" w:rsidRDefault="00B21DAE" w:rsidP="002F667D">
      <w:pPr>
        <w:tabs>
          <w:tab w:val="left" w:pos="720"/>
        </w:tabs>
        <w:ind w:hanging="720"/>
        <w:rPr>
          <w:rFonts w:ascii="Times New Roman" w:hAnsi="Times New Roman" w:cs="Times New Roman"/>
          <w:sz w:val="24"/>
          <w:szCs w:val="24"/>
        </w:rPr>
      </w:pPr>
      <w:r w:rsidRPr="001640BD">
        <w:rPr>
          <w:rFonts w:ascii="Times New Roman" w:hAnsi="Times New Roman" w:cs="Times New Roman"/>
          <w:sz w:val="24"/>
          <w:szCs w:val="24"/>
        </w:rPr>
        <w:t xml:space="preserve">Gerson, Horst. </w:t>
      </w:r>
      <w:r w:rsidRPr="001640BD">
        <w:rPr>
          <w:rFonts w:ascii="Times New Roman" w:hAnsi="Times New Roman" w:cs="Times New Roman"/>
          <w:i/>
          <w:sz w:val="24"/>
          <w:szCs w:val="24"/>
        </w:rPr>
        <w:t>Ausbreitung und Nachwirkung der holländischen Malerei des 17. Jahrhunderts</w:t>
      </w:r>
      <w:r w:rsidRPr="001640BD">
        <w:rPr>
          <w:rFonts w:ascii="Times New Roman" w:hAnsi="Times New Roman" w:cs="Times New Roman"/>
          <w:sz w:val="24"/>
          <w:szCs w:val="24"/>
        </w:rPr>
        <w:t>. Haaerlem, 1942; reprinted in Amsterdam, 1983.</w:t>
      </w:r>
    </w:p>
    <w:p w14:paraId="72A9E221" w14:textId="77777777" w:rsidR="002F667D" w:rsidRDefault="00256BA5"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GER</w:t>
      </w:r>
      <w:r w:rsidR="002F667D">
        <w:rPr>
          <w:rFonts w:ascii="Times New Roman" w:hAnsi="Times New Roman" w:cs="Times New Roman"/>
          <w:sz w:val="24"/>
          <w:szCs w:val="24"/>
        </w:rPr>
        <w:t>SON 1953</w:t>
      </w:r>
    </w:p>
    <w:p w14:paraId="2A039DA8"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567B24DD" w14:textId="7A550090" w:rsidR="00256BA5" w:rsidRPr="001640BD" w:rsidRDefault="00256BA5"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Gerson, Horst. </w:t>
      </w:r>
      <w:r w:rsidRPr="001640BD">
        <w:rPr>
          <w:rFonts w:ascii="Times New Roman" w:hAnsi="Times New Roman" w:cs="Times New Roman"/>
          <w:i/>
          <w:sz w:val="24"/>
          <w:szCs w:val="24"/>
          <w:lang w:eastAsia="ja-JP"/>
        </w:rPr>
        <w:t>Rembrandt’s Influence in the Seventeenth Century: Catalogue of a Loan Exhibition</w:t>
      </w:r>
      <w:r w:rsidRPr="001640BD">
        <w:rPr>
          <w:rFonts w:ascii="Times New Roman" w:hAnsi="Times New Roman" w:cs="Times New Roman"/>
          <w:sz w:val="24"/>
          <w:szCs w:val="24"/>
          <w:lang w:eastAsia="ja-JP"/>
        </w:rPr>
        <w:t xml:space="preserve">. Exh. </w:t>
      </w:r>
      <w:proofErr w:type="gramStart"/>
      <w:r w:rsidRPr="001640BD">
        <w:rPr>
          <w:rFonts w:ascii="Times New Roman" w:hAnsi="Times New Roman" w:cs="Times New Roman"/>
          <w:sz w:val="24"/>
          <w:szCs w:val="24"/>
          <w:lang w:eastAsia="ja-JP"/>
        </w:rPr>
        <w:t>cat</w:t>
      </w:r>
      <w:proofErr w:type="gramEnd"/>
      <w:r w:rsidRPr="001640BD">
        <w:rPr>
          <w:rFonts w:ascii="Times New Roman" w:hAnsi="Times New Roman" w:cs="Times New Roman"/>
          <w:sz w:val="24"/>
          <w:szCs w:val="24"/>
          <w:lang w:eastAsia="ja-JP"/>
        </w:rPr>
        <w:t xml:space="preserve">. London, Matthiesen Gallery. London, 1953. </w:t>
      </w:r>
    </w:p>
    <w:p w14:paraId="67C40DEC" w14:textId="77777777" w:rsidR="002F667D" w:rsidRDefault="002F66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21B2AF" w14:textId="39A68861" w:rsidR="00E81563" w:rsidRPr="001640BD" w:rsidRDefault="00E8156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GERSON 1968</w:t>
      </w:r>
    </w:p>
    <w:p w14:paraId="50BB39D5" w14:textId="77777777" w:rsidR="00E81563" w:rsidRPr="001640BD" w:rsidRDefault="00E8156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CACF93" w14:textId="34299F28" w:rsidR="00E81563" w:rsidRPr="001640BD" w:rsidRDefault="00E8156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Gerson, Horst. </w:t>
      </w:r>
      <w:r w:rsidRPr="001640BD">
        <w:rPr>
          <w:rFonts w:ascii="Times New Roman" w:hAnsi="Times New Roman" w:cs="Times New Roman"/>
          <w:i/>
          <w:sz w:val="24"/>
          <w:szCs w:val="24"/>
        </w:rPr>
        <w:t>Rembrandt: Paintings</w:t>
      </w:r>
      <w:r w:rsidRPr="001640BD">
        <w:rPr>
          <w:rFonts w:ascii="Times New Roman" w:hAnsi="Times New Roman" w:cs="Times New Roman"/>
          <w:sz w:val="24"/>
          <w:szCs w:val="24"/>
        </w:rPr>
        <w:t>. Amsterdam, 1968.</w:t>
      </w:r>
    </w:p>
    <w:p w14:paraId="0FD09A46" w14:textId="77777777" w:rsidR="00E81563" w:rsidRPr="001640BD" w:rsidRDefault="00E8156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D21D29"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GERSON 1974</w:t>
      </w:r>
    </w:p>
    <w:p w14:paraId="0D9D4103"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29D770CD" w14:textId="77777777" w:rsidR="002F667D" w:rsidRDefault="00143FCE"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Gerson, Horst. “Gerard ter Borch: Zur Ausstellung im Landesmuseum Münster.” </w:t>
      </w:r>
      <w:r w:rsidRPr="001640BD">
        <w:rPr>
          <w:rFonts w:ascii="Times New Roman" w:hAnsi="Times New Roman" w:cs="Times New Roman"/>
          <w:i/>
          <w:sz w:val="24"/>
          <w:szCs w:val="24"/>
        </w:rPr>
        <w:t>Kunstchronik</w:t>
      </w:r>
      <w:r w:rsidR="002F667D">
        <w:rPr>
          <w:rFonts w:ascii="Times New Roman" w:hAnsi="Times New Roman" w:cs="Times New Roman"/>
          <w:sz w:val="24"/>
          <w:szCs w:val="24"/>
        </w:rPr>
        <w:t xml:space="preserve"> </w:t>
      </w:r>
      <w:r w:rsidR="00DF11A6" w:rsidRPr="001640BD">
        <w:rPr>
          <w:rFonts w:ascii="Times New Roman" w:hAnsi="Times New Roman" w:cs="Times New Roman"/>
          <w:sz w:val="24"/>
          <w:szCs w:val="24"/>
        </w:rPr>
        <w:t>27, no. 2 (1974): 374–77.</w:t>
      </w:r>
    </w:p>
    <w:p w14:paraId="649BC058"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0D094FFA"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GEUDEKER 2005</w:t>
      </w:r>
    </w:p>
    <w:p w14:paraId="7BCAB74B"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7152D91B" w14:textId="77777777" w:rsidR="002F667D" w:rsidRDefault="00B74506"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Geudeker, Eva. “Het Kabinet Van Heteren Gevers: Een achttiende-eeuwse schilderijenverzameling ‘waarven de rénomme zo groot ims.’” 2 vols. PhD </w:t>
      </w:r>
      <w:proofErr w:type="gramStart"/>
      <w:r w:rsidRPr="001640BD">
        <w:rPr>
          <w:rFonts w:ascii="Times New Roman" w:hAnsi="Times New Roman" w:cs="Times New Roman"/>
          <w:sz w:val="24"/>
          <w:szCs w:val="24"/>
        </w:rPr>
        <w:t>diss</w:t>
      </w:r>
      <w:proofErr w:type="gramEnd"/>
      <w:r w:rsidRPr="001640BD">
        <w:rPr>
          <w:rFonts w:ascii="Times New Roman" w:hAnsi="Times New Roman" w:cs="Times New Roman"/>
          <w:sz w:val="24"/>
          <w:szCs w:val="24"/>
        </w:rPr>
        <w:t>. University of Amsterdam, 2005.</w:t>
      </w:r>
    </w:p>
    <w:p w14:paraId="02762B5B"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1F19EDA5"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GHAETGENS 1987</w:t>
      </w:r>
    </w:p>
    <w:p w14:paraId="67F22FAC"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2F53A1F9" w14:textId="77777777" w:rsidR="002F667D" w:rsidRDefault="00D5414E"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lastRenderedPageBreak/>
        <w:t xml:space="preserve">Gaehtgens, Barbara. </w:t>
      </w:r>
      <w:r w:rsidRPr="001640BD">
        <w:rPr>
          <w:rFonts w:ascii="Times New Roman" w:eastAsia="Times New Roman" w:hAnsi="Times New Roman" w:cs="Times New Roman"/>
          <w:i/>
          <w:iCs/>
          <w:sz w:val="24"/>
          <w:szCs w:val="24"/>
        </w:rPr>
        <w:t xml:space="preserve">Adriaen van der Werff, 1659–1722. </w:t>
      </w:r>
      <w:r w:rsidRPr="001640BD">
        <w:rPr>
          <w:rFonts w:ascii="Times New Roman" w:eastAsia="Times New Roman" w:hAnsi="Times New Roman" w:cs="Times New Roman"/>
          <w:sz w:val="24"/>
          <w:szCs w:val="24"/>
        </w:rPr>
        <w:t>Munich, 1987.</w:t>
      </w:r>
    </w:p>
    <w:p w14:paraId="70062EF7"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3E47C6E3"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GHANDOUR 1999</w:t>
      </w:r>
    </w:p>
    <w:p w14:paraId="0C4B4D24"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55708166" w14:textId="77777777" w:rsidR="002F667D" w:rsidRDefault="00CC38BB"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Ghandour, Nada.</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“Recherches sur la biographie de Nicolaes Maes.”</w:t>
      </w:r>
      <w:r w:rsidR="00411351" w:rsidRPr="001640BD">
        <w:rPr>
          <w:rFonts w:ascii="Times New Roman" w:hAnsi="Times New Roman" w:cs="Times New Roman"/>
          <w:sz w:val="24"/>
          <w:szCs w:val="24"/>
        </w:rPr>
        <w:t xml:space="preserve"> </w:t>
      </w:r>
      <w:r w:rsidR="002753E7" w:rsidRPr="001640BD">
        <w:rPr>
          <w:rFonts w:ascii="Times New Roman" w:hAnsi="Times New Roman" w:cs="Times New Roman"/>
          <w:i/>
          <w:sz w:val="24"/>
          <w:szCs w:val="24"/>
        </w:rPr>
        <w:t xml:space="preserve">Oud </w:t>
      </w:r>
      <w:r w:rsidRPr="001640BD">
        <w:rPr>
          <w:rFonts w:ascii="Times New Roman" w:hAnsi="Times New Roman" w:cs="Times New Roman"/>
          <w:i/>
          <w:sz w:val="24"/>
          <w:szCs w:val="24"/>
        </w:rPr>
        <w:t>Holland</w:t>
      </w:r>
      <w:r w:rsidR="00D5414E" w:rsidRPr="001640BD">
        <w:rPr>
          <w:rFonts w:ascii="Times New Roman" w:hAnsi="Times New Roman" w:cs="Times New Roman"/>
          <w:sz w:val="24"/>
          <w:szCs w:val="24"/>
        </w:rPr>
        <w:t xml:space="preserve"> 113 (1999): 217–20.</w:t>
      </w:r>
    </w:p>
    <w:p w14:paraId="072ACD2A"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726BF9CC"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GIBSON 1928</w:t>
      </w:r>
    </w:p>
    <w:p w14:paraId="46C6F34A"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1839FF3D" w14:textId="77777777" w:rsidR="002F667D" w:rsidRDefault="00193E49"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Gibson, William. “The Holford Collection.”</w:t>
      </w:r>
      <w:r w:rsidRPr="001640BD">
        <w:rPr>
          <w:rFonts w:ascii="Times New Roman" w:hAnsi="Times New Roman" w:cs="Times New Roman"/>
          <w:i/>
          <w:sz w:val="24"/>
          <w:szCs w:val="24"/>
        </w:rPr>
        <w:t xml:space="preserve"> Apollo</w:t>
      </w:r>
      <w:r w:rsidR="002F667D">
        <w:rPr>
          <w:rFonts w:ascii="Times New Roman" w:hAnsi="Times New Roman" w:cs="Times New Roman"/>
          <w:sz w:val="24"/>
          <w:szCs w:val="24"/>
        </w:rPr>
        <w:t xml:space="preserve"> (May 1928): 197–204.</w:t>
      </w:r>
    </w:p>
    <w:p w14:paraId="48268CC0"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33E6FF46"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GIBSON 2010</w:t>
      </w:r>
    </w:p>
    <w:p w14:paraId="735C8EE9"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3584E084" w14:textId="3FDBEE95" w:rsidR="00A909F3" w:rsidRPr="001640BD" w:rsidRDefault="00A909F3"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Gibson, Walter. </w:t>
      </w:r>
      <w:r w:rsidRPr="001640BD">
        <w:rPr>
          <w:rFonts w:ascii="Times New Roman" w:hAnsi="Times New Roman" w:cs="Times New Roman"/>
          <w:i/>
          <w:sz w:val="24"/>
          <w:szCs w:val="24"/>
        </w:rPr>
        <w:t>Figures of Speech: Picturing Proverbs in Renaissance Netherlands</w:t>
      </w:r>
      <w:r w:rsidRPr="001640BD">
        <w:rPr>
          <w:rFonts w:ascii="Times New Roman" w:hAnsi="Times New Roman" w:cs="Times New Roman"/>
          <w:sz w:val="24"/>
          <w:szCs w:val="24"/>
        </w:rPr>
        <w:t xml:space="preserve">. Berkeley, 2010. </w:t>
      </w:r>
    </w:p>
    <w:p w14:paraId="150487A3" w14:textId="77777777" w:rsidR="00326EC1" w:rsidRPr="001640BD" w:rsidRDefault="00326EC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CA7794" w14:textId="77777777" w:rsidR="002F667D" w:rsidRDefault="009E386C"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w:t>
      </w:r>
      <w:r w:rsidR="00EB60A5" w:rsidRPr="001640BD">
        <w:rPr>
          <w:rFonts w:ascii="Times New Roman" w:hAnsi="Times New Roman" w:cs="Times New Roman"/>
          <w:sz w:val="24"/>
          <w:szCs w:val="24"/>
        </w:rPr>
        <w:t>GILS 1937</w:t>
      </w:r>
    </w:p>
    <w:p w14:paraId="36C84053" w14:textId="77777777" w:rsidR="002F667D" w:rsidRDefault="009E386C"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kern w:val="32"/>
          <w:sz w:val="24"/>
          <w:szCs w:val="24"/>
        </w:rPr>
        <w:t xml:space="preserve">Van </w:t>
      </w:r>
      <w:r w:rsidR="00EB60A5" w:rsidRPr="001640BD">
        <w:rPr>
          <w:rFonts w:ascii="Times New Roman" w:hAnsi="Times New Roman" w:cs="Times New Roman"/>
          <w:kern w:val="32"/>
          <w:sz w:val="24"/>
          <w:szCs w:val="24"/>
        </w:rPr>
        <w:t xml:space="preserve">Gils, Johan Baptist Franciscus. </w:t>
      </w:r>
      <w:r w:rsidR="00EB60A5" w:rsidRPr="001640BD">
        <w:rPr>
          <w:rFonts w:ascii="Times New Roman" w:hAnsi="Times New Roman" w:cs="Times New Roman"/>
          <w:i/>
          <w:kern w:val="32"/>
          <w:sz w:val="24"/>
          <w:szCs w:val="24"/>
        </w:rPr>
        <w:t>Op de Hoogte.</w:t>
      </w:r>
      <w:r w:rsidR="00EB60A5" w:rsidRPr="001640BD">
        <w:rPr>
          <w:rFonts w:ascii="Times New Roman" w:hAnsi="Times New Roman" w:cs="Times New Roman"/>
          <w:kern w:val="32"/>
          <w:sz w:val="24"/>
          <w:szCs w:val="24"/>
        </w:rPr>
        <w:t xml:space="preserve"> Amsterdam, 1937</w:t>
      </w:r>
      <w:r w:rsidRPr="001640BD">
        <w:rPr>
          <w:rFonts w:ascii="Times New Roman" w:hAnsi="Times New Roman" w:cs="Times New Roman"/>
          <w:kern w:val="32"/>
          <w:sz w:val="24"/>
          <w:szCs w:val="24"/>
        </w:rPr>
        <w:t>.</w:t>
      </w:r>
    </w:p>
    <w:p w14:paraId="4E8D48A0"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24304AED" w14:textId="77777777" w:rsidR="002F667D" w:rsidRDefault="00EE0396"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kern w:val="32"/>
          <w:sz w:val="24"/>
          <w:szCs w:val="24"/>
        </w:rPr>
        <w:t>GILTAIJ 1995</w:t>
      </w:r>
    </w:p>
    <w:p w14:paraId="6F1CD75E"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67FFF92F" w14:textId="77777777" w:rsidR="002F667D" w:rsidRDefault="00EE0396"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Giltaij, Jeroen. “Review of Martin Royalton-Kisch, </w:t>
      </w:r>
      <w:r w:rsidRPr="001640BD">
        <w:rPr>
          <w:rStyle w:val="Emphasis"/>
          <w:rFonts w:ascii="Times New Roman" w:hAnsi="Times New Roman" w:cs="Times New Roman"/>
          <w:sz w:val="24"/>
          <w:szCs w:val="24"/>
        </w:rPr>
        <w:t xml:space="preserve">Drawings by Rembrandt and His Circle in the British Museum, </w:t>
      </w:r>
      <w:r w:rsidRPr="001640BD">
        <w:rPr>
          <w:rFonts w:ascii="Times New Roman" w:hAnsi="Times New Roman" w:cs="Times New Roman"/>
          <w:sz w:val="24"/>
          <w:szCs w:val="24"/>
        </w:rPr>
        <w:t>London, 1991."</w:t>
      </w:r>
      <w:r w:rsidRPr="001640BD">
        <w:rPr>
          <w:rStyle w:val="Emphasis"/>
          <w:rFonts w:ascii="Times New Roman" w:hAnsi="Times New Roman" w:cs="Times New Roman"/>
          <w:sz w:val="24"/>
          <w:szCs w:val="24"/>
        </w:rPr>
        <w:t> Simiolus</w:t>
      </w:r>
      <w:r w:rsidRPr="001640BD">
        <w:rPr>
          <w:rFonts w:ascii="Times New Roman" w:hAnsi="Times New Roman" w:cs="Times New Roman"/>
          <w:sz w:val="24"/>
          <w:szCs w:val="24"/>
        </w:rPr>
        <w:t xml:space="preserve"> 23 (1995): 92–102.</w:t>
      </w:r>
    </w:p>
    <w:p w14:paraId="541BDD9D"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5B477836" w14:textId="77777777" w:rsidR="002F667D" w:rsidRDefault="00183EDE"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kern w:val="32"/>
          <w:sz w:val="24"/>
          <w:szCs w:val="24"/>
        </w:rPr>
        <w:t>GILTAIJ 1999</w:t>
      </w:r>
    </w:p>
    <w:p w14:paraId="069963A2"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425C6314" w14:textId="5FDB996A" w:rsidR="009F0502" w:rsidRPr="002F667D" w:rsidRDefault="00183EDE"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kern w:val="32"/>
          <w:sz w:val="24"/>
          <w:szCs w:val="24"/>
        </w:rPr>
        <w:t>Giltaij, Jeroen.</w:t>
      </w:r>
      <w:r w:rsidR="00411351" w:rsidRPr="001640BD">
        <w:rPr>
          <w:rFonts w:ascii="Times New Roman" w:hAnsi="Times New Roman" w:cs="Times New Roman"/>
          <w:kern w:val="32"/>
          <w:sz w:val="24"/>
          <w:szCs w:val="24"/>
        </w:rPr>
        <w:t xml:space="preserve"> </w:t>
      </w:r>
      <w:r w:rsidRPr="001640BD">
        <w:rPr>
          <w:rFonts w:ascii="Times New Roman" w:hAnsi="Times New Roman" w:cs="Times New Roman"/>
          <w:i/>
          <w:kern w:val="32"/>
          <w:sz w:val="24"/>
          <w:szCs w:val="24"/>
        </w:rPr>
        <w:t>Ruffo &amp; Rembrandt. Over een Siciliaanse verzamelaar in de zeventiende eeuw die drie schilderijen bij Rembrandt bestelde</w:t>
      </w:r>
      <w:r w:rsidRPr="001640BD">
        <w:rPr>
          <w:rFonts w:ascii="Times New Roman" w:hAnsi="Times New Roman" w:cs="Times New Roman"/>
          <w:kern w:val="32"/>
          <w:sz w:val="24"/>
          <w:szCs w:val="24"/>
        </w:rPr>
        <w:t>.</w:t>
      </w:r>
      <w:r w:rsidR="00411351" w:rsidRPr="001640BD">
        <w:rPr>
          <w:rFonts w:ascii="Times New Roman" w:hAnsi="Times New Roman" w:cs="Times New Roman"/>
          <w:kern w:val="32"/>
          <w:sz w:val="24"/>
          <w:szCs w:val="24"/>
        </w:rPr>
        <w:t xml:space="preserve"> </w:t>
      </w:r>
      <w:r w:rsidRPr="001640BD">
        <w:rPr>
          <w:rFonts w:ascii="Times New Roman" w:hAnsi="Times New Roman" w:cs="Times New Roman"/>
          <w:kern w:val="32"/>
          <w:sz w:val="24"/>
          <w:szCs w:val="24"/>
        </w:rPr>
        <w:t>Zutphen, 1999.</w:t>
      </w:r>
    </w:p>
    <w:p w14:paraId="6D51CD7B"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D43009" w14:textId="77777777" w:rsidR="005A2454" w:rsidRPr="001640BD" w:rsidRDefault="005A245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GILTAIJ 2002</w:t>
      </w:r>
    </w:p>
    <w:p w14:paraId="0C43AF7A" w14:textId="77777777" w:rsidR="005A2454" w:rsidRPr="001640BD" w:rsidRDefault="005A245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0AE02E" w14:textId="6E730299" w:rsidR="00BB3B18" w:rsidRPr="001640BD" w:rsidRDefault="005A245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Giltaij, Jeroen, ed. </w:t>
      </w:r>
      <w:r w:rsidRPr="001640BD">
        <w:rPr>
          <w:rFonts w:ascii="Times New Roman" w:hAnsi="Times New Roman" w:cs="Times New Roman"/>
          <w:i/>
          <w:sz w:val="24"/>
          <w:szCs w:val="24"/>
        </w:rPr>
        <w:t>Rembrandt, Rembrandt.</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Kyoto, Kyoto National Museum; Frankfurt </w:t>
      </w:r>
      <w:r w:rsidR="002C3082" w:rsidRPr="001640BD">
        <w:rPr>
          <w:rFonts w:ascii="Times New Roman" w:hAnsi="Times New Roman" w:cs="Times New Roman"/>
          <w:sz w:val="24"/>
          <w:szCs w:val="24"/>
        </w:rPr>
        <w:tab/>
      </w:r>
      <w:r w:rsidRPr="001640BD">
        <w:rPr>
          <w:rFonts w:ascii="Times New Roman" w:hAnsi="Times New Roman" w:cs="Times New Roman"/>
          <w:sz w:val="24"/>
          <w:szCs w:val="24"/>
        </w:rPr>
        <w:t>am Main,</w:t>
      </w:r>
      <w:r w:rsidR="002756EA" w:rsidRPr="001640BD">
        <w:rPr>
          <w:rFonts w:ascii="Times New Roman" w:hAnsi="Times New Roman" w:cs="Times New Roman"/>
          <w:sz w:val="24"/>
          <w:szCs w:val="24"/>
        </w:rPr>
        <w:t xml:space="preserve"> </w:t>
      </w:r>
      <w:r w:rsidR="0050763C" w:rsidRPr="001640BD">
        <w:rPr>
          <w:rFonts w:ascii="Times New Roman" w:hAnsi="Times New Roman" w:cs="Times New Roman"/>
          <w:sz w:val="24"/>
          <w:szCs w:val="24"/>
        </w:rPr>
        <w:t>Städelsches Kunstinstitut und Städelsche Galerie. Hakkō, 2002.</w:t>
      </w:r>
    </w:p>
    <w:p w14:paraId="0E690D1C" w14:textId="77777777" w:rsidR="008D7AE2" w:rsidRPr="001640BD" w:rsidRDefault="008D7AE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F28B653" w14:textId="549E60CF" w:rsidR="008D7AE2" w:rsidRPr="001640BD" w:rsidRDefault="008D7AE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GILTAIJ 2004</w:t>
      </w:r>
    </w:p>
    <w:p w14:paraId="07E76F1D" w14:textId="77777777" w:rsidR="008D7AE2" w:rsidRPr="001640BD" w:rsidRDefault="008D7AE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AF4C4A8" w14:textId="3427CD65" w:rsidR="008D7AE2" w:rsidRPr="001640BD" w:rsidRDefault="008D7AE2" w:rsidP="001640BD">
      <w:pPr>
        <w:autoSpaceDE w:val="0"/>
        <w:autoSpaceDN w:val="0"/>
        <w:adjustRightInd w:val="0"/>
        <w:spacing w:after="0" w:line="240" w:lineRule="auto"/>
        <w:ind w:hanging="720"/>
        <w:contextualSpacing/>
        <w:rPr>
          <w:rFonts w:ascii="Times New Roman" w:hAnsi="Times New Roman" w:cs="Times New Roman"/>
          <w:iCs/>
          <w:noProof/>
          <w:sz w:val="24"/>
          <w:szCs w:val="24"/>
          <w:lang w:bidi="or-IN"/>
        </w:rPr>
      </w:pPr>
      <w:r w:rsidRPr="001640BD">
        <w:rPr>
          <w:rFonts w:ascii="Times New Roman" w:hAnsi="Times New Roman" w:cs="Times New Roman"/>
          <w:iCs/>
          <w:noProof/>
          <w:sz w:val="24"/>
          <w:szCs w:val="24"/>
          <w:lang w:bidi="or-IN"/>
        </w:rPr>
        <w:t>Giltaij, Jeroen, ed.</w:t>
      </w:r>
      <w:r w:rsidR="00F95E77" w:rsidRPr="001640BD">
        <w:rPr>
          <w:rFonts w:ascii="Times New Roman" w:hAnsi="Times New Roman" w:cs="Times New Roman"/>
          <w:iCs/>
          <w:noProof/>
          <w:sz w:val="24"/>
          <w:szCs w:val="24"/>
          <w:lang w:bidi="or-IN"/>
        </w:rPr>
        <w:t xml:space="preserve"> </w:t>
      </w:r>
      <w:r w:rsidRPr="001640BD">
        <w:rPr>
          <w:rFonts w:ascii="Times New Roman" w:hAnsi="Times New Roman" w:cs="Times New Roman"/>
          <w:i/>
          <w:iCs/>
          <w:noProof/>
          <w:sz w:val="24"/>
          <w:szCs w:val="24"/>
          <w:lang w:bidi="or-IN"/>
        </w:rPr>
        <w:t>Senses and Sins: Dutch Painters of Daily Life in the Seventeenth Century</w:t>
      </w:r>
      <w:r w:rsidRPr="001640BD">
        <w:rPr>
          <w:rFonts w:ascii="Times New Roman" w:hAnsi="Times New Roman" w:cs="Times New Roman"/>
          <w:iCs/>
          <w:noProof/>
          <w:sz w:val="24"/>
          <w:szCs w:val="24"/>
          <w:lang w:bidi="or-IN"/>
        </w:rPr>
        <w:t>.</w:t>
      </w:r>
      <w:r w:rsidR="002F667D">
        <w:rPr>
          <w:rFonts w:ascii="Times New Roman" w:hAnsi="Times New Roman" w:cs="Times New Roman"/>
          <w:iCs/>
          <w:noProof/>
          <w:sz w:val="24"/>
          <w:szCs w:val="24"/>
          <w:lang w:bidi="or-IN"/>
        </w:rPr>
        <w:t xml:space="preserve"> </w:t>
      </w:r>
      <w:r w:rsidRPr="001640BD">
        <w:rPr>
          <w:rFonts w:ascii="Times New Roman" w:hAnsi="Times New Roman" w:cs="Times New Roman"/>
          <w:iCs/>
          <w:noProof/>
          <w:sz w:val="24"/>
          <w:szCs w:val="24"/>
          <w:lang w:bidi="or-IN"/>
        </w:rPr>
        <w:t>Exh. cat. Rotterdam, Museum Boijmans Van Beuningen; Frankfurt am Main, Städelsches Kunstinstitut und Städische Galerie.</w:t>
      </w:r>
      <w:r w:rsidR="00F95E77" w:rsidRPr="001640BD">
        <w:rPr>
          <w:rFonts w:ascii="Times New Roman" w:hAnsi="Times New Roman" w:cs="Times New Roman"/>
          <w:iCs/>
          <w:noProof/>
          <w:sz w:val="24"/>
          <w:szCs w:val="24"/>
          <w:lang w:bidi="or-IN"/>
        </w:rPr>
        <w:t xml:space="preserve"> </w:t>
      </w:r>
      <w:r w:rsidRPr="001640BD">
        <w:rPr>
          <w:rFonts w:ascii="Times New Roman" w:hAnsi="Times New Roman" w:cs="Times New Roman"/>
          <w:iCs/>
          <w:noProof/>
          <w:sz w:val="24"/>
          <w:szCs w:val="24"/>
          <w:lang w:bidi="or-IN"/>
        </w:rPr>
        <w:t>Ostfildern-Ruit, 2004.</w:t>
      </w:r>
    </w:p>
    <w:p w14:paraId="0DC0A1BF" w14:textId="77777777" w:rsidR="00026ADF" w:rsidRPr="001640BD" w:rsidRDefault="00026ADF" w:rsidP="001640BD">
      <w:pPr>
        <w:autoSpaceDE w:val="0"/>
        <w:autoSpaceDN w:val="0"/>
        <w:adjustRightInd w:val="0"/>
        <w:spacing w:after="0" w:line="240" w:lineRule="auto"/>
        <w:ind w:hanging="720"/>
        <w:contextualSpacing/>
        <w:rPr>
          <w:rFonts w:ascii="Times New Roman" w:hAnsi="Times New Roman" w:cs="Times New Roman"/>
          <w:iCs/>
          <w:noProof/>
          <w:sz w:val="24"/>
          <w:szCs w:val="24"/>
          <w:lang w:bidi="or-IN"/>
        </w:rPr>
      </w:pPr>
    </w:p>
    <w:p w14:paraId="3209DAA7" w14:textId="4C7D7AA6" w:rsidR="00026ADF" w:rsidRPr="001640BD" w:rsidRDefault="00026ADF" w:rsidP="001640BD">
      <w:pPr>
        <w:autoSpaceDE w:val="0"/>
        <w:autoSpaceDN w:val="0"/>
        <w:adjustRightInd w:val="0"/>
        <w:spacing w:after="0" w:line="240" w:lineRule="auto"/>
        <w:ind w:hanging="720"/>
        <w:contextualSpacing/>
        <w:rPr>
          <w:rFonts w:ascii="Times New Roman" w:hAnsi="Times New Roman" w:cs="Times New Roman"/>
          <w:iCs/>
          <w:noProof/>
          <w:sz w:val="24"/>
          <w:szCs w:val="24"/>
          <w:lang w:bidi="or-IN"/>
        </w:rPr>
      </w:pPr>
      <w:r w:rsidRPr="001640BD">
        <w:rPr>
          <w:rFonts w:ascii="Times New Roman" w:hAnsi="Times New Roman" w:cs="Times New Roman"/>
          <w:iCs/>
          <w:noProof/>
          <w:sz w:val="24"/>
          <w:szCs w:val="24"/>
          <w:lang w:bidi="or-IN"/>
        </w:rPr>
        <w:t>GILTAIJ, JANSEN, AND BRUYN 1988</w:t>
      </w:r>
    </w:p>
    <w:p w14:paraId="49921242" w14:textId="77777777" w:rsidR="00026ADF" w:rsidRPr="001640BD" w:rsidRDefault="00026ADF" w:rsidP="001640BD">
      <w:pPr>
        <w:autoSpaceDE w:val="0"/>
        <w:autoSpaceDN w:val="0"/>
        <w:adjustRightInd w:val="0"/>
        <w:spacing w:after="0" w:line="240" w:lineRule="auto"/>
        <w:ind w:hanging="720"/>
        <w:contextualSpacing/>
        <w:rPr>
          <w:rFonts w:ascii="Times New Roman" w:hAnsi="Times New Roman" w:cs="Times New Roman"/>
          <w:iCs/>
          <w:noProof/>
          <w:sz w:val="24"/>
          <w:szCs w:val="24"/>
          <w:lang w:bidi="or-IN"/>
        </w:rPr>
      </w:pPr>
    </w:p>
    <w:p w14:paraId="04D7101E" w14:textId="54012677" w:rsidR="00026ADF" w:rsidRPr="001640BD" w:rsidRDefault="00026ADF" w:rsidP="001640BD">
      <w:pPr>
        <w:autoSpaceDE w:val="0"/>
        <w:autoSpaceDN w:val="0"/>
        <w:adjustRightInd w:val="0"/>
        <w:spacing w:after="0" w:line="240" w:lineRule="auto"/>
        <w:ind w:hanging="720"/>
        <w:contextualSpacing/>
        <w:rPr>
          <w:rFonts w:ascii="Times New Roman" w:hAnsi="Times New Roman" w:cs="Times New Roman"/>
          <w:iCs/>
          <w:noProof/>
          <w:sz w:val="24"/>
          <w:szCs w:val="24"/>
          <w:lang w:bidi="or-IN"/>
        </w:rPr>
      </w:pPr>
      <w:r w:rsidRPr="001640BD">
        <w:rPr>
          <w:rFonts w:ascii="Times New Roman" w:hAnsi="Times New Roman" w:cs="Times New Roman"/>
          <w:iCs/>
          <w:noProof/>
          <w:sz w:val="24"/>
          <w:szCs w:val="24"/>
          <w:lang w:bidi="or-IN"/>
        </w:rPr>
        <w:t xml:space="preserve">Giltaij, Jeroen, Guido Jansen, and Josua Bruyn. </w:t>
      </w:r>
      <w:r w:rsidRPr="001640BD">
        <w:rPr>
          <w:rFonts w:ascii="Times New Roman" w:hAnsi="Times New Roman" w:cs="Times New Roman"/>
          <w:i/>
          <w:iCs/>
          <w:noProof/>
          <w:sz w:val="24"/>
          <w:szCs w:val="24"/>
          <w:lang w:bidi="or-IN"/>
        </w:rPr>
        <w:t xml:space="preserve">Een gloeiend palet: Schilderijen van Rembrandt </w:t>
      </w:r>
      <w:r w:rsidRPr="001640BD">
        <w:rPr>
          <w:rFonts w:ascii="Times New Roman" w:hAnsi="Times New Roman" w:cs="Times New Roman"/>
          <w:i/>
          <w:iCs/>
          <w:noProof/>
          <w:sz w:val="24"/>
          <w:szCs w:val="24"/>
          <w:lang w:bidi="or-IN"/>
        </w:rPr>
        <w:tab/>
        <w:t>en zijn School, Museum Boijmans van Beuningen</w:t>
      </w:r>
      <w:r w:rsidRPr="001640BD">
        <w:rPr>
          <w:rFonts w:ascii="Times New Roman" w:hAnsi="Times New Roman" w:cs="Times New Roman"/>
          <w:iCs/>
          <w:noProof/>
          <w:sz w:val="24"/>
          <w:szCs w:val="24"/>
          <w:lang w:bidi="or-IN"/>
        </w:rPr>
        <w:t>. Rotterdam, 1988.</w:t>
      </w:r>
    </w:p>
    <w:p w14:paraId="73CF9CA9" w14:textId="77777777" w:rsidR="003C4FAA" w:rsidRPr="001640BD" w:rsidRDefault="003C4FAA" w:rsidP="001640BD">
      <w:pPr>
        <w:autoSpaceDE w:val="0"/>
        <w:autoSpaceDN w:val="0"/>
        <w:adjustRightInd w:val="0"/>
        <w:spacing w:after="0" w:line="240" w:lineRule="auto"/>
        <w:ind w:hanging="720"/>
        <w:contextualSpacing/>
        <w:rPr>
          <w:rFonts w:ascii="Times New Roman" w:hAnsi="Times New Roman" w:cs="Times New Roman"/>
          <w:iCs/>
          <w:noProof/>
          <w:sz w:val="24"/>
          <w:szCs w:val="24"/>
          <w:lang w:bidi="or-IN"/>
        </w:rPr>
      </w:pPr>
    </w:p>
    <w:p w14:paraId="5F2E4228" w14:textId="77777777" w:rsidR="003C4FAA" w:rsidRPr="001640BD" w:rsidRDefault="003C4FAA" w:rsidP="001640BD">
      <w:pPr>
        <w:autoSpaceDE w:val="0"/>
        <w:autoSpaceDN w:val="0"/>
        <w:adjustRightInd w:val="0"/>
        <w:spacing w:after="0" w:line="240" w:lineRule="auto"/>
        <w:ind w:hanging="720"/>
        <w:contextualSpacing/>
        <w:rPr>
          <w:rFonts w:ascii="Times New Roman" w:hAnsi="Times New Roman" w:cs="Times New Roman"/>
          <w:iCs/>
          <w:noProof/>
          <w:sz w:val="24"/>
          <w:szCs w:val="24"/>
          <w:lang w:bidi="or-IN"/>
        </w:rPr>
      </w:pPr>
      <w:r w:rsidRPr="001640BD">
        <w:rPr>
          <w:rFonts w:ascii="Times New Roman" w:hAnsi="Times New Roman" w:cs="Times New Roman"/>
          <w:iCs/>
          <w:noProof/>
          <w:sz w:val="24"/>
          <w:szCs w:val="24"/>
          <w:lang w:bidi="or-IN"/>
        </w:rPr>
        <w:t>GIMPEL 1967</w:t>
      </w:r>
    </w:p>
    <w:p w14:paraId="5E3A4ABB" w14:textId="77777777" w:rsidR="003C4FAA" w:rsidRPr="001640BD" w:rsidRDefault="003C4FAA" w:rsidP="001640BD">
      <w:pPr>
        <w:autoSpaceDE w:val="0"/>
        <w:autoSpaceDN w:val="0"/>
        <w:adjustRightInd w:val="0"/>
        <w:spacing w:after="0" w:line="240" w:lineRule="auto"/>
        <w:ind w:hanging="720"/>
        <w:contextualSpacing/>
        <w:rPr>
          <w:rFonts w:ascii="Times New Roman" w:hAnsi="Times New Roman" w:cs="Times New Roman"/>
          <w:iCs/>
          <w:noProof/>
          <w:sz w:val="24"/>
          <w:szCs w:val="24"/>
          <w:lang w:bidi="or-IN"/>
        </w:rPr>
      </w:pPr>
    </w:p>
    <w:p w14:paraId="1B0F4C5B" w14:textId="05098682" w:rsidR="003C4FAA" w:rsidRPr="001640BD" w:rsidRDefault="003C4FAA" w:rsidP="001640BD">
      <w:pPr>
        <w:autoSpaceDE w:val="0"/>
        <w:autoSpaceDN w:val="0"/>
        <w:adjustRightInd w:val="0"/>
        <w:spacing w:after="0" w:line="240" w:lineRule="auto"/>
        <w:ind w:hanging="720"/>
        <w:contextualSpacing/>
        <w:rPr>
          <w:rFonts w:ascii="Times New Roman" w:hAnsi="Times New Roman" w:cs="Times New Roman"/>
          <w:iCs/>
          <w:noProof/>
          <w:sz w:val="24"/>
          <w:szCs w:val="24"/>
          <w:lang w:bidi="or-IN"/>
        </w:rPr>
      </w:pPr>
      <w:r w:rsidRPr="001640BD">
        <w:rPr>
          <w:rFonts w:ascii="Times New Roman" w:hAnsi="Times New Roman" w:cs="Times New Roman"/>
          <w:iCs/>
          <w:noProof/>
          <w:sz w:val="24"/>
          <w:szCs w:val="24"/>
          <w:lang w:bidi="or-IN"/>
        </w:rPr>
        <w:t xml:space="preserve">Gimpel, René.  </w:t>
      </w:r>
      <w:r w:rsidRPr="001640BD">
        <w:rPr>
          <w:rFonts w:ascii="Times New Roman" w:hAnsi="Times New Roman" w:cs="Times New Roman"/>
          <w:i/>
          <w:iCs/>
          <w:noProof/>
          <w:sz w:val="24"/>
          <w:szCs w:val="24"/>
          <w:lang w:bidi="or-IN"/>
        </w:rPr>
        <w:t>Diary of an Art Dealer</w:t>
      </w:r>
      <w:r w:rsidRPr="001640BD">
        <w:rPr>
          <w:rFonts w:ascii="Times New Roman" w:hAnsi="Times New Roman" w:cs="Times New Roman"/>
          <w:iCs/>
          <w:noProof/>
          <w:sz w:val="24"/>
          <w:szCs w:val="24"/>
          <w:lang w:bidi="or-IN"/>
        </w:rPr>
        <w:t>. Translated by John Rosenberg. New York, 1967.</w:t>
      </w:r>
    </w:p>
    <w:p w14:paraId="4C62DF6A" w14:textId="236F4A64" w:rsidR="00727835" w:rsidRPr="001640BD" w:rsidRDefault="0072783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21B96E" w14:textId="0071F8E7" w:rsidR="00727835" w:rsidRPr="001640BD" w:rsidRDefault="0072783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GLIESBERG </w:t>
      </w:r>
      <w:r w:rsidR="00B3429B" w:rsidRPr="001640BD">
        <w:rPr>
          <w:rFonts w:ascii="Times New Roman" w:hAnsi="Times New Roman" w:cs="Times New Roman"/>
          <w:sz w:val="24"/>
          <w:szCs w:val="24"/>
        </w:rPr>
        <w:t>2011–</w:t>
      </w:r>
      <w:r w:rsidRPr="001640BD">
        <w:rPr>
          <w:rFonts w:ascii="Times New Roman" w:hAnsi="Times New Roman" w:cs="Times New Roman"/>
          <w:sz w:val="24"/>
          <w:szCs w:val="24"/>
        </w:rPr>
        <w:t>12</w:t>
      </w:r>
    </w:p>
    <w:p w14:paraId="1B44D165" w14:textId="77777777" w:rsidR="00727835" w:rsidRPr="001640BD" w:rsidRDefault="0072783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6CBBBC" w14:textId="2D0F2205" w:rsidR="00727835" w:rsidRPr="001640BD" w:rsidRDefault="0072783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Gleisberg, Dieter. “‘Liebe zur Kunst und besonders zur Mah</w:t>
      </w:r>
      <w:r w:rsidR="002F667D">
        <w:rPr>
          <w:rFonts w:ascii="Times New Roman" w:hAnsi="Times New Roman" w:cs="Times New Roman"/>
          <w:sz w:val="24"/>
          <w:szCs w:val="24"/>
        </w:rPr>
        <w:t xml:space="preserve">lerey’: Die Gemäldesammlung des </w:t>
      </w:r>
      <w:r w:rsidRPr="001640BD">
        <w:rPr>
          <w:rFonts w:ascii="Times New Roman" w:hAnsi="Times New Roman" w:cs="Times New Roman"/>
          <w:sz w:val="24"/>
          <w:szCs w:val="24"/>
        </w:rPr>
        <w:t xml:space="preserve">Leipziger Bankiers Gottfried Winckler.” </w:t>
      </w:r>
      <w:r w:rsidRPr="001640BD">
        <w:rPr>
          <w:rFonts w:ascii="Times New Roman" w:hAnsi="Times New Roman" w:cs="Times New Roman"/>
          <w:i/>
          <w:sz w:val="24"/>
          <w:szCs w:val="24"/>
        </w:rPr>
        <w:t>Leipziger Almanach</w:t>
      </w:r>
      <w:r w:rsidR="00B3429B" w:rsidRPr="001640BD">
        <w:rPr>
          <w:rFonts w:ascii="Times New Roman" w:hAnsi="Times New Roman" w:cs="Times New Roman"/>
          <w:sz w:val="24"/>
          <w:szCs w:val="24"/>
        </w:rPr>
        <w:t xml:space="preserve"> (2011–</w:t>
      </w:r>
      <w:r w:rsidRPr="001640BD">
        <w:rPr>
          <w:rFonts w:ascii="Times New Roman" w:hAnsi="Times New Roman" w:cs="Times New Roman"/>
          <w:sz w:val="24"/>
          <w:szCs w:val="24"/>
        </w:rPr>
        <w:t>12)</w:t>
      </w:r>
      <w:r w:rsidR="007C3E1C" w:rsidRPr="001640BD">
        <w:rPr>
          <w:rFonts w:ascii="Times New Roman" w:hAnsi="Times New Roman" w:cs="Times New Roman"/>
          <w:sz w:val="24"/>
          <w:szCs w:val="24"/>
        </w:rPr>
        <w:t>: 117–</w:t>
      </w:r>
      <w:r w:rsidR="00CB1F9B" w:rsidRPr="001640BD">
        <w:rPr>
          <w:rFonts w:ascii="Times New Roman" w:hAnsi="Times New Roman" w:cs="Times New Roman"/>
          <w:sz w:val="24"/>
          <w:szCs w:val="24"/>
        </w:rPr>
        <w:t>96</w:t>
      </w:r>
      <w:r w:rsidRPr="001640BD">
        <w:rPr>
          <w:rFonts w:ascii="Times New Roman" w:hAnsi="Times New Roman" w:cs="Times New Roman"/>
          <w:sz w:val="24"/>
          <w:szCs w:val="24"/>
        </w:rPr>
        <w:t>.</w:t>
      </w:r>
    </w:p>
    <w:p w14:paraId="6CD0DDF1" w14:textId="77777777" w:rsidR="00A86765" w:rsidRPr="001640BD" w:rsidRDefault="00A8676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DF4C15" w14:textId="042F5635" w:rsidR="00A86765" w:rsidRPr="001640BD" w:rsidRDefault="00A8676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GNANN AND WIDAUER 2000</w:t>
      </w:r>
    </w:p>
    <w:p w14:paraId="487679E6" w14:textId="77777777" w:rsidR="00A86765" w:rsidRPr="001640BD" w:rsidRDefault="00A8676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70AE714" w14:textId="789D6EAF" w:rsidR="00A86765" w:rsidRPr="001640BD" w:rsidRDefault="00A8676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Gnann, Achim, and Heinz Widauer, eds. </w:t>
      </w:r>
      <w:r w:rsidRPr="001640BD">
        <w:rPr>
          <w:rFonts w:ascii="Times New Roman" w:hAnsi="Times New Roman" w:cs="Times New Roman"/>
          <w:i/>
          <w:iCs/>
          <w:sz w:val="24"/>
          <w:szCs w:val="24"/>
        </w:rPr>
        <w:t>Festschrift für Konrad Oberhuber</w:t>
      </w:r>
      <w:r w:rsidR="00586712" w:rsidRPr="001640BD">
        <w:rPr>
          <w:rFonts w:ascii="Times New Roman" w:hAnsi="Times New Roman" w:cs="Times New Roman"/>
          <w:iCs/>
          <w:sz w:val="24"/>
          <w:szCs w:val="24"/>
        </w:rPr>
        <w:t>. Milan, 2000</w:t>
      </w:r>
      <w:r w:rsidRPr="001640BD">
        <w:rPr>
          <w:rFonts w:ascii="Times New Roman" w:hAnsi="Times New Roman" w:cs="Times New Roman"/>
          <w:iCs/>
          <w:sz w:val="24"/>
          <w:szCs w:val="24"/>
        </w:rPr>
        <w:t xml:space="preserve">. </w:t>
      </w:r>
    </w:p>
    <w:p w14:paraId="0E1E4E2F" w14:textId="77777777" w:rsidR="007730EB" w:rsidRPr="001640BD" w:rsidRDefault="007730E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AA1812" w14:textId="14AB3972" w:rsidR="007730EB" w:rsidRPr="001640BD" w:rsidRDefault="007730E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DER GOES 2009</w:t>
      </w:r>
    </w:p>
    <w:p w14:paraId="076A50D2" w14:textId="77777777" w:rsidR="007730EB" w:rsidRPr="001640BD" w:rsidRDefault="007730E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7C783E3" w14:textId="425C674E" w:rsidR="007730EB" w:rsidRPr="001640BD" w:rsidRDefault="007730E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lang w:eastAsia="ja-JP"/>
        </w:rPr>
        <w:t xml:space="preserve">Van der Goes, Bernadette. “De herontdekking van Jan Lievens.” </w:t>
      </w:r>
      <w:r w:rsidRPr="001640BD">
        <w:rPr>
          <w:rFonts w:ascii="Times New Roman" w:hAnsi="Times New Roman" w:cs="Times New Roman"/>
          <w:bCs/>
          <w:i/>
          <w:sz w:val="24"/>
          <w:szCs w:val="24"/>
          <w:lang w:eastAsia="ja-JP"/>
        </w:rPr>
        <w:t xml:space="preserve">Collect: Kunst &amp; Antiek </w:t>
      </w:r>
      <w:r w:rsidR="0016588B" w:rsidRPr="001640BD">
        <w:rPr>
          <w:rFonts w:ascii="Times New Roman" w:hAnsi="Times New Roman" w:cs="Times New Roman"/>
          <w:bCs/>
          <w:i/>
          <w:sz w:val="24"/>
          <w:szCs w:val="24"/>
          <w:lang w:eastAsia="ja-JP"/>
        </w:rPr>
        <w:tab/>
      </w:r>
      <w:r w:rsidRPr="001640BD">
        <w:rPr>
          <w:rFonts w:ascii="Times New Roman" w:hAnsi="Times New Roman" w:cs="Times New Roman"/>
          <w:bCs/>
          <w:i/>
          <w:sz w:val="24"/>
          <w:szCs w:val="24"/>
          <w:lang w:eastAsia="ja-JP"/>
        </w:rPr>
        <w:t xml:space="preserve">Journal </w:t>
      </w:r>
      <w:r w:rsidRPr="001640BD">
        <w:rPr>
          <w:rFonts w:ascii="Times New Roman" w:hAnsi="Times New Roman" w:cs="Times New Roman"/>
          <w:bCs/>
          <w:sz w:val="24"/>
          <w:szCs w:val="24"/>
          <w:lang w:eastAsia="ja-JP"/>
        </w:rPr>
        <w:t>14, no. 4 (April 2009)</w:t>
      </w:r>
      <w:r w:rsidR="002C3082" w:rsidRPr="001640BD">
        <w:rPr>
          <w:rFonts w:ascii="Times New Roman" w:hAnsi="Times New Roman" w:cs="Times New Roman"/>
          <w:bCs/>
          <w:sz w:val="24"/>
          <w:szCs w:val="24"/>
          <w:lang w:eastAsia="ja-JP"/>
        </w:rPr>
        <w:t>: 34–3</w:t>
      </w:r>
      <w:r w:rsidR="00CB1F9B" w:rsidRPr="001640BD">
        <w:rPr>
          <w:rFonts w:ascii="Times New Roman" w:hAnsi="Times New Roman" w:cs="Times New Roman"/>
          <w:bCs/>
          <w:sz w:val="24"/>
          <w:szCs w:val="24"/>
          <w:lang w:eastAsia="ja-JP"/>
        </w:rPr>
        <w:t>9</w:t>
      </w:r>
      <w:r w:rsidR="005C0D39" w:rsidRPr="001640BD">
        <w:rPr>
          <w:rFonts w:ascii="Times New Roman" w:hAnsi="Times New Roman" w:cs="Times New Roman"/>
          <w:bCs/>
          <w:sz w:val="24"/>
          <w:szCs w:val="24"/>
          <w:lang w:eastAsia="ja-JP"/>
        </w:rPr>
        <w:t>.</w:t>
      </w:r>
    </w:p>
    <w:p w14:paraId="37A189D2" w14:textId="77777777" w:rsidR="005A2454" w:rsidRPr="001640BD" w:rsidRDefault="005A245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F0D05D" w14:textId="4F9AE6CD"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GOETZ 1938</w:t>
      </w:r>
    </w:p>
    <w:p w14:paraId="6E7668AF" w14:textId="77777777"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952F9A" w14:textId="49938117"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rPr>
        <w:t>Goetz</w:t>
      </w:r>
      <w:r w:rsidRPr="001640BD">
        <w:rPr>
          <w:rFonts w:ascii="Times New Roman" w:hAnsi="Times New Roman" w:cs="Times New Roman"/>
          <w:sz w:val="24"/>
          <w:szCs w:val="24"/>
          <w:lang w:eastAsia="ja-JP"/>
        </w:rPr>
        <w:t xml:space="preserve">, Herman. “Persians and Persian Costumes in Dutch Painting of the Seventeenth Century.” </w:t>
      </w:r>
      <w:r w:rsidR="002C3082" w:rsidRPr="001640BD">
        <w:rPr>
          <w:rFonts w:ascii="Times New Roman" w:hAnsi="Times New Roman" w:cs="Times New Roman"/>
          <w:sz w:val="24"/>
          <w:szCs w:val="24"/>
          <w:lang w:eastAsia="ja-JP"/>
        </w:rPr>
        <w:tab/>
      </w:r>
      <w:r w:rsidRPr="001640BD">
        <w:rPr>
          <w:rFonts w:ascii="Times New Roman" w:hAnsi="Times New Roman" w:cs="Times New Roman"/>
          <w:i/>
          <w:sz w:val="24"/>
          <w:szCs w:val="24"/>
          <w:lang w:eastAsia="ja-JP"/>
        </w:rPr>
        <w:t>Art Bulletin</w:t>
      </w:r>
      <w:r w:rsidRPr="001640BD">
        <w:rPr>
          <w:rFonts w:ascii="Times New Roman" w:hAnsi="Times New Roman" w:cs="Times New Roman"/>
          <w:sz w:val="24"/>
          <w:szCs w:val="24"/>
          <w:lang w:eastAsia="ja-JP"/>
        </w:rPr>
        <w:t xml:space="preserve"> 20 (1938)</w:t>
      </w:r>
      <w:r w:rsidR="002C3082" w:rsidRPr="001640BD">
        <w:rPr>
          <w:rFonts w:ascii="Times New Roman" w:hAnsi="Times New Roman" w:cs="Times New Roman"/>
          <w:sz w:val="24"/>
          <w:szCs w:val="24"/>
          <w:lang w:eastAsia="ja-JP"/>
        </w:rPr>
        <w:t>: 280–</w:t>
      </w:r>
      <w:r w:rsidR="00CB1F9B" w:rsidRPr="001640BD">
        <w:rPr>
          <w:rFonts w:ascii="Times New Roman" w:hAnsi="Times New Roman" w:cs="Times New Roman"/>
          <w:sz w:val="24"/>
          <w:szCs w:val="24"/>
          <w:lang w:eastAsia="ja-JP"/>
        </w:rPr>
        <w:t>90</w:t>
      </w:r>
      <w:r w:rsidRPr="001640BD">
        <w:rPr>
          <w:rFonts w:ascii="Times New Roman" w:hAnsi="Times New Roman" w:cs="Times New Roman"/>
          <w:sz w:val="24"/>
          <w:szCs w:val="24"/>
          <w:lang w:eastAsia="ja-JP"/>
        </w:rPr>
        <w:t>.</w:t>
      </w:r>
    </w:p>
    <w:p w14:paraId="4483247A" w14:textId="77777777" w:rsidR="0050763C" w:rsidRPr="001640BD" w:rsidRDefault="0050763C"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761B2466" w14:textId="4695500E" w:rsidR="0050763C" w:rsidRPr="001640BD" w:rsidRDefault="0050763C"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GOLDSCHEIDER 1958</w:t>
      </w:r>
    </w:p>
    <w:p w14:paraId="0A505338" w14:textId="77777777" w:rsidR="0050763C" w:rsidRPr="001640BD" w:rsidRDefault="0050763C"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692CF237" w14:textId="176C4413" w:rsidR="0050763C" w:rsidRPr="001640BD" w:rsidRDefault="0050763C"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bidi="x-none"/>
        </w:rPr>
        <w:t>Goldscheider, Ludwig.</w:t>
      </w:r>
      <w:r w:rsidR="00F95E77" w:rsidRPr="001640BD">
        <w:rPr>
          <w:rFonts w:ascii="Times New Roman" w:hAnsi="Times New Roman" w:cs="Times New Roman"/>
          <w:sz w:val="24"/>
          <w:szCs w:val="24"/>
          <w:lang w:bidi="x-none"/>
        </w:rPr>
        <w:t xml:space="preserve"> </w:t>
      </w:r>
      <w:r w:rsidRPr="001640BD">
        <w:rPr>
          <w:rFonts w:ascii="Times New Roman" w:hAnsi="Times New Roman" w:cs="Times New Roman"/>
          <w:i/>
          <w:sz w:val="24"/>
          <w:szCs w:val="24"/>
          <w:lang w:bidi="x-none"/>
        </w:rPr>
        <w:t xml:space="preserve">Johannes Vermeer: The Paintings, Complete Edition. </w:t>
      </w:r>
      <w:r w:rsidRPr="001640BD">
        <w:rPr>
          <w:rFonts w:ascii="Times New Roman" w:hAnsi="Times New Roman" w:cs="Times New Roman"/>
          <w:sz w:val="24"/>
          <w:szCs w:val="24"/>
          <w:lang w:bidi="x-none"/>
        </w:rPr>
        <w:t>London, 1958.</w:t>
      </w:r>
    </w:p>
    <w:p w14:paraId="71154686" w14:textId="77777777"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B30FC9A" w14:textId="77777777" w:rsidR="000E4E5C" w:rsidRPr="001640BD" w:rsidRDefault="000E4E5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GOLDSCHEIDER 1967</w:t>
      </w:r>
    </w:p>
    <w:p w14:paraId="31578C71" w14:textId="77777777" w:rsidR="000E4E5C" w:rsidRPr="001640BD" w:rsidRDefault="000E4E5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E08F77" w14:textId="0A0E5626" w:rsidR="000E4E5C" w:rsidRPr="001640BD" w:rsidRDefault="000E4E5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Goldsche</w:t>
      </w:r>
      <w:r w:rsidR="0049769B" w:rsidRPr="001640BD">
        <w:rPr>
          <w:rFonts w:ascii="Times New Roman" w:hAnsi="Times New Roman" w:cs="Times New Roman"/>
          <w:sz w:val="24"/>
          <w:szCs w:val="24"/>
        </w:rPr>
        <w:t xml:space="preserve">ider, Ludwig. </w:t>
      </w:r>
      <w:r w:rsidR="0049769B" w:rsidRPr="001640BD">
        <w:rPr>
          <w:rFonts w:ascii="Times New Roman" w:hAnsi="Times New Roman" w:cs="Times New Roman"/>
          <w:i/>
          <w:sz w:val="24"/>
          <w:szCs w:val="24"/>
        </w:rPr>
        <w:t>Johannes Vermeer: The Paintings, Complete Edition</w:t>
      </w:r>
      <w:r w:rsidR="002756EA" w:rsidRPr="001640BD">
        <w:rPr>
          <w:rFonts w:ascii="Times New Roman" w:hAnsi="Times New Roman" w:cs="Times New Roman"/>
          <w:sz w:val="24"/>
          <w:szCs w:val="24"/>
        </w:rPr>
        <w:t>.</w:t>
      </w:r>
      <w:r w:rsidR="0049769B" w:rsidRPr="001640BD">
        <w:rPr>
          <w:rFonts w:ascii="Times New Roman" w:hAnsi="Times New Roman" w:cs="Times New Roman"/>
          <w:sz w:val="24"/>
          <w:szCs w:val="24"/>
        </w:rPr>
        <w:t xml:space="preserve"> London, 1967</w:t>
      </w:r>
      <w:r w:rsidR="001E2BCC" w:rsidRPr="001640BD">
        <w:rPr>
          <w:rFonts w:ascii="Times New Roman" w:hAnsi="Times New Roman" w:cs="Times New Roman"/>
          <w:sz w:val="24"/>
          <w:szCs w:val="24"/>
        </w:rPr>
        <w:t>.</w:t>
      </w:r>
    </w:p>
    <w:p w14:paraId="7975B66E" w14:textId="77777777" w:rsidR="00573622" w:rsidRPr="001640BD" w:rsidRDefault="0057362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E486E8" w14:textId="7CCE0BB0" w:rsidR="00573622" w:rsidRPr="001640BD" w:rsidRDefault="0057362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GOLDSMITH 1994</w:t>
      </w:r>
    </w:p>
    <w:p w14:paraId="61185051" w14:textId="77777777" w:rsidR="00573622" w:rsidRPr="001640BD" w:rsidRDefault="0057362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7A35E18" w14:textId="5DA03306" w:rsidR="00573622" w:rsidRPr="001640BD" w:rsidRDefault="00573622"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Goldsmith, Jane ten Brink, et al. </w:t>
      </w:r>
      <w:r w:rsidRPr="001640BD">
        <w:rPr>
          <w:rFonts w:ascii="Times New Roman" w:hAnsi="Times New Roman" w:cs="Times New Roman"/>
          <w:i/>
          <w:iCs/>
          <w:sz w:val="24"/>
          <w:szCs w:val="24"/>
        </w:rPr>
        <w:t xml:space="preserve">Leonaert Bramer, 1596–1674: Ingenious Painter and </w:t>
      </w:r>
      <w:r w:rsidRPr="001640BD">
        <w:rPr>
          <w:rFonts w:ascii="Times New Roman" w:hAnsi="Times New Roman" w:cs="Times New Roman"/>
          <w:i/>
          <w:iCs/>
          <w:sz w:val="24"/>
          <w:szCs w:val="24"/>
        </w:rPr>
        <w:tab/>
        <w:t>Draughtsman in Rome and Delft</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Delft, Stedelijk Museum Het Prinse</w:t>
      </w:r>
      <w:r w:rsidR="002F667D">
        <w:rPr>
          <w:rFonts w:ascii="Times New Roman" w:hAnsi="Times New Roman" w:cs="Times New Roman"/>
          <w:sz w:val="24"/>
          <w:szCs w:val="24"/>
        </w:rPr>
        <w:t xml:space="preserve">nhof. </w:t>
      </w:r>
      <w:r w:rsidRPr="001640BD">
        <w:rPr>
          <w:rFonts w:ascii="Times New Roman" w:hAnsi="Times New Roman" w:cs="Times New Roman"/>
          <w:sz w:val="24"/>
          <w:szCs w:val="24"/>
        </w:rPr>
        <w:t>Zwolle, 1994.</w:t>
      </w:r>
    </w:p>
    <w:p w14:paraId="6AC19434" w14:textId="77777777" w:rsidR="007B3531" w:rsidRPr="001640BD" w:rsidRDefault="007B353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7E930C3" w14:textId="604A07F3" w:rsidR="00732C9F" w:rsidRPr="001640BD" w:rsidRDefault="00732C9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GOLAHNY 1996</w:t>
      </w:r>
    </w:p>
    <w:p w14:paraId="18005859" w14:textId="77777777" w:rsidR="00732C9F" w:rsidRPr="001640BD" w:rsidRDefault="00732C9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1FE945" w14:textId="4F48F8FF" w:rsidR="00732C9F" w:rsidRPr="001640BD" w:rsidRDefault="00732C9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Golahny, Amy. “Pieter Lastman in the Literature: From Immortality to Oblivion.” </w:t>
      </w:r>
      <w:r w:rsidR="002F667D">
        <w:rPr>
          <w:rFonts w:ascii="Times New Roman" w:hAnsi="Times New Roman" w:cs="Times New Roman"/>
          <w:i/>
          <w:sz w:val="24"/>
          <w:szCs w:val="24"/>
        </w:rPr>
        <w:t xml:space="preserve">Dutch </w:t>
      </w:r>
      <w:r w:rsidRPr="001640BD">
        <w:rPr>
          <w:rFonts w:ascii="Times New Roman" w:hAnsi="Times New Roman" w:cs="Times New Roman"/>
          <w:i/>
          <w:sz w:val="24"/>
          <w:szCs w:val="24"/>
        </w:rPr>
        <w:t xml:space="preserve">Crossing </w:t>
      </w:r>
      <w:r w:rsidRPr="001640BD">
        <w:rPr>
          <w:rFonts w:ascii="Times New Roman" w:hAnsi="Times New Roman" w:cs="Times New Roman"/>
          <w:sz w:val="24"/>
          <w:szCs w:val="24"/>
        </w:rPr>
        <w:t>20 (1996): 87–115.</w:t>
      </w:r>
    </w:p>
    <w:p w14:paraId="3B7E76B9" w14:textId="77777777" w:rsidR="00732C9F" w:rsidRPr="001640BD" w:rsidRDefault="00732C9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EFFC2C"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GOLAHNY 2003</w:t>
      </w:r>
    </w:p>
    <w:p w14:paraId="3A5E6F1C" w14:textId="77777777" w:rsidR="002F667D" w:rsidRDefault="002F667D" w:rsidP="002F667D">
      <w:pPr>
        <w:autoSpaceDE w:val="0"/>
        <w:autoSpaceDN w:val="0"/>
        <w:adjustRightInd w:val="0"/>
        <w:spacing w:after="0" w:line="240" w:lineRule="auto"/>
        <w:ind w:hanging="720"/>
        <w:contextualSpacing/>
        <w:rPr>
          <w:rFonts w:ascii="Times New Roman" w:hAnsi="Times New Roman" w:cs="Times New Roman"/>
          <w:sz w:val="24"/>
          <w:szCs w:val="24"/>
        </w:rPr>
      </w:pPr>
    </w:p>
    <w:p w14:paraId="515483B6" w14:textId="69AA03BE" w:rsidR="002A6C1C" w:rsidRPr="001640BD" w:rsidRDefault="002A6C1C"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Golahny, Amy. </w:t>
      </w:r>
      <w:r w:rsidRPr="001640BD">
        <w:rPr>
          <w:rFonts w:ascii="Times New Roman" w:hAnsi="Times New Roman" w:cs="Times New Roman"/>
          <w:i/>
          <w:sz w:val="24"/>
          <w:szCs w:val="24"/>
        </w:rPr>
        <w:t>Rembrandt’s Reading: The Artist’s Bookshelf of Ancient Poetry and History</w:t>
      </w:r>
      <w:r w:rsidRPr="001640BD">
        <w:rPr>
          <w:rFonts w:ascii="Times New Roman" w:hAnsi="Times New Roman" w:cs="Times New Roman"/>
          <w:sz w:val="24"/>
          <w:szCs w:val="24"/>
        </w:rPr>
        <w:t>. Amsterdam, 2003.</w:t>
      </w:r>
    </w:p>
    <w:p w14:paraId="4D49D3CF" w14:textId="77777777" w:rsidR="002A6C1C" w:rsidRPr="001640BD" w:rsidRDefault="002A6C1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842C2A" w14:textId="0A15964F" w:rsidR="00047007" w:rsidRPr="001640BD" w:rsidRDefault="003B5B5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GOLAH</w:t>
      </w:r>
      <w:r w:rsidR="00047007" w:rsidRPr="001640BD">
        <w:rPr>
          <w:rFonts w:ascii="Times New Roman" w:hAnsi="Times New Roman" w:cs="Times New Roman"/>
          <w:sz w:val="24"/>
          <w:szCs w:val="24"/>
        </w:rPr>
        <w:t>NY 2008</w:t>
      </w:r>
    </w:p>
    <w:p w14:paraId="46ABF66A" w14:textId="77777777" w:rsidR="00047007" w:rsidRPr="001640BD" w:rsidRDefault="0004700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9F0F56" w14:textId="20235827" w:rsidR="00047007" w:rsidRPr="001640BD" w:rsidRDefault="0004700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Golahny, Amy. “Reflections on Caravaggio, Lastman, and Rembrandt.” In </w:t>
      </w:r>
      <w:r w:rsidR="002F667D">
        <w:rPr>
          <w:rFonts w:ascii="Times New Roman" w:hAnsi="Times New Roman" w:cs="Times New Roman"/>
          <w:i/>
          <w:sz w:val="24"/>
          <w:szCs w:val="24"/>
        </w:rPr>
        <w:t xml:space="preserve">Culture figurative a </w:t>
      </w:r>
      <w:r w:rsidRPr="001640BD">
        <w:rPr>
          <w:rFonts w:ascii="Times New Roman" w:hAnsi="Times New Roman" w:cs="Times New Roman"/>
          <w:i/>
          <w:sz w:val="24"/>
          <w:szCs w:val="24"/>
        </w:rPr>
        <w:t xml:space="preserve">confronto tra Fiandre e Italia dal XV al XVII secolo: atti </w:t>
      </w:r>
      <w:proofErr w:type="gramStart"/>
      <w:r w:rsidRPr="001640BD">
        <w:rPr>
          <w:rFonts w:ascii="Times New Roman" w:hAnsi="Times New Roman" w:cs="Times New Roman"/>
          <w:i/>
          <w:sz w:val="24"/>
          <w:szCs w:val="24"/>
        </w:rPr>
        <w:t>del</w:t>
      </w:r>
      <w:proofErr w:type="gramEnd"/>
      <w:r w:rsidRPr="001640BD">
        <w:rPr>
          <w:rFonts w:ascii="Times New Roman" w:hAnsi="Times New Roman" w:cs="Times New Roman"/>
          <w:i/>
          <w:sz w:val="24"/>
          <w:szCs w:val="24"/>
        </w:rPr>
        <w:t xml:space="preserve"> convegno internazionale Nord/Sud: ricezioni fiamminghe al di qua delle Alpi: p</w:t>
      </w:r>
      <w:r w:rsidR="002F667D">
        <w:rPr>
          <w:rFonts w:ascii="Times New Roman" w:hAnsi="Times New Roman" w:cs="Times New Roman"/>
          <w:i/>
          <w:sz w:val="24"/>
          <w:szCs w:val="24"/>
        </w:rPr>
        <w:t xml:space="preserve">rospettive di studio e indagini </w:t>
      </w:r>
      <w:r w:rsidRPr="001640BD">
        <w:rPr>
          <w:rFonts w:ascii="Times New Roman" w:hAnsi="Times New Roman" w:cs="Times New Roman"/>
          <w:i/>
          <w:sz w:val="24"/>
          <w:szCs w:val="24"/>
        </w:rPr>
        <w:t>tecniche</w:t>
      </w:r>
      <w:r w:rsidR="002C3082"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002C3082" w:rsidRPr="001640BD">
        <w:rPr>
          <w:rFonts w:ascii="Times New Roman" w:hAnsi="Times New Roman" w:cs="Times New Roman"/>
          <w:sz w:val="24"/>
          <w:szCs w:val="24"/>
        </w:rPr>
        <w:t>Edited by</w:t>
      </w:r>
      <w:r w:rsidRPr="001640BD">
        <w:rPr>
          <w:rFonts w:ascii="Times New Roman" w:hAnsi="Times New Roman" w:cs="Times New Roman"/>
          <w:sz w:val="24"/>
          <w:szCs w:val="24"/>
        </w:rPr>
        <w:t xml:space="preserve"> Anna De Floriani and Maria Clelia Galassi</w:t>
      </w:r>
      <w:r w:rsidR="002C3082" w:rsidRPr="001640BD">
        <w:rPr>
          <w:rFonts w:ascii="Times New Roman" w:hAnsi="Times New Roman" w:cs="Times New Roman"/>
          <w:sz w:val="24"/>
          <w:szCs w:val="24"/>
        </w:rPr>
        <w:t xml:space="preserve">, 157–65. </w:t>
      </w:r>
      <w:r w:rsidRPr="001640BD">
        <w:rPr>
          <w:rFonts w:ascii="Times New Roman" w:hAnsi="Times New Roman" w:cs="Times New Roman"/>
          <w:sz w:val="24"/>
          <w:szCs w:val="24"/>
        </w:rPr>
        <w:t xml:space="preserve">Milan, 2008. </w:t>
      </w:r>
    </w:p>
    <w:p w14:paraId="493966F9"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8C3364" w14:textId="7760B61C" w:rsidR="008C66DD" w:rsidRPr="001640BD" w:rsidRDefault="003B5B5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GOL</w:t>
      </w:r>
      <w:r w:rsidR="008C66DD" w:rsidRPr="001640BD">
        <w:rPr>
          <w:rFonts w:ascii="Times New Roman" w:hAnsi="Times New Roman" w:cs="Times New Roman"/>
          <w:sz w:val="24"/>
          <w:szCs w:val="24"/>
        </w:rPr>
        <w:t>A</w:t>
      </w:r>
      <w:r w:rsidRPr="001640BD">
        <w:rPr>
          <w:rFonts w:ascii="Times New Roman" w:hAnsi="Times New Roman" w:cs="Times New Roman"/>
          <w:sz w:val="24"/>
          <w:szCs w:val="24"/>
        </w:rPr>
        <w:t>H</w:t>
      </w:r>
      <w:r w:rsidR="008C66DD" w:rsidRPr="001640BD">
        <w:rPr>
          <w:rFonts w:ascii="Times New Roman" w:hAnsi="Times New Roman" w:cs="Times New Roman"/>
          <w:sz w:val="24"/>
          <w:szCs w:val="24"/>
        </w:rPr>
        <w:t>NY 2013</w:t>
      </w:r>
    </w:p>
    <w:p w14:paraId="429C6868" w14:textId="77777777" w:rsidR="008C66DD" w:rsidRPr="001640BD" w:rsidRDefault="008C66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ECF693" w14:textId="326C26DE" w:rsidR="008C66DD" w:rsidRPr="001640BD" w:rsidRDefault="008C66D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Golahny, Amy. “Italian Art and the North: Exchanges, Critical Reception, and Identity, 1400–1700.” In </w:t>
      </w:r>
      <w:r w:rsidRPr="001640BD">
        <w:rPr>
          <w:rFonts w:ascii="Times New Roman" w:hAnsi="Times New Roman" w:cs="Times New Roman"/>
          <w:i/>
          <w:sz w:val="24"/>
          <w:szCs w:val="24"/>
        </w:rPr>
        <w:t>A Companion to Renaissance and Baroque Art</w:t>
      </w:r>
      <w:r w:rsidR="002C3082" w:rsidRPr="001640BD">
        <w:rPr>
          <w:rFonts w:ascii="Times New Roman" w:hAnsi="Times New Roman" w:cs="Times New Roman"/>
          <w:sz w:val="24"/>
          <w:szCs w:val="24"/>
        </w:rPr>
        <w:t>. Edited by</w:t>
      </w:r>
      <w:r w:rsidRPr="001640BD">
        <w:rPr>
          <w:rFonts w:ascii="Times New Roman" w:hAnsi="Times New Roman" w:cs="Times New Roman"/>
          <w:sz w:val="24"/>
          <w:szCs w:val="24"/>
        </w:rPr>
        <w:t xml:space="preserve"> Babette Bohn and James Saslow</w:t>
      </w:r>
      <w:r w:rsidR="002C3082" w:rsidRPr="001640BD">
        <w:rPr>
          <w:rFonts w:ascii="Times New Roman" w:hAnsi="Times New Roman" w:cs="Times New Roman"/>
          <w:sz w:val="24"/>
          <w:szCs w:val="24"/>
        </w:rPr>
        <w:t>, 106–26</w:t>
      </w:r>
      <w:r w:rsidR="00ED6943" w:rsidRPr="001640BD">
        <w:rPr>
          <w:rFonts w:ascii="Times New Roman" w:hAnsi="Times New Roman" w:cs="Times New Roman"/>
          <w:sz w:val="24"/>
          <w:szCs w:val="24"/>
        </w:rPr>
        <w:t xml:space="preserve">. Chichester, 2013. </w:t>
      </w:r>
    </w:p>
    <w:p w14:paraId="6ABC34C0" w14:textId="77777777" w:rsidR="008C66DD" w:rsidRPr="001640BD" w:rsidRDefault="008C66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5F7505" w14:textId="294B8BC3" w:rsidR="007B3531" w:rsidRPr="001640BD" w:rsidRDefault="003B5B5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GOL</w:t>
      </w:r>
      <w:r w:rsidR="007B3531" w:rsidRPr="001640BD">
        <w:rPr>
          <w:rFonts w:ascii="Times New Roman" w:hAnsi="Times New Roman" w:cs="Times New Roman"/>
          <w:sz w:val="24"/>
          <w:szCs w:val="24"/>
        </w:rPr>
        <w:t>A</w:t>
      </w:r>
      <w:r w:rsidRPr="001640BD">
        <w:rPr>
          <w:rFonts w:ascii="Times New Roman" w:hAnsi="Times New Roman" w:cs="Times New Roman"/>
          <w:sz w:val="24"/>
          <w:szCs w:val="24"/>
        </w:rPr>
        <w:t>H</w:t>
      </w:r>
      <w:r w:rsidR="007B3531" w:rsidRPr="001640BD">
        <w:rPr>
          <w:rFonts w:ascii="Times New Roman" w:hAnsi="Times New Roman" w:cs="Times New Roman"/>
          <w:sz w:val="24"/>
          <w:szCs w:val="24"/>
        </w:rPr>
        <w:t>NY 2017</w:t>
      </w:r>
    </w:p>
    <w:p w14:paraId="05361AC9" w14:textId="77777777" w:rsidR="007B3531" w:rsidRPr="001640BD" w:rsidRDefault="007B353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7AE4BD8" w14:textId="16C07F47" w:rsidR="007B3531" w:rsidRPr="001640BD" w:rsidRDefault="003B5B5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Gol</w:t>
      </w:r>
      <w:r w:rsidR="007B3531" w:rsidRPr="001640BD">
        <w:rPr>
          <w:rFonts w:ascii="Times New Roman" w:hAnsi="Times New Roman" w:cs="Times New Roman"/>
          <w:sz w:val="24"/>
          <w:szCs w:val="24"/>
        </w:rPr>
        <w:t>a</w:t>
      </w:r>
      <w:r w:rsidRPr="001640BD">
        <w:rPr>
          <w:rFonts w:ascii="Times New Roman" w:hAnsi="Times New Roman" w:cs="Times New Roman"/>
          <w:sz w:val="24"/>
          <w:szCs w:val="24"/>
        </w:rPr>
        <w:t>h</w:t>
      </w:r>
      <w:r w:rsidR="007B3531" w:rsidRPr="001640BD">
        <w:rPr>
          <w:rFonts w:ascii="Times New Roman" w:hAnsi="Times New Roman" w:cs="Times New Roman"/>
          <w:sz w:val="24"/>
          <w:szCs w:val="24"/>
        </w:rPr>
        <w:t xml:space="preserve">ny, Amy. “Pieter Lastman’s Paintings of David’s Sentence for Uriah, 1611 and 1619.” In </w:t>
      </w:r>
      <w:r w:rsidR="007B3531" w:rsidRPr="001640BD">
        <w:rPr>
          <w:rFonts w:ascii="Times New Roman" w:hAnsi="Times New Roman" w:cs="Times New Roman"/>
          <w:sz w:val="24"/>
          <w:szCs w:val="24"/>
        </w:rPr>
        <w:tab/>
      </w:r>
      <w:r w:rsidR="005C0D39" w:rsidRPr="001640BD">
        <w:rPr>
          <w:rFonts w:ascii="Times New Roman" w:hAnsi="Times New Roman" w:cs="Times New Roman"/>
          <w:i/>
          <w:sz w:val="24"/>
          <w:szCs w:val="24"/>
        </w:rPr>
        <w:t xml:space="preserve">The Primacy of the Image in </w:t>
      </w:r>
      <w:r w:rsidR="007B3531" w:rsidRPr="001640BD">
        <w:rPr>
          <w:rFonts w:ascii="Times New Roman" w:hAnsi="Times New Roman" w:cs="Times New Roman"/>
          <w:i/>
          <w:sz w:val="24"/>
          <w:szCs w:val="24"/>
        </w:rPr>
        <w:t>Northern European Art, Essays in Honor of Larry Silver.</w:t>
      </w:r>
      <w:r w:rsidR="002F667D">
        <w:rPr>
          <w:rFonts w:ascii="Times New Roman" w:hAnsi="Times New Roman" w:cs="Times New Roman"/>
          <w:sz w:val="24"/>
          <w:szCs w:val="24"/>
        </w:rPr>
        <w:t xml:space="preserve"> </w:t>
      </w:r>
      <w:r w:rsidR="007B3531" w:rsidRPr="001640BD">
        <w:rPr>
          <w:rFonts w:ascii="Times New Roman" w:hAnsi="Times New Roman" w:cs="Times New Roman"/>
          <w:sz w:val="24"/>
          <w:szCs w:val="24"/>
        </w:rPr>
        <w:t>Edited by Taylor Cashion, Henry Luttikhuizen, and Ashley D. West</w:t>
      </w:r>
      <w:r w:rsidR="002C3082" w:rsidRPr="001640BD">
        <w:rPr>
          <w:rFonts w:ascii="Times New Roman" w:hAnsi="Times New Roman" w:cs="Times New Roman"/>
          <w:sz w:val="24"/>
          <w:szCs w:val="24"/>
        </w:rPr>
        <w:t>, 500–14</w:t>
      </w:r>
      <w:r w:rsidR="002F667D">
        <w:rPr>
          <w:rFonts w:ascii="Times New Roman" w:hAnsi="Times New Roman" w:cs="Times New Roman"/>
          <w:sz w:val="24"/>
          <w:szCs w:val="24"/>
        </w:rPr>
        <w:t xml:space="preserve">. Leiden and </w:t>
      </w:r>
      <w:r w:rsidR="007B3531" w:rsidRPr="001640BD">
        <w:rPr>
          <w:rFonts w:ascii="Times New Roman" w:hAnsi="Times New Roman" w:cs="Times New Roman"/>
          <w:sz w:val="24"/>
          <w:szCs w:val="24"/>
        </w:rPr>
        <w:t>Boston, 2017.</w:t>
      </w:r>
    </w:p>
    <w:p w14:paraId="457FAA49" w14:textId="77777777" w:rsidR="00987B9F" w:rsidRPr="001640BD" w:rsidRDefault="00987B9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DC0075" w14:textId="77777777" w:rsidR="002F667D" w:rsidRDefault="003B5B5A"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GOLAH</w:t>
      </w:r>
      <w:r w:rsidR="002F667D">
        <w:rPr>
          <w:rFonts w:ascii="Times New Roman" w:hAnsi="Times New Roman" w:cs="Times New Roman"/>
          <w:sz w:val="24"/>
          <w:szCs w:val="24"/>
        </w:rPr>
        <w:t>NY, MOCHIZUKI, AND VERGARA 2006</w:t>
      </w:r>
    </w:p>
    <w:p w14:paraId="1717EEC9" w14:textId="4C8A8C54" w:rsidR="00987B9F" w:rsidRPr="002F667D" w:rsidRDefault="003B5B5A" w:rsidP="002F667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Gol</w:t>
      </w:r>
      <w:r w:rsidR="00987B9F" w:rsidRPr="001640BD">
        <w:rPr>
          <w:rFonts w:ascii="Times New Roman" w:hAnsi="Times New Roman" w:cs="Times New Roman"/>
          <w:sz w:val="24"/>
          <w:szCs w:val="24"/>
        </w:rPr>
        <w:t>a</w:t>
      </w:r>
      <w:r w:rsidRPr="001640BD">
        <w:rPr>
          <w:rFonts w:ascii="Times New Roman" w:hAnsi="Times New Roman" w:cs="Times New Roman"/>
          <w:sz w:val="24"/>
          <w:szCs w:val="24"/>
        </w:rPr>
        <w:t>h</w:t>
      </w:r>
      <w:r w:rsidR="00987B9F" w:rsidRPr="001640BD">
        <w:rPr>
          <w:rFonts w:ascii="Times New Roman" w:hAnsi="Times New Roman" w:cs="Times New Roman"/>
          <w:sz w:val="24"/>
          <w:szCs w:val="24"/>
        </w:rPr>
        <w:t>ny, Amy, Mia Mochizuki, and Lisa Vergara</w:t>
      </w:r>
      <w:r w:rsidR="002B1DE2" w:rsidRPr="001640BD">
        <w:rPr>
          <w:rFonts w:ascii="Times New Roman" w:hAnsi="Times New Roman" w:cs="Times New Roman"/>
          <w:sz w:val="24"/>
          <w:szCs w:val="24"/>
        </w:rPr>
        <w:t xml:space="preserve">, </w:t>
      </w:r>
      <w:proofErr w:type="gramStart"/>
      <w:r w:rsidR="002B1DE2" w:rsidRPr="001640BD">
        <w:rPr>
          <w:rFonts w:ascii="Times New Roman" w:hAnsi="Times New Roman" w:cs="Times New Roman"/>
          <w:sz w:val="24"/>
          <w:szCs w:val="24"/>
        </w:rPr>
        <w:t>eds</w:t>
      </w:r>
      <w:proofErr w:type="gramEnd"/>
      <w:r w:rsidR="00987B9F"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00987B9F" w:rsidRPr="001640BD">
        <w:rPr>
          <w:rStyle w:val="Emphasis"/>
          <w:rFonts w:ascii="Times New Roman" w:hAnsi="Times New Roman" w:cs="Times New Roman"/>
          <w:sz w:val="24"/>
          <w:szCs w:val="24"/>
          <w:shd w:val="clear" w:color="auto" w:fill="FFFFFF"/>
        </w:rPr>
        <w:t xml:space="preserve">In His Milieu: Essays on Netherlandish Art in Memory of John Michael Montias. </w:t>
      </w:r>
      <w:r w:rsidR="00987B9F" w:rsidRPr="001640BD">
        <w:rPr>
          <w:rFonts w:ascii="Times New Roman" w:hAnsi="Times New Roman" w:cs="Times New Roman"/>
          <w:sz w:val="24"/>
          <w:szCs w:val="24"/>
          <w:shd w:val="clear" w:color="auto" w:fill="FFFFFF"/>
        </w:rPr>
        <w:t>Amsterdam, 2006.</w:t>
      </w:r>
    </w:p>
    <w:p w14:paraId="3E84CCFF" w14:textId="77777777" w:rsidR="00026ADF" w:rsidRPr="001640BD" w:rsidRDefault="00026AD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07B91B3F" w14:textId="331F3F56" w:rsidR="00026ADF" w:rsidRPr="001640BD" w:rsidRDefault="00026AD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GOLDNER 1988</w:t>
      </w:r>
    </w:p>
    <w:p w14:paraId="1D35C6FB" w14:textId="77777777" w:rsidR="00026ADF" w:rsidRPr="001640BD" w:rsidRDefault="00026AD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50CD89E7" w14:textId="16820077" w:rsidR="00026ADF" w:rsidRPr="001640BD" w:rsidRDefault="00026AD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 xml:space="preserve">Goldner, George R. </w:t>
      </w:r>
      <w:r w:rsidRPr="001640BD">
        <w:rPr>
          <w:rFonts w:ascii="Times New Roman" w:hAnsi="Times New Roman" w:cs="Times New Roman"/>
          <w:i/>
          <w:sz w:val="24"/>
          <w:szCs w:val="24"/>
          <w:shd w:val="clear" w:color="auto" w:fill="FFFFFF"/>
        </w:rPr>
        <w:t>European Drawings I: Catalogue of the Collections</w:t>
      </w:r>
      <w:r w:rsidRPr="001640BD">
        <w:rPr>
          <w:rFonts w:ascii="Times New Roman" w:hAnsi="Times New Roman" w:cs="Times New Roman"/>
          <w:sz w:val="24"/>
          <w:szCs w:val="24"/>
          <w:shd w:val="clear" w:color="auto" w:fill="FFFFFF"/>
        </w:rPr>
        <w:t>. Malibu, 1988.</w:t>
      </w:r>
    </w:p>
    <w:p w14:paraId="7A9455C5" w14:textId="77777777" w:rsidR="00DD262E" w:rsidRPr="001640BD" w:rsidRDefault="00DD262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2D2E5C1" w14:textId="77777777" w:rsidR="006A4886" w:rsidRDefault="00222B93"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w:t>
      </w:r>
      <w:r w:rsidR="006A4886">
        <w:rPr>
          <w:rFonts w:ascii="Times New Roman" w:hAnsi="Times New Roman" w:cs="Times New Roman"/>
          <w:sz w:val="24"/>
          <w:szCs w:val="24"/>
        </w:rPr>
        <w:t>GOOL 1750–51</w:t>
      </w:r>
    </w:p>
    <w:p w14:paraId="217C693D"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09675618" w14:textId="5FC4F1C8" w:rsidR="007A6486" w:rsidRPr="006A4886" w:rsidRDefault="007A6486"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6A4886">
        <w:rPr>
          <w:rFonts w:ascii="Times New Roman" w:hAnsi="Times New Roman" w:cs="Times New Roman"/>
          <w:color w:val="000000"/>
        </w:rPr>
        <w:t>Van Gool, Johan</w:t>
      </w:r>
      <w:r w:rsidRPr="006A4886">
        <w:rPr>
          <w:rFonts w:ascii="Times New Roman" w:hAnsi="Times New Roman" w:cs="Times New Roman"/>
          <w:i/>
          <w:iCs/>
          <w:color w:val="000000"/>
        </w:rPr>
        <w:t xml:space="preserve">. De nieuwe Schouburg der Nederlantsche Kunstschilders en Schilderessen: Waer in de Levens- en Kunstbedryven der tans levende en reets overleedene Schilders, die van Houbraken, noch eenig </w:t>
      </w:r>
      <w:proofErr w:type="gramStart"/>
      <w:r w:rsidRPr="006A4886">
        <w:rPr>
          <w:rFonts w:ascii="Times New Roman" w:hAnsi="Times New Roman" w:cs="Times New Roman"/>
          <w:i/>
          <w:iCs/>
          <w:color w:val="000000"/>
        </w:rPr>
        <w:t>ander</w:t>
      </w:r>
      <w:proofErr w:type="gramEnd"/>
      <w:r w:rsidRPr="006A4886">
        <w:rPr>
          <w:rFonts w:ascii="Times New Roman" w:hAnsi="Times New Roman" w:cs="Times New Roman"/>
          <w:i/>
          <w:iCs/>
          <w:color w:val="000000"/>
        </w:rPr>
        <w:t xml:space="preserve"> Schryver, zyn aengeteekend, verhaelt worden</w:t>
      </w:r>
      <w:r w:rsidRPr="006A4886">
        <w:rPr>
          <w:rFonts w:ascii="Times New Roman" w:hAnsi="Times New Roman" w:cs="Times New Roman"/>
          <w:color w:val="000000"/>
        </w:rPr>
        <w:t>. 2 vols. The Hague, 1750–51.</w:t>
      </w:r>
    </w:p>
    <w:p w14:paraId="42F42439" w14:textId="77777777" w:rsidR="008976EA" w:rsidRPr="001640BD" w:rsidRDefault="008976E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1E65D1" w14:textId="2B712622" w:rsidR="008976EA" w:rsidRPr="001640BD" w:rsidRDefault="008976E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GOOSSENS 1996</w:t>
      </w:r>
    </w:p>
    <w:p w14:paraId="4834C4DD" w14:textId="77777777" w:rsidR="008976EA" w:rsidRPr="001640BD" w:rsidRDefault="008976E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ED0A3A5" w14:textId="7EA40B70" w:rsidR="008976EA" w:rsidRPr="001640BD" w:rsidRDefault="008976E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Goossens, Eymert-Jan. </w:t>
      </w:r>
      <w:r w:rsidRPr="001640BD">
        <w:rPr>
          <w:rFonts w:ascii="Times New Roman" w:hAnsi="Times New Roman" w:cs="Times New Roman"/>
          <w:i/>
          <w:iCs/>
          <w:sz w:val="24"/>
          <w:szCs w:val="24"/>
        </w:rPr>
        <w:t>Schat van beitel en penseel: Het Amsterdamse stadhuis uit de Gouden Eeuw</w:t>
      </w:r>
      <w:r w:rsidRPr="001640BD">
        <w:rPr>
          <w:rFonts w:ascii="Times New Roman" w:hAnsi="Times New Roman" w:cs="Times New Roman"/>
          <w:iCs/>
          <w:sz w:val="24"/>
          <w:szCs w:val="24"/>
        </w:rPr>
        <w:t>. Amsterdam and Zwolle, 1996.</w:t>
      </w:r>
    </w:p>
    <w:p w14:paraId="0121A73F" w14:textId="77777777" w:rsidR="006869A1" w:rsidRPr="001640BD" w:rsidRDefault="006869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319C1A8" w14:textId="063D5F68" w:rsidR="006869A1" w:rsidRPr="001640BD" w:rsidRDefault="006869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GOOSENS 2001</w:t>
      </w:r>
    </w:p>
    <w:p w14:paraId="0E26EC21" w14:textId="77777777" w:rsidR="006869A1" w:rsidRPr="001640BD" w:rsidRDefault="006869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8D1631" w14:textId="1EE19B7E" w:rsidR="008976EA" w:rsidRPr="001640BD" w:rsidRDefault="006869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Goosens, Marion. “Schilders en de markt, Haarlem 1600–1635.</w:t>
      </w:r>
      <w:r w:rsidR="006A4886">
        <w:rPr>
          <w:rFonts w:ascii="Times New Roman" w:hAnsi="Times New Roman" w:cs="Times New Roman"/>
          <w:sz w:val="24"/>
          <w:szCs w:val="24"/>
        </w:rPr>
        <w:t xml:space="preserve">” PhD diss. Leiden University, </w:t>
      </w:r>
      <w:r w:rsidRPr="001640BD">
        <w:rPr>
          <w:rFonts w:ascii="Times New Roman" w:hAnsi="Times New Roman" w:cs="Times New Roman"/>
          <w:sz w:val="24"/>
          <w:szCs w:val="24"/>
        </w:rPr>
        <w:t>2001.</w:t>
      </w:r>
    </w:p>
    <w:p w14:paraId="2306CDD3" w14:textId="77777777" w:rsidR="008A537E" w:rsidRPr="001640BD" w:rsidRDefault="008A537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712E25B" w14:textId="4F70A0E4" w:rsidR="008A537E" w:rsidRPr="001640BD" w:rsidRDefault="008A537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GORDENKER 2001</w:t>
      </w:r>
    </w:p>
    <w:p w14:paraId="0A829A93" w14:textId="77777777" w:rsidR="008A537E" w:rsidRPr="001640BD" w:rsidRDefault="008A537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ED91A1B" w14:textId="1D5B4D97" w:rsidR="008A537E" w:rsidRPr="001640BD" w:rsidRDefault="008A537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Gordenker, Emilie S. </w:t>
      </w:r>
      <w:r w:rsidRPr="001640BD">
        <w:rPr>
          <w:rFonts w:ascii="Times New Roman" w:hAnsi="Times New Roman" w:cs="Times New Roman"/>
          <w:i/>
          <w:sz w:val="24"/>
          <w:szCs w:val="24"/>
        </w:rPr>
        <w:t xml:space="preserve">Anthony van Dyck </w:t>
      </w:r>
      <w:r w:rsidRPr="001640BD">
        <w:rPr>
          <w:rFonts w:ascii="Times New Roman" w:hAnsi="Times New Roman" w:cs="Times New Roman"/>
          <w:i/>
          <w:iCs/>
          <w:sz w:val="24"/>
          <w:szCs w:val="24"/>
        </w:rPr>
        <w:t xml:space="preserve">(1599–1641) and the Representation of Dress in </w:t>
      </w:r>
      <w:r w:rsidR="007A10E3" w:rsidRPr="001640BD">
        <w:rPr>
          <w:rFonts w:ascii="Times New Roman" w:hAnsi="Times New Roman" w:cs="Times New Roman"/>
          <w:i/>
          <w:iCs/>
          <w:sz w:val="24"/>
          <w:szCs w:val="24"/>
        </w:rPr>
        <w:tab/>
      </w:r>
      <w:r w:rsidR="006A4886">
        <w:rPr>
          <w:rFonts w:ascii="Times New Roman" w:hAnsi="Times New Roman" w:cs="Times New Roman"/>
          <w:i/>
          <w:iCs/>
          <w:sz w:val="24"/>
          <w:szCs w:val="24"/>
        </w:rPr>
        <w:t xml:space="preserve">Seventeenth </w:t>
      </w:r>
      <w:r w:rsidRPr="001640BD">
        <w:rPr>
          <w:rFonts w:ascii="Times New Roman" w:hAnsi="Times New Roman" w:cs="Times New Roman"/>
          <w:i/>
          <w:iCs/>
          <w:sz w:val="24"/>
          <w:szCs w:val="24"/>
        </w:rPr>
        <w:t>Century Portraiture</w:t>
      </w:r>
      <w:r w:rsidRPr="001640BD">
        <w:rPr>
          <w:rFonts w:ascii="Times New Roman" w:hAnsi="Times New Roman" w:cs="Times New Roman"/>
          <w:iCs/>
          <w:sz w:val="24"/>
          <w:szCs w:val="24"/>
        </w:rPr>
        <w:t>. Turnhout, 2001.</w:t>
      </w:r>
    </w:p>
    <w:p w14:paraId="2122B0EE" w14:textId="77777777" w:rsidR="005663AC" w:rsidRPr="001640BD" w:rsidRDefault="005663A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4D2D18" w14:textId="1476A03F" w:rsidR="00594372" w:rsidRPr="001640BD" w:rsidRDefault="0059437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GÖTHE 1895</w:t>
      </w:r>
    </w:p>
    <w:p w14:paraId="423F60F0" w14:textId="77777777" w:rsidR="00594372" w:rsidRPr="001640BD" w:rsidRDefault="0059437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5EE4830" w14:textId="1D168D35" w:rsidR="00594372" w:rsidRPr="001640BD" w:rsidRDefault="00594372"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Göthe, Georg. </w:t>
      </w:r>
      <w:r w:rsidRPr="001640BD">
        <w:rPr>
          <w:rFonts w:ascii="Times New Roman" w:hAnsi="Times New Roman" w:cs="Times New Roman"/>
          <w:i/>
          <w:sz w:val="24"/>
          <w:szCs w:val="24"/>
          <w:lang w:eastAsia="ar-SA"/>
        </w:rPr>
        <w:t>Tafvelsamlingen</w:t>
      </w:r>
      <w:r w:rsidRPr="001640BD">
        <w:rPr>
          <w:rFonts w:ascii="Times New Roman" w:eastAsia="Arial Unicode MS" w:hAnsi="Times New Roman" w:cs="Times New Roman"/>
          <w:bCs/>
          <w:i/>
          <w:kern w:val="36"/>
          <w:sz w:val="24"/>
          <w:szCs w:val="24"/>
        </w:rPr>
        <w:t xml:space="preserve"> på Wanås</w:t>
      </w:r>
      <w:r w:rsidRPr="001640BD">
        <w:rPr>
          <w:rFonts w:ascii="Times New Roman" w:eastAsia="Arial Unicode MS" w:hAnsi="Times New Roman" w:cs="Times New Roman"/>
          <w:bCs/>
          <w:kern w:val="36"/>
          <w:sz w:val="24"/>
          <w:szCs w:val="24"/>
        </w:rPr>
        <w:t xml:space="preserve">. Stockholm, </w:t>
      </w:r>
      <w:r w:rsidRPr="001640BD">
        <w:rPr>
          <w:rFonts w:ascii="Times New Roman" w:hAnsi="Times New Roman" w:cs="Times New Roman"/>
          <w:sz w:val="24"/>
          <w:szCs w:val="24"/>
          <w:lang w:eastAsia="ar-SA"/>
        </w:rPr>
        <w:t>1895.</w:t>
      </w:r>
    </w:p>
    <w:p w14:paraId="5945132C" w14:textId="77777777"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9FD5441" w14:textId="15F8D637"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GOTTWALD 2011</w:t>
      </w:r>
    </w:p>
    <w:p w14:paraId="16961037" w14:textId="77777777"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063EB35B" w14:textId="70ECA201"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Gottwald, Franziska. </w:t>
      </w:r>
      <w:r w:rsidRPr="001640BD">
        <w:rPr>
          <w:rFonts w:ascii="Times New Roman" w:hAnsi="Times New Roman" w:cs="Times New Roman"/>
          <w:i/>
          <w:iCs/>
          <w:sz w:val="24"/>
          <w:szCs w:val="24"/>
          <w:lang w:eastAsia="ar-SA"/>
        </w:rPr>
        <w:t>Das Tronie: Muster, Studie und Meisterwerk</w:t>
      </w:r>
      <w:r w:rsidRPr="001640BD">
        <w:rPr>
          <w:rFonts w:ascii="Times New Roman" w:hAnsi="Times New Roman" w:cs="Times New Roman"/>
          <w:iCs/>
          <w:sz w:val="24"/>
          <w:szCs w:val="24"/>
          <w:lang w:eastAsia="ar-SA"/>
        </w:rPr>
        <w:t>. Berlin and Munich, 2011.</w:t>
      </w:r>
    </w:p>
    <w:p w14:paraId="75BADF54" w14:textId="77777777" w:rsidR="00594372" w:rsidRPr="001640BD" w:rsidRDefault="0059437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ACE5000"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GOUDSTIKKER 1920 </w:t>
      </w:r>
    </w:p>
    <w:p w14:paraId="246E0B07"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3F088B04" w14:textId="2CA9E083" w:rsidR="009E0987" w:rsidRPr="001640BD" w:rsidRDefault="009E0987"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Goudstikker, Jacques.</w:t>
      </w:r>
      <w:r w:rsidRPr="001640BD">
        <w:rPr>
          <w:rFonts w:ascii="Times New Roman" w:hAnsi="Times New Roman" w:cs="Times New Roman"/>
          <w:i/>
          <w:sz w:val="24"/>
          <w:szCs w:val="24"/>
        </w:rPr>
        <w:t xml:space="preserve"> Catalogue de la Collection Goudstikker à Amsterdam</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The Hague, Pulchri Studio. Amsterdam, 1920.</w:t>
      </w:r>
    </w:p>
    <w:p w14:paraId="45C9DC43" w14:textId="77777777" w:rsidR="009E0987" w:rsidRPr="001640BD" w:rsidRDefault="009E098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D01DED"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GOUDSTIKKER 1928 </w:t>
      </w:r>
    </w:p>
    <w:p w14:paraId="50BC52B8"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166F44C7" w14:textId="77777777" w:rsidR="006A4886" w:rsidRDefault="009E0987"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Goudstikker, Jacques.</w:t>
      </w:r>
      <w:r w:rsidRPr="001640BD">
        <w:rPr>
          <w:rFonts w:ascii="Times New Roman" w:hAnsi="Times New Roman" w:cs="Times New Roman"/>
          <w:i/>
          <w:kern w:val="32"/>
          <w:sz w:val="24"/>
          <w:szCs w:val="24"/>
        </w:rPr>
        <w:t xml:space="preserve"> Catalogue des Nouvelles Acquisitions de la Collection Goudstikker Exposée à Amsterdam.</w:t>
      </w:r>
      <w:r w:rsidRPr="001640BD">
        <w:rPr>
          <w:rFonts w:ascii="Times New Roman" w:hAnsi="Times New Roman" w:cs="Times New Roman"/>
          <w:kern w:val="32"/>
          <w:sz w:val="24"/>
          <w:szCs w:val="24"/>
        </w:rPr>
        <w:t xml:space="preserve"> Amsterdam, 1928.</w:t>
      </w:r>
    </w:p>
    <w:p w14:paraId="4BEA5E33"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3F34CCA2" w14:textId="77777777" w:rsidR="006A4886" w:rsidRDefault="00152F7F"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kern w:val="32"/>
          <w:sz w:val="24"/>
          <w:szCs w:val="24"/>
        </w:rPr>
        <w:t>GOUK 2000</w:t>
      </w:r>
    </w:p>
    <w:p w14:paraId="492F2714"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53B07BFF" w14:textId="679B3AE4" w:rsidR="00152F7F" w:rsidRPr="006A4886" w:rsidRDefault="00152F7F"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kern w:val="32"/>
          <w:sz w:val="24"/>
          <w:szCs w:val="24"/>
        </w:rPr>
        <w:t xml:space="preserve">Gouk, Penelope. </w:t>
      </w:r>
      <w:r w:rsidRPr="001640BD">
        <w:rPr>
          <w:rFonts w:ascii="Times New Roman" w:hAnsi="Times New Roman" w:cs="Times New Roman"/>
          <w:sz w:val="24"/>
          <w:szCs w:val="24"/>
        </w:rPr>
        <w:t>“</w:t>
      </w:r>
      <w:r w:rsidRPr="001640BD">
        <w:rPr>
          <w:rFonts w:ascii="Times New Roman" w:hAnsi="Times New Roman" w:cs="Times New Roman"/>
          <w:kern w:val="32"/>
          <w:sz w:val="24"/>
          <w:szCs w:val="24"/>
        </w:rPr>
        <w:t>Music, Melancholy, and Medical Spirits in Early Modern Thought.</w:t>
      </w:r>
      <w:r w:rsidRPr="001640BD">
        <w:rPr>
          <w:rFonts w:ascii="Times New Roman" w:hAnsi="Times New Roman" w:cs="Times New Roman"/>
          <w:sz w:val="24"/>
          <w:szCs w:val="24"/>
        </w:rPr>
        <w:t xml:space="preserve">” In </w:t>
      </w:r>
      <w:r w:rsidR="00C95A0F" w:rsidRPr="001640BD">
        <w:rPr>
          <w:rFonts w:ascii="Times New Roman" w:hAnsi="Times New Roman" w:cs="Times New Roman"/>
          <w:i/>
          <w:sz w:val="24"/>
          <w:szCs w:val="24"/>
        </w:rPr>
        <w:t>Music as Medicine: The History of Music Therapy Since Antiquity</w:t>
      </w:r>
      <w:r w:rsidR="00C95A0F" w:rsidRPr="001640BD">
        <w:rPr>
          <w:rFonts w:ascii="Times New Roman" w:hAnsi="Times New Roman" w:cs="Times New Roman"/>
          <w:sz w:val="24"/>
          <w:szCs w:val="24"/>
        </w:rPr>
        <w:t>. Edited by Peregrine Horden, 173–94. Aldershot, 2000.</w:t>
      </w:r>
    </w:p>
    <w:p w14:paraId="30FAF379" w14:textId="77777777" w:rsidR="006A4886" w:rsidRDefault="006A488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AEA5F9F" w14:textId="224F8C83" w:rsidR="005663AC" w:rsidRPr="001640BD" w:rsidRDefault="005663A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GOWER 1880</w:t>
      </w:r>
    </w:p>
    <w:p w14:paraId="1C632357" w14:textId="77777777" w:rsidR="005663AC" w:rsidRPr="001640BD" w:rsidRDefault="005663A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CE3124" w14:textId="15CA4667" w:rsidR="005663AC" w:rsidRPr="001640BD" w:rsidRDefault="005663A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Gower, Robert.</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i/>
          <w:noProof/>
          <w:sz w:val="24"/>
          <w:szCs w:val="24"/>
          <w:lang w:bidi="or-IN"/>
        </w:rPr>
        <w:t>The Figure Painters of Holland</w:t>
      </w:r>
      <w:r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London, 1880.</w:t>
      </w:r>
    </w:p>
    <w:p w14:paraId="46844DBD" w14:textId="77777777" w:rsidR="0050763C" w:rsidRPr="001640BD" w:rsidRDefault="0050763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CA735D5" w14:textId="5E36AA89" w:rsidR="0050763C" w:rsidRPr="001640BD" w:rsidRDefault="0050763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GOWING 1970</w:t>
      </w:r>
    </w:p>
    <w:p w14:paraId="15C914FB" w14:textId="77777777" w:rsidR="0050763C" w:rsidRPr="001640BD" w:rsidRDefault="0050763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3657B71F" w14:textId="4DEDE8AE" w:rsidR="002756EA" w:rsidRPr="001640BD" w:rsidRDefault="0050763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Gowing, Lawrence.</w:t>
      </w:r>
      <w:r w:rsidR="00F95E77" w:rsidRPr="001640BD">
        <w:rPr>
          <w:rFonts w:ascii="Times New Roman" w:hAnsi="Times New Roman" w:cs="Times New Roman"/>
          <w:sz w:val="24"/>
          <w:szCs w:val="24"/>
          <w:lang w:bidi="x-none"/>
        </w:rPr>
        <w:t xml:space="preserve"> </w:t>
      </w:r>
      <w:r w:rsidRPr="001640BD">
        <w:rPr>
          <w:rFonts w:ascii="Times New Roman" w:hAnsi="Times New Roman" w:cs="Times New Roman"/>
          <w:i/>
          <w:sz w:val="24"/>
          <w:szCs w:val="24"/>
          <w:lang w:bidi="x-none"/>
        </w:rPr>
        <w:t>Vermeer</w:t>
      </w:r>
      <w:r w:rsidRPr="001640BD">
        <w:rPr>
          <w:rFonts w:ascii="Times New Roman" w:hAnsi="Times New Roman" w:cs="Times New Roman"/>
          <w:sz w:val="24"/>
          <w:szCs w:val="24"/>
          <w:lang w:bidi="x-none"/>
        </w:rPr>
        <w:t>.</w:t>
      </w:r>
      <w:r w:rsidR="00F95E77" w:rsidRPr="001640BD">
        <w:rPr>
          <w:rFonts w:ascii="Times New Roman" w:hAnsi="Times New Roman" w:cs="Times New Roman"/>
          <w:sz w:val="24"/>
          <w:szCs w:val="24"/>
          <w:lang w:bidi="x-none"/>
        </w:rPr>
        <w:t xml:space="preserve"> </w:t>
      </w:r>
      <w:r w:rsidRPr="001640BD">
        <w:rPr>
          <w:rFonts w:ascii="Times New Roman" w:hAnsi="Times New Roman" w:cs="Times New Roman"/>
          <w:sz w:val="24"/>
          <w:szCs w:val="24"/>
          <w:lang w:bidi="x-none"/>
        </w:rPr>
        <w:t>London, 1970.</w:t>
      </w:r>
    </w:p>
    <w:p w14:paraId="04AD0BC9" w14:textId="77777777" w:rsidR="006A521F" w:rsidRPr="001640BD" w:rsidRDefault="006A52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535B7D" w14:textId="638FFB4D" w:rsidR="009D699F" w:rsidRPr="001640BD" w:rsidRDefault="009D699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GRAEFF 1927</w:t>
      </w:r>
      <w:r w:rsidRPr="001640BD">
        <w:rPr>
          <w:rFonts w:ascii="Times New Roman" w:hAnsi="Times New Roman" w:cs="Times New Roman"/>
          <w:sz w:val="24"/>
          <w:szCs w:val="24"/>
        </w:rPr>
        <w:br/>
      </w:r>
    </w:p>
    <w:p w14:paraId="25A89762" w14:textId="77F8C1F5" w:rsidR="009D699F" w:rsidRPr="001640BD" w:rsidRDefault="009D699F"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Graeff, Walter, ed.</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i/>
          <w:noProof/>
          <w:sz w:val="24"/>
          <w:szCs w:val="24"/>
          <w:lang w:bidi="or-IN"/>
        </w:rPr>
        <w:t>Katalog der Staatsgemäldesammlung in Speyer</w:t>
      </w:r>
      <w:r w:rsidRPr="001640BD">
        <w:rPr>
          <w:rFonts w:ascii="Times New Roman" w:hAnsi="Times New Roman" w:cs="Times New Roman"/>
          <w:noProof/>
          <w:sz w:val="24"/>
          <w:szCs w:val="24"/>
          <w:lang w:bidi="or-IN"/>
        </w:rPr>
        <w:t xml:space="preserve">: </w:t>
      </w:r>
      <w:r w:rsidRPr="001640BD">
        <w:rPr>
          <w:rFonts w:ascii="Times New Roman" w:hAnsi="Times New Roman" w:cs="Times New Roman"/>
          <w:i/>
          <w:noProof/>
          <w:sz w:val="24"/>
          <w:szCs w:val="24"/>
          <w:lang w:bidi="or-IN"/>
        </w:rPr>
        <w:t>Amtliche Ausgabe</w:t>
      </w:r>
      <w:r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 xml:space="preserve">Munich, </w:t>
      </w:r>
      <w:r w:rsidR="002C3082" w:rsidRPr="001640BD">
        <w:rPr>
          <w:rFonts w:ascii="Times New Roman" w:hAnsi="Times New Roman" w:cs="Times New Roman"/>
          <w:noProof/>
          <w:sz w:val="24"/>
          <w:szCs w:val="24"/>
          <w:lang w:bidi="or-IN"/>
        </w:rPr>
        <w:tab/>
      </w:r>
      <w:r w:rsidRPr="001640BD">
        <w:rPr>
          <w:rFonts w:ascii="Times New Roman" w:hAnsi="Times New Roman" w:cs="Times New Roman"/>
          <w:noProof/>
          <w:sz w:val="24"/>
          <w:szCs w:val="24"/>
          <w:lang w:bidi="or-IN"/>
        </w:rPr>
        <w:t>1927.</w:t>
      </w:r>
    </w:p>
    <w:p w14:paraId="207EA115" w14:textId="77777777" w:rsidR="00BC6642" w:rsidRPr="001640BD" w:rsidRDefault="00BC6642"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CF291B5" w14:textId="77777777" w:rsidR="00BC6642" w:rsidRPr="001640BD" w:rsidRDefault="00BC6642"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GRANBERG 1886</w:t>
      </w:r>
    </w:p>
    <w:p w14:paraId="30CCB1C2" w14:textId="77777777" w:rsidR="00BC6642" w:rsidRPr="001640BD" w:rsidRDefault="00BC6642"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34F66E4F" w14:textId="394EB6C6" w:rsidR="00BC6642" w:rsidRPr="001640BD" w:rsidRDefault="00BC66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Granberg, Olof. </w:t>
      </w:r>
      <w:r w:rsidRPr="001640BD">
        <w:rPr>
          <w:rFonts w:ascii="Times New Roman" w:hAnsi="Times New Roman" w:cs="Times New Roman"/>
          <w:i/>
          <w:sz w:val="24"/>
          <w:szCs w:val="24"/>
          <w:lang w:eastAsia="ar-SA"/>
        </w:rPr>
        <w:t xml:space="preserve">Catalogue raisonné de tableaux anciens inconnus jusqu’ici dans les collections </w:t>
      </w:r>
      <w:r w:rsidR="002C3082" w:rsidRPr="001640BD">
        <w:rPr>
          <w:rFonts w:ascii="Times New Roman" w:hAnsi="Times New Roman" w:cs="Times New Roman"/>
          <w:i/>
          <w:sz w:val="24"/>
          <w:szCs w:val="24"/>
          <w:lang w:eastAsia="ar-SA"/>
        </w:rPr>
        <w:tab/>
      </w:r>
      <w:r w:rsidRPr="001640BD">
        <w:rPr>
          <w:rFonts w:ascii="Times New Roman" w:hAnsi="Times New Roman" w:cs="Times New Roman"/>
          <w:i/>
          <w:sz w:val="24"/>
          <w:szCs w:val="24"/>
          <w:lang w:eastAsia="ar-SA"/>
        </w:rPr>
        <w:t>privées de la Suede</w:t>
      </w:r>
      <w:r w:rsidRPr="001640BD">
        <w:rPr>
          <w:rFonts w:ascii="Times New Roman" w:hAnsi="Times New Roman" w:cs="Times New Roman"/>
          <w:sz w:val="24"/>
          <w:szCs w:val="24"/>
          <w:lang w:eastAsia="ar-SA"/>
        </w:rPr>
        <w:t>.</w:t>
      </w:r>
      <w:r w:rsidRPr="001640BD">
        <w:rPr>
          <w:rFonts w:ascii="Times New Roman" w:hAnsi="Times New Roman" w:cs="Times New Roman"/>
          <w:i/>
          <w:sz w:val="24"/>
          <w:szCs w:val="24"/>
          <w:lang w:eastAsia="ar-SA"/>
        </w:rPr>
        <w:t xml:space="preserve"> </w:t>
      </w:r>
      <w:r w:rsidRPr="001640BD">
        <w:rPr>
          <w:rFonts w:ascii="Times New Roman" w:hAnsi="Times New Roman" w:cs="Times New Roman"/>
          <w:sz w:val="24"/>
          <w:szCs w:val="24"/>
          <w:lang w:eastAsia="ar-SA"/>
        </w:rPr>
        <w:t>Stockholm, 1886.</w:t>
      </w:r>
    </w:p>
    <w:p w14:paraId="4FE98A8C" w14:textId="77777777" w:rsidR="009D699F" w:rsidRPr="001640BD" w:rsidRDefault="009D699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33EF1E" w14:textId="4B2BD51B" w:rsidR="00594372" w:rsidRPr="001640BD" w:rsidRDefault="0059437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GRANBERG 1911–13</w:t>
      </w:r>
    </w:p>
    <w:p w14:paraId="3B95AA55" w14:textId="77777777" w:rsidR="00594372" w:rsidRPr="001640BD" w:rsidRDefault="0059437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85BEF9" w14:textId="6B9B4153" w:rsidR="00594372" w:rsidRPr="001640BD" w:rsidRDefault="00594372"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Granberg, Olof. </w:t>
      </w:r>
      <w:r w:rsidRPr="001640BD">
        <w:rPr>
          <w:rFonts w:ascii="Times New Roman" w:hAnsi="Times New Roman" w:cs="Times New Roman"/>
          <w:i/>
          <w:sz w:val="24"/>
          <w:szCs w:val="24"/>
          <w:lang w:eastAsia="ar-SA"/>
        </w:rPr>
        <w:t xml:space="preserve">Inventaire général des trésors d’art: Peintures &amp; sculptures, principalement de </w:t>
      </w:r>
      <w:r w:rsidR="002C3082" w:rsidRPr="001640BD">
        <w:rPr>
          <w:rFonts w:ascii="Times New Roman" w:hAnsi="Times New Roman" w:cs="Times New Roman"/>
          <w:i/>
          <w:sz w:val="24"/>
          <w:szCs w:val="24"/>
          <w:lang w:eastAsia="ar-SA"/>
        </w:rPr>
        <w:tab/>
      </w:r>
      <w:r w:rsidRPr="001640BD">
        <w:rPr>
          <w:rFonts w:ascii="Times New Roman" w:hAnsi="Times New Roman" w:cs="Times New Roman"/>
          <w:i/>
          <w:sz w:val="24"/>
          <w:szCs w:val="24"/>
          <w:lang w:eastAsia="ar-SA"/>
        </w:rPr>
        <w:t>maîtres étrangers (non Scandinaves)</w:t>
      </w:r>
      <w:r w:rsidRPr="001640BD">
        <w:rPr>
          <w:rFonts w:ascii="Times New Roman" w:hAnsi="Times New Roman" w:cs="Times New Roman"/>
          <w:sz w:val="24"/>
          <w:szCs w:val="24"/>
          <w:lang w:eastAsia="ar-SA"/>
        </w:rPr>
        <w:t>. 3 vols. Stockholm, 1911–13.</w:t>
      </w:r>
    </w:p>
    <w:p w14:paraId="5F5EDADB" w14:textId="77777777" w:rsidR="00A2741A" w:rsidRPr="001640BD" w:rsidRDefault="00A2741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4FEE989" w14:textId="310DB240" w:rsidR="00A2741A" w:rsidRPr="001640BD" w:rsidRDefault="00A2741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GRANBERG 1929</w:t>
      </w:r>
    </w:p>
    <w:p w14:paraId="52520EC6" w14:textId="77777777" w:rsidR="00A2741A" w:rsidRPr="001640BD" w:rsidRDefault="00A2741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57BFF70" w14:textId="1307E159" w:rsidR="00A2741A" w:rsidRPr="001640BD" w:rsidRDefault="00A2741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Granberg, Olof. </w:t>
      </w:r>
      <w:r w:rsidRPr="001640BD">
        <w:rPr>
          <w:rFonts w:ascii="Times New Roman" w:hAnsi="Times New Roman" w:cs="Times New Roman"/>
          <w:i/>
          <w:iCs/>
          <w:sz w:val="24"/>
          <w:szCs w:val="24"/>
          <w:lang w:eastAsia="ar-SA"/>
        </w:rPr>
        <w:t>Svenska konstsamlingarnas historia från Gust</w:t>
      </w:r>
      <w:r w:rsidR="006A4886">
        <w:rPr>
          <w:rFonts w:ascii="Times New Roman" w:hAnsi="Times New Roman" w:cs="Times New Roman"/>
          <w:i/>
          <w:iCs/>
          <w:sz w:val="24"/>
          <w:szCs w:val="24"/>
          <w:lang w:eastAsia="ar-SA"/>
        </w:rPr>
        <w:t xml:space="preserve">av Vasas tid till våra dagar: </w:t>
      </w:r>
      <w:r w:rsidRPr="001640BD">
        <w:rPr>
          <w:rFonts w:ascii="Times New Roman" w:hAnsi="Times New Roman" w:cs="Times New Roman"/>
          <w:i/>
          <w:iCs/>
          <w:sz w:val="24"/>
          <w:szCs w:val="24"/>
          <w:lang w:eastAsia="ar-SA"/>
        </w:rPr>
        <w:t>(Geschichte der schwedischen Kunstsammlungen 1525–1925)</w:t>
      </w:r>
      <w:r w:rsidRPr="001640BD">
        <w:rPr>
          <w:rFonts w:ascii="Times New Roman" w:hAnsi="Times New Roman" w:cs="Times New Roman"/>
          <w:sz w:val="24"/>
          <w:szCs w:val="24"/>
          <w:lang w:eastAsia="ar-SA"/>
        </w:rPr>
        <w:t>. Stockholm, 1929.</w:t>
      </w:r>
    </w:p>
    <w:p w14:paraId="493E9054" w14:textId="77777777" w:rsidR="00594372" w:rsidRPr="001640BD" w:rsidRDefault="0059437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5ECA704" w14:textId="77777777" w:rsidR="0040148B" w:rsidRPr="001640BD" w:rsidRDefault="0040148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GRATAMA 1943</w:t>
      </w:r>
    </w:p>
    <w:p w14:paraId="02D015AE" w14:textId="77777777" w:rsidR="0040148B" w:rsidRPr="001640BD" w:rsidRDefault="0040148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3DC63CB" w14:textId="77777777" w:rsidR="0040148B" w:rsidRPr="001640BD" w:rsidRDefault="0040148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Gratama, Gerrit David.</w:t>
      </w:r>
      <w:r w:rsidR="00102C44" w:rsidRPr="001640BD">
        <w:rPr>
          <w:rFonts w:ascii="Times New Roman" w:hAnsi="Times New Roman" w:cs="Times New Roman"/>
          <w:sz w:val="24"/>
          <w:szCs w:val="24"/>
        </w:rPr>
        <w:t xml:space="preserve"> </w:t>
      </w:r>
      <w:r w:rsidRPr="001640BD">
        <w:rPr>
          <w:rFonts w:ascii="Times New Roman" w:hAnsi="Times New Roman" w:cs="Times New Roman"/>
          <w:i/>
          <w:sz w:val="24"/>
          <w:szCs w:val="24"/>
        </w:rPr>
        <w:t>Frans Hals</w:t>
      </w:r>
      <w:r w:rsidRPr="001640BD">
        <w:rPr>
          <w:rFonts w:ascii="Times New Roman" w:hAnsi="Times New Roman" w:cs="Times New Roman"/>
          <w:sz w:val="24"/>
          <w:szCs w:val="24"/>
        </w:rPr>
        <w:t>.</w:t>
      </w:r>
      <w:r w:rsidR="00102C44" w:rsidRPr="001640BD">
        <w:rPr>
          <w:rFonts w:ascii="Times New Roman" w:hAnsi="Times New Roman" w:cs="Times New Roman"/>
          <w:sz w:val="24"/>
          <w:szCs w:val="24"/>
        </w:rPr>
        <w:t xml:space="preserve"> </w:t>
      </w:r>
      <w:r w:rsidRPr="001640BD">
        <w:rPr>
          <w:rFonts w:ascii="Times New Roman" w:hAnsi="Times New Roman" w:cs="Times New Roman"/>
          <w:sz w:val="24"/>
          <w:szCs w:val="24"/>
        </w:rPr>
        <w:t>The Hague, 1943.</w:t>
      </w:r>
    </w:p>
    <w:p w14:paraId="5B361C7D" w14:textId="77777777" w:rsidR="00727835" w:rsidRPr="001640BD" w:rsidRDefault="0072783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EFD4BB" w14:textId="3E260929" w:rsidR="00727835" w:rsidRPr="001640BD" w:rsidRDefault="0072783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GRAVES 191</w:t>
      </w:r>
      <w:r w:rsidR="005F570D" w:rsidRPr="001640BD">
        <w:rPr>
          <w:rFonts w:ascii="Times New Roman" w:hAnsi="Times New Roman" w:cs="Times New Roman"/>
          <w:sz w:val="24"/>
          <w:szCs w:val="24"/>
        </w:rPr>
        <w:t>4</w:t>
      </w:r>
    </w:p>
    <w:p w14:paraId="1CC0E44D" w14:textId="77777777" w:rsidR="00727835" w:rsidRPr="001640BD" w:rsidRDefault="0072783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4177692" w14:textId="0EAE086D" w:rsidR="00727835" w:rsidRPr="001640BD" w:rsidRDefault="0072783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Graves, Algernon. </w:t>
      </w:r>
      <w:r w:rsidRPr="001640BD">
        <w:rPr>
          <w:rFonts w:ascii="Times New Roman" w:hAnsi="Times New Roman" w:cs="Times New Roman"/>
          <w:i/>
          <w:sz w:val="24"/>
          <w:szCs w:val="24"/>
        </w:rPr>
        <w:t>A Century of Loan Exhibitions, 1813–1912</w:t>
      </w:r>
      <w:r w:rsidRPr="001640BD">
        <w:rPr>
          <w:rFonts w:ascii="Times New Roman" w:hAnsi="Times New Roman" w:cs="Times New Roman"/>
          <w:sz w:val="24"/>
          <w:szCs w:val="24"/>
        </w:rPr>
        <w:t xml:space="preserve">. </w:t>
      </w:r>
      <w:r w:rsidR="002C3082" w:rsidRPr="001640BD">
        <w:rPr>
          <w:rFonts w:ascii="Times New Roman" w:hAnsi="Times New Roman" w:cs="Times New Roman"/>
          <w:sz w:val="24"/>
          <w:szCs w:val="24"/>
        </w:rPr>
        <w:t xml:space="preserve">5 </w:t>
      </w:r>
      <w:r w:rsidRPr="001640BD">
        <w:rPr>
          <w:rFonts w:ascii="Times New Roman" w:hAnsi="Times New Roman" w:cs="Times New Roman"/>
          <w:sz w:val="24"/>
          <w:szCs w:val="24"/>
        </w:rPr>
        <w:t>vols. London, 191</w:t>
      </w:r>
      <w:r w:rsidR="005F570D" w:rsidRPr="001640BD">
        <w:rPr>
          <w:rFonts w:ascii="Times New Roman" w:hAnsi="Times New Roman" w:cs="Times New Roman"/>
          <w:sz w:val="24"/>
          <w:szCs w:val="24"/>
        </w:rPr>
        <w:t>4</w:t>
      </w:r>
      <w:r w:rsidRPr="001640BD">
        <w:rPr>
          <w:rFonts w:ascii="Times New Roman" w:hAnsi="Times New Roman" w:cs="Times New Roman"/>
          <w:sz w:val="24"/>
          <w:szCs w:val="24"/>
        </w:rPr>
        <w:t>.</w:t>
      </w:r>
    </w:p>
    <w:p w14:paraId="3E1245D1" w14:textId="77777777" w:rsidR="00247A70" w:rsidRPr="001640BD" w:rsidRDefault="00247A7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0D30A0" w14:textId="42F074EA" w:rsidR="00247A70" w:rsidRPr="001640BD" w:rsidRDefault="00247A7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GRAVES 1918–21</w:t>
      </w:r>
    </w:p>
    <w:p w14:paraId="55C2F47A" w14:textId="77777777" w:rsidR="00247A70" w:rsidRPr="001640BD" w:rsidRDefault="00247A7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4D7CEF" w14:textId="1DC20688" w:rsidR="00247A70" w:rsidRPr="001640BD" w:rsidRDefault="00247A7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Graves, Algernon. </w:t>
      </w:r>
      <w:r w:rsidRPr="001640BD">
        <w:rPr>
          <w:rFonts w:ascii="Times New Roman" w:hAnsi="Times New Roman" w:cs="Times New Roman"/>
          <w:i/>
          <w:sz w:val="24"/>
          <w:szCs w:val="24"/>
        </w:rPr>
        <w:t xml:space="preserve">Art Sales from Early in the Eighteenth Century to the Early Twentieth </w:t>
      </w:r>
      <w:r w:rsidR="002C3082" w:rsidRPr="001640BD">
        <w:rPr>
          <w:rFonts w:ascii="Times New Roman" w:hAnsi="Times New Roman" w:cs="Times New Roman"/>
          <w:i/>
          <w:sz w:val="24"/>
          <w:szCs w:val="24"/>
        </w:rPr>
        <w:tab/>
      </w:r>
      <w:r w:rsidRPr="001640BD">
        <w:rPr>
          <w:rFonts w:ascii="Times New Roman" w:hAnsi="Times New Roman" w:cs="Times New Roman"/>
          <w:i/>
          <w:sz w:val="24"/>
          <w:szCs w:val="24"/>
        </w:rPr>
        <w:t>Century</w:t>
      </w:r>
      <w:r w:rsidRPr="001640BD">
        <w:rPr>
          <w:rFonts w:ascii="Times New Roman" w:hAnsi="Times New Roman" w:cs="Times New Roman"/>
          <w:sz w:val="24"/>
          <w:szCs w:val="24"/>
        </w:rPr>
        <w:t>. 3 vols. London, 1918–21.</w:t>
      </w:r>
    </w:p>
    <w:p w14:paraId="3E413EE9" w14:textId="77777777"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1750C7" w14:textId="6FBA530C"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GRIJZENHOUT 2008</w:t>
      </w:r>
    </w:p>
    <w:p w14:paraId="6182BDDB" w14:textId="77777777"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A10E10E" w14:textId="696E90C5"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Grijzenhout, Frans.</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“New </w:t>
      </w:r>
      <w:r w:rsidR="00170B7D" w:rsidRPr="001640BD">
        <w:rPr>
          <w:rFonts w:ascii="Times New Roman" w:hAnsi="Times New Roman" w:cs="Times New Roman"/>
          <w:sz w:val="24"/>
          <w:szCs w:val="24"/>
        </w:rPr>
        <w:t>I</w:t>
      </w:r>
      <w:r w:rsidRPr="001640BD">
        <w:rPr>
          <w:rFonts w:ascii="Times New Roman" w:hAnsi="Times New Roman" w:cs="Times New Roman"/>
          <w:sz w:val="24"/>
          <w:szCs w:val="24"/>
        </w:rPr>
        <w:t xml:space="preserve">nformation on Pieter de Hooch and the Amsterdam </w:t>
      </w:r>
      <w:r w:rsidR="00170B7D" w:rsidRPr="001640BD">
        <w:rPr>
          <w:rFonts w:ascii="Times New Roman" w:hAnsi="Times New Roman" w:cs="Times New Roman"/>
          <w:sz w:val="24"/>
          <w:szCs w:val="24"/>
        </w:rPr>
        <w:t>L</w:t>
      </w:r>
      <w:r w:rsidRPr="001640BD">
        <w:rPr>
          <w:rFonts w:ascii="Times New Roman" w:hAnsi="Times New Roman" w:cs="Times New Roman"/>
          <w:sz w:val="24"/>
          <w:szCs w:val="24"/>
        </w:rPr>
        <w:t xml:space="preserve">unatic </w:t>
      </w:r>
      <w:r w:rsidR="00170B7D" w:rsidRPr="001640BD">
        <w:rPr>
          <w:rFonts w:ascii="Times New Roman" w:hAnsi="Times New Roman" w:cs="Times New Roman"/>
          <w:sz w:val="24"/>
          <w:szCs w:val="24"/>
        </w:rPr>
        <w:t>A</w:t>
      </w:r>
      <w:r w:rsidRPr="001640BD">
        <w:rPr>
          <w:rFonts w:ascii="Times New Roman" w:hAnsi="Times New Roman" w:cs="Times New Roman"/>
          <w:sz w:val="24"/>
          <w:szCs w:val="24"/>
        </w:rPr>
        <w:t>sylum.”</w:t>
      </w:r>
      <w:r w:rsidR="006A4886">
        <w:rPr>
          <w:rFonts w:ascii="Times New Roman" w:hAnsi="Times New Roman" w:cs="Times New Roman"/>
          <w:sz w:val="24"/>
          <w:szCs w:val="24"/>
        </w:rPr>
        <w:t xml:space="preserve"> </w:t>
      </w:r>
      <w:r w:rsidRPr="001640BD">
        <w:rPr>
          <w:rFonts w:ascii="Times New Roman" w:hAnsi="Times New Roman" w:cs="Times New Roman"/>
          <w:i/>
          <w:sz w:val="24"/>
          <w:szCs w:val="24"/>
        </w:rPr>
        <w:t>Burlington Magazine</w:t>
      </w:r>
      <w:r w:rsidRPr="001640BD">
        <w:rPr>
          <w:rFonts w:ascii="Times New Roman" w:hAnsi="Times New Roman" w:cs="Times New Roman"/>
          <w:sz w:val="24"/>
          <w:szCs w:val="24"/>
        </w:rPr>
        <w:t xml:space="preserve"> 150 (2008): 612–13.</w:t>
      </w:r>
    </w:p>
    <w:p w14:paraId="49607529" w14:textId="77777777" w:rsidR="00DA27E6" w:rsidRPr="001640BD" w:rsidRDefault="00DA27E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7B8D73" w14:textId="65B35579" w:rsidR="00DA27E6" w:rsidRPr="001640BD" w:rsidRDefault="00DA27E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GRIJZENHOUT 2009/2010</w:t>
      </w:r>
    </w:p>
    <w:p w14:paraId="62EE294D" w14:textId="77777777" w:rsidR="00DA27E6" w:rsidRPr="001640BD" w:rsidRDefault="00DA27E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E2EF61" w14:textId="4EED0C51" w:rsidR="00DA27E6" w:rsidRPr="001640BD" w:rsidRDefault="00DA27E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Grijzenhout, Frans. “Ferdinand Bol’s ‘portrait historié’ in the</w:t>
      </w:r>
      <w:r w:rsidR="006A4886">
        <w:rPr>
          <w:rFonts w:ascii="Times New Roman" w:hAnsi="Times New Roman" w:cs="Times New Roman"/>
          <w:sz w:val="24"/>
          <w:szCs w:val="24"/>
        </w:rPr>
        <w:t xml:space="preserve"> Hermitage: Identification and </w:t>
      </w:r>
      <w:r w:rsidRPr="001640BD">
        <w:rPr>
          <w:rFonts w:ascii="Times New Roman" w:hAnsi="Times New Roman" w:cs="Times New Roman"/>
          <w:sz w:val="24"/>
          <w:szCs w:val="24"/>
        </w:rPr>
        <w:t xml:space="preserve">Interpretation,” </w:t>
      </w:r>
      <w:r w:rsidRPr="001640BD">
        <w:rPr>
          <w:rFonts w:ascii="Times New Roman" w:hAnsi="Times New Roman" w:cs="Times New Roman"/>
          <w:i/>
          <w:iCs/>
          <w:sz w:val="24"/>
          <w:szCs w:val="24"/>
        </w:rPr>
        <w:t>Simiolus</w:t>
      </w:r>
      <w:r w:rsidRPr="001640BD">
        <w:rPr>
          <w:rFonts w:ascii="Times New Roman" w:hAnsi="Times New Roman" w:cs="Times New Roman"/>
          <w:sz w:val="24"/>
          <w:szCs w:val="24"/>
        </w:rPr>
        <w:t xml:space="preserve"> 34, no. 1 (2009/2010), 33–49.</w:t>
      </w:r>
    </w:p>
    <w:p w14:paraId="4B6CFA7E" w14:textId="77777777"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ED2A1FF" w14:textId="6C268856"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GRILLOT DE GIVRY 1991</w:t>
      </w:r>
    </w:p>
    <w:p w14:paraId="619D6E87" w14:textId="77777777"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468DED1" w14:textId="293B752C"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Grillot de Givry, Emile. </w:t>
      </w:r>
      <w:r w:rsidRPr="001640BD">
        <w:rPr>
          <w:rFonts w:ascii="Times New Roman" w:hAnsi="Times New Roman" w:cs="Times New Roman"/>
          <w:i/>
          <w:sz w:val="24"/>
          <w:szCs w:val="24"/>
        </w:rPr>
        <w:t>Illustrated Anthology of Sorcery, Magic and Alchemy</w:t>
      </w:r>
      <w:r w:rsidRPr="001640BD">
        <w:rPr>
          <w:rFonts w:ascii="Times New Roman" w:hAnsi="Times New Roman" w:cs="Times New Roman"/>
          <w:sz w:val="24"/>
          <w:szCs w:val="24"/>
        </w:rPr>
        <w:t>. London, 1991.</w:t>
      </w:r>
    </w:p>
    <w:p w14:paraId="3C2AB832" w14:textId="77777777" w:rsidR="00984956" w:rsidRPr="001640BD" w:rsidRDefault="0098495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FBB7E0" w14:textId="0C3F71FA" w:rsidR="00240AC4" w:rsidRPr="001640BD" w:rsidRDefault="00240A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GRIMM 1972</w:t>
      </w:r>
    </w:p>
    <w:p w14:paraId="23C9B55D" w14:textId="77777777" w:rsidR="00240AC4" w:rsidRPr="001640BD" w:rsidRDefault="00240A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043858" w14:textId="342951DD" w:rsidR="00240AC4" w:rsidRPr="001640BD" w:rsidRDefault="00240AC4" w:rsidP="001640BD">
      <w:pPr>
        <w:autoSpaceDE w:val="0"/>
        <w:autoSpaceDN w:val="0"/>
        <w:adjustRightInd w:val="0"/>
        <w:spacing w:after="0" w:line="240" w:lineRule="auto"/>
        <w:ind w:hanging="720"/>
        <w:contextualSpacing/>
        <w:rPr>
          <w:rFonts w:ascii="Times New Roman" w:hAnsi="Times New Roman" w:cs="Times New Roman"/>
          <w:sz w:val="24"/>
          <w:szCs w:val="24"/>
        </w:rPr>
      </w:pPr>
      <w:bookmarkStart w:id="1" w:name="OLE_LINK3"/>
      <w:bookmarkStart w:id="2" w:name="OLE_LINK4"/>
      <w:r w:rsidRPr="001640BD">
        <w:rPr>
          <w:rFonts w:ascii="Times New Roman" w:hAnsi="Times New Roman" w:cs="Times New Roman"/>
          <w:sz w:val="24"/>
          <w:szCs w:val="24"/>
        </w:rPr>
        <w:t>Grimm,</w:t>
      </w:r>
      <w:r w:rsidRPr="001640BD">
        <w:rPr>
          <w:rFonts w:ascii="Times New Roman" w:hAnsi="Times New Roman" w:cs="Times New Roman"/>
          <w:bCs/>
          <w:sz w:val="24"/>
          <w:szCs w:val="24"/>
        </w:rPr>
        <w:t xml:space="preserve"> </w:t>
      </w:r>
      <w:r w:rsidRPr="001640BD">
        <w:rPr>
          <w:rFonts w:ascii="Times New Roman" w:hAnsi="Times New Roman" w:cs="Times New Roman"/>
          <w:sz w:val="24"/>
          <w:szCs w:val="24"/>
        </w:rPr>
        <w:t>Claus.</w:t>
      </w:r>
      <w:r w:rsidR="00F95E77"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Frans Hals: Entwicklung, Werkanalyse</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Gesamtkatalog</w:t>
      </w:r>
      <w:r w:rsidRPr="001640BD">
        <w:rPr>
          <w:rFonts w:ascii="Times New Roman" w:hAnsi="Times New Roman" w:cs="Times New Roman"/>
          <w:sz w:val="24"/>
          <w:szCs w:val="24"/>
        </w:rPr>
        <w:t>. Berlin, 1972</w:t>
      </w:r>
      <w:bookmarkEnd w:id="1"/>
      <w:bookmarkEnd w:id="2"/>
      <w:r w:rsidRPr="001640BD">
        <w:rPr>
          <w:rFonts w:ascii="Times New Roman" w:hAnsi="Times New Roman" w:cs="Times New Roman"/>
          <w:sz w:val="24"/>
          <w:szCs w:val="24"/>
        </w:rPr>
        <w:t>.</w:t>
      </w:r>
    </w:p>
    <w:p w14:paraId="6A05E996"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11939EE" w14:textId="77777777" w:rsidR="002753E7" w:rsidRPr="001640BD" w:rsidRDefault="002753E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GRIMM 1990</w:t>
      </w:r>
    </w:p>
    <w:p w14:paraId="7FD04715" w14:textId="77777777" w:rsidR="002753E7" w:rsidRPr="001640BD" w:rsidRDefault="002753E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43F8D8" w14:textId="1970B7D2" w:rsidR="002753E7" w:rsidRPr="001640BD" w:rsidRDefault="002753E7" w:rsidP="001640BD">
      <w:pPr>
        <w:ind w:hanging="720"/>
        <w:rPr>
          <w:rFonts w:ascii="Times New Roman" w:hAnsi="Times New Roman" w:cs="Times New Roman"/>
          <w:sz w:val="24"/>
          <w:szCs w:val="24"/>
        </w:rPr>
      </w:pPr>
      <w:r w:rsidRPr="001640BD">
        <w:rPr>
          <w:rFonts w:ascii="Times New Roman" w:hAnsi="Times New Roman" w:cs="Times New Roman"/>
          <w:sz w:val="24"/>
          <w:szCs w:val="24"/>
        </w:rPr>
        <w:lastRenderedPageBreak/>
        <w:t xml:space="preserve">Grimm, Claus. </w:t>
      </w:r>
      <w:r w:rsidRPr="001640BD">
        <w:rPr>
          <w:rFonts w:ascii="Times New Roman" w:hAnsi="Times New Roman" w:cs="Times New Roman"/>
          <w:i/>
          <w:sz w:val="24"/>
          <w:szCs w:val="24"/>
        </w:rPr>
        <w:t>Frans Hals: The Complete Work</w:t>
      </w:r>
      <w:r w:rsidRPr="001640BD">
        <w:rPr>
          <w:rFonts w:ascii="Times New Roman" w:hAnsi="Times New Roman" w:cs="Times New Roman"/>
          <w:sz w:val="24"/>
          <w:szCs w:val="24"/>
        </w:rPr>
        <w:t>. Translated by J</w:t>
      </w:r>
      <w:r w:rsidR="006A4886">
        <w:rPr>
          <w:rFonts w:ascii="Times New Roman" w:hAnsi="Times New Roman" w:cs="Times New Roman"/>
          <w:sz w:val="24"/>
          <w:szCs w:val="24"/>
        </w:rPr>
        <w:t xml:space="preserve">ürgen Riehle. New York, 1990. </w:t>
      </w:r>
      <w:r w:rsidRPr="001640BD">
        <w:rPr>
          <w:rFonts w:ascii="Times New Roman" w:hAnsi="Times New Roman" w:cs="Times New Roman"/>
          <w:sz w:val="24"/>
          <w:szCs w:val="24"/>
        </w:rPr>
        <w:t>Originally published as</w:t>
      </w:r>
      <w:r w:rsidRPr="001640BD">
        <w:rPr>
          <w:rFonts w:ascii="Times New Roman" w:hAnsi="Times New Roman" w:cs="Times New Roman"/>
          <w:i/>
          <w:iCs/>
          <w:sz w:val="24"/>
          <w:szCs w:val="24"/>
        </w:rPr>
        <w:t xml:space="preserve"> Frans Hals: das Gesamtwerk.</w:t>
      </w:r>
      <w:r w:rsidRPr="001640BD">
        <w:rPr>
          <w:rFonts w:ascii="Times New Roman" w:hAnsi="Times New Roman" w:cs="Times New Roman"/>
          <w:sz w:val="24"/>
          <w:szCs w:val="24"/>
        </w:rPr>
        <w:t xml:space="preserve"> Stuttgart, 1989.</w:t>
      </w:r>
    </w:p>
    <w:p w14:paraId="6EAE7F5C" w14:textId="77777777" w:rsidR="002753E7" w:rsidRPr="001640BD" w:rsidRDefault="002753E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GRIMM 1991</w:t>
      </w:r>
    </w:p>
    <w:p w14:paraId="3758E73B" w14:textId="77777777" w:rsidR="002753E7" w:rsidRPr="001640BD" w:rsidRDefault="002753E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AB912E" w14:textId="46B04B25" w:rsidR="002753E7" w:rsidRPr="001640BD" w:rsidRDefault="002753E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Grimm, Claus. </w:t>
      </w:r>
      <w:r w:rsidRPr="001640BD">
        <w:rPr>
          <w:rFonts w:ascii="Times New Roman" w:hAnsi="Times New Roman" w:cs="Times New Roman"/>
          <w:i/>
          <w:iCs/>
          <w:sz w:val="24"/>
          <w:szCs w:val="24"/>
        </w:rPr>
        <w:t xml:space="preserve">Rembrandt selbst: Eine Neubewertung seiner Porträtkunst. </w:t>
      </w:r>
      <w:r w:rsidR="006A4886">
        <w:rPr>
          <w:rFonts w:ascii="Times New Roman" w:hAnsi="Times New Roman" w:cs="Times New Roman"/>
          <w:sz w:val="24"/>
          <w:szCs w:val="24"/>
        </w:rPr>
        <w:t xml:space="preserve">Stuttgart and Zürich, </w:t>
      </w:r>
      <w:r w:rsidRPr="001640BD">
        <w:rPr>
          <w:rFonts w:ascii="Times New Roman" w:hAnsi="Times New Roman" w:cs="Times New Roman"/>
          <w:sz w:val="24"/>
          <w:szCs w:val="24"/>
        </w:rPr>
        <w:t>1991.</w:t>
      </w:r>
    </w:p>
    <w:p w14:paraId="3A9C2BAB" w14:textId="77777777" w:rsidR="003E46D4" w:rsidRPr="001640BD" w:rsidRDefault="003E46D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4411C5" w14:textId="18DC0E85" w:rsidR="003E46D4" w:rsidRPr="001640BD" w:rsidRDefault="003E46D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GRIMM 1994</w:t>
      </w:r>
    </w:p>
    <w:p w14:paraId="126A7375" w14:textId="77777777" w:rsidR="003E46D4" w:rsidRPr="001640BD" w:rsidRDefault="003E46D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D25D4F0" w14:textId="743FA507" w:rsidR="003E46D4" w:rsidRPr="001640BD" w:rsidRDefault="003E46D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Grimm, Peter, et al. </w:t>
      </w:r>
      <w:r w:rsidRPr="001640BD">
        <w:rPr>
          <w:rFonts w:ascii="Times New Roman" w:hAnsi="Times New Roman" w:cs="Times New Roman"/>
          <w:i/>
          <w:sz w:val="24"/>
          <w:szCs w:val="24"/>
        </w:rPr>
        <w:t>Heeren in zaken: De Kamer Rotterdam van de Verenigde Oostindische Compagnie</w:t>
      </w:r>
      <w:r w:rsidRPr="001640BD">
        <w:rPr>
          <w:rFonts w:ascii="Times New Roman" w:hAnsi="Times New Roman" w:cs="Times New Roman"/>
          <w:sz w:val="24"/>
          <w:szCs w:val="24"/>
        </w:rPr>
        <w:t>. Zutphen, 1994.</w:t>
      </w:r>
    </w:p>
    <w:p w14:paraId="789813CA" w14:textId="77777777" w:rsidR="00C85501" w:rsidRPr="001640BD" w:rsidRDefault="00C8550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FB6542" w14:textId="77777777" w:rsidR="00FB13B2" w:rsidRPr="001640BD" w:rsidRDefault="00FB13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GRIMM AND MONTAGNI 1974</w:t>
      </w:r>
    </w:p>
    <w:p w14:paraId="0A684FF3" w14:textId="77777777" w:rsidR="00FB13B2" w:rsidRPr="001640BD" w:rsidRDefault="00FB13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CFCEE1" w14:textId="77777777" w:rsidR="00FB13B2" w:rsidRPr="001640BD" w:rsidRDefault="00FB13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Grimm, Claus, and E.C. Montagni. </w:t>
      </w:r>
      <w:r w:rsidRPr="001640BD">
        <w:rPr>
          <w:rFonts w:ascii="Times New Roman" w:hAnsi="Times New Roman" w:cs="Times New Roman"/>
          <w:i/>
          <w:sz w:val="24"/>
          <w:szCs w:val="24"/>
        </w:rPr>
        <w:t>L’opera complete di Frans Hals</w:t>
      </w:r>
      <w:r w:rsidRPr="001640BD">
        <w:rPr>
          <w:rFonts w:ascii="Times New Roman" w:hAnsi="Times New Roman" w:cs="Times New Roman"/>
          <w:sz w:val="24"/>
          <w:szCs w:val="24"/>
        </w:rPr>
        <w:t>. Milan, 1974.</w:t>
      </w:r>
    </w:p>
    <w:p w14:paraId="65407104" w14:textId="77777777" w:rsidR="00FB13B2" w:rsidRPr="001640BD" w:rsidRDefault="00FB13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3C9A24" w14:textId="77777777" w:rsidR="00FB13B2" w:rsidRPr="001640BD" w:rsidRDefault="00FB13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GRIMM AND MONTAGNI 1976</w:t>
      </w:r>
    </w:p>
    <w:p w14:paraId="53F2424D" w14:textId="77777777" w:rsidR="00FB13B2" w:rsidRPr="001640BD" w:rsidRDefault="00FB13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B9BFAE" w14:textId="608DD44F" w:rsidR="00FB13B2" w:rsidRPr="001640BD" w:rsidRDefault="00FB13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Grimm, Claus, and E.C. Montagni. </w:t>
      </w:r>
      <w:r w:rsidRPr="001640BD">
        <w:rPr>
          <w:rFonts w:ascii="Times New Roman" w:hAnsi="Times New Roman" w:cs="Times New Roman"/>
          <w:i/>
          <w:sz w:val="24"/>
          <w:szCs w:val="24"/>
        </w:rPr>
        <w:t>Tout l</w:t>
      </w:r>
      <w:r w:rsidR="00DB017E" w:rsidRPr="001640BD">
        <w:rPr>
          <w:rFonts w:ascii="Times New Roman" w:hAnsi="Times New Roman" w:cs="Times New Roman"/>
          <w:i/>
          <w:sz w:val="24"/>
          <w:szCs w:val="24"/>
        </w:rPr>
        <w:t>’</w:t>
      </w:r>
      <w:r w:rsidRPr="001640BD">
        <w:rPr>
          <w:rFonts w:ascii="Times New Roman" w:hAnsi="Times New Roman" w:cs="Times New Roman"/>
          <w:i/>
          <w:sz w:val="24"/>
          <w:szCs w:val="24"/>
        </w:rPr>
        <w:t>oeuvre peint de Frans Hals</w:t>
      </w:r>
      <w:r w:rsidR="006A4886">
        <w:rPr>
          <w:rFonts w:ascii="Times New Roman" w:hAnsi="Times New Roman" w:cs="Times New Roman"/>
          <w:sz w:val="24"/>
          <w:szCs w:val="24"/>
        </w:rPr>
        <w:t xml:space="preserve">. Les classiques de l’art. </w:t>
      </w:r>
      <w:r w:rsidRPr="001640BD">
        <w:rPr>
          <w:rFonts w:ascii="Times New Roman" w:hAnsi="Times New Roman" w:cs="Times New Roman"/>
          <w:sz w:val="24"/>
          <w:szCs w:val="24"/>
        </w:rPr>
        <w:t>Translated by Simone Darses. Paris, 1976.</w:t>
      </w:r>
    </w:p>
    <w:p w14:paraId="0EF86E22" w14:textId="77777777" w:rsidR="006D69B3" w:rsidRPr="001640BD" w:rsidRDefault="006D69B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A5B5E9" w14:textId="7E837BC8" w:rsidR="006D69B3" w:rsidRPr="001640BD" w:rsidRDefault="006D69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GROEN 2005</w:t>
      </w:r>
    </w:p>
    <w:p w14:paraId="4F40A840" w14:textId="77777777" w:rsidR="006D69B3" w:rsidRPr="001640BD" w:rsidRDefault="006D69B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530B460" w14:textId="52AACF2B" w:rsidR="006D69B3" w:rsidRPr="001640BD" w:rsidRDefault="006D69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Groen, Karin. “Earth Matters: The Origin of the Material Used for the Preparation of </w:t>
      </w:r>
      <w:r w:rsidRPr="001640BD">
        <w:rPr>
          <w:rFonts w:ascii="Times New Roman" w:hAnsi="Times New Roman" w:cs="Times New Roman"/>
          <w:i/>
          <w:iCs/>
          <w:sz w:val="24"/>
          <w:szCs w:val="24"/>
        </w:rPr>
        <w:t xml:space="preserve">The Night </w:t>
      </w:r>
      <w:r w:rsidRPr="001640BD">
        <w:rPr>
          <w:rFonts w:ascii="Times New Roman" w:hAnsi="Times New Roman" w:cs="Times New Roman"/>
          <w:i/>
          <w:iCs/>
          <w:sz w:val="24"/>
          <w:szCs w:val="24"/>
        </w:rPr>
        <w:tab/>
        <w:t>Watch</w:t>
      </w:r>
      <w:r w:rsidRPr="001640BD">
        <w:rPr>
          <w:rFonts w:ascii="Times New Roman" w:hAnsi="Times New Roman" w:cs="Times New Roman"/>
          <w:sz w:val="24"/>
          <w:szCs w:val="24"/>
        </w:rPr>
        <w:t xml:space="preserve"> and Many Other Canvases in Rembrandt’s Workshop after 1640.” </w:t>
      </w:r>
      <w:r w:rsidR="006A4886">
        <w:rPr>
          <w:rFonts w:ascii="Times New Roman" w:hAnsi="Times New Roman" w:cs="Times New Roman"/>
          <w:i/>
          <w:iCs/>
          <w:sz w:val="24"/>
          <w:szCs w:val="24"/>
        </w:rPr>
        <w:t xml:space="preserve">Art Matters: </w:t>
      </w:r>
      <w:r w:rsidRPr="001640BD">
        <w:rPr>
          <w:rFonts w:ascii="Times New Roman" w:hAnsi="Times New Roman" w:cs="Times New Roman"/>
          <w:i/>
          <w:iCs/>
          <w:sz w:val="24"/>
          <w:szCs w:val="24"/>
        </w:rPr>
        <w:t>Netherlands Technical Studies in Art</w:t>
      </w:r>
      <w:r w:rsidRPr="001640BD">
        <w:rPr>
          <w:rFonts w:ascii="Times New Roman" w:hAnsi="Times New Roman" w:cs="Times New Roman"/>
          <w:sz w:val="24"/>
          <w:szCs w:val="24"/>
        </w:rPr>
        <w:t xml:space="preserve"> 3 (2005): 138–54.</w:t>
      </w:r>
    </w:p>
    <w:p w14:paraId="639DAFA2" w14:textId="77777777" w:rsidR="00B20949" w:rsidRPr="001640BD" w:rsidRDefault="00B2094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67B39E" w14:textId="3F2CB5DB" w:rsidR="00B20949" w:rsidRPr="001640BD" w:rsidRDefault="00B2094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GROENEWEG 1995</w:t>
      </w:r>
    </w:p>
    <w:p w14:paraId="59B2E5F4" w14:textId="77777777" w:rsidR="00B20949" w:rsidRPr="001640BD" w:rsidRDefault="00B2094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4961D5" w14:textId="7DDA88B9" w:rsidR="00B20949" w:rsidRPr="001640BD" w:rsidRDefault="00B2094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Groeneweg, Irene. “Regenten in het zwart: vroom en deftig?” </w:t>
      </w:r>
      <w:r w:rsidRPr="001640BD">
        <w:rPr>
          <w:rFonts w:ascii="Times New Roman" w:hAnsi="Times New Roman" w:cs="Times New Roman"/>
          <w:i/>
          <w:sz w:val="24"/>
          <w:szCs w:val="24"/>
        </w:rPr>
        <w:t>Nederlands Kunsthistorisch Jaarboek</w:t>
      </w:r>
      <w:r w:rsidRPr="001640BD">
        <w:rPr>
          <w:rFonts w:ascii="Times New Roman" w:hAnsi="Times New Roman" w:cs="Times New Roman"/>
          <w:sz w:val="24"/>
          <w:szCs w:val="24"/>
        </w:rPr>
        <w:t xml:space="preserve"> 46 (1995): 198–251.</w:t>
      </w:r>
    </w:p>
    <w:p w14:paraId="41CCEDDD" w14:textId="77777777" w:rsidR="00C85501" w:rsidRPr="001640BD" w:rsidRDefault="00C8550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CDFCE4" w14:textId="47E0F085" w:rsidR="00C85501" w:rsidRPr="001640BD" w:rsidRDefault="00C8550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GROENVALD 2003</w:t>
      </w:r>
    </w:p>
    <w:p w14:paraId="126BAD38" w14:textId="77777777" w:rsidR="00C85501" w:rsidRPr="001640BD" w:rsidRDefault="00C8550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77FA7B" w14:textId="6D50B312" w:rsidR="00C85501" w:rsidRPr="001640BD" w:rsidRDefault="00C8550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Groenvald, Simon. </w:t>
      </w:r>
      <w:r w:rsidRPr="001640BD">
        <w:rPr>
          <w:rFonts w:ascii="Times New Roman" w:hAnsi="Times New Roman" w:cs="Times New Roman"/>
          <w:i/>
          <w:sz w:val="24"/>
          <w:szCs w:val="24"/>
        </w:rPr>
        <w:t>De geschiedenis van een Hollandse stad</w:t>
      </w:r>
      <w:r w:rsidRPr="001640BD">
        <w:rPr>
          <w:rFonts w:ascii="Times New Roman" w:hAnsi="Times New Roman" w:cs="Times New Roman"/>
          <w:sz w:val="24"/>
          <w:szCs w:val="24"/>
        </w:rPr>
        <w:t>. Leiden, 2003.</w:t>
      </w:r>
    </w:p>
    <w:p w14:paraId="7EBE6423" w14:textId="231CBCCA" w:rsidR="00B34553" w:rsidRPr="001640BD" w:rsidRDefault="00B345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147EAF" w14:textId="6D8797C6" w:rsidR="00B34553" w:rsidRPr="001640BD" w:rsidRDefault="00B3455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GRONAU 1917</w:t>
      </w:r>
    </w:p>
    <w:p w14:paraId="524CF609" w14:textId="77777777" w:rsidR="00B34553" w:rsidRPr="001640BD" w:rsidRDefault="00B345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D68556" w14:textId="0559AF8F" w:rsidR="00B34553" w:rsidRPr="001640BD" w:rsidRDefault="00B34553" w:rsidP="001640BD">
      <w:pPr>
        <w:autoSpaceDE w:val="0"/>
        <w:autoSpaceDN w:val="0"/>
        <w:adjustRightInd w:val="0"/>
        <w:spacing w:after="0" w:line="240" w:lineRule="auto"/>
        <w:ind w:hanging="720"/>
        <w:contextualSpacing/>
        <w:rPr>
          <w:rStyle w:val="init"/>
          <w:rFonts w:ascii="Times New Roman" w:hAnsi="Times New Roman"/>
          <w:sz w:val="24"/>
          <w:szCs w:val="24"/>
        </w:rPr>
      </w:pPr>
      <w:r w:rsidRPr="001640BD">
        <w:rPr>
          <w:rStyle w:val="init"/>
          <w:rFonts w:ascii="Times New Roman" w:hAnsi="Times New Roman"/>
          <w:sz w:val="24"/>
          <w:szCs w:val="24"/>
        </w:rPr>
        <w:t xml:space="preserve">Gronau, Georg. “Der Verluste der Casseler Galerie in der Ziet der französischen Okkupation 1806–1813.” </w:t>
      </w:r>
      <w:r w:rsidRPr="001640BD">
        <w:rPr>
          <w:rStyle w:val="init"/>
          <w:rFonts w:ascii="Times New Roman" w:hAnsi="Times New Roman"/>
          <w:i/>
          <w:sz w:val="24"/>
          <w:szCs w:val="24"/>
        </w:rPr>
        <w:t>Internationale Monatschrift für Wissenschaft</w:t>
      </w:r>
      <w:r w:rsidR="00942CA4" w:rsidRPr="001640BD">
        <w:rPr>
          <w:rStyle w:val="init"/>
          <w:rFonts w:ascii="Times New Roman" w:hAnsi="Times New Roman"/>
          <w:i/>
          <w:sz w:val="24"/>
          <w:szCs w:val="24"/>
        </w:rPr>
        <w:t>, Kunst und Technik</w:t>
      </w:r>
      <w:r w:rsidRPr="001640BD">
        <w:rPr>
          <w:rStyle w:val="init"/>
          <w:rFonts w:ascii="Times New Roman" w:hAnsi="Times New Roman"/>
          <w:sz w:val="24"/>
          <w:szCs w:val="24"/>
        </w:rPr>
        <w:t xml:space="preserve"> 11 (1917)</w:t>
      </w:r>
      <w:r w:rsidR="006A4886">
        <w:rPr>
          <w:rStyle w:val="init"/>
          <w:rFonts w:ascii="Times New Roman" w:hAnsi="Times New Roman"/>
          <w:sz w:val="24"/>
          <w:szCs w:val="24"/>
        </w:rPr>
        <w:t xml:space="preserve">: </w:t>
      </w:r>
      <w:r w:rsidR="00B30C84" w:rsidRPr="001640BD">
        <w:rPr>
          <w:rStyle w:val="init"/>
          <w:rFonts w:ascii="Times New Roman" w:hAnsi="Times New Roman"/>
          <w:sz w:val="24"/>
          <w:szCs w:val="24"/>
        </w:rPr>
        <w:t>1063–</w:t>
      </w:r>
      <w:r w:rsidR="00942CA4" w:rsidRPr="001640BD">
        <w:rPr>
          <w:rStyle w:val="init"/>
          <w:rFonts w:ascii="Times New Roman" w:hAnsi="Times New Roman"/>
          <w:sz w:val="24"/>
          <w:szCs w:val="24"/>
        </w:rPr>
        <w:t>1214.</w:t>
      </w:r>
    </w:p>
    <w:p w14:paraId="362EADCA" w14:textId="77777777" w:rsidR="004254C8" w:rsidRPr="001640BD" w:rsidRDefault="004254C8" w:rsidP="001640BD">
      <w:pPr>
        <w:autoSpaceDE w:val="0"/>
        <w:autoSpaceDN w:val="0"/>
        <w:adjustRightInd w:val="0"/>
        <w:spacing w:after="0" w:line="240" w:lineRule="auto"/>
        <w:ind w:hanging="720"/>
        <w:contextualSpacing/>
        <w:rPr>
          <w:rStyle w:val="init"/>
          <w:rFonts w:ascii="Times New Roman" w:hAnsi="Times New Roman"/>
          <w:sz w:val="24"/>
          <w:szCs w:val="24"/>
        </w:rPr>
      </w:pPr>
    </w:p>
    <w:p w14:paraId="37CDF3A7" w14:textId="75A792B9" w:rsidR="004254C8" w:rsidRPr="001640BD" w:rsidRDefault="004254C8" w:rsidP="001640BD">
      <w:pPr>
        <w:autoSpaceDE w:val="0"/>
        <w:autoSpaceDN w:val="0"/>
        <w:adjustRightInd w:val="0"/>
        <w:spacing w:after="0" w:line="240" w:lineRule="auto"/>
        <w:ind w:hanging="720"/>
        <w:contextualSpacing/>
        <w:rPr>
          <w:rStyle w:val="init"/>
          <w:rFonts w:ascii="Times New Roman" w:hAnsi="Times New Roman"/>
          <w:sz w:val="24"/>
          <w:szCs w:val="24"/>
        </w:rPr>
      </w:pPr>
      <w:r w:rsidRPr="001640BD">
        <w:rPr>
          <w:rStyle w:val="init"/>
          <w:rFonts w:ascii="Times New Roman" w:hAnsi="Times New Roman"/>
          <w:sz w:val="24"/>
          <w:szCs w:val="24"/>
        </w:rPr>
        <w:t>GRONAU 1921</w:t>
      </w:r>
    </w:p>
    <w:p w14:paraId="50EB8058" w14:textId="77777777" w:rsidR="004254C8" w:rsidRPr="001640BD" w:rsidRDefault="004254C8" w:rsidP="001640BD">
      <w:pPr>
        <w:autoSpaceDE w:val="0"/>
        <w:autoSpaceDN w:val="0"/>
        <w:adjustRightInd w:val="0"/>
        <w:spacing w:after="0" w:line="240" w:lineRule="auto"/>
        <w:ind w:hanging="720"/>
        <w:contextualSpacing/>
        <w:rPr>
          <w:rStyle w:val="init"/>
          <w:rFonts w:ascii="Times New Roman" w:hAnsi="Times New Roman"/>
          <w:sz w:val="24"/>
          <w:szCs w:val="24"/>
        </w:rPr>
      </w:pPr>
    </w:p>
    <w:p w14:paraId="38B4AC7B" w14:textId="10E9A9B5" w:rsidR="004254C8" w:rsidRPr="001640BD" w:rsidRDefault="004254C8" w:rsidP="001640BD">
      <w:pPr>
        <w:autoSpaceDE w:val="0"/>
        <w:autoSpaceDN w:val="0"/>
        <w:adjustRightInd w:val="0"/>
        <w:spacing w:after="0" w:line="240" w:lineRule="auto"/>
        <w:ind w:hanging="720"/>
        <w:contextualSpacing/>
        <w:rPr>
          <w:rStyle w:val="init"/>
          <w:rFonts w:ascii="Times New Roman" w:hAnsi="Times New Roman"/>
          <w:sz w:val="24"/>
          <w:szCs w:val="24"/>
        </w:rPr>
      </w:pPr>
      <w:r w:rsidRPr="001640BD">
        <w:rPr>
          <w:rStyle w:val="init"/>
          <w:rFonts w:ascii="Times New Roman" w:hAnsi="Times New Roman"/>
          <w:sz w:val="24"/>
          <w:szCs w:val="24"/>
        </w:rPr>
        <w:lastRenderedPageBreak/>
        <w:t xml:space="preserve">Gronau, Georg. </w:t>
      </w:r>
      <w:r w:rsidRPr="001640BD">
        <w:rPr>
          <w:rStyle w:val="init"/>
          <w:rFonts w:ascii="Times New Roman" w:hAnsi="Times New Roman"/>
          <w:i/>
          <w:sz w:val="24"/>
          <w:szCs w:val="24"/>
        </w:rPr>
        <w:t>The Bachstitz Gallery Collection</w:t>
      </w:r>
      <w:r w:rsidRPr="001640BD">
        <w:rPr>
          <w:rStyle w:val="init"/>
          <w:rFonts w:ascii="Times New Roman" w:hAnsi="Times New Roman"/>
          <w:sz w:val="24"/>
          <w:szCs w:val="24"/>
        </w:rPr>
        <w:t>. 3 vols. Berlin, 1921.</w:t>
      </w:r>
    </w:p>
    <w:p w14:paraId="66464EF6" w14:textId="77777777" w:rsidR="00381BB3" w:rsidRPr="001640BD" w:rsidRDefault="00381BB3" w:rsidP="001640BD">
      <w:pPr>
        <w:autoSpaceDE w:val="0"/>
        <w:autoSpaceDN w:val="0"/>
        <w:adjustRightInd w:val="0"/>
        <w:spacing w:after="0" w:line="240" w:lineRule="auto"/>
        <w:ind w:hanging="720"/>
        <w:contextualSpacing/>
        <w:rPr>
          <w:rStyle w:val="init"/>
          <w:rFonts w:ascii="Times New Roman" w:hAnsi="Times New Roman"/>
          <w:sz w:val="24"/>
          <w:szCs w:val="24"/>
        </w:rPr>
      </w:pPr>
    </w:p>
    <w:p w14:paraId="449BB5FA" w14:textId="77777777" w:rsidR="00381BB3" w:rsidRPr="001640BD" w:rsidRDefault="00381B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GROOT 1952</w:t>
      </w:r>
    </w:p>
    <w:p w14:paraId="24A11376" w14:textId="77777777" w:rsidR="00381BB3" w:rsidRPr="001640BD" w:rsidRDefault="00381BB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25010A7" w14:textId="4C49BDBC" w:rsidR="00381BB3" w:rsidRPr="001640BD" w:rsidRDefault="00381B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Groot, Cornelis Wilhelmus. </w:t>
      </w:r>
      <w:r w:rsidR="00F82E5B" w:rsidRPr="001640BD">
        <w:rPr>
          <w:rFonts w:ascii="Times New Roman" w:hAnsi="Times New Roman" w:cs="Times New Roman"/>
          <w:i/>
          <w:sz w:val="24"/>
          <w:szCs w:val="24"/>
        </w:rPr>
        <w:t>Jan Steen: beeld en w</w:t>
      </w:r>
      <w:r w:rsidRPr="001640BD">
        <w:rPr>
          <w:rFonts w:ascii="Times New Roman" w:hAnsi="Times New Roman" w:cs="Times New Roman"/>
          <w:i/>
          <w:sz w:val="24"/>
          <w:szCs w:val="24"/>
        </w:rPr>
        <w:t>oord.</w:t>
      </w:r>
      <w:r w:rsidRPr="001640BD">
        <w:rPr>
          <w:rFonts w:ascii="Times New Roman" w:hAnsi="Times New Roman" w:cs="Times New Roman"/>
          <w:sz w:val="24"/>
          <w:szCs w:val="24"/>
        </w:rPr>
        <w:t xml:space="preserve"> Utrecht, 1952.</w:t>
      </w:r>
    </w:p>
    <w:p w14:paraId="3BEF65F5" w14:textId="77777777" w:rsidR="00E62BBE" w:rsidRPr="001640BD" w:rsidRDefault="00E62BB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09F77B" w14:textId="3B08F81F" w:rsidR="00215FCD" w:rsidRPr="001640BD" w:rsidRDefault="00215FC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GROSCHNER 2001</w:t>
      </w:r>
    </w:p>
    <w:p w14:paraId="7C67F402" w14:textId="77777777" w:rsidR="00215FCD" w:rsidRPr="001640BD" w:rsidRDefault="00215F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239FCA" w14:textId="5CB0B27A" w:rsidR="00215FCD" w:rsidRPr="001640BD" w:rsidRDefault="00215FC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Groschner, Gabriele. “Hagar und der Engel.” In </w:t>
      </w:r>
      <w:r w:rsidRPr="001640BD">
        <w:rPr>
          <w:rFonts w:ascii="Times New Roman" w:hAnsi="Times New Roman" w:cs="Times New Roman"/>
          <w:i/>
          <w:sz w:val="24"/>
          <w:szCs w:val="24"/>
        </w:rPr>
        <w:t>Meisterwerke, Residenzgalerie Salzburg</w:t>
      </w:r>
      <w:r w:rsidRPr="001640BD">
        <w:rPr>
          <w:rFonts w:ascii="Times New Roman" w:hAnsi="Times New Roman" w:cs="Times New Roman"/>
          <w:sz w:val="24"/>
          <w:szCs w:val="24"/>
        </w:rPr>
        <w:t xml:space="preserve">. Edited </w:t>
      </w:r>
      <w:r w:rsidR="00942CA4" w:rsidRPr="001640BD">
        <w:rPr>
          <w:rFonts w:ascii="Times New Roman" w:hAnsi="Times New Roman" w:cs="Times New Roman"/>
          <w:sz w:val="24"/>
          <w:szCs w:val="24"/>
        </w:rPr>
        <w:tab/>
      </w:r>
      <w:r w:rsidRPr="001640BD">
        <w:rPr>
          <w:rFonts w:ascii="Times New Roman" w:hAnsi="Times New Roman" w:cs="Times New Roman"/>
          <w:sz w:val="24"/>
          <w:szCs w:val="24"/>
        </w:rPr>
        <w:t>by Gabriele Groschner</w:t>
      </w:r>
      <w:r w:rsidR="00942CA4" w:rsidRPr="001640BD">
        <w:rPr>
          <w:rFonts w:ascii="Times New Roman" w:hAnsi="Times New Roman" w:cs="Times New Roman"/>
          <w:sz w:val="24"/>
          <w:szCs w:val="24"/>
        </w:rPr>
        <w:t>, Thomas Haberstatter, and Erija Mayr-Oehring, 14–15.</w:t>
      </w:r>
      <w:r w:rsidRPr="001640BD">
        <w:rPr>
          <w:rFonts w:ascii="Times New Roman" w:hAnsi="Times New Roman" w:cs="Times New Roman"/>
          <w:i/>
          <w:sz w:val="24"/>
          <w:szCs w:val="24"/>
        </w:rPr>
        <w:t xml:space="preserve"> </w:t>
      </w:r>
      <w:r w:rsidRPr="001640BD">
        <w:rPr>
          <w:rFonts w:ascii="Times New Roman" w:hAnsi="Times New Roman" w:cs="Times New Roman"/>
          <w:sz w:val="24"/>
          <w:szCs w:val="24"/>
        </w:rPr>
        <w:t>Salzburg, 2001.</w:t>
      </w:r>
    </w:p>
    <w:p w14:paraId="02E367FE" w14:textId="77777777" w:rsidR="004B7F25" w:rsidRPr="001640BD" w:rsidRDefault="004B7F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191CEA" w14:textId="0AF10D64" w:rsidR="004B7F25" w:rsidRPr="001640BD" w:rsidRDefault="004B7F2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GROSCHNER 2018</w:t>
      </w:r>
    </w:p>
    <w:p w14:paraId="7FDF065D"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36543D" w14:textId="34F9AE19" w:rsidR="0051150F" w:rsidRPr="001640BD" w:rsidRDefault="0051150F" w:rsidP="001640BD">
      <w:pPr>
        <w:autoSpaceDE w:val="0"/>
        <w:autoSpaceDN w:val="0"/>
        <w:adjustRightInd w:val="0"/>
        <w:spacing w:after="0" w:line="240" w:lineRule="auto"/>
        <w:ind w:hanging="720"/>
        <w:contextualSpacing/>
        <w:rPr>
          <w:rFonts w:ascii="Times New Roman" w:hAnsi="Times New Roman" w:cs="Times New Roman"/>
          <w:color w:val="222222"/>
          <w:sz w:val="24"/>
          <w:szCs w:val="24"/>
        </w:rPr>
      </w:pPr>
      <w:r w:rsidRPr="001640BD">
        <w:rPr>
          <w:rFonts w:ascii="Times New Roman" w:hAnsi="Times New Roman" w:cs="Times New Roman"/>
          <w:color w:val="222222"/>
          <w:sz w:val="24"/>
          <w:szCs w:val="24"/>
        </w:rPr>
        <w:t xml:space="preserve">Groschner, Gabriele. </w:t>
      </w:r>
      <w:r w:rsidRPr="001640BD">
        <w:rPr>
          <w:rFonts w:ascii="Times New Roman" w:hAnsi="Times New Roman" w:cs="Times New Roman"/>
          <w:i/>
          <w:color w:val="222222"/>
          <w:sz w:val="24"/>
          <w:szCs w:val="24"/>
        </w:rPr>
        <w:t>Zwei Junge Wilde der Malerie und d</w:t>
      </w:r>
      <w:r w:rsidR="006A4886">
        <w:rPr>
          <w:rFonts w:ascii="Times New Roman" w:hAnsi="Times New Roman" w:cs="Times New Roman"/>
          <w:i/>
          <w:color w:val="222222"/>
          <w:sz w:val="24"/>
          <w:szCs w:val="24"/>
        </w:rPr>
        <w:t xml:space="preserve">ie Überwindung der Bildfläche: </w:t>
      </w:r>
      <w:r w:rsidRPr="001640BD">
        <w:rPr>
          <w:rFonts w:ascii="Times New Roman" w:hAnsi="Times New Roman" w:cs="Times New Roman"/>
          <w:i/>
          <w:color w:val="222222"/>
          <w:sz w:val="24"/>
          <w:szCs w:val="24"/>
        </w:rPr>
        <w:t>Figurenporträts von Rembrandt van Rijn un</w:t>
      </w:r>
      <w:r w:rsidR="006A4886">
        <w:rPr>
          <w:rFonts w:ascii="Times New Roman" w:hAnsi="Times New Roman" w:cs="Times New Roman"/>
          <w:i/>
          <w:color w:val="222222"/>
          <w:sz w:val="24"/>
          <w:szCs w:val="24"/>
        </w:rPr>
        <w:t xml:space="preserve">d Jan Lievens aus der Sammlung </w:t>
      </w:r>
      <w:r w:rsidRPr="001640BD">
        <w:rPr>
          <w:rFonts w:ascii="Times New Roman" w:hAnsi="Times New Roman" w:cs="Times New Roman"/>
          <w:i/>
          <w:color w:val="222222"/>
          <w:sz w:val="24"/>
          <w:szCs w:val="24"/>
        </w:rPr>
        <w:t xml:space="preserve">Residenzgalerie Salzburg. </w:t>
      </w:r>
      <w:r w:rsidRPr="001640BD">
        <w:rPr>
          <w:rFonts w:ascii="Times New Roman" w:hAnsi="Times New Roman" w:cs="Times New Roman"/>
          <w:color w:val="222222"/>
          <w:sz w:val="24"/>
          <w:szCs w:val="24"/>
        </w:rPr>
        <w:t>Salzburg, 2018.</w:t>
      </w:r>
    </w:p>
    <w:p w14:paraId="3534FCF6" w14:textId="77777777" w:rsidR="00A54B6C" w:rsidRPr="001640BD" w:rsidRDefault="00A54B6C" w:rsidP="001640BD">
      <w:pPr>
        <w:autoSpaceDE w:val="0"/>
        <w:autoSpaceDN w:val="0"/>
        <w:adjustRightInd w:val="0"/>
        <w:spacing w:after="0" w:line="240" w:lineRule="auto"/>
        <w:ind w:hanging="720"/>
        <w:contextualSpacing/>
        <w:rPr>
          <w:rFonts w:ascii="Times New Roman" w:hAnsi="Times New Roman" w:cs="Times New Roman"/>
          <w:color w:val="222222"/>
          <w:sz w:val="24"/>
          <w:szCs w:val="24"/>
        </w:rPr>
      </w:pPr>
    </w:p>
    <w:p w14:paraId="4CD92AC7" w14:textId="52E89A21" w:rsidR="00A54B6C" w:rsidRPr="001640BD" w:rsidRDefault="00A54B6C" w:rsidP="001640BD">
      <w:pPr>
        <w:autoSpaceDE w:val="0"/>
        <w:autoSpaceDN w:val="0"/>
        <w:adjustRightInd w:val="0"/>
        <w:spacing w:after="0" w:line="240" w:lineRule="auto"/>
        <w:ind w:hanging="720"/>
        <w:contextualSpacing/>
        <w:rPr>
          <w:rFonts w:ascii="Times New Roman" w:hAnsi="Times New Roman" w:cs="Times New Roman"/>
          <w:color w:val="222222"/>
          <w:sz w:val="24"/>
          <w:szCs w:val="24"/>
        </w:rPr>
      </w:pPr>
      <w:r w:rsidRPr="001640BD">
        <w:rPr>
          <w:rFonts w:ascii="Times New Roman" w:hAnsi="Times New Roman" w:cs="Times New Roman"/>
          <w:color w:val="222222"/>
          <w:sz w:val="24"/>
          <w:szCs w:val="24"/>
        </w:rPr>
        <w:t>GROSSHANS 1980</w:t>
      </w:r>
    </w:p>
    <w:p w14:paraId="424B0416" w14:textId="77777777" w:rsidR="00A54B6C" w:rsidRPr="001640BD" w:rsidRDefault="00A54B6C" w:rsidP="001640BD">
      <w:pPr>
        <w:autoSpaceDE w:val="0"/>
        <w:autoSpaceDN w:val="0"/>
        <w:adjustRightInd w:val="0"/>
        <w:spacing w:after="0" w:line="240" w:lineRule="auto"/>
        <w:ind w:hanging="720"/>
        <w:contextualSpacing/>
        <w:rPr>
          <w:rFonts w:ascii="Times New Roman" w:hAnsi="Times New Roman" w:cs="Times New Roman"/>
          <w:color w:val="222222"/>
          <w:sz w:val="24"/>
          <w:szCs w:val="24"/>
        </w:rPr>
      </w:pPr>
    </w:p>
    <w:p w14:paraId="406DD189" w14:textId="7871B444" w:rsidR="00A54B6C" w:rsidRPr="001640BD" w:rsidRDefault="00A54B6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color w:val="222222"/>
          <w:sz w:val="24"/>
          <w:szCs w:val="24"/>
        </w:rPr>
        <w:t xml:space="preserve">Grosshans, Rainald. </w:t>
      </w:r>
      <w:r w:rsidRPr="001640BD">
        <w:rPr>
          <w:rFonts w:ascii="Times New Roman" w:hAnsi="Times New Roman" w:cs="Times New Roman"/>
          <w:i/>
          <w:color w:val="222222"/>
          <w:sz w:val="24"/>
          <w:szCs w:val="24"/>
        </w:rPr>
        <w:t xml:space="preserve">Maerten van Heemskerck: Die </w:t>
      </w:r>
      <w:r w:rsidRPr="001640BD">
        <w:rPr>
          <w:rFonts w:ascii="Times New Roman" w:hAnsi="Times New Roman" w:cs="Times New Roman"/>
          <w:bCs/>
          <w:i/>
          <w:color w:val="222222"/>
          <w:sz w:val="24"/>
          <w:szCs w:val="24"/>
        </w:rPr>
        <w:t>Gemälde.</w:t>
      </w:r>
      <w:r w:rsidRPr="001640BD">
        <w:rPr>
          <w:rFonts w:ascii="Times New Roman" w:hAnsi="Times New Roman" w:cs="Times New Roman"/>
          <w:bCs/>
          <w:color w:val="222222"/>
          <w:sz w:val="24"/>
          <w:szCs w:val="24"/>
        </w:rPr>
        <w:t xml:space="preserve"> Berlin, 1980.</w:t>
      </w:r>
    </w:p>
    <w:p w14:paraId="0191AC00" w14:textId="77777777" w:rsidR="00841A9E" w:rsidRPr="001640BD" w:rsidRDefault="00841A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2A3AF4F"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GRUBER 2006–7</w:t>
      </w:r>
    </w:p>
    <w:p w14:paraId="37C02484"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02F30D15" w14:textId="46C427CD" w:rsidR="00123B8A" w:rsidRPr="001640BD" w:rsidRDefault="00841A9E"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Gruber, Gerlinde. “Das Bilderverzeichnis der Pressburger Burg v</w:t>
      </w:r>
      <w:r w:rsidR="006A4886">
        <w:rPr>
          <w:rFonts w:ascii="Times New Roman" w:hAnsi="Times New Roman" w:cs="Times New Roman"/>
          <w:sz w:val="24"/>
          <w:szCs w:val="24"/>
        </w:rPr>
        <w:t xml:space="preserve">on 1781: Ein Beitrag zur </w:t>
      </w:r>
      <w:r w:rsidRPr="001640BD">
        <w:rPr>
          <w:rFonts w:ascii="Times New Roman" w:hAnsi="Times New Roman" w:cs="Times New Roman"/>
          <w:sz w:val="24"/>
          <w:szCs w:val="24"/>
        </w:rPr>
        <w:t xml:space="preserve">Sammlungsgeschichte der Gemäldegalerie des Kunsthistorischen Museums.” </w:t>
      </w:r>
      <w:r w:rsidRPr="001640BD">
        <w:rPr>
          <w:rFonts w:ascii="Times New Roman" w:hAnsi="Times New Roman" w:cs="Times New Roman"/>
          <w:i/>
          <w:sz w:val="24"/>
          <w:szCs w:val="24"/>
        </w:rPr>
        <w:t>Jahrbuch des Kunsthistorischen Museums Wien</w:t>
      </w:r>
      <w:r w:rsidRPr="001640BD">
        <w:rPr>
          <w:rFonts w:ascii="Times New Roman" w:hAnsi="Times New Roman" w:cs="Times New Roman"/>
          <w:sz w:val="24"/>
          <w:szCs w:val="24"/>
        </w:rPr>
        <w:t xml:space="preserve"> 8, no. 9 (2006–7)</w:t>
      </w:r>
      <w:r w:rsidR="00F6268F" w:rsidRPr="001640BD">
        <w:rPr>
          <w:rFonts w:ascii="Times New Roman" w:hAnsi="Times New Roman" w:cs="Times New Roman"/>
          <w:sz w:val="24"/>
          <w:szCs w:val="24"/>
        </w:rPr>
        <w:t>: 354</w:t>
      </w:r>
      <w:r w:rsidR="00942CA4" w:rsidRPr="001640BD">
        <w:rPr>
          <w:rFonts w:ascii="Times New Roman" w:hAnsi="Times New Roman" w:cs="Times New Roman"/>
          <w:sz w:val="24"/>
          <w:szCs w:val="24"/>
        </w:rPr>
        <w:t>–400.</w:t>
      </w:r>
    </w:p>
    <w:p w14:paraId="65692A46" w14:textId="77777777" w:rsidR="002747E6" w:rsidRPr="001640BD" w:rsidRDefault="002747E6" w:rsidP="001640BD">
      <w:pPr>
        <w:spacing w:line="240" w:lineRule="auto"/>
        <w:ind w:left="720" w:hanging="720"/>
        <w:contextualSpacing/>
        <w:rPr>
          <w:rFonts w:ascii="Times New Roman" w:hAnsi="Times New Roman" w:cs="Times New Roman"/>
          <w:sz w:val="24"/>
          <w:szCs w:val="24"/>
        </w:rPr>
      </w:pPr>
    </w:p>
    <w:p w14:paraId="4149940E" w14:textId="25C20B3C" w:rsidR="00123B8A" w:rsidRPr="001640BD" w:rsidRDefault="00123B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GUDBROD 1996</w:t>
      </w:r>
    </w:p>
    <w:p w14:paraId="3EC1A41F" w14:textId="77777777" w:rsidR="00123B8A" w:rsidRPr="001640BD" w:rsidRDefault="00123B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35CBB3" w14:textId="6E37CB3F" w:rsidR="00123B8A" w:rsidRPr="001640BD" w:rsidRDefault="00123B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Gudbrod, Helga. </w:t>
      </w:r>
      <w:r w:rsidRPr="001640BD">
        <w:rPr>
          <w:rFonts w:ascii="Times New Roman" w:hAnsi="Times New Roman" w:cs="Times New Roman"/>
          <w:i/>
          <w:sz w:val="24"/>
          <w:szCs w:val="24"/>
          <w:lang w:eastAsia="ja-JP"/>
        </w:rPr>
        <w:t>Lievens und Rembrandt: Studien zum Verhältnis ihrer Kunst</w:t>
      </w:r>
      <w:r w:rsidRPr="001640BD">
        <w:rPr>
          <w:rFonts w:ascii="Times New Roman" w:hAnsi="Times New Roman" w:cs="Times New Roman"/>
          <w:sz w:val="24"/>
          <w:szCs w:val="24"/>
          <w:lang w:eastAsia="ja-JP"/>
        </w:rPr>
        <w:t>. Frankfurt am Main, 1996.</w:t>
      </w:r>
    </w:p>
    <w:p w14:paraId="724FB7BA" w14:textId="77777777" w:rsidR="00215FCD" w:rsidRPr="001640BD" w:rsidRDefault="00215F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353059"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GUDLAUGSSON 1945</w:t>
      </w:r>
    </w:p>
    <w:p w14:paraId="2BE06797"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00D7AA10" w14:textId="378CB3F4" w:rsidR="009E386C" w:rsidRPr="006A4886" w:rsidRDefault="009E386C"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kern w:val="32"/>
          <w:sz w:val="24"/>
          <w:szCs w:val="24"/>
        </w:rPr>
        <w:t>Gudlaugsson, Sturla J.</w:t>
      </w:r>
      <w:r w:rsidR="00F95E77" w:rsidRPr="001640BD">
        <w:rPr>
          <w:rFonts w:ascii="Times New Roman" w:hAnsi="Times New Roman" w:cs="Times New Roman"/>
          <w:kern w:val="32"/>
          <w:sz w:val="24"/>
          <w:szCs w:val="24"/>
        </w:rPr>
        <w:t xml:space="preserve"> </w:t>
      </w:r>
      <w:r w:rsidR="00F82E5B" w:rsidRPr="001640BD">
        <w:rPr>
          <w:rFonts w:ascii="Times New Roman" w:hAnsi="Times New Roman" w:cs="Times New Roman"/>
          <w:i/>
          <w:iCs/>
          <w:sz w:val="24"/>
          <w:szCs w:val="24"/>
        </w:rPr>
        <w:t>De komedianten bij Jan Steen en zijn t</w:t>
      </w:r>
      <w:r w:rsidRPr="001640BD">
        <w:rPr>
          <w:rFonts w:ascii="Times New Roman" w:hAnsi="Times New Roman" w:cs="Times New Roman"/>
          <w:i/>
          <w:iCs/>
          <w:sz w:val="24"/>
          <w:szCs w:val="24"/>
        </w:rPr>
        <w:t>ijdgenooten.</w:t>
      </w:r>
      <w:r w:rsidRPr="001640BD">
        <w:rPr>
          <w:rFonts w:ascii="Times New Roman" w:hAnsi="Times New Roman" w:cs="Times New Roman"/>
          <w:sz w:val="24"/>
          <w:szCs w:val="24"/>
        </w:rPr>
        <w:t xml:space="preserve"> The Hague, 1945. </w:t>
      </w:r>
    </w:p>
    <w:p w14:paraId="5AF2DE6D" w14:textId="77777777" w:rsidR="006A4886" w:rsidRDefault="006A488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A27310F" w14:textId="4DCBC2EE" w:rsidR="004F5A77" w:rsidRPr="001640BD" w:rsidRDefault="004F5A7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GUDLAUGSSON 1959</w:t>
      </w:r>
      <w:r w:rsidR="006D1CEA" w:rsidRPr="001640BD">
        <w:rPr>
          <w:rFonts w:ascii="Times New Roman" w:hAnsi="Times New Roman" w:cs="Times New Roman"/>
          <w:sz w:val="24"/>
          <w:szCs w:val="24"/>
        </w:rPr>
        <w:t>–</w:t>
      </w:r>
      <w:r w:rsidRPr="001640BD">
        <w:rPr>
          <w:rFonts w:ascii="Times New Roman" w:hAnsi="Times New Roman" w:cs="Times New Roman"/>
          <w:sz w:val="24"/>
          <w:szCs w:val="24"/>
        </w:rPr>
        <w:t>60</w:t>
      </w:r>
    </w:p>
    <w:p w14:paraId="7C91EA1B" w14:textId="77777777" w:rsidR="00110BEF" w:rsidRPr="001640BD" w:rsidRDefault="00110BE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24887EB" w14:textId="1B27D3FA" w:rsidR="005F6B96" w:rsidRPr="001640BD" w:rsidRDefault="004F5A7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Gudlaugsson, Sturla J.</w:t>
      </w:r>
      <w:r w:rsidR="00102C44" w:rsidRPr="001640BD">
        <w:rPr>
          <w:rFonts w:ascii="Times New Roman" w:hAnsi="Times New Roman" w:cs="Times New Roman"/>
          <w:sz w:val="24"/>
          <w:szCs w:val="24"/>
        </w:rPr>
        <w:t xml:space="preserve"> </w:t>
      </w:r>
      <w:r w:rsidRPr="001640BD">
        <w:rPr>
          <w:rFonts w:ascii="Times New Roman" w:hAnsi="Times New Roman" w:cs="Times New Roman"/>
          <w:i/>
          <w:sz w:val="24"/>
          <w:szCs w:val="24"/>
        </w:rPr>
        <w:t>Geraert ter Borch.</w:t>
      </w:r>
      <w:r w:rsidR="00102C44" w:rsidRPr="001640BD">
        <w:rPr>
          <w:rFonts w:ascii="Times New Roman" w:hAnsi="Times New Roman" w:cs="Times New Roman"/>
          <w:i/>
          <w:sz w:val="24"/>
          <w:szCs w:val="24"/>
        </w:rPr>
        <w:t xml:space="preserve"> </w:t>
      </w:r>
      <w:r w:rsidRPr="001640BD">
        <w:rPr>
          <w:rFonts w:ascii="Times New Roman" w:hAnsi="Times New Roman" w:cs="Times New Roman"/>
          <w:sz w:val="24"/>
          <w:szCs w:val="24"/>
        </w:rPr>
        <w:t>2 vols.</w:t>
      </w:r>
      <w:r w:rsidR="00102C44" w:rsidRPr="001640BD">
        <w:rPr>
          <w:rFonts w:ascii="Times New Roman" w:hAnsi="Times New Roman" w:cs="Times New Roman"/>
          <w:sz w:val="24"/>
          <w:szCs w:val="24"/>
        </w:rPr>
        <w:t xml:space="preserve"> </w:t>
      </w:r>
      <w:r w:rsidRPr="001640BD">
        <w:rPr>
          <w:rFonts w:ascii="Times New Roman" w:hAnsi="Times New Roman" w:cs="Times New Roman"/>
          <w:sz w:val="24"/>
          <w:szCs w:val="24"/>
        </w:rPr>
        <w:t>The Hague, 1959–60.</w:t>
      </w:r>
    </w:p>
    <w:p w14:paraId="4BCE47B8" w14:textId="77777777" w:rsidR="00B30C84" w:rsidRPr="001640BD" w:rsidRDefault="00B30C8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7531E7E" w14:textId="77777777" w:rsidR="005F6B96" w:rsidRPr="001640BD" w:rsidRDefault="005F6B9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GUDLAUGSSON 1959–60</w:t>
      </w:r>
    </w:p>
    <w:p w14:paraId="528AC84F" w14:textId="77777777" w:rsidR="005F6B96" w:rsidRPr="001640BD" w:rsidRDefault="005F6B9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AC58A29" w14:textId="419B021C" w:rsidR="005F6B96" w:rsidRPr="001640BD" w:rsidRDefault="005F6B9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Gudlaugsson, Sturla J. </w:t>
      </w:r>
      <w:r w:rsidRPr="001640BD">
        <w:rPr>
          <w:rFonts w:ascii="Times New Roman" w:hAnsi="Times New Roman" w:cs="Times New Roman"/>
          <w:i/>
          <w:sz w:val="24"/>
          <w:szCs w:val="24"/>
        </w:rPr>
        <w:t>Katalog der Gemälde Gerard ter Borchs sowie biographisches Material.</w:t>
      </w:r>
      <w:r w:rsidR="00B30C84" w:rsidRPr="001640BD">
        <w:rPr>
          <w:rFonts w:ascii="Times New Roman" w:hAnsi="Times New Roman" w:cs="Times New Roman"/>
          <w:sz w:val="24"/>
          <w:szCs w:val="24"/>
        </w:rPr>
        <w:t xml:space="preserve"> </w:t>
      </w:r>
      <w:r w:rsidR="00B30C84" w:rsidRPr="001640BD">
        <w:rPr>
          <w:rFonts w:ascii="Times New Roman" w:hAnsi="Times New Roman" w:cs="Times New Roman"/>
          <w:sz w:val="24"/>
          <w:szCs w:val="24"/>
        </w:rPr>
        <w:tab/>
        <w:t>2 vols. The Hague, 1959–60.</w:t>
      </w:r>
    </w:p>
    <w:p w14:paraId="57810F13" w14:textId="77777777" w:rsidR="00AC0C90" w:rsidRPr="001640BD" w:rsidRDefault="00AC0C9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2C2BBD" w14:textId="1A1E8C4F" w:rsidR="00AC0C90" w:rsidRPr="001640BD" w:rsidRDefault="00AC0C9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GUDLAUGSSON 1968</w:t>
      </w:r>
    </w:p>
    <w:p w14:paraId="7296B159" w14:textId="77777777" w:rsidR="00AC0C90" w:rsidRPr="001640BD" w:rsidRDefault="00AC0C9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F9789C" w14:textId="324BDBE2" w:rsidR="00AC0C90" w:rsidRPr="001640BD" w:rsidRDefault="00AC0C9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Gudlaugsson, Sturla J. “Kanttekeningen bij de ontwikkeling van Metsu.” </w:t>
      </w:r>
      <w:r w:rsidR="00D5414E" w:rsidRPr="001640BD">
        <w:rPr>
          <w:rFonts w:ascii="Times New Roman" w:hAnsi="Times New Roman" w:cs="Times New Roman"/>
          <w:bCs/>
          <w:i/>
          <w:sz w:val="24"/>
          <w:szCs w:val="24"/>
        </w:rPr>
        <w:t xml:space="preserve">Oud </w:t>
      </w:r>
      <w:r w:rsidRPr="001640BD">
        <w:rPr>
          <w:rFonts w:ascii="Times New Roman" w:hAnsi="Times New Roman" w:cs="Times New Roman"/>
          <w:bCs/>
          <w:i/>
          <w:sz w:val="24"/>
          <w:szCs w:val="24"/>
        </w:rPr>
        <w:t>Holland</w:t>
      </w:r>
      <w:r w:rsidRPr="001640BD">
        <w:rPr>
          <w:rFonts w:ascii="Times New Roman" w:hAnsi="Times New Roman" w:cs="Times New Roman"/>
          <w:bCs/>
          <w:sz w:val="24"/>
          <w:szCs w:val="24"/>
        </w:rPr>
        <w:t xml:space="preserve"> 83 (1968)</w:t>
      </w:r>
      <w:r w:rsidR="006B05D8" w:rsidRPr="001640BD">
        <w:rPr>
          <w:rFonts w:ascii="Times New Roman" w:hAnsi="Times New Roman" w:cs="Times New Roman"/>
          <w:bCs/>
          <w:sz w:val="24"/>
          <w:szCs w:val="24"/>
        </w:rPr>
        <w:t>: 13–43.</w:t>
      </w:r>
    </w:p>
    <w:p w14:paraId="32D123E1" w14:textId="77777777"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5A4E59" w14:textId="75E6A6A8"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GUERRERO 2009</w:t>
      </w:r>
    </w:p>
    <w:p w14:paraId="4F7C7D7B" w14:textId="77777777"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217273" w14:textId="233F303D" w:rsidR="009F0502"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Guerrero, Maria </w:t>
      </w:r>
      <w:proofErr w:type="gramStart"/>
      <w:r w:rsidRPr="001640BD">
        <w:rPr>
          <w:rFonts w:ascii="Times New Roman" w:hAnsi="Times New Roman" w:cs="Times New Roman"/>
          <w:sz w:val="24"/>
          <w:szCs w:val="24"/>
        </w:rPr>
        <w:t>del</w:t>
      </w:r>
      <w:proofErr w:type="gramEnd"/>
      <w:r w:rsidRPr="001640BD">
        <w:rPr>
          <w:rFonts w:ascii="Times New Roman" w:hAnsi="Times New Roman" w:cs="Times New Roman"/>
          <w:sz w:val="24"/>
          <w:szCs w:val="24"/>
        </w:rPr>
        <w:t xml:space="preserve"> Mar Borobia, ed. </w:t>
      </w:r>
      <w:r w:rsidRPr="001640BD">
        <w:rPr>
          <w:rFonts w:ascii="Times New Roman" w:hAnsi="Times New Roman" w:cs="Times New Roman"/>
          <w:i/>
          <w:sz w:val="24"/>
          <w:szCs w:val="24"/>
        </w:rPr>
        <w:t>Catalogue Museo Thyssen-Bornemisza. Pintura Antigua</w:t>
      </w:r>
      <w:r w:rsidRPr="001640BD">
        <w:rPr>
          <w:rFonts w:ascii="Times New Roman" w:hAnsi="Times New Roman" w:cs="Times New Roman"/>
          <w:sz w:val="24"/>
          <w:szCs w:val="24"/>
        </w:rPr>
        <w:t>. Madrid, 2009.</w:t>
      </w:r>
    </w:p>
    <w:p w14:paraId="40306E29"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DFD5672" w14:textId="77777777" w:rsidR="00452C25" w:rsidRPr="001640BD" w:rsidRDefault="00452C2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GUILDHALL OF ST. GEORGE 1952</w:t>
      </w:r>
    </w:p>
    <w:p w14:paraId="5AEA34D2" w14:textId="77777777" w:rsidR="00452C25" w:rsidRPr="001640BD" w:rsidRDefault="00452C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F93B39" w14:textId="77777777" w:rsidR="00452C25" w:rsidRPr="001640BD" w:rsidRDefault="00452C25"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iCs/>
          <w:sz w:val="24"/>
          <w:szCs w:val="24"/>
        </w:rPr>
        <w:t xml:space="preserve">Guildhall of St. George. </w:t>
      </w:r>
      <w:r w:rsidRPr="001640BD">
        <w:rPr>
          <w:rFonts w:ascii="Times New Roman" w:hAnsi="Times New Roman" w:cs="Times New Roman"/>
          <w:i/>
          <w:iCs/>
          <w:sz w:val="24"/>
          <w:szCs w:val="24"/>
        </w:rPr>
        <w:t>Loan Exhibition of 17th Century Dutch Oil Paintings</w:t>
      </w:r>
      <w:r w:rsidRPr="001640BD">
        <w:rPr>
          <w:rFonts w:ascii="Times New Roman" w:hAnsi="Times New Roman" w:cs="Times New Roman"/>
          <w:iCs/>
          <w:sz w:val="24"/>
          <w:szCs w:val="24"/>
        </w:rPr>
        <w:t xml:space="preserve">. Exh. </w:t>
      </w:r>
      <w:proofErr w:type="gramStart"/>
      <w:r w:rsidRPr="001640BD">
        <w:rPr>
          <w:rFonts w:ascii="Times New Roman" w:hAnsi="Times New Roman" w:cs="Times New Roman"/>
          <w:iCs/>
          <w:sz w:val="24"/>
          <w:szCs w:val="24"/>
        </w:rPr>
        <w:t>cat</w:t>
      </w:r>
      <w:proofErr w:type="gramEnd"/>
      <w:r w:rsidRPr="001640BD">
        <w:rPr>
          <w:rFonts w:ascii="Times New Roman" w:hAnsi="Times New Roman" w:cs="Times New Roman"/>
          <w:iCs/>
          <w:sz w:val="24"/>
          <w:szCs w:val="24"/>
        </w:rPr>
        <w:t xml:space="preserve">. King’s </w:t>
      </w:r>
    </w:p>
    <w:p w14:paraId="2561D8DE" w14:textId="77777777" w:rsidR="00452C25" w:rsidRPr="001640BD" w:rsidRDefault="00452C25"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iCs/>
          <w:sz w:val="24"/>
          <w:szCs w:val="24"/>
        </w:rPr>
        <w:t>Lynn, Guildhall of St. George. King’s Lynn, 1952.</w:t>
      </w:r>
    </w:p>
    <w:p w14:paraId="35C98A5A" w14:textId="77777777" w:rsidR="00452C25" w:rsidRPr="001640BD" w:rsidRDefault="00452C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6DD1843" w14:textId="59FD56E3" w:rsidR="00835A43" w:rsidRPr="001640BD" w:rsidRDefault="00835A4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GULICK 2017</w:t>
      </w:r>
    </w:p>
    <w:p w14:paraId="6AF87DC1" w14:textId="77777777" w:rsidR="00835A43" w:rsidRPr="001640BD" w:rsidRDefault="00835A4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FB3361" w14:textId="404A570E" w:rsidR="00835A43" w:rsidRPr="001640BD" w:rsidRDefault="00835A4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Gulick, Rosalie. “The Critical Fortune of Jan Steen’s Old Testament Paintings.” In </w:t>
      </w:r>
      <w:r w:rsidR="006A4886">
        <w:rPr>
          <w:rFonts w:ascii="Times New Roman" w:hAnsi="Times New Roman" w:cs="Times New Roman"/>
          <w:i/>
          <w:sz w:val="24"/>
          <w:szCs w:val="24"/>
        </w:rPr>
        <w:t xml:space="preserve">Pride and </w:t>
      </w:r>
      <w:r w:rsidRPr="001640BD">
        <w:rPr>
          <w:rFonts w:ascii="Times New Roman" w:hAnsi="Times New Roman" w:cs="Times New Roman"/>
          <w:i/>
          <w:sz w:val="24"/>
          <w:szCs w:val="24"/>
        </w:rPr>
        <w:t xml:space="preserve">Persecution: Jan Steen’s Old Testament Scenes. </w:t>
      </w:r>
      <w:r w:rsidRPr="001640BD">
        <w:rPr>
          <w:rFonts w:ascii="Times New Roman" w:hAnsi="Times New Roman" w:cs="Times New Roman"/>
          <w:sz w:val="24"/>
          <w:szCs w:val="24"/>
        </w:rPr>
        <w:t xml:space="preserve">Edited by Robert Wenley, Nina </w:t>
      </w:r>
      <w:r w:rsidRPr="001640BD">
        <w:rPr>
          <w:rFonts w:ascii="Times New Roman" w:hAnsi="Times New Roman" w:cs="Times New Roman"/>
          <w:sz w:val="24"/>
          <w:szCs w:val="24"/>
        </w:rPr>
        <w:tab/>
        <w:t xml:space="preserve">Cahill, and Rosalie van Gulick, 34–44.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Birmingh</w:t>
      </w:r>
      <w:r w:rsidR="006A4886">
        <w:rPr>
          <w:rFonts w:ascii="Times New Roman" w:hAnsi="Times New Roman" w:cs="Times New Roman"/>
          <w:sz w:val="24"/>
          <w:szCs w:val="24"/>
        </w:rPr>
        <w:t xml:space="preserve">am, U.K., </w:t>
      </w:r>
      <w:proofErr w:type="gramStart"/>
      <w:r w:rsidR="006A4886">
        <w:rPr>
          <w:rFonts w:ascii="Times New Roman" w:hAnsi="Times New Roman" w:cs="Times New Roman"/>
          <w:sz w:val="24"/>
          <w:szCs w:val="24"/>
        </w:rPr>
        <w:t>The</w:t>
      </w:r>
      <w:proofErr w:type="gramEnd"/>
      <w:r w:rsidR="006A4886">
        <w:rPr>
          <w:rFonts w:ascii="Times New Roman" w:hAnsi="Times New Roman" w:cs="Times New Roman"/>
          <w:sz w:val="24"/>
          <w:szCs w:val="24"/>
        </w:rPr>
        <w:t xml:space="preserve"> Barber Institute </w:t>
      </w:r>
      <w:r w:rsidRPr="001640BD">
        <w:rPr>
          <w:rFonts w:ascii="Times New Roman" w:hAnsi="Times New Roman" w:cs="Times New Roman"/>
          <w:sz w:val="24"/>
          <w:szCs w:val="24"/>
        </w:rPr>
        <w:t>of Fine Arts, University of Birmingham. London, 2017.</w:t>
      </w:r>
    </w:p>
    <w:p w14:paraId="7D0417F1" w14:textId="77777777"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3C0FCA" w14:textId="01550FD2" w:rsidR="00E205C6" w:rsidRPr="001640BD" w:rsidRDefault="00E205C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GURATZSCH 1975 </w:t>
      </w:r>
    </w:p>
    <w:p w14:paraId="77CCA7FA" w14:textId="77777777" w:rsidR="00E205C6" w:rsidRPr="001640BD" w:rsidRDefault="00E205C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4C9147" w14:textId="2347CEFB" w:rsidR="00E205C6" w:rsidRPr="001640BD" w:rsidRDefault="00E205C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Guratzsch, Herwig. “Die Untersicht als Gestaltungsmittel in Rembrandts Frühwerk. Beobachtungen zum Kompositionellen des holländischen Meisters.” </w:t>
      </w:r>
      <w:r w:rsidRPr="001640BD">
        <w:rPr>
          <w:rFonts w:ascii="Times New Roman" w:hAnsi="Times New Roman" w:cs="Times New Roman"/>
          <w:i/>
          <w:sz w:val="24"/>
          <w:szCs w:val="24"/>
        </w:rPr>
        <w:t>Oud Holland</w:t>
      </w:r>
      <w:r w:rsidRPr="001640BD">
        <w:rPr>
          <w:rFonts w:ascii="Times New Roman" w:hAnsi="Times New Roman" w:cs="Times New Roman"/>
          <w:sz w:val="24"/>
          <w:szCs w:val="24"/>
        </w:rPr>
        <w:t xml:space="preserve"> 89 (1975): 1–24. </w:t>
      </w:r>
    </w:p>
    <w:p w14:paraId="2FD177E6" w14:textId="77777777" w:rsidR="001066C4" w:rsidRPr="001640BD" w:rsidRDefault="001066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1F17EE9" w14:textId="041001AF" w:rsidR="001066C4" w:rsidRPr="001640BD" w:rsidRDefault="001066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GURATZSCH 1980</w:t>
      </w:r>
    </w:p>
    <w:p w14:paraId="072A7D27" w14:textId="77777777" w:rsidR="001066C4" w:rsidRPr="001640BD" w:rsidRDefault="001066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1D591C" w14:textId="14DC296F" w:rsidR="001066C4" w:rsidRPr="001640BD" w:rsidRDefault="001066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Gurat</w:t>
      </w:r>
      <w:r w:rsidR="007A3D3E" w:rsidRPr="001640BD">
        <w:rPr>
          <w:rFonts w:ascii="Times New Roman" w:hAnsi="Times New Roman" w:cs="Times New Roman"/>
          <w:sz w:val="24"/>
          <w:szCs w:val="24"/>
        </w:rPr>
        <w:t xml:space="preserve">zsch, Herwig. </w:t>
      </w:r>
      <w:r w:rsidR="007A3D3E" w:rsidRPr="001640BD">
        <w:rPr>
          <w:rFonts w:ascii="Times New Roman" w:hAnsi="Times New Roman" w:cs="Times New Roman"/>
          <w:i/>
          <w:iCs/>
          <w:sz w:val="24"/>
          <w:szCs w:val="24"/>
        </w:rPr>
        <w:t>Die Auferweckung des Lazarus in der niederländischen Kunst von 1400 bis 1700: Ikonographie und Ikonologie</w:t>
      </w:r>
      <w:r w:rsidR="007A3D3E" w:rsidRPr="001640BD">
        <w:rPr>
          <w:rFonts w:ascii="Times New Roman" w:hAnsi="Times New Roman" w:cs="Times New Roman"/>
          <w:sz w:val="24"/>
          <w:szCs w:val="24"/>
        </w:rPr>
        <w:t>. 2 vols. Kortrijk, 1980.</w:t>
      </w:r>
    </w:p>
    <w:p w14:paraId="31365652" w14:textId="77777777" w:rsidR="00F71295" w:rsidRPr="001640BD" w:rsidRDefault="00F7129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A39190" w14:textId="463C87C0" w:rsidR="00F71295" w:rsidRPr="001640BD" w:rsidRDefault="00C837E2"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H. S</w:t>
      </w:r>
      <w:r w:rsidR="00F71295" w:rsidRPr="001640BD">
        <w:rPr>
          <w:rFonts w:ascii="Times New Roman" w:hAnsi="Times New Roman" w:cs="Times New Roman"/>
          <w:sz w:val="24"/>
          <w:szCs w:val="24"/>
          <w:lang w:eastAsia="ar-SA"/>
        </w:rPr>
        <w:t>HICKMAN GALLERY 1967</w:t>
      </w:r>
    </w:p>
    <w:p w14:paraId="1C140A5F" w14:textId="77777777" w:rsidR="00F71295" w:rsidRPr="001640BD" w:rsidRDefault="00F71295"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C9D65D0" w14:textId="547DFA85" w:rsidR="00C9465F" w:rsidRPr="001640BD" w:rsidRDefault="00C837E2"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H. Shickman Gallery. </w:t>
      </w:r>
      <w:r w:rsidR="00F71295" w:rsidRPr="001640BD">
        <w:rPr>
          <w:rFonts w:ascii="Times New Roman" w:hAnsi="Times New Roman" w:cs="Times New Roman"/>
          <w:i/>
          <w:sz w:val="24"/>
          <w:szCs w:val="24"/>
          <w:lang w:eastAsia="ar-SA"/>
        </w:rPr>
        <w:t>Exhibition of Dutch Seventeenth Century Paintings</w:t>
      </w:r>
      <w:r w:rsidR="00F71295" w:rsidRPr="001640BD">
        <w:rPr>
          <w:rFonts w:ascii="Times New Roman" w:hAnsi="Times New Roman" w:cs="Times New Roman"/>
          <w:sz w:val="24"/>
          <w:szCs w:val="24"/>
          <w:lang w:eastAsia="ar-SA"/>
        </w:rPr>
        <w:t xml:space="preserve">. Sales cat. New York, </w:t>
      </w:r>
      <w:r w:rsidRPr="001640BD">
        <w:rPr>
          <w:rFonts w:ascii="Times New Roman" w:hAnsi="Times New Roman" w:cs="Times New Roman"/>
          <w:sz w:val="24"/>
          <w:szCs w:val="24"/>
          <w:lang w:eastAsia="ar-SA"/>
        </w:rPr>
        <w:tab/>
      </w:r>
      <w:r w:rsidR="006A4886">
        <w:rPr>
          <w:rFonts w:ascii="Times New Roman" w:hAnsi="Times New Roman" w:cs="Times New Roman"/>
          <w:sz w:val="24"/>
          <w:szCs w:val="24"/>
          <w:lang w:eastAsia="ar-SA"/>
        </w:rPr>
        <w:t xml:space="preserve">H. Shickman Gallery. </w:t>
      </w:r>
      <w:r w:rsidR="00F71295" w:rsidRPr="001640BD">
        <w:rPr>
          <w:rFonts w:ascii="Times New Roman" w:hAnsi="Times New Roman" w:cs="Times New Roman"/>
          <w:sz w:val="24"/>
          <w:szCs w:val="24"/>
          <w:lang w:eastAsia="ar-SA"/>
        </w:rPr>
        <w:t>New York, 1967.</w:t>
      </w:r>
    </w:p>
    <w:p w14:paraId="5E38E2E6" w14:textId="77777777" w:rsidR="00C9465F" w:rsidRPr="001640BD" w:rsidRDefault="00C9465F"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7656FBD" w14:textId="5A0E6DD5" w:rsidR="00C9465F" w:rsidRPr="001640BD" w:rsidRDefault="00C9465F"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DE HAAS 1998</w:t>
      </w:r>
    </w:p>
    <w:p w14:paraId="197C8BDD" w14:textId="77777777" w:rsidR="00C9465F" w:rsidRPr="001640BD" w:rsidRDefault="00C9465F"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6986855" w14:textId="00009C68" w:rsidR="00C9465F" w:rsidRPr="001640BD" w:rsidRDefault="00C9465F"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De Haas, Anna. </w:t>
      </w:r>
      <w:r w:rsidRPr="001640BD">
        <w:rPr>
          <w:rFonts w:ascii="Times New Roman" w:hAnsi="Times New Roman" w:cs="Times New Roman"/>
          <w:i/>
          <w:iCs/>
          <w:sz w:val="24"/>
          <w:szCs w:val="24"/>
          <w:lang w:eastAsia="ar-SA"/>
        </w:rPr>
        <w:t>De wetten van het treurspel: Over ernstig toneel in Nederland, 1700–1772</w:t>
      </w:r>
      <w:r w:rsidRPr="001640BD">
        <w:rPr>
          <w:rFonts w:ascii="Times New Roman" w:hAnsi="Times New Roman" w:cs="Times New Roman"/>
          <w:iCs/>
          <w:sz w:val="24"/>
          <w:szCs w:val="24"/>
          <w:lang w:eastAsia="ar-SA"/>
        </w:rPr>
        <w:t xml:space="preserve">. </w:t>
      </w:r>
      <w:r w:rsidRPr="001640BD">
        <w:rPr>
          <w:rFonts w:ascii="Times New Roman" w:hAnsi="Times New Roman" w:cs="Times New Roman"/>
          <w:sz w:val="24"/>
          <w:szCs w:val="24"/>
          <w:lang w:eastAsia="ar-SA"/>
        </w:rPr>
        <w:t>Hilversum, 1998.</w:t>
      </w:r>
    </w:p>
    <w:p w14:paraId="7B369DE8" w14:textId="77777777" w:rsidR="00E205C6" w:rsidRPr="001640BD" w:rsidRDefault="00E205C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176FD7" w14:textId="3FACA06C"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HABOLT 2012</w:t>
      </w:r>
    </w:p>
    <w:p w14:paraId="1B2A452D" w14:textId="77777777"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93173D" w14:textId="327CFE53"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Habol</w:t>
      </w:r>
      <w:r w:rsidR="000B4E18" w:rsidRPr="001640BD">
        <w:rPr>
          <w:rFonts w:ascii="Times New Roman" w:hAnsi="Times New Roman" w:cs="Times New Roman"/>
          <w:sz w:val="24"/>
          <w:szCs w:val="24"/>
        </w:rPr>
        <w:t>d</w:t>
      </w:r>
      <w:r w:rsidRPr="001640BD">
        <w:rPr>
          <w:rFonts w:ascii="Times New Roman" w:hAnsi="Times New Roman" w:cs="Times New Roman"/>
          <w:sz w:val="24"/>
          <w:szCs w:val="24"/>
        </w:rPr>
        <w:t xml:space="preserve">t, Bob. </w:t>
      </w:r>
      <w:r w:rsidRPr="001640BD">
        <w:rPr>
          <w:rFonts w:ascii="Times New Roman" w:hAnsi="Times New Roman" w:cs="Times New Roman"/>
          <w:i/>
          <w:sz w:val="24"/>
          <w:szCs w:val="24"/>
        </w:rPr>
        <w:t>Singular Vision: Haboldt &amp; Co.’s Old Master Paintings and Drawings since 1983.</w:t>
      </w:r>
      <w:r w:rsidRPr="001640BD">
        <w:rPr>
          <w:rFonts w:ascii="Times New Roman" w:hAnsi="Times New Roman" w:cs="Times New Roman"/>
          <w:sz w:val="24"/>
          <w:szCs w:val="24"/>
        </w:rPr>
        <w:t xml:space="preserve"> Amsterdam, 2012.</w:t>
      </w:r>
    </w:p>
    <w:p w14:paraId="7C00E991" w14:textId="77777777" w:rsidR="00111848" w:rsidRPr="001640BD" w:rsidRDefault="0011184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5A023B" w14:textId="72ACB4C6" w:rsidR="005C0BF2" w:rsidRPr="001640BD" w:rsidRDefault="005C0B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HADLER</w:t>
      </w:r>
      <w:r w:rsidR="00B30C84" w:rsidRPr="001640BD">
        <w:rPr>
          <w:rFonts w:ascii="Times New Roman" w:hAnsi="Times New Roman" w:cs="Times New Roman"/>
          <w:sz w:val="24"/>
          <w:szCs w:val="24"/>
        </w:rPr>
        <w:t xml:space="preserve"> 1973</w:t>
      </w:r>
    </w:p>
    <w:p w14:paraId="0C14339B" w14:textId="77777777" w:rsidR="005C0BF2" w:rsidRPr="001640BD" w:rsidRDefault="005C0B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E6EDAAA" w14:textId="4D46F35E" w:rsidR="005C0BF2" w:rsidRPr="001640BD" w:rsidRDefault="005C0BF2"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Hadler, Mona.</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“Manet’s Woman with a Parrot.”</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i/>
          <w:noProof/>
          <w:sz w:val="24"/>
          <w:szCs w:val="24"/>
          <w:lang w:bidi="or-IN"/>
        </w:rPr>
        <w:t>Metropolitan Museum of Art Journal</w:t>
      </w:r>
      <w:r w:rsidRPr="001640BD">
        <w:rPr>
          <w:rFonts w:ascii="Times New Roman" w:hAnsi="Times New Roman" w:cs="Times New Roman"/>
          <w:noProof/>
          <w:sz w:val="24"/>
          <w:szCs w:val="24"/>
          <w:lang w:bidi="or-IN"/>
        </w:rPr>
        <w:t xml:space="preserve"> 7 (1973):</w:t>
      </w:r>
      <w:r w:rsidR="00EB0BCF" w:rsidRPr="001640BD">
        <w:rPr>
          <w:rFonts w:ascii="Times New Roman" w:hAnsi="Times New Roman" w:cs="Times New Roman"/>
          <w:noProof/>
          <w:sz w:val="24"/>
          <w:szCs w:val="24"/>
          <w:lang w:bidi="or-IN"/>
        </w:rPr>
        <w:t xml:space="preserve"> </w:t>
      </w:r>
      <w:r w:rsidR="00EB0BCF" w:rsidRPr="001640BD">
        <w:rPr>
          <w:rFonts w:ascii="Times New Roman" w:hAnsi="Times New Roman" w:cs="Times New Roman"/>
          <w:noProof/>
          <w:sz w:val="24"/>
          <w:szCs w:val="24"/>
          <w:lang w:bidi="or-IN"/>
        </w:rPr>
        <w:tab/>
        <w:t>115–</w:t>
      </w:r>
      <w:r w:rsidR="00B30C84" w:rsidRPr="001640BD">
        <w:rPr>
          <w:rFonts w:ascii="Times New Roman" w:hAnsi="Times New Roman" w:cs="Times New Roman"/>
          <w:noProof/>
          <w:sz w:val="24"/>
          <w:szCs w:val="24"/>
          <w:lang w:bidi="or-IN"/>
        </w:rPr>
        <w:t>22.</w:t>
      </w:r>
    </w:p>
    <w:p w14:paraId="29F226AD" w14:textId="77777777" w:rsidR="00CA449C" w:rsidRPr="001640BD" w:rsidRDefault="00CA449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49C27777" w14:textId="476BE9B4" w:rsidR="00CA449C" w:rsidRPr="001640BD" w:rsidRDefault="00CA449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HAHN 2007</w:t>
      </w:r>
    </w:p>
    <w:p w14:paraId="446DE80C" w14:textId="77777777" w:rsidR="00CA449C" w:rsidRPr="001640BD" w:rsidRDefault="00CA449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8841D68" w14:textId="77777777" w:rsidR="006A4886" w:rsidRDefault="00CA449C" w:rsidP="006A4886">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Hahn, Sylvia, et. al. </w:t>
      </w:r>
      <w:r w:rsidR="00515AC8" w:rsidRPr="001640BD">
        <w:rPr>
          <w:rFonts w:ascii="Times New Roman" w:hAnsi="Times New Roman" w:cs="Times New Roman"/>
          <w:i/>
          <w:noProof/>
          <w:sz w:val="24"/>
          <w:szCs w:val="24"/>
          <w:lang w:bidi="or-IN"/>
        </w:rPr>
        <w:t>Christopher Paudiss, 1630–</w:t>
      </w:r>
      <w:r w:rsidRPr="001640BD">
        <w:rPr>
          <w:rFonts w:ascii="Times New Roman" w:hAnsi="Times New Roman" w:cs="Times New Roman"/>
          <w:i/>
          <w:noProof/>
          <w:sz w:val="24"/>
          <w:szCs w:val="24"/>
          <w:lang w:bidi="or-IN"/>
        </w:rPr>
        <w:t xml:space="preserve">1666. </w:t>
      </w:r>
      <w:r w:rsidRPr="001640BD">
        <w:rPr>
          <w:rFonts w:ascii="Times New Roman" w:hAnsi="Times New Roman" w:cs="Times New Roman"/>
          <w:noProof/>
          <w:sz w:val="24"/>
          <w:szCs w:val="24"/>
          <w:lang w:bidi="or-IN"/>
        </w:rPr>
        <w:t xml:space="preserve">Exh. </w:t>
      </w:r>
      <w:r w:rsidR="006A4886">
        <w:rPr>
          <w:rFonts w:ascii="Times New Roman" w:hAnsi="Times New Roman" w:cs="Times New Roman"/>
          <w:noProof/>
          <w:sz w:val="24"/>
          <w:szCs w:val="24"/>
          <w:lang w:bidi="or-IN"/>
        </w:rPr>
        <w:t>cat. Freising, Diözesanmuseum. Regensburg, 2007.</w:t>
      </w:r>
    </w:p>
    <w:p w14:paraId="5BCB7E44"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2F5ACF93" w14:textId="77777777" w:rsidR="006A4886" w:rsidRDefault="004D2353" w:rsidP="006A4886">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lang w:eastAsia="ar-SA"/>
        </w:rPr>
        <w:t>HAJDECKI 1907</w:t>
      </w:r>
    </w:p>
    <w:p w14:paraId="4B75E0A8"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8E9EF0C" w14:textId="49DA016F" w:rsidR="004D2353" w:rsidRPr="001640BD" w:rsidRDefault="004D2353" w:rsidP="006A4886">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eastAsia="Times New Roman" w:hAnsi="Times New Roman" w:cs="Times New Roman"/>
          <w:sz w:val="24"/>
          <w:szCs w:val="24"/>
        </w:rPr>
        <w:t>Hajdecki, Alexander.</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“Die Niederländer in Wien.”</w:t>
      </w:r>
      <w:r w:rsidR="00411351" w:rsidRPr="001640BD">
        <w:rPr>
          <w:rFonts w:ascii="Times New Roman" w:eastAsia="Times New Roman" w:hAnsi="Times New Roman" w:cs="Times New Roman"/>
          <w:sz w:val="24"/>
          <w:szCs w:val="24"/>
        </w:rPr>
        <w:t xml:space="preserve"> </w:t>
      </w:r>
      <w:r w:rsidR="005C0D39" w:rsidRPr="001640BD">
        <w:rPr>
          <w:rFonts w:ascii="Times New Roman" w:eastAsia="Times New Roman" w:hAnsi="Times New Roman" w:cs="Times New Roman"/>
          <w:i/>
          <w:iCs/>
          <w:sz w:val="24"/>
          <w:szCs w:val="24"/>
        </w:rPr>
        <w:t xml:space="preserve">Oud </w:t>
      </w:r>
      <w:r w:rsidRPr="001640BD">
        <w:rPr>
          <w:rFonts w:ascii="Times New Roman" w:eastAsia="Times New Roman" w:hAnsi="Times New Roman" w:cs="Times New Roman"/>
          <w:i/>
          <w:iCs/>
          <w:sz w:val="24"/>
          <w:szCs w:val="24"/>
        </w:rPr>
        <w:t>Holland</w:t>
      </w:r>
      <w:r w:rsidRPr="001640BD">
        <w:rPr>
          <w:rFonts w:ascii="Times New Roman" w:eastAsia="Times New Roman" w:hAnsi="Times New Roman" w:cs="Times New Roman"/>
          <w:sz w:val="24"/>
          <w:szCs w:val="24"/>
        </w:rPr>
        <w:t> 25 (1907): 9–26.</w:t>
      </w:r>
    </w:p>
    <w:p w14:paraId="04386500" w14:textId="77777777" w:rsidR="006A4886" w:rsidRDefault="006A488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909DB3"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HALBERTSMA 1972</w:t>
      </w:r>
    </w:p>
    <w:p w14:paraId="516F1289"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0118772A" w14:textId="66FEA0E3" w:rsidR="00C51E9E" w:rsidRPr="001640BD" w:rsidRDefault="00C51E9E"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Halbertsma, Marlite. “Lambert </w:t>
      </w:r>
      <w:proofErr w:type="gramStart"/>
      <w:r w:rsidRPr="001640BD">
        <w:rPr>
          <w:rFonts w:ascii="Times New Roman" w:hAnsi="Times New Roman" w:cs="Times New Roman"/>
          <w:sz w:val="24"/>
          <w:szCs w:val="24"/>
        </w:rPr>
        <w:t>Jacobsz.,</w:t>
      </w:r>
      <w:proofErr w:type="gramEnd"/>
      <w:r w:rsidRPr="001640BD">
        <w:rPr>
          <w:rFonts w:ascii="Times New Roman" w:hAnsi="Times New Roman" w:cs="Times New Roman"/>
          <w:sz w:val="24"/>
          <w:szCs w:val="24"/>
        </w:rPr>
        <w:t xml:space="preserve"> een Amsterdammer in Leeuwarden.” </w:t>
      </w:r>
      <w:r w:rsidRPr="001640BD">
        <w:rPr>
          <w:rFonts w:ascii="Times New Roman" w:hAnsi="Times New Roman" w:cs="Times New Roman"/>
          <w:i/>
          <w:sz w:val="24"/>
          <w:szCs w:val="24"/>
        </w:rPr>
        <w:t xml:space="preserve">De Vrije Fries </w:t>
      </w:r>
      <w:r w:rsidRPr="001640BD">
        <w:rPr>
          <w:rFonts w:ascii="Times New Roman" w:hAnsi="Times New Roman" w:cs="Times New Roman"/>
          <w:sz w:val="24"/>
          <w:szCs w:val="24"/>
        </w:rPr>
        <w:t>52 (1972): 15–25.</w:t>
      </w:r>
    </w:p>
    <w:p w14:paraId="7BDEA5CB" w14:textId="77777777" w:rsidR="00C51E9E" w:rsidRPr="001640BD" w:rsidRDefault="00C51E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23F75A" w14:textId="57A993F2" w:rsidR="00707D84" w:rsidRPr="001640BD" w:rsidRDefault="00707D8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HALE 1913</w:t>
      </w:r>
    </w:p>
    <w:p w14:paraId="31D51C40" w14:textId="77777777" w:rsidR="00707D84" w:rsidRPr="001640BD" w:rsidRDefault="00707D8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811716" w14:textId="58302D23" w:rsidR="00707D84" w:rsidRPr="001640BD" w:rsidRDefault="0050763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Hale, Philip Leslie.</w:t>
      </w:r>
      <w:r w:rsidR="00872766" w:rsidRPr="001640BD">
        <w:rPr>
          <w:rFonts w:ascii="Times New Roman" w:hAnsi="Times New Roman" w:cs="Times New Roman"/>
          <w:sz w:val="24"/>
          <w:szCs w:val="24"/>
          <w:lang w:bidi="x-none"/>
        </w:rPr>
        <w:t xml:space="preserve"> </w:t>
      </w:r>
      <w:r w:rsidRPr="001640BD">
        <w:rPr>
          <w:rFonts w:ascii="Times New Roman" w:hAnsi="Times New Roman" w:cs="Times New Roman"/>
          <w:i/>
          <w:sz w:val="24"/>
          <w:szCs w:val="24"/>
          <w:lang w:bidi="x-none"/>
        </w:rPr>
        <w:t>Jan Vermeer of Delft</w:t>
      </w:r>
      <w:r w:rsidRPr="001640BD">
        <w:rPr>
          <w:rFonts w:ascii="Times New Roman" w:hAnsi="Times New Roman" w:cs="Times New Roman"/>
          <w:sz w:val="24"/>
          <w:szCs w:val="24"/>
          <w:lang w:bidi="x-none"/>
        </w:rPr>
        <w:t>.</w:t>
      </w:r>
      <w:r w:rsidR="00F95E77" w:rsidRPr="001640BD">
        <w:rPr>
          <w:rFonts w:ascii="Times New Roman" w:hAnsi="Times New Roman" w:cs="Times New Roman"/>
          <w:sz w:val="24"/>
          <w:szCs w:val="24"/>
          <w:lang w:bidi="x-none"/>
        </w:rPr>
        <w:t xml:space="preserve"> </w:t>
      </w:r>
      <w:r w:rsidRPr="001640BD">
        <w:rPr>
          <w:rFonts w:ascii="Times New Roman" w:hAnsi="Times New Roman" w:cs="Times New Roman"/>
          <w:sz w:val="24"/>
          <w:szCs w:val="24"/>
          <w:lang w:bidi="x-none"/>
        </w:rPr>
        <w:t>Boston, 1913.</w:t>
      </w:r>
    </w:p>
    <w:p w14:paraId="78EC0567"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5F92F7" w14:textId="06105858" w:rsidR="00707D84" w:rsidRPr="001640BD" w:rsidRDefault="00707D8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HALE 1937</w:t>
      </w:r>
    </w:p>
    <w:p w14:paraId="5C95DDC1" w14:textId="77777777" w:rsidR="00707D84" w:rsidRPr="001640BD" w:rsidRDefault="00707D8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63F8D4" w14:textId="2DD8F145" w:rsidR="00707D84" w:rsidRPr="001640BD" w:rsidRDefault="00707D8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Hale, Philip Leslie. </w:t>
      </w:r>
      <w:r w:rsidRPr="001640BD">
        <w:rPr>
          <w:rFonts w:ascii="Times New Roman" w:hAnsi="Times New Roman" w:cs="Times New Roman"/>
          <w:i/>
          <w:sz w:val="24"/>
          <w:szCs w:val="24"/>
        </w:rPr>
        <w:t>Vermeer</w:t>
      </w:r>
      <w:r w:rsidRPr="001640BD">
        <w:rPr>
          <w:rFonts w:ascii="Times New Roman" w:hAnsi="Times New Roman" w:cs="Times New Roman"/>
          <w:sz w:val="24"/>
          <w:szCs w:val="24"/>
        </w:rPr>
        <w:t xml:space="preserve">. Boston, </w:t>
      </w:r>
      <w:r w:rsidRPr="001640BD">
        <w:rPr>
          <w:rFonts w:ascii="Times New Roman" w:hAnsi="Times New Roman" w:cs="Times New Roman"/>
          <w:sz w:val="24"/>
          <w:szCs w:val="24"/>
          <w:lang w:bidi="x-none"/>
        </w:rPr>
        <w:t>1937.</w:t>
      </w:r>
    </w:p>
    <w:p w14:paraId="48258417" w14:textId="77777777" w:rsidR="008352B8" w:rsidRPr="001640BD" w:rsidRDefault="008352B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494CA1" w14:textId="76B387FB" w:rsidR="008352B8" w:rsidRPr="001640BD" w:rsidRDefault="008352B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HALL 1963</w:t>
      </w:r>
    </w:p>
    <w:p w14:paraId="310DBA5E" w14:textId="77777777" w:rsidR="008352B8" w:rsidRPr="001640BD" w:rsidRDefault="008352B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748E3C" w14:textId="2630D698" w:rsidR="008352B8" w:rsidRPr="001640BD" w:rsidRDefault="008352B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Hall, H</w:t>
      </w:r>
      <w:r w:rsidR="00A27427" w:rsidRPr="001640BD">
        <w:rPr>
          <w:rFonts w:ascii="Times New Roman" w:hAnsi="Times New Roman" w:cs="Times New Roman"/>
          <w:sz w:val="24"/>
          <w:szCs w:val="24"/>
        </w:rPr>
        <w:t>endri</w:t>
      </w:r>
      <w:r w:rsidR="00D36E6F" w:rsidRPr="001640BD">
        <w:rPr>
          <w:rFonts w:ascii="Times New Roman" w:hAnsi="Times New Roman" w:cs="Times New Roman"/>
          <w:sz w:val="24"/>
          <w:szCs w:val="24"/>
        </w:rPr>
        <w:t>c</w:t>
      </w:r>
      <w:r w:rsidR="00A27427" w:rsidRPr="001640BD">
        <w:rPr>
          <w:rFonts w:ascii="Times New Roman" w:hAnsi="Times New Roman" w:cs="Times New Roman"/>
          <w:sz w:val="24"/>
          <w:szCs w:val="24"/>
        </w:rPr>
        <w:t>k</w:t>
      </w:r>
      <w:r w:rsidR="00EB0BCF" w:rsidRPr="001640BD">
        <w:rPr>
          <w:rFonts w:ascii="Times New Roman" w:hAnsi="Times New Roman" w:cs="Times New Roman"/>
          <w:sz w:val="24"/>
          <w:szCs w:val="24"/>
        </w:rPr>
        <w:t xml:space="preserve">. </w:t>
      </w:r>
      <w:r w:rsidRPr="001640BD">
        <w:rPr>
          <w:rFonts w:ascii="Times New Roman" w:hAnsi="Times New Roman" w:cs="Times New Roman"/>
          <w:i/>
          <w:sz w:val="24"/>
          <w:szCs w:val="24"/>
        </w:rPr>
        <w:t>Portre</w:t>
      </w:r>
      <w:r w:rsidR="00D36E6F" w:rsidRPr="001640BD">
        <w:rPr>
          <w:rFonts w:ascii="Times New Roman" w:hAnsi="Times New Roman" w:cs="Times New Roman"/>
          <w:i/>
          <w:sz w:val="24"/>
          <w:szCs w:val="24"/>
        </w:rPr>
        <w:t>tten van Nederlandse Beeldende K</w:t>
      </w:r>
      <w:r w:rsidRPr="001640BD">
        <w:rPr>
          <w:rFonts w:ascii="Times New Roman" w:hAnsi="Times New Roman" w:cs="Times New Roman"/>
          <w:i/>
          <w:sz w:val="24"/>
          <w:szCs w:val="24"/>
        </w:rPr>
        <w:t>unstenaars</w:t>
      </w:r>
      <w:r w:rsidRPr="001640BD">
        <w:rPr>
          <w:rFonts w:ascii="Times New Roman" w:hAnsi="Times New Roman" w:cs="Times New Roman"/>
          <w:sz w:val="24"/>
          <w:szCs w:val="24"/>
        </w:rPr>
        <w:t>. Amsterdam, 1963.</w:t>
      </w:r>
    </w:p>
    <w:p w14:paraId="0BF57DAE" w14:textId="7777777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DC9FD2" w14:textId="5A7FA749" w:rsidR="00A00292" w:rsidRPr="001640BD" w:rsidRDefault="00A0029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HAMANN 1936</w:t>
      </w:r>
    </w:p>
    <w:p w14:paraId="22EC337A" w14:textId="77777777" w:rsidR="00A00292" w:rsidRPr="001640BD" w:rsidRDefault="00A0029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417ECC" w14:textId="60CBB9DE" w:rsidR="00A00292" w:rsidRPr="001640BD" w:rsidRDefault="00A00292" w:rsidP="001640BD">
      <w:pPr>
        <w:autoSpaceDE w:val="0"/>
        <w:autoSpaceDN w:val="0"/>
        <w:adjustRightInd w:val="0"/>
        <w:spacing w:after="0" w:line="240" w:lineRule="auto"/>
        <w:ind w:hanging="720"/>
        <w:contextualSpacing/>
        <w:rPr>
          <w:rFonts w:ascii="Times New Roman" w:hAnsi="Times New Roman" w:cs="Times New Roman"/>
          <w:b/>
          <w:sz w:val="24"/>
          <w:szCs w:val="24"/>
        </w:rPr>
      </w:pPr>
      <w:r w:rsidRPr="001640BD">
        <w:rPr>
          <w:rFonts w:ascii="Times New Roman" w:hAnsi="Times New Roman" w:cs="Times New Roman"/>
          <w:sz w:val="24"/>
          <w:szCs w:val="24"/>
        </w:rPr>
        <w:t xml:space="preserve">Hamann, Richard. </w:t>
      </w:r>
      <w:r w:rsidRPr="001640BD">
        <w:rPr>
          <w:rFonts w:ascii="Times New Roman" w:eastAsia="Times New Roman" w:hAnsi="Times New Roman" w:cs="Times New Roman"/>
          <w:sz w:val="24"/>
          <w:szCs w:val="24"/>
        </w:rPr>
        <w:t xml:space="preserve">“Hagars Abschied bei Rembrandt un im Rembrandt Kreis.” </w:t>
      </w:r>
      <w:r w:rsidR="006A4886">
        <w:rPr>
          <w:rFonts w:ascii="Times New Roman" w:eastAsia="Times New Roman" w:hAnsi="Times New Roman" w:cs="Times New Roman"/>
          <w:i/>
          <w:sz w:val="24"/>
          <w:szCs w:val="24"/>
        </w:rPr>
        <w:t xml:space="preserve">Marburger </w:t>
      </w:r>
      <w:r w:rsidRPr="001640BD">
        <w:rPr>
          <w:rFonts w:ascii="Times New Roman" w:eastAsia="Times New Roman" w:hAnsi="Times New Roman" w:cs="Times New Roman"/>
          <w:i/>
          <w:sz w:val="24"/>
          <w:szCs w:val="24"/>
        </w:rPr>
        <w:t>Jahrbuch fur Kunstwissenschaft</w:t>
      </w:r>
      <w:r w:rsidR="00FD2E90" w:rsidRPr="001640BD">
        <w:rPr>
          <w:rFonts w:ascii="Times New Roman" w:eastAsia="Times New Roman" w:hAnsi="Times New Roman" w:cs="Times New Roman"/>
          <w:sz w:val="24"/>
          <w:szCs w:val="24"/>
        </w:rPr>
        <w:t xml:space="preserve"> 8</w:t>
      </w:r>
      <w:r w:rsidRPr="001640BD">
        <w:rPr>
          <w:rFonts w:ascii="Times New Roman" w:eastAsia="Times New Roman" w:hAnsi="Times New Roman" w:cs="Times New Roman"/>
          <w:sz w:val="24"/>
          <w:szCs w:val="24"/>
        </w:rPr>
        <w:t xml:space="preserve">–9 </w:t>
      </w:r>
      <w:r w:rsidR="00FD2E90" w:rsidRPr="001640BD">
        <w:rPr>
          <w:rFonts w:ascii="Times New Roman" w:eastAsia="Times New Roman" w:hAnsi="Times New Roman" w:cs="Times New Roman"/>
          <w:sz w:val="24"/>
          <w:szCs w:val="24"/>
        </w:rPr>
        <w:t>(1936): 471–578.</w:t>
      </w:r>
    </w:p>
    <w:p w14:paraId="7C94D1B0" w14:textId="77777777" w:rsidR="00A00292" w:rsidRPr="001640BD" w:rsidRDefault="00A0029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E343D7" w14:textId="61B732A6"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HAMANN 1948</w:t>
      </w:r>
    </w:p>
    <w:p w14:paraId="20AE81D3" w14:textId="7777777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C1EF095" w14:textId="0EC31B29"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Hamann, Richard. </w:t>
      </w:r>
      <w:r w:rsidRPr="001640BD">
        <w:rPr>
          <w:rFonts w:ascii="Times New Roman" w:hAnsi="Times New Roman" w:cs="Times New Roman"/>
          <w:i/>
          <w:iCs/>
          <w:sz w:val="24"/>
          <w:szCs w:val="24"/>
        </w:rPr>
        <w:t xml:space="preserve">Rembrandt. </w:t>
      </w:r>
      <w:r w:rsidRPr="001640BD">
        <w:rPr>
          <w:rFonts w:ascii="Times New Roman" w:hAnsi="Times New Roman" w:cs="Times New Roman"/>
          <w:sz w:val="24"/>
          <w:szCs w:val="24"/>
        </w:rPr>
        <w:t>Berlin, 1948.</w:t>
      </w:r>
    </w:p>
    <w:p w14:paraId="2D89C230" w14:textId="77777777" w:rsidR="002034BA" w:rsidRPr="001640BD" w:rsidRDefault="002034B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EB80DC" w14:textId="30E43512" w:rsidR="002034BA" w:rsidRPr="001640BD" w:rsidRDefault="002034B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HAMANN 1969</w:t>
      </w:r>
    </w:p>
    <w:p w14:paraId="1DBB2E19" w14:textId="77777777" w:rsidR="002034BA" w:rsidRPr="001640BD" w:rsidRDefault="002034B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D4D206" w14:textId="539D859E" w:rsidR="002034BA" w:rsidRPr="001640BD" w:rsidRDefault="002034B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Hamann, Richard. </w:t>
      </w:r>
      <w:r w:rsidRPr="001640BD">
        <w:rPr>
          <w:rFonts w:ascii="Times New Roman" w:hAnsi="Times New Roman" w:cs="Times New Roman"/>
          <w:i/>
          <w:sz w:val="24"/>
          <w:szCs w:val="24"/>
        </w:rPr>
        <w:t>Rembrandt</w:t>
      </w:r>
      <w:r w:rsidRPr="001640BD">
        <w:rPr>
          <w:rFonts w:ascii="Times New Roman" w:hAnsi="Times New Roman" w:cs="Times New Roman"/>
          <w:sz w:val="24"/>
          <w:szCs w:val="24"/>
        </w:rPr>
        <w:t>. Edited by Werner Sumowski. Berlin, 1969.</w:t>
      </w:r>
    </w:p>
    <w:p w14:paraId="27E56438" w14:textId="77777777" w:rsidR="00E45E36" w:rsidRPr="001640BD" w:rsidRDefault="00E45E3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427EDA" w14:textId="16F30CBE" w:rsidR="00E45E36" w:rsidRPr="001640BD" w:rsidRDefault="00E45E3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HANNAY</w:t>
      </w:r>
      <w:r w:rsidR="00AC332A" w:rsidRPr="001640BD">
        <w:rPr>
          <w:rFonts w:ascii="Times New Roman" w:hAnsi="Times New Roman" w:cs="Times New Roman"/>
          <w:sz w:val="24"/>
          <w:szCs w:val="24"/>
        </w:rPr>
        <w:t>, BRENNAN, AND LAMB</w:t>
      </w:r>
      <w:r w:rsidRPr="001640BD">
        <w:rPr>
          <w:rFonts w:ascii="Times New Roman" w:hAnsi="Times New Roman" w:cs="Times New Roman"/>
          <w:sz w:val="24"/>
          <w:szCs w:val="24"/>
        </w:rPr>
        <w:t xml:space="preserve"> 2015</w:t>
      </w:r>
      <w:r w:rsidRPr="001640BD">
        <w:rPr>
          <w:rFonts w:ascii="Times New Roman" w:hAnsi="Times New Roman" w:cs="Times New Roman"/>
          <w:sz w:val="24"/>
          <w:szCs w:val="24"/>
        </w:rPr>
        <w:tab/>
      </w:r>
    </w:p>
    <w:p w14:paraId="6009481C" w14:textId="77777777" w:rsidR="00E45E36" w:rsidRPr="001640BD" w:rsidRDefault="00E45E3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82FA34" w14:textId="180D940C" w:rsidR="00E45E36" w:rsidRPr="001640BD" w:rsidRDefault="00E45E3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Hannay, Margaret P., Michael G. Brennan, and Mary Ellen Lamb, </w:t>
      </w:r>
      <w:proofErr w:type="gramStart"/>
      <w:r w:rsidRPr="001640BD">
        <w:rPr>
          <w:rFonts w:ascii="Times New Roman" w:hAnsi="Times New Roman" w:cs="Times New Roman"/>
          <w:sz w:val="24"/>
          <w:szCs w:val="24"/>
        </w:rPr>
        <w:t>eds</w:t>
      </w:r>
      <w:proofErr w:type="gramEnd"/>
      <w:r w:rsidRPr="001640BD">
        <w:rPr>
          <w:rFonts w:ascii="Times New Roman" w:hAnsi="Times New Roman" w:cs="Times New Roman"/>
          <w:sz w:val="24"/>
          <w:szCs w:val="24"/>
        </w:rPr>
        <w:t xml:space="preserve">. </w:t>
      </w:r>
      <w:r w:rsidR="006A4886">
        <w:rPr>
          <w:rFonts w:ascii="Times New Roman" w:hAnsi="Times New Roman" w:cs="Times New Roman"/>
          <w:i/>
          <w:sz w:val="24"/>
          <w:szCs w:val="24"/>
        </w:rPr>
        <w:t xml:space="preserve">The Ashgate Research </w:t>
      </w:r>
      <w:r w:rsidRPr="001640BD">
        <w:rPr>
          <w:rFonts w:ascii="Times New Roman" w:hAnsi="Times New Roman" w:cs="Times New Roman"/>
          <w:i/>
          <w:sz w:val="24"/>
          <w:szCs w:val="24"/>
        </w:rPr>
        <w:t>C</w:t>
      </w:r>
      <w:r w:rsidR="00515AC8" w:rsidRPr="001640BD">
        <w:rPr>
          <w:rFonts w:ascii="Times New Roman" w:hAnsi="Times New Roman" w:cs="Times New Roman"/>
          <w:i/>
          <w:sz w:val="24"/>
          <w:szCs w:val="24"/>
        </w:rPr>
        <w:t xml:space="preserve">ompanion to </w:t>
      </w:r>
      <w:proofErr w:type="gramStart"/>
      <w:r w:rsidR="00515AC8" w:rsidRPr="001640BD">
        <w:rPr>
          <w:rFonts w:ascii="Times New Roman" w:hAnsi="Times New Roman" w:cs="Times New Roman"/>
          <w:i/>
          <w:sz w:val="24"/>
          <w:szCs w:val="24"/>
        </w:rPr>
        <w:t>The</w:t>
      </w:r>
      <w:proofErr w:type="gramEnd"/>
      <w:r w:rsidR="00515AC8" w:rsidRPr="001640BD">
        <w:rPr>
          <w:rFonts w:ascii="Times New Roman" w:hAnsi="Times New Roman" w:cs="Times New Roman"/>
          <w:i/>
          <w:sz w:val="24"/>
          <w:szCs w:val="24"/>
        </w:rPr>
        <w:t xml:space="preserve"> Sidneys, 1500–</w:t>
      </w:r>
      <w:r w:rsidRPr="001640BD">
        <w:rPr>
          <w:rFonts w:ascii="Times New Roman" w:hAnsi="Times New Roman" w:cs="Times New Roman"/>
          <w:i/>
          <w:sz w:val="24"/>
          <w:szCs w:val="24"/>
        </w:rPr>
        <w:t xml:space="preserve">1700. </w:t>
      </w:r>
      <w:r w:rsidRPr="001640BD">
        <w:rPr>
          <w:rFonts w:ascii="Times New Roman" w:hAnsi="Times New Roman" w:cs="Times New Roman"/>
          <w:sz w:val="24"/>
          <w:szCs w:val="24"/>
        </w:rPr>
        <w:t>2 vols. Aldershot, 2015.</w:t>
      </w:r>
    </w:p>
    <w:p w14:paraId="6F81C6F3" w14:textId="77777777" w:rsidR="0020257D" w:rsidRPr="001640BD" w:rsidRDefault="002025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BA5D20" w14:textId="7B4C5989" w:rsidR="0020257D" w:rsidRPr="001640BD" w:rsidRDefault="002025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HANNOVER 1876</w:t>
      </w:r>
    </w:p>
    <w:p w14:paraId="68937069" w14:textId="77777777" w:rsidR="0020257D" w:rsidRPr="001640BD" w:rsidRDefault="002025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13E477" w14:textId="2A2C3EEA" w:rsidR="0020257D" w:rsidRPr="001640BD" w:rsidRDefault="002025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sz w:val="24"/>
          <w:szCs w:val="24"/>
        </w:rPr>
        <w:t xml:space="preserve">Verzeichniss der zum Vermӧgen des Kӧnigs George V Gehӧrenden Gemӓlde welche sich in dem </w:t>
      </w:r>
      <w:r w:rsidRPr="001640BD">
        <w:rPr>
          <w:rFonts w:ascii="Times New Roman" w:hAnsi="Times New Roman" w:cs="Times New Roman"/>
          <w:i/>
          <w:sz w:val="24"/>
          <w:szCs w:val="24"/>
        </w:rPr>
        <w:tab/>
        <w:t xml:space="preserve">House Nr. 3 der Landschaftstrasse zu Hannover befinden. </w:t>
      </w:r>
      <w:r w:rsidRPr="001640BD">
        <w:rPr>
          <w:rFonts w:ascii="Times New Roman" w:hAnsi="Times New Roman" w:cs="Times New Roman"/>
          <w:sz w:val="24"/>
          <w:szCs w:val="24"/>
        </w:rPr>
        <w:t>Hannover, 1876.</w:t>
      </w:r>
    </w:p>
    <w:p w14:paraId="12D76426" w14:textId="77777777" w:rsidR="0020257D" w:rsidRPr="001640BD" w:rsidRDefault="002025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29BCF3" w14:textId="5093731F" w:rsidR="0020257D" w:rsidRPr="001640BD" w:rsidRDefault="002025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HANNOVER 1891</w:t>
      </w:r>
    </w:p>
    <w:p w14:paraId="1842AA7E" w14:textId="77777777" w:rsidR="0020257D" w:rsidRPr="001640BD" w:rsidRDefault="002025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29144A9" w14:textId="6E6B758E" w:rsidR="00CB5E8A" w:rsidRPr="001640BD" w:rsidRDefault="002025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sz w:val="24"/>
          <w:szCs w:val="24"/>
        </w:rPr>
        <w:t>Katalog der zum Ressort der Königlichen Verwaltungs-Kommission gehörigen Sammlung von</w:t>
      </w:r>
      <w:r w:rsidR="006A4886">
        <w:rPr>
          <w:rFonts w:ascii="Times New Roman" w:hAnsi="Times New Roman" w:cs="Times New Roman"/>
          <w:i/>
          <w:sz w:val="24"/>
          <w:szCs w:val="24"/>
        </w:rPr>
        <w:t xml:space="preserve"> </w:t>
      </w:r>
      <w:r w:rsidRPr="001640BD">
        <w:rPr>
          <w:rFonts w:ascii="Times New Roman" w:hAnsi="Times New Roman" w:cs="Times New Roman"/>
          <w:i/>
          <w:sz w:val="24"/>
          <w:szCs w:val="24"/>
        </w:rPr>
        <w:t xml:space="preserve">Gemälden, Skulpturen und Alterthümern im Provinzial-Museumgebäude and der </w:t>
      </w:r>
      <w:r w:rsidRPr="001640BD">
        <w:rPr>
          <w:rFonts w:ascii="Times New Roman" w:hAnsi="Times New Roman" w:cs="Times New Roman"/>
          <w:i/>
          <w:sz w:val="24"/>
          <w:szCs w:val="24"/>
        </w:rPr>
        <w:tab/>
        <w:t>Prinzenstrasse Nr. 4 zu Hannover</w:t>
      </w:r>
      <w:r w:rsidRPr="001640BD">
        <w:rPr>
          <w:rFonts w:ascii="Times New Roman" w:hAnsi="Times New Roman" w:cs="Times New Roman"/>
          <w:sz w:val="24"/>
          <w:szCs w:val="24"/>
        </w:rPr>
        <w:t>. Hannover, 1891.</w:t>
      </w:r>
    </w:p>
    <w:p w14:paraId="784B0E09" w14:textId="77777777" w:rsidR="002362EF" w:rsidRPr="001640BD" w:rsidRDefault="002362E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51F5CD" w14:textId="77777777" w:rsidR="002362EF" w:rsidRPr="001640BD" w:rsidRDefault="002362E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HANNOVER 1902</w:t>
      </w:r>
    </w:p>
    <w:p w14:paraId="6ACEAA7A" w14:textId="77777777" w:rsidR="002362EF" w:rsidRPr="001640BD" w:rsidRDefault="002362E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DFD2CA" w14:textId="05163A3E" w:rsidR="002362EF" w:rsidRPr="001640BD" w:rsidRDefault="002362E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iCs/>
          <w:sz w:val="24"/>
          <w:szCs w:val="24"/>
        </w:rPr>
        <w:t>Katalog der zur Fideikommiss-Galerie des Gesamtha</w:t>
      </w:r>
      <w:r w:rsidR="006A4886">
        <w:rPr>
          <w:rFonts w:ascii="Times New Roman" w:hAnsi="Times New Roman" w:cs="Times New Roman"/>
          <w:i/>
          <w:iCs/>
          <w:sz w:val="24"/>
          <w:szCs w:val="24"/>
        </w:rPr>
        <w:t xml:space="preserve">uses Braunschweig und Lüneburg </w:t>
      </w:r>
      <w:r w:rsidRPr="001640BD">
        <w:rPr>
          <w:rFonts w:ascii="Times New Roman" w:hAnsi="Times New Roman" w:cs="Times New Roman"/>
          <w:i/>
          <w:iCs/>
          <w:sz w:val="24"/>
          <w:szCs w:val="24"/>
        </w:rPr>
        <w:t>gehörigen Sammlung von Gemӓlden und Skulpturen</w:t>
      </w:r>
      <w:r w:rsidR="006A4886">
        <w:rPr>
          <w:rFonts w:ascii="Times New Roman" w:hAnsi="Times New Roman" w:cs="Times New Roman"/>
          <w:i/>
          <w:iCs/>
          <w:sz w:val="24"/>
          <w:szCs w:val="24"/>
        </w:rPr>
        <w:t xml:space="preserve"> im Provinzialmuseum Rudolf v. </w:t>
      </w:r>
      <w:r w:rsidRPr="001640BD">
        <w:rPr>
          <w:rFonts w:ascii="Times New Roman" w:hAnsi="Times New Roman" w:cs="Times New Roman"/>
          <w:i/>
          <w:iCs/>
          <w:sz w:val="24"/>
          <w:szCs w:val="24"/>
        </w:rPr>
        <w:t>Bennigsenstrasse 1 zu Hannover.</w:t>
      </w:r>
      <w:r w:rsidRPr="001640BD">
        <w:rPr>
          <w:rFonts w:ascii="Times New Roman" w:hAnsi="Times New Roman" w:cs="Times New Roman"/>
          <w:sz w:val="24"/>
          <w:szCs w:val="24"/>
        </w:rPr>
        <w:t xml:space="preserve"> Hannover, 1902.</w:t>
      </w:r>
    </w:p>
    <w:p w14:paraId="38B14182" w14:textId="77777777" w:rsidR="00A0577E" w:rsidRPr="001640BD" w:rsidRDefault="00A0577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32AE003" w14:textId="26A87993" w:rsidR="00A0577E" w:rsidRPr="001640BD" w:rsidRDefault="00A0577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HART AND HICKS 1996</w:t>
      </w:r>
    </w:p>
    <w:p w14:paraId="1EE08704" w14:textId="77777777" w:rsidR="00A0577E" w:rsidRPr="001640BD" w:rsidRDefault="00A0577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4CD412" w14:textId="07B5A7F9" w:rsidR="00A0577E" w:rsidRPr="001640BD" w:rsidRDefault="00A0577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 xml:space="preserve">Hart, Vaughan, and Peter Hicks. </w:t>
      </w:r>
      <w:r w:rsidRPr="001640BD">
        <w:rPr>
          <w:rFonts w:ascii="Times New Roman" w:hAnsi="Times New Roman" w:cs="Times New Roman"/>
          <w:i/>
          <w:iCs/>
          <w:sz w:val="24"/>
          <w:szCs w:val="24"/>
        </w:rPr>
        <w:t>Sebastiano Serlio on Architec</w:t>
      </w:r>
      <w:r w:rsidR="006A4886">
        <w:rPr>
          <w:rFonts w:ascii="Times New Roman" w:hAnsi="Times New Roman" w:cs="Times New Roman"/>
          <w:i/>
          <w:iCs/>
          <w:sz w:val="24"/>
          <w:szCs w:val="24"/>
        </w:rPr>
        <w:t xml:space="preserve">ture: Volume One, Books I–V of </w:t>
      </w:r>
      <w:r w:rsidRPr="001640BD">
        <w:rPr>
          <w:rFonts w:ascii="Times New Roman" w:hAnsi="Times New Roman" w:cs="Times New Roman"/>
          <w:i/>
          <w:iCs/>
          <w:sz w:val="24"/>
          <w:szCs w:val="24"/>
        </w:rPr>
        <w:t>‘Tutte l’opere d’architecttura et prospetiva’ by Sebastiano Serlio</w:t>
      </w:r>
      <w:r w:rsidR="006A4886">
        <w:rPr>
          <w:rFonts w:ascii="Times New Roman" w:hAnsi="Times New Roman" w:cs="Times New Roman"/>
          <w:iCs/>
          <w:sz w:val="24"/>
          <w:szCs w:val="24"/>
        </w:rPr>
        <w:t xml:space="preserve">. New Haven and </w:t>
      </w:r>
      <w:r w:rsidRPr="001640BD">
        <w:rPr>
          <w:rFonts w:ascii="Times New Roman" w:hAnsi="Times New Roman" w:cs="Times New Roman"/>
          <w:iCs/>
          <w:sz w:val="24"/>
          <w:szCs w:val="24"/>
        </w:rPr>
        <w:t>London, 1996.</w:t>
      </w:r>
    </w:p>
    <w:p w14:paraId="2C69CB95"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B3D656" w14:textId="13EB9C72"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HARTKAMP-JONXIS AND SMIT</w:t>
      </w:r>
      <w:r w:rsidR="0094315A" w:rsidRPr="001640BD">
        <w:rPr>
          <w:rFonts w:ascii="Times New Roman" w:hAnsi="Times New Roman" w:cs="Times New Roman"/>
          <w:sz w:val="24"/>
          <w:szCs w:val="24"/>
        </w:rPr>
        <w:t xml:space="preserve"> 2004</w:t>
      </w:r>
    </w:p>
    <w:p w14:paraId="1B329ED3"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33FF36" w14:textId="5EF9B034"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Hartkamp-Jonxis, Ebeltije, and Hillie Smit.</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European Tapestries in the Rijksmuseum</w:t>
      </w:r>
      <w:r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Amsterdam, 2004.</w:t>
      </w:r>
    </w:p>
    <w:p w14:paraId="55A46CCC" w14:textId="77777777" w:rsidR="00AB39A3" w:rsidRPr="001640BD" w:rsidRDefault="00AB39A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EEBB35" w14:textId="5C321F91" w:rsidR="00AB39A3" w:rsidRPr="001640BD" w:rsidRDefault="00AB39A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HASKELL 1980</w:t>
      </w:r>
      <w:r w:rsidRPr="001640BD">
        <w:rPr>
          <w:rFonts w:ascii="Times New Roman" w:hAnsi="Times New Roman" w:cs="Times New Roman"/>
          <w:sz w:val="24"/>
          <w:szCs w:val="24"/>
        </w:rPr>
        <w:tab/>
      </w:r>
    </w:p>
    <w:p w14:paraId="2490A5B7" w14:textId="77777777" w:rsidR="00AB39A3" w:rsidRPr="001640BD" w:rsidRDefault="00AB39A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9F1DF76" w14:textId="7F22E406" w:rsidR="00AB39A3" w:rsidRPr="001640BD" w:rsidRDefault="00AB39A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Haskell, Francis. </w:t>
      </w:r>
      <w:r w:rsidRPr="001640BD">
        <w:rPr>
          <w:rFonts w:ascii="Times New Roman" w:hAnsi="Times New Roman" w:cs="Times New Roman"/>
          <w:i/>
          <w:sz w:val="24"/>
          <w:szCs w:val="24"/>
        </w:rPr>
        <w:t xml:space="preserve">Rediscoveries in Art: Some Aspects of Taste, Fashion and Collecting in </w:t>
      </w:r>
      <w:r w:rsidR="008D6D90" w:rsidRPr="001640BD">
        <w:rPr>
          <w:rFonts w:ascii="Times New Roman" w:hAnsi="Times New Roman" w:cs="Times New Roman"/>
          <w:i/>
          <w:sz w:val="24"/>
          <w:szCs w:val="24"/>
        </w:rPr>
        <w:tab/>
      </w:r>
      <w:r w:rsidRPr="001640BD">
        <w:rPr>
          <w:rFonts w:ascii="Times New Roman" w:hAnsi="Times New Roman" w:cs="Times New Roman"/>
          <w:i/>
          <w:sz w:val="24"/>
          <w:szCs w:val="24"/>
        </w:rPr>
        <w:t>England and France</w:t>
      </w:r>
      <w:r w:rsidRPr="001640BD">
        <w:rPr>
          <w:rFonts w:ascii="Times New Roman" w:hAnsi="Times New Roman" w:cs="Times New Roman"/>
          <w:sz w:val="24"/>
          <w:szCs w:val="24"/>
        </w:rPr>
        <w:t>. Oxford, 1980.</w:t>
      </w:r>
    </w:p>
    <w:p w14:paraId="0DE8663B" w14:textId="77777777" w:rsidR="00B30C84" w:rsidRPr="001640BD" w:rsidRDefault="00B30C8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AF5CBF" w14:textId="4C1BE616" w:rsidR="00594372" w:rsidRPr="001640BD" w:rsidRDefault="0059437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HASSELGREN 1974</w:t>
      </w:r>
    </w:p>
    <w:p w14:paraId="6556C5D0" w14:textId="77777777" w:rsidR="00594372" w:rsidRPr="001640BD" w:rsidRDefault="0059437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2AAE92" w14:textId="0C3D2BA6" w:rsidR="00594372" w:rsidRPr="001640BD" w:rsidRDefault="00594372"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Hasselgren, Ingmar. </w:t>
      </w:r>
      <w:r w:rsidRPr="001640BD">
        <w:rPr>
          <w:rFonts w:ascii="Times New Roman" w:hAnsi="Times New Roman" w:cs="Times New Roman"/>
          <w:i/>
          <w:sz w:val="24"/>
          <w:szCs w:val="24"/>
          <w:lang w:eastAsia="ar-SA"/>
        </w:rPr>
        <w:t xml:space="preserve">Konstsamlaren Gustaf Adolf Sparre, 1746–1794: Hans studieresa, vaaning </w:t>
      </w:r>
      <w:r w:rsidR="00EB0BCF" w:rsidRPr="001640BD">
        <w:rPr>
          <w:rFonts w:ascii="Times New Roman" w:hAnsi="Times New Roman" w:cs="Times New Roman"/>
          <w:i/>
          <w:sz w:val="24"/>
          <w:szCs w:val="24"/>
          <w:lang w:eastAsia="ar-SA"/>
        </w:rPr>
        <w:tab/>
      </w:r>
      <w:r w:rsidRPr="001640BD">
        <w:rPr>
          <w:rFonts w:ascii="Times New Roman" w:hAnsi="Times New Roman" w:cs="Times New Roman"/>
          <w:i/>
          <w:sz w:val="24"/>
          <w:szCs w:val="24"/>
          <w:lang w:eastAsia="ar-SA"/>
        </w:rPr>
        <w:t>och konstsamling i Goeteborg</w:t>
      </w:r>
      <w:r w:rsidRPr="001640BD">
        <w:rPr>
          <w:rFonts w:ascii="Times New Roman" w:hAnsi="Times New Roman" w:cs="Times New Roman"/>
          <w:sz w:val="24"/>
          <w:szCs w:val="24"/>
          <w:lang w:eastAsia="ar-SA"/>
        </w:rPr>
        <w:t>. Goeteborg, 1974.</w:t>
      </w:r>
    </w:p>
    <w:p w14:paraId="590E37F5" w14:textId="77777777" w:rsidR="00594372" w:rsidRPr="001640BD" w:rsidRDefault="0059437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B0E0BF" w14:textId="78B293DC" w:rsidR="00707D84" w:rsidRPr="001640BD" w:rsidRDefault="00707D8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HAUSENSTEIN 1924</w:t>
      </w:r>
    </w:p>
    <w:p w14:paraId="1FAADB7A" w14:textId="77777777" w:rsidR="00707D84" w:rsidRPr="001640BD" w:rsidRDefault="00707D8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DF5621" w14:textId="05249DA4" w:rsidR="00707D84" w:rsidRPr="001640BD" w:rsidRDefault="00707D84"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bidi="x-none"/>
        </w:rPr>
        <w:t xml:space="preserve">Hausenstein, Wilhelm. </w:t>
      </w:r>
      <w:r w:rsidRPr="001640BD">
        <w:rPr>
          <w:rFonts w:ascii="Times New Roman" w:hAnsi="Times New Roman" w:cs="Times New Roman"/>
          <w:i/>
          <w:sz w:val="24"/>
          <w:szCs w:val="24"/>
          <w:lang w:bidi="x-none"/>
        </w:rPr>
        <w:t xml:space="preserve">Das Bild Atlanten zur Kunst, vol. 10: Vermeer van Delft. </w:t>
      </w:r>
      <w:r w:rsidRPr="001640BD">
        <w:rPr>
          <w:rFonts w:ascii="Times New Roman" w:hAnsi="Times New Roman" w:cs="Times New Roman"/>
          <w:sz w:val="24"/>
          <w:szCs w:val="24"/>
          <w:lang w:bidi="x-none"/>
        </w:rPr>
        <w:t>Munich, 1924.</w:t>
      </w:r>
    </w:p>
    <w:p w14:paraId="1ECCC352" w14:textId="77777777" w:rsidR="00B412F0" w:rsidRPr="001640BD" w:rsidRDefault="00B412F0"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306DDFE1" w14:textId="48FC0C23" w:rsidR="00B412F0" w:rsidRPr="001640BD" w:rsidRDefault="00B412F0"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bidi="x-none"/>
        </w:rPr>
        <w:t>VAN HAUTE 1999</w:t>
      </w:r>
    </w:p>
    <w:p w14:paraId="24757451" w14:textId="77777777" w:rsidR="00B412F0" w:rsidRPr="001640BD" w:rsidRDefault="00B412F0"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086A63D9" w14:textId="2BE9B64D" w:rsidR="00B412F0" w:rsidRPr="001640BD" w:rsidRDefault="00B412F0"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bidi="x-none"/>
        </w:rPr>
        <w:t xml:space="preserve">Van Haute, Bernadette. </w:t>
      </w:r>
      <w:r w:rsidRPr="001640BD">
        <w:rPr>
          <w:rFonts w:ascii="Times New Roman" w:hAnsi="Times New Roman" w:cs="Times New Roman"/>
          <w:i/>
          <w:sz w:val="24"/>
          <w:szCs w:val="24"/>
          <w:lang w:bidi="x-none"/>
        </w:rPr>
        <w:t>David III Ryckaert: A Seventeenth-Century Flemish Painter of Peasant Scenes</w:t>
      </w:r>
      <w:r w:rsidRPr="001640BD">
        <w:rPr>
          <w:rFonts w:ascii="Times New Roman" w:hAnsi="Times New Roman" w:cs="Times New Roman"/>
          <w:sz w:val="24"/>
          <w:szCs w:val="24"/>
          <w:lang w:bidi="x-none"/>
        </w:rPr>
        <w:t>. Turnhout, 1999.</w:t>
      </w:r>
    </w:p>
    <w:p w14:paraId="3AA9F336" w14:textId="77777777" w:rsidR="00D7203E" w:rsidRPr="001640BD" w:rsidRDefault="00D7203E"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24E4202E" w14:textId="21E03D2A" w:rsidR="00D7203E" w:rsidRPr="001640BD" w:rsidRDefault="00D7203E"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bidi="x-none"/>
        </w:rPr>
        <w:t>HAUTECOEUR 1948</w:t>
      </w:r>
    </w:p>
    <w:p w14:paraId="5EB35C13" w14:textId="77777777" w:rsidR="00D7203E" w:rsidRPr="001640BD" w:rsidRDefault="00D7203E"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32973C31" w14:textId="5EB464B2" w:rsidR="00D7203E" w:rsidRPr="001640BD" w:rsidRDefault="00D7203E"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bidi="x-none"/>
        </w:rPr>
        <w:t xml:space="preserve">Hautecoeur, Louis. </w:t>
      </w:r>
      <w:r w:rsidRPr="001640BD">
        <w:rPr>
          <w:rFonts w:ascii="Times New Roman" w:hAnsi="Times New Roman" w:cs="Times New Roman"/>
          <w:i/>
          <w:iCs/>
          <w:sz w:val="24"/>
          <w:szCs w:val="24"/>
          <w:lang w:bidi="x-none"/>
        </w:rPr>
        <w:t>Catalogue de la galerie des beaux-arts</w:t>
      </w:r>
      <w:r w:rsidRPr="001640BD">
        <w:rPr>
          <w:rFonts w:ascii="Times New Roman" w:hAnsi="Times New Roman" w:cs="Times New Roman"/>
          <w:sz w:val="24"/>
          <w:szCs w:val="24"/>
          <w:lang w:bidi="x-none"/>
        </w:rPr>
        <w:t>. Geneva, 1948.</w:t>
      </w:r>
    </w:p>
    <w:p w14:paraId="46673655" w14:textId="77777777" w:rsidR="0061694B" w:rsidRPr="001640BD" w:rsidRDefault="0061694B"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2E1B61D8" w14:textId="77777777" w:rsidR="000A1B8C" w:rsidRPr="001640BD" w:rsidRDefault="000A1B8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HAVARD 1881</w:t>
      </w:r>
    </w:p>
    <w:p w14:paraId="6B855DEE" w14:textId="77777777" w:rsidR="000A1B8C" w:rsidRPr="001640BD" w:rsidRDefault="000A1B8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9C1696" w14:textId="7458ED29" w:rsidR="000A1B8C" w:rsidRPr="001640BD" w:rsidRDefault="000A1B8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Havard, Henry. </w:t>
      </w:r>
      <w:r w:rsidRPr="001640BD">
        <w:rPr>
          <w:rFonts w:ascii="Times New Roman" w:hAnsi="Times New Roman" w:cs="Times New Roman"/>
          <w:i/>
          <w:sz w:val="24"/>
          <w:szCs w:val="24"/>
        </w:rPr>
        <w:t xml:space="preserve">L’Art </w:t>
      </w:r>
      <w:proofErr w:type="gramStart"/>
      <w:r w:rsidRPr="001640BD">
        <w:rPr>
          <w:rFonts w:ascii="Times New Roman" w:hAnsi="Times New Roman" w:cs="Times New Roman"/>
          <w:i/>
          <w:sz w:val="24"/>
          <w:szCs w:val="24"/>
        </w:rPr>
        <w:t>et</w:t>
      </w:r>
      <w:proofErr w:type="gramEnd"/>
      <w:r w:rsidRPr="001640BD">
        <w:rPr>
          <w:rFonts w:ascii="Times New Roman" w:hAnsi="Times New Roman" w:cs="Times New Roman"/>
          <w:i/>
          <w:sz w:val="24"/>
          <w:szCs w:val="24"/>
        </w:rPr>
        <w:t xml:space="preserve"> Les Artistes Hollandais</w:t>
      </w:r>
      <w:r w:rsidRPr="001640BD">
        <w:rPr>
          <w:rFonts w:ascii="Times New Roman" w:hAnsi="Times New Roman" w:cs="Times New Roman"/>
          <w:sz w:val="24"/>
          <w:szCs w:val="24"/>
        </w:rPr>
        <w:t>. 4 vols. Paris, 1881.</w:t>
      </w:r>
    </w:p>
    <w:p w14:paraId="06A49CF5" w14:textId="77777777" w:rsidR="00CD0DB8" w:rsidRPr="001640BD" w:rsidRDefault="00CD0DB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26040B" w14:textId="5B704158" w:rsidR="00CD0DB8" w:rsidRPr="001640BD" w:rsidRDefault="00CD0DB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HAVERKAMP-BEGEMANN 1975</w:t>
      </w:r>
    </w:p>
    <w:p w14:paraId="71761E2B" w14:textId="77777777" w:rsidR="00CD0DB8" w:rsidRPr="001640BD" w:rsidRDefault="00CD0DB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87B232" w14:textId="6697ABBC" w:rsidR="00CD0DB8" w:rsidRPr="001640BD" w:rsidRDefault="00CD0DB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Haverkamp-Begemann, Egbert. </w:t>
      </w:r>
      <w:r w:rsidRPr="001640BD">
        <w:rPr>
          <w:rFonts w:ascii="Times New Roman" w:hAnsi="Times New Roman" w:cs="Times New Roman"/>
          <w:i/>
          <w:iCs/>
          <w:sz w:val="24"/>
          <w:szCs w:val="24"/>
        </w:rPr>
        <w:t>Corpus Rubenianum Ludwig</w:t>
      </w:r>
      <w:r w:rsidR="00420858" w:rsidRPr="001640BD">
        <w:rPr>
          <w:rFonts w:ascii="Times New Roman" w:hAnsi="Times New Roman" w:cs="Times New Roman"/>
          <w:i/>
          <w:iCs/>
          <w:sz w:val="24"/>
          <w:szCs w:val="24"/>
        </w:rPr>
        <w:t xml:space="preserve"> Burchard. </w:t>
      </w:r>
      <w:r w:rsidR="00420858" w:rsidRPr="001640BD">
        <w:rPr>
          <w:rFonts w:ascii="Times New Roman" w:hAnsi="Times New Roman" w:cs="Times New Roman"/>
          <w:iCs/>
          <w:sz w:val="24"/>
          <w:szCs w:val="24"/>
        </w:rPr>
        <w:t>Part 10,</w:t>
      </w:r>
      <w:r w:rsidRPr="001640BD">
        <w:rPr>
          <w:rFonts w:ascii="Times New Roman" w:hAnsi="Times New Roman" w:cs="Times New Roman"/>
          <w:i/>
          <w:iCs/>
          <w:sz w:val="24"/>
          <w:szCs w:val="24"/>
        </w:rPr>
        <w:t xml:space="preserve"> </w:t>
      </w:r>
      <w:proofErr w:type="gramStart"/>
      <w:r w:rsidRPr="001640BD">
        <w:rPr>
          <w:rFonts w:ascii="Times New Roman" w:hAnsi="Times New Roman" w:cs="Times New Roman"/>
          <w:i/>
          <w:iCs/>
          <w:sz w:val="24"/>
          <w:szCs w:val="24"/>
        </w:rPr>
        <w:t>The</w:t>
      </w:r>
      <w:proofErr w:type="gramEnd"/>
      <w:r w:rsidRPr="001640BD">
        <w:rPr>
          <w:rFonts w:ascii="Times New Roman" w:hAnsi="Times New Roman" w:cs="Times New Roman"/>
          <w:i/>
          <w:iCs/>
          <w:sz w:val="24"/>
          <w:szCs w:val="24"/>
        </w:rPr>
        <w:t xml:space="preserve"> Achilles Series. </w:t>
      </w:r>
      <w:r w:rsidRPr="001640BD">
        <w:rPr>
          <w:rFonts w:ascii="Times New Roman" w:hAnsi="Times New Roman" w:cs="Times New Roman"/>
          <w:sz w:val="24"/>
          <w:szCs w:val="24"/>
        </w:rPr>
        <w:t>London, 1975.</w:t>
      </w:r>
    </w:p>
    <w:p w14:paraId="12D3CF2E" w14:textId="77777777" w:rsidR="00513A50" w:rsidRPr="001640BD" w:rsidRDefault="00513A5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D9C9617" w14:textId="77777777" w:rsidR="006A4886" w:rsidRDefault="00513A50"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HAVERKAMP-BEGEMANN ET AL</w:t>
      </w:r>
      <w:r w:rsidR="002D72B7" w:rsidRPr="001640BD">
        <w:rPr>
          <w:rFonts w:ascii="Times New Roman" w:hAnsi="Times New Roman" w:cs="Times New Roman"/>
          <w:sz w:val="24"/>
          <w:szCs w:val="24"/>
        </w:rPr>
        <w:t>.</w:t>
      </w:r>
      <w:r w:rsidR="006A4886">
        <w:rPr>
          <w:rFonts w:ascii="Times New Roman" w:hAnsi="Times New Roman" w:cs="Times New Roman"/>
          <w:sz w:val="24"/>
          <w:szCs w:val="24"/>
        </w:rPr>
        <w:t xml:space="preserve"> 1987 </w:t>
      </w:r>
    </w:p>
    <w:p w14:paraId="52E31036"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1E043B76" w14:textId="77777777" w:rsidR="006A4886" w:rsidRDefault="00513A50" w:rsidP="006A4886">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Haverkamp-Begemann, Egbert, et al.</w:t>
      </w:r>
      <w:r w:rsidR="00F95E77" w:rsidRPr="001640BD">
        <w:rPr>
          <w:rFonts w:ascii="Times New Roman" w:hAnsi="Times New Roman" w:cs="Times New Roman"/>
          <w:kern w:val="32"/>
          <w:sz w:val="24"/>
          <w:szCs w:val="24"/>
        </w:rPr>
        <w:t xml:space="preserve"> </w:t>
      </w:r>
      <w:r w:rsidRPr="001640BD">
        <w:rPr>
          <w:rFonts w:ascii="Times New Roman" w:hAnsi="Times New Roman" w:cs="Times New Roman"/>
          <w:i/>
          <w:kern w:val="32"/>
          <w:sz w:val="24"/>
          <w:szCs w:val="24"/>
        </w:rPr>
        <w:t>The Robert Lehman Collection</w:t>
      </w:r>
      <w:r w:rsidR="006A4886">
        <w:rPr>
          <w:rFonts w:ascii="Times New Roman" w:hAnsi="Times New Roman" w:cs="Times New Roman"/>
          <w:kern w:val="32"/>
          <w:sz w:val="24"/>
          <w:szCs w:val="24"/>
        </w:rPr>
        <w:t>. 14 vols. New York, 1987.</w:t>
      </w:r>
    </w:p>
    <w:p w14:paraId="2D828F4A"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4DD5814E" w14:textId="77777777" w:rsidR="006A4886" w:rsidRDefault="005849F2"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kern w:val="32"/>
          <w:sz w:val="24"/>
          <w:szCs w:val="24"/>
        </w:rPr>
        <w:t>HECHT 1980</w:t>
      </w:r>
    </w:p>
    <w:p w14:paraId="13E014F2"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35EA2103" w14:textId="77777777" w:rsidR="006A4886" w:rsidRDefault="005849F2"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Hecht, Peter.</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“Candlelight and Dirty Fingers, or Royal Virtue in Disguise: Some Thoughts on Weyerman and Godfried Schalcken.”</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Simiolus</w:t>
      </w:r>
      <w:r w:rsidRPr="001640BD">
        <w:rPr>
          <w:rFonts w:ascii="Times New Roman" w:eastAsia="Times New Roman" w:hAnsi="Times New Roman" w:cs="Times New Roman"/>
          <w:sz w:val="24"/>
          <w:szCs w:val="24"/>
        </w:rPr>
        <w:t> 11 (1980): 23–38.</w:t>
      </w:r>
    </w:p>
    <w:p w14:paraId="3292CE45"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2A19265B" w14:textId="77777777" w:rsidR="006A4886" w:rsidRDefault="00747811"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HECHT 1986</w:t>
      </w:r>
    </w:p>
    <w:p w14:paraId="587F4832"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2B997BD8" w14:textId="21E13A1E" w:rsidR="00747811" w:rsidRPr="006A4886" w:rsidRDefault="00747811"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Hecht, Peter. “The Debate on Symbol and Meaning in Dutch Seventeenth-Century</w:t>
      </w:r>
      <w:r w:rsidR="00AF388D" w:rsidRPr="001640BD">
        <w:rPr>
          <w:rFonts w:ascii="Times New Roman" w:eastAsia="Times New Roman" w:hAnsi="Times New Roman" w:cs="Times New Roman"/>
          <w:sz w:val="24"/>
          <w:szCs w:val="24"/>
        </w:rPr>
        <w:t xml:space="preserve"> Art: An Appeal to Common Sense.</w:t>
      </w:r>
      <w:r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Simiolus</w:t>
      </w:r>
      <w:r w:rsidRPr="001640BD">
        <w:rPr>
          <w:rFonts w:ascii="Times New Roman" w:eastAsia="Times New Roman" w:hAnsi="Times New Roman" w:cs="Times New Roman"/>
          <w:sz w:val="24"/>
          <w:szCs w:val="24"/>
        </w:rPr>
        <w:t xml:space="preserve"> (1986): 177–87.</w:t>
      </w:r>
    </w:p>
    <w:p w14:paraId="341CB18D" w14:textId="77777777" w:rsidR="00747811" w:rsidRPr="001640BD" w:rsidRDefault="00747811" w:rsidP="001640BD">
      <w:pPr>
        <w:spacing w:after="0" w:line="240" w:lineRule="auto"/>
        <w:ind w:left="720" w:hanging="720"/>
        <w:rPr>
          <w:rFonts w:ascii="Times New Roman" w:eastAsia="Times New Roman" w:hAnsi="Times New Roman" w:cs="Times New Roman"/>
          <w:sz w:val="24"/>
          <w:szCs w:val="24"/>
        </w:rPr>
      </w:pPr>
    </w:p>
    <w:p w14:paraId="0AA9BFA3" w14:textId="2C99CFE1" w:rsidR="007513D0" w:rsidRPr="001640BD" w:rsidRDefault="007513D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HECHT 1989</w:t>
      </w:r>
    </w:p>
    <w:p w14:paraId="2D29832B" w14:textId="77777777" w:rsidR="007513D0" w:rsidRPr="001640BD" w:rsidRDefault="007513D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C8BA9D" w14:textId="260181F4" w:rsidR="007513D0" w:rsidRPr="001640BD" w:rsidRDefault="007513D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Hecht, Peter, ed. </w:t>
      </w:r>
      <w:r w:rsidRPr="001640BD">
        <w:rPr>
          <w:rFonts w:ascii="Times New Roman" w:hAnsi="Times New Roman" w:cs="Times New Roman"/>
          <w:i/>
          <w:sz w:val="24"/>
          <w:szCs w:val="24"/>
        </w:rPr>
        <w:t>De Hollandse fijnschilders: van Gerard Dou tot Adriaen van der Werff</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Amsterdam, Rijksmuseum. Amsterdam, 1989.</w:t>
      </w:r>
    </w:p>
    <w:p w14:paraId="2468EAE5" w14:textId="77777777" w:rsidR="000638AF" w:rsidRPr="001640BD" w:rsidRDefault="000638A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5FEAC29" w14:textId="77777777" w:rsidR="000638AF" w:rsidRPr="001640BD" w:rsidRDefault="000638A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HECHT 2016</w:t>
      </w:r>
    </w:p>
    <w:p w14:paraId="5AAF9549" w14:textId="77777777" w:rsidR="000638AF" w:rsidRPr="001640BD" w:rsidRDefault="000638A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B4BE94B" w14:textId="1990FD90" w:rsidR="000638AF" w:rsidRPr="001640BD" w:rsidRDefault="000638A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Hecht, Peter. “Beschränkung wird Marke: Spezialisierung in der Malerei des Godefridus </w:t>
      </w:r>
      <w:r w:rsidRPr="001640BD">
        <w:rPr>
          <w:rFonts w:ascii="Times New Roman" w:hAnsi="Times New Roman" w:cs="Times New Roman"/>
          <w:sz w:val="24"/>
          <w:szCs w:val="24"/>
        </w:rPr>
        <w:tab/>
        <w:t xml:space="preserve">Schalcken.” </w:t>
      </w:r>
      <w:r w:rsidRPr="001640BD">
        <w:rPr>
          <w:rFonts w:ascii="Times New Roman" w:hAnsi="Times New Roman" w:cs="Times New Roman"/>
          <w:i/>
          <w:iCs/>
          <w:sz w:val="24"/>
          <w:szCs w:val="24"/>
        </w:rPr>
        <w:t>Wallraf-Richartz-Jarbuch</w:t>
      </w:r>
      <w:r w:rsidRPr="001640BD">
        <w:rPr>
          <w:rFonts w:ascii="Times New Roman" w:hAnsi="Times New Roman" w:cs="Times New Roman"/>
          <w:sz w:val="24"/>
          <w:szCs w:val="24"/>
        </w:rPr>
        <w:t xml:space="preserve"> 77 (2016): 265–84.</w:t>
      </w:r>
    </w:p>
    <w:p w14:paraId="61891834" w14:textId="77777777" w:rsidR="00296B94" w:rsidRPr="001640BD" w:rsidRDefault="00296B9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728005" w14:textId="13273D34" w:rsidR="00296B94" w:rsidRPr="001640BD" w:rsidRDefault="00296B9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HECHT 2002</w:t>
      </w:r>
    </w:p>
    <w:p w14:paraId="3AA626B2" w14:textId="77777777" w:rsidR="00296B94" w:rsidRPr="001640BD" w:rsidRDefault="00296B9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63B2C1" w14:textId="01688BD2" w:rsidR="00296B94" w:rsidRPr="001640BD" w:rsidRDefault="00296B9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Hecht, Peter. “Art Beats Nature, and Painting Does So Best of Al</w:t>
      </w:r>
      <w:r w:rsidR="006A4886">
        <w:rPr>
          <w:rFonts w:ascii="Times New Roman" w:hAnsi="Times New Roman" w:cs="Times New Roman"/>
          <w:sz w:val="24"/>
          <w:szCs w:val="24"/>
        </w:rPr>
        <w:t xml:space="preserve">l: The Paragone Competition in </w:t>
      </w:r>
      <w:r w:rsidRPr="001640BD">
        <w:rPr>
          <w:rFonts w:ascii="Times New Roman" w:hAnsi="Times New Roman" w:cs="Times New Roman"/>
          <w:sz w:val="24"/>
          <w:szCs w:val="24"/>
        </w:rPr>
        <w:t xml:space="preserve">Duquesnoy, Dou, and Schalcken.” </w:t>
      </w:r>
      <w:r w:rsidRPr="001640BD">
        <w:rPr>
          <w:rFonts w:ascii="Times New Roman" w:hAnsi="Times New Roman" w:cs="Times New Roman"/>
          <w:i/>
          <w:sz w:val="24"/>
          <w:szCs w:val="24"/>
        </w:rPr>
        <w:t xml:space="preserve">Similous </w:t>
      </w:r>
      <w:r w:rsidRPr="001640BD">
        <w:rPr>
          <w:rFonts w:ascii="Times New Roman" w:hAnsi="Times New Roman" w:cs="Times New Roman"/>
          <w:sz w:val="24"/>
          <w:szCs w:val="24"/>
        </w:rPr>
        <w:t>29 (2002): 184–201.</w:t>
      </w:r>
    </w:p>
    <w:p w14:paraId="41BB664C"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A93C79"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HEDQUIST 2008</w:t>
      </w:r>
    </w:p>
    <w:p w14:paraId="54A9A578"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75BA14F" w14:textId="22C8A8E5" w:rsidR="006F342D"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Hedquist, Valerie.</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“Dutch Genre Painting as Religious Art: Gabriel Metsu’s Roman Catholic Imagery.”</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Art History</w:t>
      </w:r>
      <w:r w:rsidRPr="001640BD">
        <w:rPr>
          <w:rFonts w:ascii="Times New Roman" w:eastAsia="Times New Roman" w:hAnsi="Times New Roman" w:cs="Times New Roman"/>
          <w:sz w:val="24"/>
          <w:szCs w:val="24"/>
        </w:rPr>
        <w:t> 31 (2008): 159–86.</w:t>
      </w:r>
    </w:p>
    <w:p w14:paraId="67446BF2" w14:textId="77777777" w:rsidR="005C0D39" w:rsidRPr="001640BD" w:rsidRDefault="005C0D3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EC0094" w14:textId="1C62A2C7" w:rsidR="00C304ED" w:rsidRPr="001640BD" w:rsidRDefault="00C304E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HEER 1991 </w:t>
      </w:r>
    </w:p>
    <w:p w14:paraId="278E626C" w14:textId="77777777" w:rsidR="00C304ED" w:rsidRPr="001640BD" w:rsidRDefault="00C304E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F0B6218" w14:textId="220D92A9" w:rsidR="00C304ED" w:rsidRPr="001640BD" w:rsidRDefault="00C304E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Heer, Ed. “Pieter Lastman, leermeester van Rembrandt.” </w:t>
      </w:r>
      <w:r w:rsidRPr="001640BD">
        <w:rPr>
          <w:rFonts w:ascii="Times New Roman" w:hAnsi="Times New Roman" w:cs="Times New Roman"/>
          <w:i/>
          <w:sz w:val="24"/>
          <w:szCs w:val="24"/>
        </w:rPr>
        <w:t xml:space="preserve">Vitrine </w:t>
      </w:r>
      <w:r w:rsidRPr="001640BD">
        <w:rPr>
          <w:rFonts w:ascii="Times New Roman" w:hAnsi="Times New Roman" w:cs="Times New Roman"/>
          <w:sz w:val="24"/>
          <w:szCs w:val="24"/>
        </w:rPr>
        <w:t xml:space="preserve">4 (1991): 26–29. </w:t>
      </w:r>
    </w:p>
    <w:p w14:paraId="1EF6E779" w14:textId="77777777" w:rsidR="00C04685" w:rsidRPr="001640BD" w:rsidRDefault="00C0468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2D10900"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HEIL 1930</w:t>
      </w:r>
    </w:p>
    <w:p w14:paraId="56E00ABE"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2F8C899D" w14:textId="77777777" w:rsidR="006A4886" w:rsidRDefault="006C7B4C"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Heil, W. “Zwei amerikanische Ausstellungen.” </w:t>
      </w:r>
      <w:r w:rsidRPr="001640BD">
        <w:rPr>
          <w:rFonts w:ascii="Times New Roman" w:hAnsi="Times New Roman" w:cs="Times New Roman"/>
          <w:i/>
          <w:sz w:val="24"/>
          <w:szCs w:val="24"/>
        </w:rPr>
        <w:t>Pantheon</w:t>
      </w:r>
      <w:r w:rsidRPr="001640BD">
        <w:rPr>
          <w:rFonts w:ascii="Times New Roman" w:hAnsi="Times New Roman" w:cs="Times New Roman"/>
          <w:sz w:val="24"/>
          <w:szCs w:val="24"/>
        </w:rPr>
        <w:t xml:space="preserve"> 5 (1930): 3</w:t>
      </w:r>
      <w:r w:rsidR="00EB0BCF" w:rsidRPr="001640BD">
        <w:rPr>
          <w:rFonts w:ascii="Times New Roman" w:hAnsi="Times New Roman" w:cs="Times New Roman"/>
          <w:sz w:val="24"/>
          <w:szCs w:val="24"/>
        </w:rPr>
        <w:t>2–36.</w:t>
      </w:r>
    </w:p>
    <w:p w14:paraId="27AC7BE2"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273C7A86"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HELD 1964 [1983]</w:t>
      </w:r>
    </w:p>
    <w:p w14:paraId="536F0632"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6AEF5C76" w14:textId="77777777" w:rsidR="006A4886" w:rsidRDefault="00584980"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Held, Julius. </w:t>
      </w:r>
      <w:r w:rsidRPr="001640BD">
        <w:rPr>
          <w:rFonts w:ascii="Times New Roman" w:hAnsi="Times New Roman" w:cs="Times New Roman"/>
          <w:i/>
          <w:sz w:val="24"/>
          <w:szCs w:val="24"/>
        </w:rPr>
        <w:t xml:space="preserve">Rembrandt and the Book of Tobit. </w:t>
      </w:r>
      <w:r w:rsidRPr="001640BD">
        <w:rPr>
          <w:rFonts w:ascii="Times New Roman" w:hAnsi="Times New Roman" w:cs="Times New Roman"/>
          <w:sz w:val="24"/>
          <w:szCs w:val="24"/>
        </w:rPr>
        <w:t xml:space="preserve">The Gehenna Essays in Art 2. Northampton, Mass., 1964. [Also published as “Rembrandt und das Buch Tobias.” In </w:t>
      </w:r>
      <w:r w:rsidRPr="001640BD">
        <w:rPr>
          <w:rFonts w:ascii="Times New Roman" w:hAnsi="Times New Roman" w:cs="Times New Roman"/>
          <w:i/>
          <w:sz w:val="24"/>
          <w:szCs w:val="24"/>
        </w:rPr>
        <w:t>Rembrandt-Studien</w:t>
      </w:r>
      <w:r w:rsidRPr="001640BD">
        <w:rPr>
          <w:rFonts w:ascii="Times New Roman" w:hAnsi="Times New Roman" w:cs="Times New Roman"/>
          <w:sz w:val="24"/>
          <w:szCs w:val="24"/>
        </w:rPr>
        <w:t>. Leipzig, 1983, 78–100.]</w:t>
      </w:r>
    </w:p>
    <w:p w14:paraId="5443D0B3"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461060C5"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HELD 1969</w:t>
      </w:r>
    </w:p>
    <w:p w14:paraId="7B9B9E5E"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4958797B" w14:textId="77777777" w:rsidR="006A4886" w:rsidRDefault="00D03C87"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Held, Julius. “Die Ausstellung Rembrandt and His Pupils in Montreal und Toronto.” </w:t>
      </w:r>
      <w:r w:rsidRPr="001640BD">
        <w:rPr>
          <w:rFonts w:ascii="Times New Roman" w:hAnsi="Times New Roman" w:cs="Times New Roman"/>
          <w:i/>
          <w:sz w:val="24"/>
          <w:szCs w:val="24"/>
        </w:rPr>
        <w:t>Pantheon</w:t>
      </w:r>
      <w:r w:rsidRPr="001640BD">
        <w:rPr>
          <w:rFonts w:ascii="Times New Roman" w:hAnsi="Times New Roman" w:cs="Times New Roman"/>
          <w:sz w:val="24"/>
          <w:szCs w:val="24"/>
        </w:rPr>
        <w:t xml:space="preserve"> 27 (1969): 384–89.</w:t>
      </w:r>
    </w:p>
    <w:p w14:paraId="48B23296"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245A4A26"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HELD 1975</w:t>
      </w:r>
    </w:p>
    <w:p w14:paraId="1AA2A946"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7A630085" w14:textId="77777777" w:rsidR="006A4886" w:rsidRDefault="004D6E0F"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Held, Julius S. “Rubens’s Leopards – A Milestone in the Portrayal of Wild Animals.” </w:t>
      </w:r>
      <w:r w:rsidRPr="001640BD">
        <w:rPr>
          <w:rFonts w:ascii="Times New Roman" w:hAnsi="Times New Roman" w:cs="Times New Roman"/>
          <w:i/>
          <w:sz w:val="24"/>
          <w:szCs w:val="24"/>
        </w:rPr>
        <w:t xml:space="preserve">M: Quarterly Review of the Montreal Museum of Fine Arts </w:t>
      </w:r>
      <w:r w:rsidRPr="001640BD">
        <w:rPr>
          <w:rFonts w:ascii="Times New Roman" w:hAnsi="Times New Roman" w:cs="Times New Roman"/>
          <w:sz w:val="24"/>
          <w:szCs w:val="24"/>
        </w:rPr>
        <w:t>7, no. 3 (1975): 5–11.</w:t>
      </w:r>
    </w:p>
    <w:p w14:paraId="07CA3A35"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30582F9A"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HELD 1983</w:t>
      </w:r>
    </w:p>
    <w:p w14:paraId="6AEECC5D"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696D3C35" w14:textId="77777777" w:rsidR="006A4886" w:rsidRDefault="00750ABE"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Held, Julius. “Thoughts on Rubens’ Beginnings.” </w:t>
      </w:r>
      <w:r w:rsidRPr="001640BD">
        <w:rPr>
          <w:rFonts w:ascii="Times New Roman" w:hAnsi="Times New Roman" w:cs="Times New Roman"/>
          <w:i/>
          <w:sz w:val="24"/>
          <w:szCs w:val="24"/>
        </w:rPr>
        <w:t xml:space="preserve">Ringling Museum of Art Journal: Papers Presented at the International </w:t>
      </w:r>
      <w:r w:rsidR="005025C7" w:rsidRPr="001640BD">
        <w:rPr>
          <w:rFonts w:ascii="Times New Roman" w:hAnsi="Times New Roman" w:cs="Times New Roman"/>
          <w:i/>
          <w:sz w:val="24"/>
          <w:szCs w:val="24"/>
        </w:rPr>
        <w:t>Rubens Symposium, April 14</w:t>
      </w:r>
      <w:r w:rsidRPr="001640BD">
        <w:rPr>
          <w:rFonts w:ascii="Times New Roman" w:hAnsi="Times New Roman" w:cs="Times New Roman"/>
          <w:i/>
          <w:sz w:val="24"/>
          <w:szCs w:val="24"/>
        </w:rPr>
        <w:t xml:space="preserve">–16, 1982 </w:t>
      </w:r>
      <w:r w:rsidRPr="001640BD">
        <w:rPr>
          <w:rFonts w:ascii="Times New Roman" w:hAnsi="Times New Roman" w:cs="Times New Roman"/>
          <w:sz w:val="24"/>
          <w:szCs w:val="24"/>
        </w:rPr>
        <w:t>(1983): 14–35.</w:t>
      </w:r>
    </w:p>
    <w:p w14:paraId="3A73C700"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2D678EB8" w14:textId="77777777" w:rsidR="006A4886" w:rsidRDefault="002277EB"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HELMUS 2004</w:t>
      </w:r>
    </w:p>
    <w:p w14:paraId="055BE13E"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1D0A972D" w14:textId="77777777" w:rsidR="006A4886" w:rsidRDefault="002277EB"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lastRenderedPageBreak/>
        <w:t xml:space="preserve">Helmus, Liesbeth M., ed. </w:t>
      </w:r>
      <w:r w:rsidRPr="001640BD">
        <w:rPr>
          <w:rFonts w:ascii="Times New Roman" w:hAnsi="Times New Roman" w:cs="Times New Roman"/>
          <w:i/>
          <w:iCs/>
          <w:sz w:val="24"/>
          <w:szCs w:val="24"/>
        </w:rPr>
        <w:t>Fish: Still Lifes by Dutch and Flemish Masters</w:t>
      </w:r>
      <w:r w:rsidRPr="001640BD">
        <w:rPr>
          <w:rFonts w:ascii="Times New Roman" w:hAnsi="Times New Roman" w:cs="Times New Roman"/>
          <w:iCs/>
          <w:sz w:val="24"/>
          <w:szCs w:val="24"/>
        </w:rPr>
        <w:t xml:space="preserve">. Exh. </w:t>
      </w:r>
      <w:proofErr w:type="gramStart"/>
      <w:r w:rsidRPr="001640BD">
        <w:rPr>
          <w:rFonts w:ascii="Times New Roman" w:hAnsi="Times New Roman" w:cs="Times New Roman"/>
          <w:iCs/>
          <w:sz w:val="24"/>
          <w:szCs w:val="24"/>
        </w:rPr>
        <w:t>cat</w:t>
      </w:r>
      <w:proofErr w:type="gramEnd"/>
      <w:r w:rsidRPr="001640BD">
        <w:rPr>
          <w:rFonts w:ascii="Times New Roman" w:hAnsi="Times New Roman" w:cs="Times New Roman"/>
          <w:iCs/>
          <w:sz w:val="24"/>
          <w:szCs w:val="24"/>
        </w:rPr>
        <w:t>. Utrecht, Centraal Museum. Helsinki, Amos Anderson Art Museum. Utrecht, 2004.</w:t>
      </w:r>
    </w:p>
    <w:p w14:paraId="1FB65F52"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7518FBC8"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HELMUS AND SEELIG 2011</w:t>
      </w:r>
    </w:p>
    <w:p w14:paraId="0288A909"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55559F79" w14:textId="5A802E9A" w:rsidR="00735592" w:rsidRPr="006A4886" w:rsidRDefault="00192951"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Helmus, Liesbeth M.</w:t>
      </w:r>
      <w:r w:rsidR="00E16774" w:rsidRPr="001640BD">
        <w:rPr>
          <w:rFonts w:ascii="Times New Roman" w:eastAsia="Times New Roman" w:hAnsi="Times New Roman" w:cs="Times New Roman"/>
          <w:sz w:val="24"/>
          <w:szCs w:val="24"/>
        </w:rPr>
        <w:t>,</w:t>
      </w:r>
      <w:r w:rsidRPr="001640BD">
        <w:rPr>
          <w:rFonts w:ascii="Times New Roman" w:eastAsia="Times New Roman" w:hAnsi="Times New Roman" w:cs="Times New Roman"/>
          <w:sz w:val="24"/>
          <w:szCs w:val="24"/>
        </w:rPr>
        <w:t xml:space="preserve"> and Gero Seelig.</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Het Bloemaert-effect. K</w:t>
      </w:r>
      <w:r w:rsidR="006A4886">
        <w:rPr>
          <w:rFonts w:ascii="Times New Roman" w:eastAsia="Times New Roman" w:hAnsi="Times New Roman" w:cs="Times New Roman"/>
          <w:i/>
          <w:iCs/>
          <w:sz w:val="24"/>
          <w:szCs w:val="24"/>
        </w:rPr>
        <w:t xml:space="preserve">leur en compositie in de Gouden </w:t>
      </w:r>
      <w:r w:rsidRPr="001640BD">
        <w:rPr>
          <w:rFonts w:ascii="Times New Roman" w:eastAsia="Times New Roman" w:hAnsi="Times New Roman" w:cs="Times New Roman"/>
          <w:i/>
          <w:iCs/>
          <w:sz w:val="24"/>
          <w:szCs w:val="24"/>
        </w:rPr>
        <w:t>Eeuw.</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 xml:space="preserve">Exh. </w:t>
      </w:r>
      <w:proofErr w:type="gramStart"/>
      <w:r w:rsidRPr="001640BD">
        <w:rPr>
          <w:rFonts w:ascii="Times New Roman" w:eastAsia="Times New Roman" w:hAnsi="Times New Roman" w:cs="Times New Roman"/>
          <w:sz w:val="24"/>
          <w:szCs w:val="24"/>
        </w:rPr>
        <w:t>cat</w:t>
      </w:r>
      <w:proofErr w:type="gramEnd"/>
      <w:r w:rsidRPr="001640BD">
        <w:rPr>
          <w:rFonts w:ascii="Times New Roman" w:eastAsia="Times New Roman" w:hAnsi="Times New Roman" w:cs="Times New Roman"/>
          <w:sz w:val="24"/>
          <w:szCs w:val="24"/>
        </w:rPr>
        <w:t>. Utrecht, Centraal Museum; Schwerin, Staatliches Museum.</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Petersberg, 2011.</w:t>
      </w:r>
    </w:p>
    <w:p w14:paraId="5E4E1CF2"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2EB0097" w14:textId="316835D7"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HENDRIX 2009</w:t>
      </w:r>
    </w:p>
    <w:p w14:paraId="7C8264F6" w14:textId="77777777"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2B59EA" w14:textId="77777777" w:rsidR="006A4886" w:rsidRDefault="006F342D"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Hendrix, Lee. </w:t>
      </w:r>
      <w:r w:rsidR="00F82E5B" w:rsidRPr="001640BD">
        <w:rPr>
          <w:rFonts w:ascii="Times New Roman" w:hAnsi="Times New Roman" w:cs="Times New Roman"/>
          <w:sz w:val="24"/>
          <w:szCs w:val="24"/>
        </w:rPr>
        <w:t xml:space="preserve">“Bust of an Old Woman, ca. 1628–30.” </w:t>
      </w:r>
      <w:r w:rsidRPr="001640BD">
        <w:rPr>
          <w:rFonts w:ascii="Times New Roman" w:hAnsi="Times New Roman" w:cs="Times New Roman"/>
          <w:sz w:val="24"/>
          <w:szCs w:val="24"/>
        </w:rPr>
        <w:t xml:space="preserve">In </w:t>
      </w:r>
      <w:r w:rsidRPr="001640BD">
        <w:rPr>
          <w:rFonts w:ascii="Times New Roman" w:hAnsi="Times New Roman" w:cs="Times New Roman"/>
          <w:i/>
          <w:sz w:val="24"/>
          <w:szCs w:val="24"/>
        </w:rPr>
        <w:t>Drawings by Rembrandt and His Pupils: Telling the Difference</w:t>
      </w:r>
      <w:r w:rsidR="00E23E5F"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00172AA4" w:rsidRPr="001640BD">
        <w:rPr>
          <w:rFonts w:ascii="Times New Roman" w:hAnsi="Times New Roman" w:cs="Times New Roman"/>
          <w:sz w:val="24"/>
          <w:szCs w:val="24"/>
        </w:rPr>
        <w:t>E</w:t>
      </w:r>
      <w:r w:rsidRPr="001640BD">
        <w:rPr>
          <w:rFonts w:ascii="Times New Roman" w:hAnsi="Times New Roman" w:cs="Times New Roman"/>
          <w:sz w:val="24"/>
          <w:szCs w:val="24"/>
        </w:rPr>
        <w:t>dited by Holm Bevers</w:t>
      </w:r>
      <w:r w:rsidR="00F82E5B" w:rsidRPr="001640BD">
        <w:rPr>
          <w:rFonts w:ascii="Times New Roman" w:hAnsi="Times New Roman" w:cs="Times New Roman"/>
          <w:sz w:val="24"/>
          <w:szCs w:val="24"/>
        </w:rPr>
        <w:t>,</w:t>
      </w:r>
      <w:r w:rsidR="00F82E5B" w:rsidRPr="001640BD">
        <w:t xml:space="preserve"> </w:t>
      </w:r>
      <w:r w:rsidR="00F82E5B" w:rsidRPr="001640BD">
        <w:rPr>
          <w:rFonts w:ascii="Times New Roman" w:hAnsi="Times New Roman" w:cs="Times New Roman"/>
          <w:sz w:val="24"/>
          <w:szCs w:val="24"/>
        </w:rPr>
        <w:t>48–51, 251, no. 1.3</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Los </w:t>
      </w:r>
      <w:r w:rsidR="00F82E5B" w:rsidRPr="001640BD">
        <w:rPr>
          <w:rFonts w:ascii="Times New Roman" w:hAnsi="Times New Roman" w:cs="Times New Roman"/>
          <w:sz w:val="24"/>
          <w:szCs w:val="24"/>
        </w:rPr>
        <w:tab/>
      </w:r>
      <w:r w:rsidRPr="001640BD">
        <w:rPr>
          <w:rFonts w:ascii="Times New Roman" w:hAnsi="Times New Roman" w:cs="Times New Roman"/>
          <w:sz w:val="24"/>
          <w:szCs w:val="24"/>
        </w:rPr>
        <w:t>Angeles, J. Paul Getty Museum. Lo</w:t>
      </w:r>
      <w:r w:rsidR="006A4886">
        <w:rPr>
          <w:rFonts w:ascii="Times New Roman" w:hAnsi="Times New Roman" w:cs="Times New Roman"/>
          <w:sz w:val="24"/>
          <w:szCs w:val="24"/>
        </w:rPr>
        <w:t>s Angeles, 2009.</w:t>
      </w:r>
    </w:p>
    <w:p w14:paraId="39EEECE3"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647C18CA"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HENEL 2019</w:t>
      </w:r>
    </w:p>
    <w:p w14:paraId="5109979F"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47526BAD" w14:textId="75B62988" w:rsidR="006A4886" w:rsidRDefault="00024440"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Henel, Jennifer. “</w:t>
      </w:r>
      <w:r w:rsidRPr="001640BD">
        <w:rPr>
          <w:rFonts w:ascii="Times New Roman" w:hAnsi="Times New Roman" w:cs="Times New Roman"/>
          <w:i/>
          <w:sz w:val="24"/>
          <w:szCs w:val="24"/>
        </w:rPr>
        <w:t>JHNA</w:t>
      </w:r>
      <w:r w:rsidRPr="001640BD">
        <w:rPr>
          <w:rFonts w:ascii="Times New Roman" w:hAnsi="Times New Roman" w:cs="Times New Roman"/>
          <w:sz w:val="24"/>
          <w:szCs w:val="24"/>
        </w:rPr>
        <w:t xml:space="preserve">’s Enhancements (or ‘JHNA 2.0’).” </w:t>
      </w:r>
      <w:r w:rsidRPr="001640BD">
        <w:rPr>
          <w:rFonts w:ascii="Times New Roman" w:hAnsi="Times New Roman" w:cs="Times New Roman"/>
          <w:i/>
          <w:sz w:val="24"/>
          <w:szCs w:val="24"/>
        </w:rPr>
        <w:t xml:space="preserve">Journal of Historians of Netherlandish Art </w:t>
      </w:r>
      <w:r w:rsidRPr="001640BD">
        <w:rPr>
          <w:rFonts w:ascii="Times New Roman" w:hAnsi="Times New Roman" w:cs="Times New Roman"/>
          <w:sz w:val="24"/>
          <w:szCs w:val="24"/>
        </w:rPr>
        <w:t xml:space="preserve">11:2 (Summer 2019). </w:t>
      </w:r>
      <w:hyperlink r:id="rId8" w:history="1">
        <w:r w:rsidR="006A4886" w:rsidRPr="00D838ED">
          <w:rPr>
            <w:rStyle w:val="Hyperlink"/>
            <w:rFonts w:ascii="Times New Roman" w:hAnsi="Times New Roman" w:cs="Times New Roman"/>
            <w:sz w:val="24"/>
            <w:szCs w:val="24"/>
          </w:rPr>
          <w:t>https://doi.org/10.5092/jhna.2019.11.2.2</w:t>
        </w:r>
      </w:hyperlink>
      <w:r w:rsidRPr="001640BD">
        <w:rPr>
          <w:rFonts w:ascii="Times New Roman" w:hAnsi="Times New Roman" w:cs="Times New Roman"/>
          <w:sz w:val="24"/>
          <w:szCs w:val="24"/>
        </w:rPr>
        <w:t>.</w:t>
      </w:r>
    </w:p>
    <w:p w14:paraId="68642D21"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19936668"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HENKEL 1922</w:t>
      </w:r>
    </w:p>
    <w:p w14:paraId="29C8FECE"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26DFBBDF" w14:textId="77777777" w:rsidR="006A4886" w:rsidRDefault="002277EB"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Henkel, M.D., ed. </w:t>
      </w:r>
      <w:r w:rsidRPr="001640BD">
        <w:rPr>
          <w:rFonts w:ascii="Times New Roman" w:hAnsi="Times New Roman" w:cs="Times New Roman"/>
          <w:i/>
          <w:iCs/>
          <w:sz w:val="24"/>
          <w:szCs w:val="24"/>
        </w:rPr>
        <w:t>De houtsneden van Mansion’s Ovide Moralisé, Bruges 1484</w:t>
      </w:r>
      <w:r w:rsidRPr="001640BD">
        <w:rPr>
          <w:rFonts w:ascii="Times New Roman" w:hAnsi="Times New Roman" w:cs="Times New Roman"/>
          <w:sz w:val="24"/>
          <w:szCs w:val="24"/>
        </w:rPr>
        <w:t>. Amsterdam, 1922.</w:t>
      </w:r>
    </w:p>
    <w:p w14:paraId="10994633"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6113EB35"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HENRY 1987</w:t>
      </w:r>
      <w:r>
        <w:rPr>
          <w:rFonts w:ascii="Times New Roman" w:hAnsi="Times New Roman" w:cs="Times New Roman"/>
          <w:sz w:val="24"/>
          <w:szCs w:val="24"/>
        </w:rPr>
        <w:tab/>
      </w:r>
    </w:p>
    <w:p w14:paraId="4B865982"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3E01125E" w14:textId="54333508" w:rsidR="002277EB" w:rsidRPr="001640BD" w:rsidRDefault="002277EB"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Henry, Avril. </w:t>
      </w:r>
      <w:r w:rsidRPr="001640BD">
        <w:rPr>
          <w:rFonts w:ascii="Times New Roman" w:hAnsi="Times New Roman" w:cs="Times New Roman"/>
          <w:i/>
          <w:sz w:val="24"/>
          <w:szCs w:val="24"/>
        </w:rPr>
        <w:t>Biblia Pauperum: A Facsimile Edition</w:t>
      </w:r>
      <w:r w:rsidRPr="001640BD">
        <w:rPr>
          <w:rFonts w:ascii="Times New Roman" w:hAnsi="Times New Roman" w:cs="Times New Roman"/>
          <w:sz w:val="24"/>
          <w:szCs w:val="24"/>
        </w:rPr>
        <w:t>. Ithaca, 1987.</w:t>
      </w:r>
    </w:p>
    <w:p w14:paraId="63818758" w14:textId="77777777" w:rsidR="003B5FD6" w:rsidRPr="001640BD" w:rsidRDefault="003B5FD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321973" w14:textId="50025B9F" w:rsidR="003B5FD6" w:rsidRPr="001640BD" w:rsidRDefault="003B5FD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HENSIUS 1608</w:t>
      </w:r>
    </w:p>
    <w:p w14:paraId="4C0752DA" w14:textId="77777777" w:rsidR="003B5FD6" w:rsidRPr="001640BD" w:rsidRDefault="003B5FD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81C838" w14:textId="7730CA09" w:rsidR="003B5FD6" w:rsidRPr="001640BD" w:rsidRDefault="003B5FD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Hensius, Daniel. </w:t>
      </w:r>
      <w:r w:rsidRPr="001640BD">
        <w:rPr>
          <w:rFonts w:ascii="Times New Roman" w:hAnsi="Times New Roman" w:cs="Times New Roman"/>
          <w:i/>
          <w:sz w:val="24"/>
          <w:szCs w:val="24"/>
        </w:rPr>
        <w:t xml:space="preserve">Emblemata amatoria. </w:t>
      </w:r>
      <w:r w:rsidRPr="001640BD">
        <w:rPr>
          <w:rFonts w:ascii="Times New Roman" w:hAnsi="Times New Roman" w:cs="Times New Roman"/>
          <w:sz w:val="24"/>
          <w:szCs w:val="24"/>
        </w:rPr>
        <w:t>Amsterdam, 1608.</w:t>
      </w:r>
    </w:p>
    <w:p w14:paraId="05D75AC4" w14:textId="77777777"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AC42851" w14:textId="77777777" w:rsidR="006A4886" w:rsidRDefault="0074676D"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HEPPNER 1939</w:t>
      </w:r>
      <w:r w:rsidR="009E386C" w:rsidRPr="001640BD">
        <w:rPr>
          <w:rFonts w:ascii="Times New Roman" w:hAnsi="Times New Roman" w:cs="Times New Roman"/>
          <w:sz w:val="24"/>
          <w:szCs w:val="24"/>
        </w:rPr>
        <w:t>–</w:t>
      </w:r>
      <w:r w:rsidR="006A4886">
        <w:rPr>
          <w:rFonts w:ascii="Times New Roman" w:hAnsi="Times New Roman" w:cs="Times New Roman"/>
          <w:sz w:val="24"/>
          <w:szCs w:val="24"/>
        </w:rPr>
        <w:t>40</w:t>
      </w:r>
    </w:p>
    <w:p w14:paraId="03E00EED"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0A513ABE" w14:textId="77777777" w:rsidR="006A4886" w:rsidRDefault="0074676D" w:rsidP="006A4886">
      <w:pPr>
        <w:autoSpaceDE w:val="0"/>
        <w:autoSpaceDN w:val="0"/>
        <w:adjustRightInd w:val="0"/>
        <w:spacing w:after="0" w:line="240" w:lineRule="auto"/>
        <w:ind w:hanging="720"/>
        <w:contextualSpacing/>
        <w:rPr>
          <w:rFonts w:ascii="Times New Roman" w:hAnsi="Times New Roman"/>
          <w:sz w:val="24"/>
          <w:szCs w:val="24"/>
        </w:rPr>
      </w:pPr>
      <w:r w:rsidRPr="001640BD">
        <w:rPr>
          <w:rFonts w:ascii="Times New Roman" w:hAnsi="Times New Roman"/>
          <w:sz w:val="24"/>
          <w:szCs w:val="24"/>
        </w:rPr>
        <w:t xml:space="preserve">Heppner, Alfred. “The Popular Theatre of the Rederijkers in the Works of Jan Steen and His Contemporaries.” </w:t>
      </w:r>
      <w:r w:rsidRPr="001640BD">
        <w:rPr>
          <w:rFonts w:ascii="Times New Roman" w:hAnsi="Times New Roman"/>
          <w:i/>
          <w:iCs/>
          <w:sz w:val="24"/>
          <w:szCs w:val="24"/>
        </w:rPr>
        <w:t xml:space="preserve">Journal of the Warburg and Courtauld Institutes </w:t>
      </w:r>
      <w:r w:rsidRPr="001640BD">
        <w:rPr>
          <w:rFonts w:ascii="Times New Roman" w:hAnsi="Times New Roman"/>
          <w:sz w:val="24"/>
          <w:szCs w:val="24"/>
        </w:rPr>
        <w:t>3 (1939–40):</w:t>
      </w:r>
      <w:r w:rsidRPr="001640BD">
        <w:rPr>
          <w:rFonts w:ascii="Times New Roman" w:hAnsi="Times New Roman"/>
          <w:i/>
          <w:sz w:val="24"/>
          <w:szCs w:val="24"/>
        </w:rPr>
        <w:t xml:space="preserve"> </w:t>
      </w:r>
      <w:r w:rsidR="002753E7" w:rsidRPr="001640BD">
        <w:rPr>
          <w:rFonts w:ascii="Times New Roman" w:hAnsi="Times New Roman"/>
          <w:sz w:val="24"/>
          <w:szCs w:val="24"/>
        </w:rPr>
        <w:t>22–</w:t>
      </w:r>
      <w:r w:rsidR="00EB0BCF" w:rsidRPr="001640BD">
        <w:rPr>
          <w:rFonts w:ascii="Times New Roman" w:hAnsi="Times New Roman"/>
          <w:sz w:val="24"/>
          <w:szCs w:val="24"/>
        </w:rPr>
        <w:t>48.</w:t>
      </w:r>
    </w:p>
    <w:p w14:paraId="6E4699E2" w14:textId="77777777" w:rsidR="006A4886" w:rsidRDefault="006A4886" w:rsidP="006A4886">
      <w:pPr>
        <w:autoSpaceDE w:val="0"/>
        <w:autoSpaceDN w:val="0"/>
        <w:adjustRightInd w:val="0"/>
        <w:spacing w:after="0" w:line="240" w:lineRule="auto"/>
        <w:ind w:hanging="720"/>
        <w:contextualSpacing/>
        <w:rPr>
          <w:rFonts w:ascii="Times New Roman" w:hAnsi="Times New Roman"/>
          <w:sz w:val="24"/>
          <w:szCs w:val="24"/>
        </w:rPr>
      </w:pPr>
    </w:p>
    <w:p w14:paraId="4A37375D" w14:textId="77777777" w:rsidR="006A4886" w:rsidRDefault="00620FC4" w:rsidP="006A4886">
      <w:pPr>
        <w:autoSpaceDE w:val="0"/>
        <w:autoSpaceDN w:val="0"/>
        <w:adjustRightInd w:val="0"/>
        <w:spacing w:after="0" w:line="240" w:lineRule="auto"/>
        <w:ind w:hanging="720"/>
        <w:contextualSpacing/>
        <w:rPr>
          <w:rFonts w:ascii="Times New Roman" w:hAnsi="Times New Roman"/>
          <w:sz w:val="24"/>
          <w:szCs w:val="24"/>
        </w:rPr>
      </w:pPr>
      <w:r w:rsidRPr="001640BD">
        <w:rPr>
          <w:rFonts w:ascii="Times New Roman" w:hAnsi="Times New Roman"/>
          <w:sz w:val="24"/>
          <w:szCs w:val="24"/>
        </w:rPr>
        <w:t>HERODIAN OF ANTIOCH [ECHOLS EDITION] 1961</w:t>
      </w:r>
    </w:p>
    <w:p w14:paraId="7F29A59D" w14:textId="77777777" w:rsidR="006A4886" w:rsidRDefault="006A4886" w:rsidP="006A4886">
      <w:pPr>
        <w:autoSpaceDE w:val="0"/>
        <w:autoSpaceDN w:val="0"/>
        <w:adjustRightInd w:val="0"/>
        <w:spacing w:after="0" w:line="240" w:lineRule="auto"/>
        <w:ind w:hanging="720"/>
        <w:contextualSpacing/>
        <w:rPr>
          <w:rFonts w:ascii="Times New Roman" w:hAnsi="Times New Roman"/>
          <w:sz w:val="24"/>
          <w:szCs w:val="24"/>
        </w:rPr>
      </w:pPr>
    </w:p>
    <w:p w14:paraId="31333188" w14:textId="4353C141" w:rsidR="00620FC4" w:rsidRPr="006A4886" w:rsidRDefault="00620FC4"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sz w:val="24"/>
          <w:szCs w:val="24"/>
        </w:rPr>
        <w:t xml:space="preserve">Herodian of Antioch. </w:t>
      </w:r>
      <w:r w:rsidRPr="001640BD">
        <w:rPr>
          <w:rFonts w:ascii="Times New Roman" w:hAnsi="Times New Roman"/>
          <w:i/>
          <w:sz w:val="24"/>
          <w:szCs w:val="24"/>
        </w:rPr>
        <w:t xml:space="preserve">History of the Roman Empire </w:t>
      </w:r>
      <w:proofErr w:type="gramStart"/>
      <w:r w:rsidRPr="001640BD">
        <w:rPr>
          <w:rFonts w:ascii="Times New Roman" w:hAnsi="Times New Roman"/>
          <w:i/>
          <w:sz w:val="24"/>
          <w:szCs w:val="24"/>
        </w:rPr>
        <w:t>Since</w:t>
      </w:r>
      <w:proofErr w:type="gramEnd"/>
      <w:r w:rsidRPr="001640BD">
        <w:rPr>
          <w:rFonts w:ascii="Times New Roman" w:hAnsi="Times New Roman"/>
          <w:i/>
          <w:sz w:val="24"/>
          <w:szCs w:val="24"/>
        </w:rPr>
        <w:t xml:space="preserve"> the Death of Marcus Aurelius</w:t>
      </w:r>
      <w:r w:rsidRPr="001640BD">
        <w:rPr>
          <w:rFonts w:ascii="Times New Roman" w:hAnsi="Times New Roman"/>
          <w:sz w:val="24"/>
          <w:szCs w:val="24"/>
        </w:rPr>
        <w:t xml:space="preserve">. Translated by Edward C. Echols. Berkeley and Los Angeles, 1961. </w:t>
      </w:r>
    </w:p>
    <w:p w14:paraId="166ED4DB"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E8927A"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HERZOG 1969</w:t>
      </w:r>
    </w:p>
    <w:p w14:paraId="59481FA5"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99FC40" w14:textId="2218CE8B"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Herzog, Erich. </w:t>
      </w:r>
      <w:r w:rsidRPr="001640BD">
        <w:rPr>
          <w:rFonts w:ascii="Times New Roman" w:hAnsi="Times New Roman" w:cs="Times New Roman"/>
          <w:i/>
          <w:sz w:val="24"/>
          <w:szCs w:val="24"/>
        </w:rPr>
        <w:t xml:space="preserve">Die Gemäldegalerie der Staatlichen Kunstsammlungen Kassel. </w:t>
      </w:r>
      <w:r w:rsidRPr="001640BD">
        <w:rPr>
          <w:rFonts w:ascii="Times New Roman" w:hAnsi="Times New Roman" w:cs="Times New Roman"/>
          <w:sz w:val="24"/>
          <w:szCs w:val="24"/>
        </w:rPr>
        <w:t>Kassel, 1969.</w:t>
      </w:r>
    </w:p>
    <w:p w14:paraId="6C8525AB" w14:textId="77777777" w:rsidR="00192951" w:rsidRPr="001640BD" w:rsidRDefault="00192951" w:rsidP="001640BD">
      <w:pPr>
        <w:pStyle w:val="NoSpacing1"/>
        <w:ind w:left="720" w:hanging="720"/>
        <w:contextualSpacing/>
        <w:rPr>
          <w:rFonts w:ascii="Times New Roman" w:hAnsi="Times New Roman"/>
          <w:sz w:val="24"/>
          <w:szCs w:val="24"/>
        </w:rPr>
      </w:pPr>
    </w:p>
    <w:p w14:paraId="4B1C242E" w14:textId="77777777" w:rsidR="00192951" w:rsidRPr="001640BD" w:rsidRDefault="0019295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HESELTINE 1910</w:t>
      </w:r>
    </w:p>
    <w:p w14:paraId="11A4E2F6" w14:textId="77777777" w:rsidR="00192951" w:rsidRPr="001640BD" w:rsidRDefault="0019295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B02F274" w14:textId="14466F76" w:rsidR="00192951" w:rsidRPr="001640BD" w:rsidRDefault="00192951"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rPr>
        <w:t>Heseltine,</w:t>
      </w:r>
      <w:r w:rsidRPr="001640BD">
        <w:rPr>
          <w:rFonts w:ascii="Times New Roman" w:hAnsi="Times New Roman" w:cs="Times New Roman"/>
          <w:sz w:val="24"/>
          <w:szCs w:val="24"/>
          <w:lang w:eastAsia="ja-JP"/>
        </w:rPr>
        <w:t xml:space="preserve"> John Postle.</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Collection of Dutch Drawings</w:t>
      </w:r>
      <w:r w:rsidRPr="001640BD">
        <w:rPr>
          <w:rFonts w:ascii="Times New Roman" w:hAnsi="Times New Roman" w:cs="Times New Roman"/>
          <w:sz w:val="24"/>
          <w:szCs w:val="24"/>
          <w:lang w:eastAsia="ja-JP"/>
        </w:rPr>
        <w:t>. London, 1910.</w:t>
      </w:r>
    </w:p>
    <w:p w14:paraId="51519A1C" w14:textId="77777777" w:rsidR="00563BBF" w:rsidRPr="001640BD" w:rsidRDefault="00563BBF"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058E59CC" w14:textId="77777777" w:rsidR="006A4886" w:rsidRDefault="00563BBF" w:rsidP="006A4886">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HI</w:t>
      </w:r>
      <w:r w:rsidR="006A4886">
        <w:rPr>
          <w:rFonts w:ascii="Times New Roman" w:hAnsi="Times New Roman" w:cs="Times New Roman"/>
          <w:sz w:val="24"/>
          <w:szCs w:val="24"/>
          <w:lang w:eastAsia="ja-JP"/>
        </w:rPr>
        <w:t>LLEGERS 2009</w:t>
      </w:r>
    </w:p>
    <w:p w14:paraId="4183DED0"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6D8CDF83" w14:textId="77777777" w:rsidR="006A4886" w:rsidRDefault="00563BBF" w:rsidP="006A4886">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Hillegers, Jasper. “Lambert Jacobsz (c. 1598–1636) en zijn werkplaats: Atelierpraktijk in Leeuwarden omstreeks 1630.” </w:t>
      </w:r>
      <w:r w:rsidRPr="001640BD">
        <w:rPr>
          <w:rFonts w:ascii="Times New Roman" w:hAnsi="Times New Roman" w:cs="Times New Roman"/>
          <w:i/>
          <w:sz w:val="24"/>
          <w:szCs w:val="24"/>
          <w:lang w:eastAsia="ja-JP"/>
        </w:rPr>
        <w:t xml:space="preserve">De Vrije Fries </w:t>
      </w:r>
      <w:r w:rsidRPr="001640BD">
        <w:rPr>
          <w:rFonts w:ascii="Times New Roman" w:hAnsi="Times New Roman" w:cs="Times New Roman"/>
          <w:sz w:val="24"/>
          <w:szCs w:val="24"/>
          <w:lang w:eastAsia="ja-JP"/>
        </w:rPr>
        <w:t>89 (2009): 67–92.</w:t>
      </w:r>
    </w:p>
    <w:p w14:paraId="33B3CB49"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44D87F30" w14:textId="77777777" w:rsidR="006A4886" w:rsidRDefault="002277EB" w:rsidP="006A4886">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rPr>
        <w:t>HIND 1906</w:t>
      </w:r>
    </w:p>
    <w:p w14:paraId="111BFBD2"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133B7E5D" w14:textId="40943758" w:rsidR="002277EB" w:rsidRPr="001640BD" w:rsidRDefault="002277EB" w:rsidP="006A4886">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rPr>
        <w:t xml:space="preserve">Hind, Arthur M. “The Portraits of Rembrandt’s Father.” </w:t>
      </w:r>
      <w:r w:rsidRPr="001640BD">
        <w:rPr>
          <w:rFonts w:ascii="Times New Roman" w:hAnsi="Times New Roman" w:cs="Times New Roman"/>
          <w:i/>
          <w:sz w:val="24"/>
          <w:szCs w:val="24"/>
        </w:rPr>
        <w:t xml:space="preserve">Burlington Magazine </w:t>
      </w:r>
      <w:r w:rsidRPr="001640BD">
        <w:rPr>
          <w:rFonts w:ascii="Times New Roman" w:hAnsi="Times New Roman" w:cs="Times New Roman"/>
          <w:sz w:val="24"/>
          <w:szCs w:val="24"/>
        </w:rPr>
        <w:t>8, no. 36 (1906): 426–27; 430–31.</w:t>
      </w:r>
    </w:p>
    <w:p w14:paraId="00A61576" w14:textId="77777777" w:rsidR="00381BB3" w:rsidRPr="001640BD" w:rsidRDefault="00381BB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1B402DC" w14:textId="77777777" w:rsidR="00381BB3" w:rsidRPr="001640BD" w:rsidRDefault="00381B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HIRSCHFELDER 2008</w:t>
      </w:r>
    </w:p>
    <w:p w14:paraId="31DE8338" w14:textId="77777777" w:rsidR="00381BB3" w:rsidRPr="001640BD" w:rsidRDefault="00381BB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91FD6C" w14:textId="64D08385" w:rsidR="00381BB3" w:rsidRPr="001640BD" w:rsidRDefault="00381B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Hirschfelder, Dagmar. </w:t>
      </w:r>
      <w:r w:rsidRPr="001640BD">
        <w:rPr>
          <w:rFonts w:ascii="Times New Roman" w:hAnsi="Times New Roman" w:cs="Times New Roman"/>
          <w:i/>
          <w:sz w:val="24"/>
          <w:szCs w:val="24"/>
        </w:rPr>
        <w:t>Tronie und Porträt in der niederländischen Malerei des 17. Jahrhunderts</w:t>
      </w:r>
      <w:r w:rsidR="006A4886">
        <w:rPr>
          <w:rFonts w:ascii="Times New Roman" w:hAnsi="Times New Roman" w:cs="Times New Roman"/>
          <w:sz w:val="24"/>
          <w:szCs w:val="24"/>
        </w:rPr>
        <w:t xml:space="preserve">. </w:t>
      </w:r>
      <w:r w:rsidRPr="001640BD">
        <w:rPr>
          <w:rFonts w:ascii="Times New Roman" w:hAnsi="Times New Roman" w:cs="Times New Roman"/>
          <w:sz w:val="24"/>
          <w:szCs w:val="24"/>
        </w:rPr>
        <w:t>Berlin, 2008.</w:t>
      </w:r>
    </w:p>
    <w:p w14:paraId="2B0F4C20" w14:textId="77777777" w:rsidR="00EE6602" w:rsidRPr="001640BD" w:rsidRDefault="00EE66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217049"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HIRSCHMANN 1920</w:t>
      </w:r>
    </w:p>
    <w:p w14:paraId="6094EE20"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027032CF" w14:textId="19DD79C3" w:rsidR="001640BD" w:rsidRPr="001640BD" w:rsidRDefault="001640BD"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Hirschman, Otto. “Balthasar Gerbiers eer ende Claeght-Dight ter eeren van Hernricus Goltius.” </w:t>
      </w:r>
      <w:r w:rsidRPr="001640BD">
        <w:rPr>
          <w:rFonts w:ascii="Times New Roman" w:hAnsi="Times New Roman" w:cs="Times New Roman"/>
          <w:i/>
          <w:sz w:val="24"/>
          <w:szCs w:val="24"/>
        </w:rPr>
        <w:t xml:space="preserve">Oud Holland </w:t>
      </w:r>
      <w:r w:rsidRPr="001640BD">
        <w:rPr>
          <w:rFonts w:ascii="Times New Roman" w:hAnsi="Times New Roman" w:cs="Times New Roman"/>
          <w:sz w:val="24"/>
          <w:szCs w:val="24"/>
        </w:rPr>
        <w:t>38 (1920): 104–25.</w:t>
      </w:r>
    </w:p>
    <w:p w14:paraId="43C429C2" w14:textId="77777777" w:rsidR="001640BD" w:rsidRP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89FDC6"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HIRSCHMANN 1923</w:t>
      </w:r>
    </w:p>
    <w:p w14:paraId="3897B500"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51A69D75" w14:textId="77777777" w:rsidR="006A4886" w:rsidRDefault="0074676D"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Hirschmann, Otto. “Die Sammlung A. Preyer im Haag.” </w:t>
      </w:r>
      <w:r w:rsidRPr="001640BD">
        <w:rPr>
          <w:rFonts w:ascii="Times New Roman" w:hAnsi="Times New Roman" w:cs="Times New Roman"/>
          <w:i/>
          <w:iCs/>
          <w:sz w:val="24"/>
          <w:szCs w:val="24"/>
        </w:rPr>
        <w:t xml:space="preserve">Cicerone </w:t>
      </w:r>
      <w:r w:rsidRPr="001640BD">
        <w:rPr>
          <w:rFonts w:ascii="Times New Roman" w:hAnsi="Times New Roman" w:cs="Times New Roman"/>
          <w:sz w:val="24"/>
          <w:szCs w:val="24"/>
        </w:rPr>
        <w:t>15 (January 1923)</w:t>
      </w:r>
      <w:r w:rsidR="005A760C" w:rsidRPr="001640BD">
        <w:rPr>
          <w:rFonts w:ascii="Times New Roman" w:hAnsi="Times New Roman" w:cs="Times New Roman"/>
          <w:sz w:val="24"/>
          <w:szCs w:val="24"/>
        </w:rPr>
        <w:t>: 125–36.</w:t>
      </w:r>
    </w:p>
    <w:p w14:paraId="3AA0272A"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250FAC23"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HO 2007</w:t>
      </w:r>
    </w:p>
    <w:p w14:paraId="1C58C23F"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05E85F6B" w14:textId="654B7F1F" w:rsidR="00AD30C5" w:rsidRPr="006A4886" w:rsidRDefault="00AD30C5"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Ho, Angela. “Gerrit Dou’s Niche Pictures: Pictorial Repetition and Marketing Strategy.” </w:t>
      </w:r>
      <w:r w:rsidRPr="001640BD">
        <w:rPr>
          <w:rFonts w:ascii="Times New Roman" w:hAnsi="Times New Roman" w:cs="Times New Roman"/>
          <w:i/>
          <w:sz w:val="24"/>
          <w:szCs w:val="24"/>
        </w:rPr>
        <w:t xml:space="preserve">Athanor </w:t>
      </w:r>
      <w:r w:rsidRPr="001640BD">
        <w:rPr>
          <w:rFonts w:ascii="Times New Roman" w:hAnsi="Times New Roman" w:cs="Times New Roman"/>
          <w:sz w:val="24"/>
          <w:szCs w:val="24"/>
        </w:rPr>
        <w:t>25 (2007): 59–67.</w:t>
      </w:r>
    </w:p>
    <w:p w14:paraId="506B53D5" w14:textId="77777777" w:rsidR="00461407" w:rsidRPr="001640BD" w:rsidRDefault="0046140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7C01CC" w14:textId="797FDA8E" w:rsidR="00461407" w:rsidRPr="001640BD" w:rsidRDefault="0046140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 2017</w:t>
      </w:r>
    </w:p>
    <w:p w14:paraId="7126D32A" w14:textId="77777777" w:rsidR="00461407" w:rsidRPr="001640BD" w:rsidRDefault="0046140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F073CB" w14:textId="11F0C65E" w:rsidR="00461407" w:rsidRPr="001640BD" w:rsidRDefault="0046140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Ho, Angela K. </w:t>
      </w:r>
      <w:r w:rsidRPr="001640BD">
        <w:rPr>
          <w:rFonts w:ascii="Times New Roman" w:hAnsi="Times New Roman" w:cs="Times New Roman"/>
          <w:i/>
          <w:sz w:val="24"/>
          <w:szCs w:val="24"/>
        </w:rPr>
        <w:t>Creating Distinctions in Dutch Genre Painting</w:t>
      </w:r>
      <w:r w:rsidRPr="001640BD">
        <w:rPr>
          <w:rFonts w:ascii="Times New Roman" w:hAnsi="Times New Roman" w:cs="Times New Roman"/>
          <w:sz w:val="24"/>
          <w:szCs w:val="24"/>
        </w:rPr>
        <w:t>. Amsterdam, 2017.</w:t>
      </w:r>
    </w:p>
    <w:p w14:paraId="0D2E8CAF" w14:textId="77777777" w:rsidR="00381BB3" w:rsidRPr="001640BD" w:rsidRDefault="00381BB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59DD1B" w14:textId="77777777" w:rsidR="00381BB3" w:rsidRPr="001640BD" w:rsidRDefault="00381B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HOCHSTRASSER 2007</w:t>
      </w:r>
    </w:p>
    <w:p w14:paraId="71844CB1" w14:textId="77777777" w:rsidR="00381BB3" w:rsidRPr="001640BD" w:rsidRDefault="00381BB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DD7D02B" w14:textId="076C0183" w:rsidR="00381BB3" w:rsidRPr="001640BD" w:rsidRDefault="00381B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Hochstrasser, Julie Berger. </w:t>
      </w:r>
      <w:r w:rsidRPr="001640BD">
        <w:rPr>
          <w:rFonts w:ascii="Times New Roman" w:hAnsi="Times New Roman" w:cs="Times New Roman"/>
          <w:i/>
          <w:sz w:val="24"/>
          <w:szCs w:val="24"/>
        </w:rPr>
        <w:t>Still Life and Trade in the Dutch Golden Age</w:t>
      </w:r>
      <w:r w:rsidRPr="001640BD">
        <w:rPr>
          <w:rFonts w:ascii="Times New Roman" w:hAnsi="Times New Roman" w:cs="Times New Roman"/>
          <w:sz w:val="24"/>
          <w:szCs w:val="24"/>
        </w:rPr>
        <w:t>. New Haven, 2007.</w:t>
      </w:r>
    </w:p>
    <w:p w14:paraId="7189CFA7" w14:textId="77777777"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EF02A22" w14:textId="3DCCA2CC"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HOET 1752</w:t>
      </w:r>
    </w:p>
    <w:p w14:paraId="6E8D4CEA" w14:textId="77777777"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C2D1A1" w14:textId="1420B9A4" w:rsidR="00EE057E"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Hoet, Gerard. </w:t>
      </w:r>
      <w:r w:rsidR="00F82E5B" w:rsidRPr="001640BD">
        <w:rPr>
          <w:rFonts w:ascii="Times New Roman" w:hAnsi="Times New Roman" w:cs="Times New Roman"/>
          <w:i/>
          <w:sz w:val="24"/>
          <w:szCs w:val="24"/>
        </w:rPr>
        <w:t>Catalogus of naamlyst van s</w:t>
      </w:r>
      <w:r w:rsidRPr="001640BD">
        <w:rPr>
          <w:rFonts w:ascii="Times New Roman" w:hAnsi="Times New Roman" w:cs="Times New Roman"/>
          <w:i/>
          <w:sz w:val="24"/>
          <w:szCs w:val="24"/>
        </w:rPr>
        <w:t>childeryen, met derzelver pryzen, zedert een langen reeks van jaaren zoo</w:t>
      </w:r>
      <w:r w:rsidRPr="001640BD">
        <w:rPr>
          <w:rFonts w:ascii="Times New Roman" w:hAnsi="Times New Roman" w:cs="Times New Roman"/>
          <w:sz w:val="24"/>
          <w:szCs w:val="24"/>
        </w:rPr>
        <w:t>. 3 vols. The Hague, 1752.</w:t>
      </w:r>
    </w:p>
    <w:p w14:paraId="123A0745"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F0F197" w14:textId="5582A327" w:rsidR="00EE057E" w:rsidRPr="001640BD" w:rsidRDefault="00EE057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HOET AND TERWESTEN 1752</w:t>
      </w:r>
      <w:r w:rsidR="00A87B7E" w:rsidRPr="001640BD">
        <w:rPr>
          <w:rFonts w:ascii="Times New Roman" w:hAnsi="Times New Roman" w:cs="Times New Roman"/>
          <w:sz w:val="24"/>
          <w:szCs w:val="24"/>
        </w:rPr>
        <w:t>–</w:t>
      </w:r>
      <w:r w:rsidRPr="001640BD">
        <w:rPr>
          <w:rFonts w:ascii="Times New Roman" w:hAnsi="Times New Roman" w:cs="Times New Roman"/>
          <w:sz w:val="24"/>
          <w:szCs w:val="24"/>
        </w:rPr>
        <w:t>70</w:t>
      </w:r>
    </w:p>
    <w:p w14:paraId="0B712179" w14:textId="77777777" w:rsidR="00EE057E" w:rsidRPr="001640BD" w:rsidRDefault="00EE057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AE4C05" w14:textId="467E7862" w:rsidR="00EE057E" w:rsidRPr="001640BD" w:rsidRDefault="00EE057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Hoet, Gerard</w:t>
      </w:r>
      <w:r w:rsidR="007A1901"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Pieter Terwesten. </w:t>
      </w:r>
      <w:r w:rsidR="00F82E5B" w:rsidRPr="001640BD">
        <w:rPr>
          <w:rFonts w:ascii="Times New Roman" w:hAnsi="Times New Roman" w:cs="Times New Roman"/>
          <w:i/>
          <w:sz w:val="24"/>
          <w:szCs w:val="24"/>
        </w:rPr>
        <w:t>Catalogus of naamlyst van s</w:t>
      </w:r>
      <w:r w:rsidRPr="001640BD">
        <w:rPr>
          <w:rFonts w:ascii="Times New Roman" w:hAnsi="Times New Roman" w:cs="Times New Roman"/>
          <w:i/>
          <w:sz w:val="24"/>
          <w:szCs w:val="24"/>
        </w:rPr>
        <w:t xml:space="preserve">childeryen, </w:t>
      </w:r>
      <w:r w:rsidR="00D84FAC" w:rsidRPr="001640BD">
        <w:rPr>
          <w:rFonts w:ascii="Times New Roman" w:hAnsi="Times New Roman" w:cs="Times New Roman"/>
          <w:i/>
          <w:iCs/>
          <w:sz w:val="24"/>
          <w:szCs w:val="24"/>
        </w:rPr>
        <w:t>met derzelver pryzen, zedert een langen reeks van jaaren zoo</w:t>
      </w:r>
      <w:r w:rsidR="00940652" w:rsidRPr="001640BD">
        <w:rPr>
          <w:rFonts w:ascii="Times New Roman" w:hAnsi="Times New Roman" w:cs="Times New Roman"/>
          <w:iCs/>
          <w:sz w:val="24"/>
          <w:szCs w:val="24"/>
        </w:rPr>
        <w:t>.</w:t>
      </w:r>
      <w:r w:rsidR="00D84FAC" w:rsidRPr="001640BD" w:rsidDel="00D84FAC">
        <w:rPr>
          <w:rFonts w:ascii="Times New Roman" w:hAnsi="Times New Roman" w:cs="Times New Roman"/>
          <w:i/>
          <w:sz w:val="24"/>
          <w:szCs w:val="24"/>
        </w:rPr>
        <w:t xml:space="preserve"> </w:t>
      </w:r>
      <w:r w:rsidRPr="001640BD">
        <w:rPr>
          <w:rFonts w:ascii="Times New Roman" w:hAnsi="Times New Roman" w:cs="Times New Roman"/>
          <w:sz w:val="24"/>
          <w:szCs w:val="24"/>
        </w:rPr>
        <w:t>3 vols. The Hague, 1752–70.</w:t>
      </w:r>
    </w:p>
    <w:p w14:paraId="175D999B" w14:textId="7777777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DA81CF" w14:textId="17574130"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HOFRICHTER 1992</w:t>
      </w:r>
    </w:p>
    <w:p w14:paraId="65B2CC5F" w14:textId="7777777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96C9EC4" w14:textId="4D7F3DF0"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rPr>
        <w:t>Hofrichter, Frima Fox.</w:t>
      </w:r>
      <w:r w:rsidR="00411351" w:rsidRPr="001640BD">
        <w:rPr>
          <w:rFonts w:ascii="Times New Roman" w:hAnsi="Times New Roman" w:cs="Times New Roman"/>
          <w:sz w:val="24"/>
          <w:szCs w:val="24"/>
        </w:rPr>
        <w:t xml:space="preserve"> </w:t>
      </w:r>
      <w:r w:rsidRPr="001640BD">
        <w:rPr>
          <w:rStyle w:val="Emphasis"/>
          <w:rFonts w:ascii="Times New Roman" w:hAnsi="Times New Roman" w:cs="Times New Roman"/>
          <w:sz w:val="24"/>
          <w:szCs w:val="24"/>
          <w:shd w:val="clear" w:color="auto" w:fill="FFFFFF"/>
        </w:rPr>
        <w:t xml:space="preserve">Leonaert Bramer, 1596–1674: A Painter of the Night. </w:t>
      </w:r>
      <w:r w:rsidR="006A4886">
        <w:rPr>
          <w:rFonts w:ascii="Times New Roman" w:hAnsi="Times New Roman" w:cs="Times New Roman"/>
          <w:sz w:val="24"/>
          <w:szCs w:val="24"/>
          <w:shd w:val="clear" w:color="auto" w:fill="FFFFFF"/>
        </w:rPr>
        <w:t xml:space="preserve">Exh. </w:t>
      </w:r>
      <w:proofErr w:type="gramStart"/>
      <w:r w:rsidR="006A4886">
        <w:rPr>
          <w:rFonts w:ascii="Times New Roman" w:hAnsi="Times New Roman" w:cs="Times New Roman"/>
          <w:sz w:val="24"/>
          <w:szCs w:val="24"/>
          <w:shd w:val="clear" w:color="auto" w:fill="FFFFFF"/>
        </w:rPr>
        <w:t>cat</w:t>
      </w:r>
      <w:proofErr w:type="gramEnd"/>
      <w:r w:rsidR="006A4886">
        <w:rPr>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Milwaukee, Patrick and Beatrice Hag</w:t>
      </w:r>
      <w:r w:rsidR="002753E7" w:rsidRPr="001640BD">
        <w:rPr>
          <w:rFonts w:ascii="Times New Roman" w:hAnsi="Times New Roman" w:cs="Times New Roman"/>
          <w:sz w:val="24"/>
          <w:szCs w:val="24"/>
          <w:shd w:val="clear" w:color="auto" w:fill="FFFFFF"/>
        </w:rPr>
        <w:t xml:space="preserve">gerty Museum of Art, Marquette </w:t>
      </w:r>
      <w:r w:rsidRPr="001640BD">
        <w:rPr>
          <w:rFonts w:ascii="Times New Roman" w:hAnsi="Times New Roman" w:cs="Times New Roman"/>
          <w:sz w:val="24"/>
          <w:szCs w:val="24"/>
          <w:shd w:val="clear" w:color="auto" w:fill="FFFFFF"/>
        </w:rPr>
        <w:t>University.</w:t>
      </w:r>
      <w:r w:rsidR="00411351" w:rsidRPr="001640BD">
        <w:rPr>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Milwaukee, 1992.</w:t>
      </w:r>
    </w:p>
    <w:p w14:paraId="33A64ECA" w14:textId="77777777" w:rsidR="004A072B" w:rsidRPr="001640BD" w:rsidRDefault="004A072B"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73B6B149" w14:textId="1A0A80E4" w:rsidR="004A072B" w:rsidRPr="001640BD" w:rsidRDefault="004A072B"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HOFSTEDE DE GROOT 1892</w:t>
      </w:r>
    </w:p>
    <w:p w14:paraId="04EEC91E" w14:textId="77777777" w:rsidR="00D27455" w:rsidRPr="001640BD" w:rsidRDefault="00D2745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FF65B9" w14:textId="5F45BE0B" w:rsidR="004A072B" w:rsidRPr="001640BD" w:rsidRDefault="004A072B"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rPr>
        <w:t xml:space="preserve">Hofstede de Groot, </w:t>
      </w:r>
      <w:r w:rsidR="00D27455" w:rsidRPr="001640BD">
        <w:rPr>
          <w:rFonts w:ascii="Times New Roman" w:hAnsi="Times New Roman" w:cs="Times New Roman"/>
          <w:sz w:val="24"/>
          <w:szCs w:val="24"/>
        </w:rPr>
        <w:t xml:space="preserve">Cornelis. </w:t>
      </w:r>
      <w:r w:rsidRPr="001640BD">
        <w:rPr>
          <w:rFonts w:ascii="Times New Roman" w:hAnsi="Times New Roman" w:cs="Times New Roman"/>
          <w:sz w:val="24"/>
          <w:szCs w:val="24"/>
        </w:rPr>
        <w:t>“Schilderijenverzameling</w:t>
      </w:r>
      <w:r w:rsidR="00D27455" w:rsidRPr="001640BD">
        <w:rPr>
          <w:rFonts w:ascii="Times New Roman" w:hAnsi="Times New Roman" w:cs="Times New Roman"/>
          <w:sz w:val="24"/>
          <w:szCs w:val="24"/>
        </w:rPr>
        <w:t>en van het geslacht Slingelandt.</w:t>
      </w:r>
      <w:r w:rsidRPr="001640BD">
        <w:rPr>
          <w:rFonts w:ascii="Times New Roman" w:hAnsi="Times New Roman" w:cs="Times New Roman"/>
          <w:sz w:val="24"/>
          <w:szCs w:val="24"/>
        </w:rPr>
        <w:t xml:space="preserve">” </w:t>
      </w:r>
      <w:r w:rsidR="006A4886">
        <w:rPr>
          <w:rStyle w:val="Emphasis"/>
          <w:rFonts w:ascii="Times New Roman" w:hAnsi="Times New Roman" w:cs="Times New Roman"/>
          <w:sz w:val="24"/>
          <w:szCs w:val="24"/>
        </w:rPr>
        <w:t xml:space="preserve">Oud </w:t>
      </w:r>
      <w:r w:rsidRPr="001640BD">
        <w:rPr>
          <w:rStyle w:val="Emphasis"/>
          <w:rFonts w:ascii="Times New Roman" w:hAnsi="Times New Roman" w:cs="Times New Roman"/>
          <w:sz w:val="24"/>
          <w:szCs w:val="24"/>
        </w:rPr>
        <w:t>Holland</w:t>
      </w:r>
      <w:r w:rsidRPr="001640BD">
        <w:rPr>
          <w:rFonts w:ascii="Times New Roman" w:hAnsi="Times New Roman" w:cs="Times New Roman"/>
          <w:sz w:val="24"/>
          <w:szCs w:val="24"/>
        </w:rPr>
        <w:t xml:space="preserve"> 10 (1892): 229–37.</w:t>
      </w:r>
    </w:p>
    <w:p w14:paraId="684057AD" w14:textId="77777777" w:rsidR="009912CE" w:rsidRPr="001640BD" w:rsidRDefault="009912C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77070AD" w14:textId="1E82EA32" w:rsidR="009912CE" w:rsidRPr="001640BD" w:rsidRDefault="009912C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HOFSTEDE DE GROOT 1898</w:t>
      </w:r>
    </w:p>
    <w:p w14:paraId="7F9F54BE" w14:textId="77777777" w:rsidR="009912CE" w:rsidRPr="001640BD" w:rsidRDefault="009912C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5F4CAB" w14:textId="25589D23" w:rsidR="009912CE" w:rsidRPr="001640BD" w:rsidRDefault="009912C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Hofstede de Groot, Cornelis. </w:t>
      </w:r>
      <w:r w:rsidR="00F82E5B" w:rsidRPr="001640BD">
        <w:rPr>
          <w:rFonts w:ascii="Times New Roman" w:hAnsi="Times New Roman" w:cs="Times New Roman"/>
          <w:i/>
          <w:sz w:val="24"/>
          <w:szCs w:val="24"/>
        </w:rPr>
        <w:t>De Rembrandt t</w:t>
      </w:r>
      <w:r w:rsidRPr="001640BD">
        <w:rPr>
          <w:rFonts w:ascii="Times New Roman" w:hAnsi="Times New Roman" w:cs="Times New Roman"/>
          <w:i/>
          <w:sz w:val="24"/>
          <w:szCs w:val="24"/>
        </w:rPr>
        <w:t xml:space="preserve">entoonstelling </w:t>
      </w:r>
      <w:proofErr w:type="gramStart"/>
      <w:r w:rsidRPr="001640BD">
        <w:rPr>
          <w:rFonts w:ascii="Times New Roman" w:hAnsi="Times New Roman" w:cs="Times New Roman"/>
          <w:i/>
          <w:sz w:val="24"/>
          <w:szCs w:val="24"/>
        </w:rPr>
        <w:t>te</w:t>
      </w:r>
      <w:proofErr w:type="gramEnd"/>
      <w:r w:rsidRPr="001640BD">
        <w:rPr>
          <w:rFonts w:ascii="Times New Roman" w:hAnsi="Times New Roman" w:cs="Times New Roman"/>
          <w:i/>
          <w:sz w:val="24"/>
          <w:szCs w:val="24"/>
        </w:rPr>
        <w:t xml:space="preserve"> Amsterdam.</w:t>
      </w:r>
      <w:r w:rsidR="006A4886">
        <w:rPr>
          <w:rFonts w:ascii="Times New Roman" w:hAnsi="Times New Roman" w:cs="Times New Roman"/>
          <w:sz w:val="24"/>
          <w:szCs w:val="24"/>
        </w:rPr>
        <w:t xml:space="preserve"> Exh. </w:t>
      </w:r>
      <w:proofErr w:type="gramStart"/>
      <w:r w:rsidR="006A4886">
        <w:rPr>
          <w:rFonts w:ascii="Times New Roman" w:hAnsi="Times New Roman" w:cs="Times New Roman"/>
          <w:sz w:val="24"/>
          <w:szCs w:val="24"/>
        </w:rPr>
        <w:t>cat</w:t>
      </w:r>
      <w:proofErr w:type="gramEnd"/>
      <w:r w:rsidR="006A4886">
        <w:rPr>
          <w:rFonts w:ascii="Times New Roman" w:hAnsi="Times New Roman" w:cs="Times New Roman"/>
          <w:sz w:val="24"/>
          <w:szCs w:val="24"/>
        </w:rPr>
        <w:t xml:space="preserve">. </w:t>
      </w:r>
      <w:r w:rsidRPr="001640BD">
        <w:rPr>
          <w:rFonts w:ascii="Times New Roman" w:hAnsi="Times New Roman" w:cs="Times New Roman"/>
          <w:sz w:val="24"/>
          <w:szCs w:val="24"/>
        </w:rPr>
        <w:t>Amsterdam, Stedelijk Museum. Amsterdam, 1898.</w:t>
      </w:r>
    </w:p>
    <w:p w14:paraId="0963C4B9" w14:textId="77777777" w:rsidR="00A654F0" w:rsidRPr="001640BD" w:rsidRDefault="00A654F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37E9D76" w14:textId="274627F1" w:rsidR="004F5A77" w:rsidRPr="001640BD" w:rsidRDefault="00F15BF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HOFSTEDE DE GROOT </w:t>
      </w:r>
      <w:r w:rsidR="00F5119A" w:rsidRPr="001640BD">
        <w:rPr>
          <w:rFonts w:ascii="Times New Roman" w:hAnsi="Times New Roman" w:cs="Times New Roman"/>
          <w:sz w:val="24"/>
          <w:szCs w:val="24"/>
        </w:rPr>
        <w:t>1899</w:t>
      </w:r>
    </w:p>
    <w:p w14:paraId="56130EAC" w14:textId="7777777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26BC8B" w14:textId="4977011F"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Hofstede de Groot, Cornelis. “Die Rembrandt-Ausstellungen zu Amsterdam (September–</w:t>
      </w:r>
      <w:r w:rsidR="005A760C" w:rsidRPr="001640BD">
        <w:rPr>
          <w:rFonts w:ascii="Times New Roman" w:hAnsi="Times New Roman" w:cs="Times New Roman"/>
          <w:sz w:val="24"/>
          <w:szCs w:val="24"/>
        </w:rPr>
        <w:tab/>
      </w:r>
      <w:r w:rsidRPr="001640BD">
        <w:rPr>
          <w:rFonts w:ascii="Times New Roman" w:hAnsi="Times New Roman" w:cs="Times New Roman"/>
          <w:sz w:val="24"/>
          <w:szCs w:val="24"/>
        </w:rPr>
        <w:t xml:space="preserve">October 1898) und zu London (Januar–März 1899).” </w:t>
      </w:r>
      <w:r w:rsidRPr="001640BD">
        <w:rPr>
          <w:rFonts w:ascii="Times New Roman" w:hAnsi="Times New Roman" w:cs="Times New Roman"/>
          <w:i/>
          <w:sz w:val="24"/>
          <w:szCs w:val="24"/>
        </w:rPr>
        <w:t xml:space="preserve">Repertorium für Kunstwissenschaft </w:t>
      </w:r>
      <w:r w:rsidR="005A760C" w:rsidRPr="001640BD">
        <w:rPr>
          <w:rFonts w:ascii="Times New Roman" w:hAnsi="Times New Roman" w:cs="Times New Roman"/>
          <w:i/>
          <w:sz w:val="24"/>
          <w:szCs w:val="24"/>
        </w:rPr>
        <w:tab/>
      </w:r>
      <w:r w:rsidRPr="001640BD">
        <w:rPr>
          <w:rFonts w:ascii="Times New Roman" w:hAnsi="Times New Roman" w:cs="Times New Roman"/>
          <w:sz w:val="24"/>
          <w:szCs w:val="24"/>
        </w:rPr>
        <w:t>22 (1899): 1</w:t>
      </w:r>
      <w:r w:rsidR="005A760C" w:rsidRPr="001640BD">
        <w:rPr>
          <w:rFonts w:ascii="Times New Roman" w:hAnsi="Times New Roman" w:cs="Times New Roman"/>
          <w:sz w:val="24"/>
          <w:szCs w:val="24"/>
        </w:rPr>
        <w:t>59–</w:t>
      </w:r>
      <w:r w:rsidR="001B7054" w:rsidRPr="001640BD">
        <w:rPr>
          <w:rFonts w:ascii="Times New Roman" w:hAnsi="Times New Roman" w:cs="Times New Roman"/>
          <w:sz w:val="24"/>
          <w:szCs w:val="24"/>
        </w:rPr>
        <w:t>66</w:t>
      </w:r>
      <w:r w:rsidRPr="001640BD">
        <w:rPr>
          <w:rFonts w:ascii="Times New Roman" w:hAnsi="Times New Roman" w:cs="Times New Roman"/>
          <w:sz w:val="24"/>
          <w:szCs w:val="24"/>
        </w:rPr>
        <w:t>.</w:t>
      </w:r>
    </w:p>
    <w:p w14:paraId="1C77A001" w14:textId="77777777"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2CC9C2" w14:textId="77777777" w:rsidR="00CB08BD" w:rsidRPr="001640BD" w:rsidRDefault="00CB08B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HOFSTEDE DE GROOT 1899</w:t>
      </w:r>
    </w:p>
    <w:p w14:paraId="04F43529" w14:textId="77777777" w:rsidR="003D6D42" w:rsidRPr="001640BD" w:rsidRDefault="003D6D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5F18E0" w14:textId="7FC16D46" w:rsidR="00EE4A91" w:rsidRPr="001640BD" w:rsidRDefault="002422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Hofstede d</w:t>
      </w:r>
      <w:r w:rsidR="00EE4A91" w:rsidRPr="001640BD">
        <w:rPr>
          <w:rFonts w:ascii="Times New Roman" w:hAnsi="Times New Roman" w:cs="Times New Roman"/>
          <w:sz w:val="24"/>
          <w:szCs w:val="24"/>
        </w:rPr>
        <w:t>e Groot, Cornelis.</w:t>
      </w:r>
      <w:r w:rsidR="00411351" w:rsidRPr="001640BD">
        <w:rPr>
          <w:rFonts w:ascii="Times New Roman" w:hAnsi="Times New Roman" w:cs="Times New Roman"/>
          <w:sz w:val="24"/>
          <w:szCs w:val="24"/>
        </w:rPr>
        <w:t xml:space="preserve"> </w:t>
      </w:r>
      <w:r w:rsidR="00EE4A91" w:rsidRPr="001640BD">
        <w:rPr>
          <w:rFonts w:ascii="Times New Roman" w:hAnsi="Times New Roman" w:cs="Times New Roman"/>
          <w:sz w:val="24"/>
          <w:szCs w:val="24"/>
        </w:rPr>
        <w:t>“Isaac de Jouderville, leerling van Rembrandt.”</w:t>
      </w:r>
      <w:r w:rsidR="00411351" w:rsidRPr="001640BD">
        <w:rPr>
          <w:rFonts w:ascii="Times New Roman" w:hAnsi="Times New Roman" w:cs="Times New Roman"/>
          <w:sz w:val="24"/>
          <w:szCs w:val="24"/>
        </w:rPr>
        <w:t xml:space="preserve"> </w:t>
      </w:r>
      <w:r w:rsidR="00EE4A91" w:rsidRPr="001640BD">
        <w:rPr>
          <w:rFonts w:ascii="Times New Roman" w:hAnsi="Times New Roman" w:cs="Times New Roman"/>
          <w:i/>
          <w:sz w:val="24"/>
          <w:szCs w:val="24"/>
        </w:rPr>
        <w:t>Oud Holland</w:t>
      </w:r>
      <w:r w:rsidR="006A4886">
        <w:rPr>
          <w:rFonts w:ascii="Times New Roman" w:hAnsi="Times New Roman" w:cs="Times New Roman"/>
          <w:sz w:val="24"/>
          <w:szCs w:val="24"/>
        </w:rPr>
        <w:t xml:space="preserve"> 17 </w:t>
      </w:r>
      <w:r w:rsidR="00EE4A91" w:rsidRPr="001640BD">
        <w:rPr>
          <w:rFonts w:ascii="Times New Roman" w:hAnsi="Times New Roman" w:cs="Times New Roman"/>
          <w:sz w:val="24"/>
          <w:szCs w:val="24"/>
        </w:rPr>
        <w:t>(1899): 228–35.</w:t>
      </w:r>
    </w:p>
    <w:p w14:paraId="182DB617" w14:textId="77777777" w:rsidR="005A760C" w:rsidRPr="001640BD" w:rsidRDefault="005A760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5EC0A8" w14:textId="35C8D8CF"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HOFSTEDE DE GROOT 1903</w:t>
      </w:r>
    </w:p>
    <w:p w14:paraId="75324C8C" w14:textId="77777777"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5AF7E6A" w14:textId="3A8A1AD4"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Hofstede de Groot, Cornelis. </w:t>
      </w:r>
      <w:r w:rsidRPr="001640BD">
        <w:rPr>
          <w:rFonts w:ascii="Times New Roman" w:hAnsi="Times New Roman" w:cs="Times New Roman"/>
          <w:i/>
          <w:sz w:val="24"/>
          <w:szCs w:val="24"/>
          <w:lang w:eastAsia="ar-SA"/>
        </w:rPr>
        <w:t>Meisterwerke der Porträtmalerei auf der Ausstellung im Haag 1903</w:t>
      </w:r>
      <w:r w:rsidRPr="001640BD">
        <w:rPr>
          <w:rFonts w:ascii="Times New Roman" w:hAnsi="Times New Roman" w:cs="Times New Roman"/>
          <w:sz w:val="24"/>
          <w:szCs w:val="24"/>
          <w:lang w:eastAsia="ar-SA"/>
        </w:rPr>
        <w:t>. Munich, 1903.</w:t>
      </w:r>
    </w:p>
    <w:p w14:paraId="4304A518" w14:textId="7777777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4AAD4D" w14:textId="77777777" w:rsidR="001640BD" w:rsidRDefault="001640BD" w:rsidP="001640BD">
      <w:pPr>
        <w:tabs>
          <w:tab w:val="left" w:pos="2670"/>
        </w:tabs>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HOFSTEDE DE GROOT 1907–28</w:t>
      </w:r>
    </w:p>
    <w:p w14:paraId="668614C2" w14:textId="77777777" w:rsidR="001640BD" w:rsidRDefault="001640BD" w:rsidP="001640BD">
      <w:pPr>
        <w:tabs>
          <w:tab w:val="left" w:pos="2670"/>
        </w:tabs>
        <w:autoSpaceDE w:val="0"/>
        <w:autoSpaceDN w:val="0"/>
        <w:adjustRightInd w:val="0"/>
        <w:spacing w:after="0" w:line="240" w:lineRule="auto"/>
        <w:ind w:hanging="720"/>
        <w:contextualSpacing/>
        <w:rPr>
          <w:rFonts w:ascii="Times New Roman" w:hAnsi="Times New Roman" w:cs="Times New Roman"/>
          <w:sz w:val="24"/>
          <w:szCs w:val="24"/>
        </w:rPr>
      </w:pPr>
    </w:p>
    <w:p w14:paraId="31299F89" w14:textId="4AD9F5E5" w:rsidR="00D36E6F" w:rsidRPr="001640BD" w:rsidRDefault="00D36E6F" w:rsidP="001640BD">
      <w:pPr>
        <w:tabs>
          <w:tab w:val="left" w:pos="267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Hofstede de Groot, Cornelis. </w:t>
      </w:r>
      <w:r w:rsidRPr="001640BD">
        <w:rPr>
          <w:rFonts w:ascii="Times New Roman" w:hAnsi="Times New Roman" w:cs="Times New Roman"/>
          <w:i/>
          <w:sz w:val="24"/>
          <w:szCs w:val="24"/>
        </w:rPr>
        <w:t>Beschreibendes und kriti</w:t>
      </w:r>
      <w:r w:rsidR="006A4886">
        <w:rPr>
          <w:rFonts w:ascii="Times New Roman" w:hAnsi="Times New Roman" w:cs="Times New Roman"/>
          <w:i/>
          <w:sz w:val="24"/>
          <w:szCs w:val="24"/>
        </w:rPr>
        <w:t xml:space="preserve">sches Verzeichnis der Werke der </w:t>
      </w:r>
      <w:r w:rsidRPr="001640BD">
        <w:rPr>
          <w:rFonts w:ascii="Times New Roman" w:hAnsi="Times New Roman" w:cs="Times New Roman"/>
          <w:i/>
          <w:sz w:val="24"/>
          <w:szCs w:val="24"/>
        </w:rPr>
        <w:t>hervorragendsten höllandischen Maler des XVII. Jahrhunderts</w:t>
      </w:r>
      <w:proofErr w:type="gramStart"/>
      <w:r w:rsidRPr="001640BD">
        <w:rPr>
          <w:rFonts w:ascii="Times New Roman" w:hAnsi="Times New Roman" w:cs="Times New Roman"/>
          <w:sz w:val="24"/>
          <w:szCs w:val="24"/>
        </w:rPr>
        <w:t>.</w:t>
      </w:r>
      <w:r w:rsidRPr="001640BD">
        <w:rPr>
          <w:rFonts w:ascii="Times New Roman" w:hAnsi="Times New Roman" w:cs="Times New Roman"/>
          <w:i/>
          <w:sz w:val="24"/>
          <w:szCs w:val="24"/>
        </w:rPr>
        <w:t>.</w:t>
      </w:r>
      <w:proofErr w:type="gramEnd"/>
      <w:r w:rsidRPr="001640BD">
        <w:rPr>
          <w:rFonts w:ascii="Times New Roman" w:hAnsi="Times New Roman" w:cs="Times New Roman"/>
          <w:sz w:val="24"/>
          <w:szCs w:val="24"/>
        </w:rPr>
        <w:t xml:space="preserve"> 10 vols. Stuttgart, 1907–28.</w:t>
      </w:r>
    </w:p>
    <w:p w14:paraId="5E58388A" w14:textId="168FEE68" w:rsidR="00D36E6F" w:rsidRPr="001640BD" w:rsidRDefault="00525C27" w:rsidP="00525C27">
      <w:pPr>
        <w:tabs>
          <w:tab w:val="left" w:pos="3600"/>
        </w:tabs>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B6B90CF" w14:textId="533EB9EF" w:rsidR="004F5A77" w:rsidRPr="001640BD" w:rsidRDefault="007263AB" w:rsidP="001640BD">
      <w:pPr>
        <w:tabs>
          <w:tab w:val="left" w:pos="267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HOFSTEDE DE GROOT 1907–28</w:t>
      </w:r>
    </w:p>
    <w:p w14:paraId="4097CE09" w14:textId="70BE529E" w:rsidR="00B30C84" w:rsidRPr="001640BD" w:rsidRDefault="009453E2" w:rsidP="001640BD">
      <w:pPr>
        <w:tabs>
          <w:tab w:val="left" w:pos="546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ab/>
      </w:r>
    </w:p>
    <w:p w14:paraId="0472B1D6" w14:textId="58F03AFB" w:rsidR="00E25E6A" w:rsidRPr="001640BD" w:rsidRDefault="004F5A7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Hofstede de Groot, Cornelis.</w:t>
      </w:r>
      <w:r w:rsidR="00102C44" w:rsidRPr="001640BD">
        <w:rPr>
          <w:rFonts w:ascii="Times New Roman" w:hAnsi="Times New Roman" w:cs="Times New Roman"/>
          <w:sz w:val="24"/>
          <w:szCs w:val="24"/>
        </w:rPr>
        <w:t xml:space="preserve"> </w:t>
      </w:r>
      <w:r w:rsidRPr="001640BD">
        <w:rPr>
          <w:rFonts w:ascii="Times New Roman" w:hAnsi="Times New Roman" w:cs="Times New Roman"/>
          <w:i/>
          <w:sz w:val="24"/>
          <w:szCs w:val="24"/>
        </w:rPr>
        <w:t>A Catalogue Raisonné of the Works of the Most Eminent Dutch Painters of the</w:t>
      </w:r>
      <w:r w:rsidR="00D32F30" w:rsidRPr="001640BD">
        <w:rPr>
          <w:rFonts w:ascii="Times New Roman" w:hAnsi="Times New Roman" w:cs="Times New Roman"/>
          <w:i/>
          <w:sz w:val="24"/>
          <w:szCs w:val="24"/>
        </w:rPr>
        <w:t xml:space="preserve"> </w:t>
      </w:r>
      <w:r w:rsidR="00E25E6A" w:rsidRPr="001640BD">
        <w:rPr>
          <w:rFonts w:ascii="Times New Roman" w:hAnsi="Times New Roman" w:cs="Times New Roman"/>
          <w:i/>
          <w:sz w:val="24"/>
          <w:szCs w:val="24"/>
        </w:rPr>
        <w:t>Seventeenth Century Based on the Work of John Smith</w:t>
      </w:r>
      <w:r w:rsidR="00E25E6A" w:rsidRPr="001640BD">
        <w:rPr>
          <w:rFonts w:ascii="Times New Roman" w:hAnsi="Times New Roman" w:cs="Times New Roman"/>
          <w:sz w:val="24"/>
          <w:szCs w:val="24"/>
        </w:rPr>
        <w:t>. Edited and translated by Edward G. Hawke. 8 vols. London, 1907–28</w:t>
      </w:r>
      <w:r w:rsidR="009453E2" w:rsidRPr="001640BD">
        <w:rPr>
          <w:rFonts w:ascii="Times New Roman" w:hAnsi="Times New Roman" w:cs="Times New Roman"/>
          <w:sz w:val="24"/>
          <w:szCs w:val="24"/>
        </w:rPr>
        <w:t>.</w:t>
      </w:r>
    </w:p>
    <w:p w14:paraId="7B9A9E4C" w14:textId="77777777" w:rsidR="004F5A77" w:rsidRPr="001640BD" w:rsidRDefault="004F5A77" w:rsidP="001640BD">
      <w:pPr>
        <w:autoSpaceDE w:val="0"/>
        <w:autoSpaceDN w:val="0"/>
        <w:adjustRightInd w:val="0"/>
        <w:spacing w:after="0" w:line="240" w:lineRule="auto"/>
        <w:ind w:hanging="720"/>
        <w:contextualSpacing/>
        <w:rPr>
          <w:rFonts w:ascii="Times New Roman" w:hAnsi="Times New Roman" w:cs="Times New Roman"/>
          <w:b/>
          <w:sz w:val="24"/>
          <w:szCs w:val="24"/>
        </w:rPr>
      </w:pPr>
    </w:p>
    <w:p w14:paraId="75B7B9B3" w14:textId="77777777" w:rsidR="004F5A77" w:rsidRPr="001640BD" w:rsidRDefault="004F5A7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HOFSTEDE DE GROOT 1909</w:t>
      </w:r>
    </w:p>
    <w:p w14:paraId="245BFE0B" w14:textId="77777777" w:rsidR="004F5A77" w:rsidRPr="001640BD" w:rsidRDefault="004F5A7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2DA2C4" w14:textId="15A4B5E4" w:rsidR="004F5A77" w:rsidRPr="001640BD" w:rsidRDefault="004F5A7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Hofstede de Groot, Cornelis. </w:t>
      </w:r>
      <w:r w:rsidRPr="001640BD">
        <w:rPr>
          <w:rFonts w:ascii="Times New Roman" w:hAnsi="Times New Roman" w:cs="Times New Roman"/>
          <w:i/>
          <w:sz w:val="24"/>
          <w:szCs w:val="24"/>
        </w:rPr>
        <w:t xml:space="preserve">Jan Vermeer van Delft en Carel Fabritius. </w:t>
      </w:r>
      <w:r w:rsidRPr="001640BD">
        <w:rPr>
          <w:rFonts w:ascii="Times New Roman" w:hAnsi="Times New Roman" w:cs="Times New Roman"/>
          <w:sz w:val="24"/>
          <w:szCs w:val="24"/>
        </w:rPr>
        <w:t>Amsterdam, 1909</w:t>
      </w:r>
      <w:r w:rsidR="003523CD" w:rsidRPr="001640BD">
        <w:rPr>
          <w:rFonts w:ascii="Times New Roman" w:hAnsi="Times New Roman" w:cs="Times New Roman"/>
          <w:sz w:val="24"/>
          <w:szCs w:val="24"/>
        </w:rPr>
        <w:t>.</w:t>
      </w:r>
    </w:p>
    <w:p w14:paraId="09CA30F1" w14:textId="77777777" w:rsidR="004F5A77" w:rsidRPr="001640BD" w:rsidRDefault="004F5A7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C44B38" w14:textId="77777777" w:rsidR="004F5A77" w:rsidRPr="001640BD" w:rsidRDefault="004F5A7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HOFSTEDE DE GROOT 1910</w:t>
      </w:r>
    </w:p>
    <w:p w14:paraId="018669A1" w14:textId="77777777" w:rsidR="004F5A77" w:rsidRPr="001640BD" w:rsidRDefault="004F5A7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74B6B8" w14:textId="13139384" w:rsidR="002747E6" w:rsidRPr="001640BD" w:rsidRDefault="004F5A7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Hofstede de Groot, Cornelis.</w:t>
      </w:r>
      <w:r w:rsidR="00102C44" w:rsidRPr="001640BD">
        <w:rPr>
          <w:rFonts w:ascii="Times New Roman" w:hAnsi="Times New Roman" w:cs="Times New Roman"/>
          <w:sz w:val="24"/>
          <w:szCs w:val="24"/>
        </w:rPr>
        <w:t xml:space="preserve"> </w:t>
      </w:r>
      <w:r w:rsidRPr="001640BD">
        <w:rPr>
          <w:rFonts w:ascii="Times New Roman" w:hAnsi="Times New Roman" w:cs="Times New Roman"/>
          <w:sz w:val="24"/>
          <w:szCs w:val="24"/>
        </w:rPr>
        <w:t>“A Newly Discovered Picture by Vermeer of Delft.”</w:t>
      </w:r>
      <w:r w:rsidR="00467E07" w:rsidRPr="001640BD">
        <w:rPr>
          <w:rFonts w:ascii="Times New Roman" w:hAnsi="Times New Roman" w:cs="Times New Roman"/>
          <w:i/>
          <w:sz w:val="24"/>
          <w:szCs w:val="24"/>
        </w:rPr>
        <w:tab/>
      </w:r>
      <w:r w:rsidRPr="001640BD">
        <w:rPr>
          <w:rFonts w:ascii="Times New Roman" w:hAnsi="Times New Roman" w:cs="Times New Roman"/>
          <w:i/>
          <w:sz w:val="24"/>
          <w:szCs w:val="24"/>
        </w:rPr>
        <w:t>Burlington Magazine</w:t>
      </w:r>
      <w:r w:rsidRPr="001640BD">
        <w:rPr>
          <w:rFonts w:ascii="Times New Roman" w:hAnsi="Times New Roman" w:cs="Times New Roman"/>
          <w:sz w:val="24"/>
          <w:szCs w:val="24"/>
        </w:rPr>
        <w:t xml:space="preserve"> 18,</w:t>
      </w:r>
      <w:r w:rsidR="00C1751D"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no. </w:t>
      </w:r>
      <w:r w:rsidR="002747E6" w:rsidRPr="001640BD">
        <w:rPr>
          <w:rFonts w:ascii="Times New Roman" w:hAnsi="Times New Roman" w:cs="Times New Roman"/>
          <w:sz w:val="24"/>
          <w:szCs w:val="24"/>
        </w:rPr>
        <w:t>93 (November 1910): 133–34.</w:t>
      </w:r>
    </w:p>
    <w:p w14:paraId="664DCC04" w14:textId="5835EC77" w:rsidR="00AA07DD" w:rsidRPr="001640BD" w:rsidRDefault="00AA07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7BD6E98" w14:textId="214AB5FE" w:rsidR="00AA07DD" w:rsidRPr="001640BD" w:rsidRDefault="00AA07D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HOFSTEDE DE GROOT 1912</w:t>
      </w:r>
    </w:p>
    <w:p w14:paraId="26F1AF61" w14:textId="77777777" w:rsidR="00AA07DD" w:rsidRPr="001640BD" w:rsidRDefault="00AA07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E1F6D4" w14:textId="710EEABE" w:rsidR="00AA07DD" w:rsidRPr="001640BD" w:rsidRDefault="00AA07D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Hofstede de Groot, Cornelis. “Nieuw ontdekte Rembrandts, II.” </w:t>
      </w:r>
      <w:r w:rsidRPr="001640BD">
        <w:rPr>
          <w:rFonts w:ascii="Times New Roman" w:hAnsi="Times New Roman" w:cs="Times New Roman"/>
          <w:i/>
          <w:sz w:val="24"/>
          <w:szCs w:val="24"/>
        </w:rPr>
        <w:t>Overdrukt uit Onze Kunst</w:t>
      </w:r>
      <w:r w:rsidRPr="001640BD">
        <w:rPr>
          <w:rFonts w:ascii="Times New Roman" w:hAnsi="Times New Roman" w:cs="Times New Roman"/>
          <w:sz w:val="24"/>
          <w:szCs w:val="24"/>
        </w:rPr>
        <w:t xml:space="preserve"> </w:t>
      </w:r>
      <w:r w:rsidR="00F3438F" w:rsidRPr="001640BD">
        <w:rPr>
          <w:rFonts w:ascii="Times New Roman" w:hAnsi="Times New Roman" w:cs="Times New Roman"/>
          <w:sz w:val="24"/>
          <w:szCs w:val="24"/>
        </w:rPr>
        <w:t>(December 1912): 1–16</w:t>
      </w:r>
      <w:r w:rsidRPr="001640BD">
        <w:rPr>
          <w:rFonts w:ascii="Times New Roman" w:hAnsi="Times New Roman" w:cs="Times New Roman"/>
          <w:sz w:val="24"/>
          <w:szCs w:val="24"/>
        </w:rPr>
        <w:t>.</w:t>
      </w:r>
    </w:p>
    <w:p w14:paraId="0A205223" w14:textId="77777777" w:rsidR="002F3BB7" w:rsidRPr="001640BD" w:rsidRDefault="002F3B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FBCABB" w14:textId="1856BB23" w:rsidR="002F3BB7" w:rsidRPr="001640BD" w:rsidRDefault="002F3B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HOFSTEDE DE GROOT 1913</w:t>
      </w:r>
    </w:p>
    <w:p w14:paraId="1A9D1C63" w14:textId="77777777" w:rsidR="002F3BB7" w:rsidRPr="001640BD" w:rsidRDefault="002F3B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255F7E5" w14:textId="7E49752D" w:rsidR="002F3BB7" w:rsidRPr="001640BD" w:rsidRDefault="002F3B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Hofstede de Groot, Cornelis. “Rembrandts portretten van Philips Luc</w:t>
      </w:r>
      <w:r w:rsidR="006A4886">
        <w:rPr>
          <w:rFonts w:ascii="Times New Roman" w:hAnsi="Times New Roman" w:cs="Times New Roman"/>
          <w:sz w:val="24"/>
          <w:szCs w:val="24"/>
        </w:rPr>
        <w:t xml:space="preserve">asse en Petronella Buys.” </w:t>
      </w:r>
      <w:r w:rsidRPr="001640BD">
        <w:rPr>
          <w:rFonts w:ascii="Times New Roman" w:hAnsi="Times New Roman" w:cs="Times New Roman"/>
          <w:i/>
          <w:sz w:val="24"/>
          <w:szCs w:val="24"/>
        </w:rPr>
        <w:t xml:space="preserve">Oud Holland </w:t>
      </w:r>
      <w:r w:rsidRPr="001640BD">
        <w:rPr>
          <w:rFonts w:ascii="Times New Roman" w:hAnsi="Times New Roman" w:cs="Times New Roman"/>
          <w:sz w:val="24"/>
          <w:szCs w:val="24"/>
        </w:rPr>
        <w:t xml:space="preserve">31, no 5 (1913): 236–40. </w:t>
      </w:r>
    </w:p>
    <w:p w14:paraId="72BD32BB" w14:textId="77777777" w:rsidR="00A84940" w:rsidRPr="001640BD" w:rsidRDefault="00A8494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501C81" w14:textId="1C63AFE0" w:rsidR="00A84940" w:rsidRPr="001640BD" w:rsidRDefault="00A8494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HOFSTEDE DE GROOT 1922</w:t>
      </w:r>
    </w:p>
    <w:p w14:paraId="1F626259" w14:textId="77777777" w:rsidR="00A84940" w:rsidRPr="001640BD" w:rsidRDefault="00A8494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5ED90D" w14:textId="63213E20" w:rsidR="00A84940" w:rsidRPr="001640BD" w:rsidRDefault="00A8494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Hofstede de Groot, Cornelis. </w:t>
      </w:r>
      <w:r w:rsidRPr="001640BD">
        <w:rPr>
          <w:rFonts w:ascii="Times New Roman" w:hAnsi="Times New Roman" w:cs="Times New Roman"/>
          <w:i/>
          <w:iCs/>
          <w:sz w:val="24"/>
          <w:szCs w:val="24"/>
        </w:rPr>
        <w:t>Die holländische Kritik der jetzigen Rembrandt-Forschung und neuest wiedergefundene Rembrandt-bilder</w:t>
      </w:r>
      <w:r w:rsidRPr="001640BD">
        <w:rPr>
          <w:rFonts w:ascii="Times New Roman" w:hAnsi="Times New Roman" w:cs="Times New Roman"/>
          <w:sz w:val="24"/>
          <w:szCs w:val="24"/>
        </w:rPr>
        <w:t>. Stuttgart and Berlin, 1922.</w:t>
      </w:r>
    </w:p>
    <w:p w14:paraId="434DC438" w14:textId="77777777" w:rsidR="00A2741A" w:rsidRPr="001640BD" w:rsidRDefault="00A2741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6D679F" w14:textId="79589431" w:rsidR="00A2741A" w:rsidRPr="001640BD" w:rsidRDefault="00A2741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HOFSTEDE DE GROOT 1928</w:t>
      </w:r>
    </w:p>
    <w:p w14:paraId="152CF8FC" w14:textId="77777777" w:rsidR="00A2741A" w:rsidRPr="001640BD" w:rsidRDefault="00A2741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A95505" w14:textId="77777777" w:rsidR="001640BD" w:rsidRDefault="00A2741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Hofstede de Groot, Cornelis. </w:t>
      </w:r>
      <w:r w:rsidRPr="001640BD">
        <w:rPr>
          <w:rFonts w:ascii="Times New Roman" w:hAnsi="Times New Roman" w:cs="Times New Roman"/>
          <w:i/>
          <w:iCs/>
          <w:sz w:val="24"/>
          <w:szCs w:val="24"/>
        </w:rPr>
        <w:t xml:space="preserve">Arnoldus Buchelius, “Res Pictoriae”: Aantekeningen over </w:t>
      </w:r>
      <w:r w:rsidRPr="001640BD">
        <w:rPr>
          <w:rFonts w:ascii="Times New Roman" w:hAnsi="Times New Roman" w:cs="Times New Roman"/>
          <w:i/>
          <w:iCs/>
          <w:sz w:val="24"/>
          <w:szCs w:val="24"/>
        </w:rPr>
        <w:tab/>
        <w:t>kunstenaars en kunstwerken, 1583–1639</w:t>
      </w:r>
      <w:r w:rsidR="001640BD">
        <w:rPr>
          <w:rFonts w:ascii="Times New Roman" w:hAnsi="Times New Roman" w:cs="Times New Roman"/>
          <w:sz w:val="24"/>
          <w:szCs w:val="24"/>
        </w:rPr>
        <w:t>. The Hague, 1928.</w:t>
      </w:r>
    </w:p>
    <w:p w14:paraId="038A9E5C"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2B494E" w14:textId="77777777" w:rsidR="001640BD" w:rsidRDefault="002277E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HOHENZOLLERN 1980</w:t>
      </w:r>
    </w:p>
    <w:p w14:paraId="6DF29C42" w14:textId="31A810AD" w:rsidR="002277EB" w:rsidRPr="001640BD" w:rsidRDefault="002277E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Hohenzollern, Johann Georg Prinz, ed. </w:t>
      </w:r>
      <w:r w:rsidRPr="001640BD">
        <w:rPr>
          <w:rFonts w:ascii="Times New Roman" w:hAnsi="Times New Roman" w:cs="Times New Roman"/>
          <w:i/>
          <w:iCs/>
          <w:sz w:val="24"/>
          <w:szCs w:val="24"/>
        </w:rPr>
        <w:t>Staatsgalerie Schleissheim: Verzeichnis der Gemälde</w:t>
      </w:r>
      <w:r w:rsidRPr="001640BD">
        <w:rPr>
          <w:rFonts w:ascii="Times New Roman" w:hAnsi="Times New Roman" w:cs="Times New Roman"/>
          <w:iCs/>
          <w:sz w:val="24"/>
          <w:szCs w:val="24"/>
        </w:rPr>
        <w:t>. Munich, 1980.</w:t>
      </w:r>
    </w:p>
    <w:p w14:paraId="3D525571" w14:textId="5A2FAA70" w:rsidR="00EC2445" w:rsidRPr="001640BD" w:rsidRDefault="00EC2445" w:rsidP="001640BD">
      <w:pPr>
        <w:autoSpaceDE w:val="0"/>
        <w:autoSpaceDN w:val="0"/>
        <w:adjustRightInd w:val="0"/>
        <w:spacing w:after="0" w:line="240" w:lineRule="auto"/>
        <w:ind w:left="720" w:hanging="720"/>
        <w:contextualSpacing/>
        <w:rPr>
          <w:rFonts w:ascii="Times New Roman" w:hAnsi="Times New Roman" w:cs="Times New Roman"/>
          <w:sz w:val="24"/>
          <w:szCs w:val="24"/>
        </w:rPr>
      </w:pPr>
    </w:p>
    <w:p w14:paraId="1AA4954A" w14:textId="3F0D39BA" w:rsidR="00EC2445" w:rsidRPr="001640BD" w:rsidRDefault="00EC244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HOLLOWAY 1855–67</w:t>
      </w:r>
    </w:p>
    <w:p w14:paraId="2C10854B" w14:textId="77777777" w:rsidR="00EC2445" w:rsidRPr="001640BD" w:rsidRDefault="00EC244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D6635E" w14:textId="370FF605" w:rsidR="00EC2445" w:rsidRPr="001640BD" w:rsidRDefault="00EC2445"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Holloway, E.</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i/>
          <w:noProof/>
          <w:sz w:val="24"/>
          <w:szCs w:val="24"/>
          <w:lang w:bidi="or-IN"/>
        </w:rPr>
        <w:t xml:space="preserve">The Celebrated Galleries of Munich, Being a Selection from </w:t>
      </w:r>
      <w:r w:rsidR="00C80FDE" w:rsidRPr="001640BD">
        <w:rPr>
          <w:rFonts w:ascii="Times New Roman" w:hAnsi="Times New Roman" w:cs="Times New Roman"/>
          <w:i/>
          <w:noProof/>
          <w:sz w:val="24"/>
          <w:szCs w:val="24"/>
          <w:lang w:bidi="or-IN"/>
        </w:rPr>
        <w:t>t</w:t>
      </w:r>
      <w:r w:rsidRPr="001640BD">
        <w:rPr>
          <w:rFonts w:ascii="Times New Roman" w:hAnsi="Times New Roman" w:cs="Times New Roman"/>
          <w:i/>
          <w:noProof/>
          <w:sz w:val="24"/>
          <w:szCs w:val="24"/>
          <w:lang w:bidi="or-IN"/>
        </w:rPr>
        <w:t>he Royal Collections of the Pinakothek and at Schleissheim, and from the Leuchtenberg Gallery, with an Historic Account of the School of Art</w:t>
      </w:r>
      <w:r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New York, 1855–67.</w:t>
      </w:r>
    </w:p>
    <w:p w14:paraId="4241B89E" w14:textId="77777777" w:rsidR="00375CB8" w:rsidRPr="001640BD" w:rsidRDefault="00375CB8"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E546275" w14:textId="4940035D" w:rsidR="00375CB8" w:rsidRPr="001640BD" w:rsidRDefault="00375CB8"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lastRenderedPageBreak/>
        <w:t xml:space="preserve">HOLLSTEIN 1949–2010 </w:t>
      </w:r>
    </w:p>
    <w:p w14:paraId="37CDDEC0" w14:textId="77777777" w:rsidR="00375CB8" w:rsidRPr="001640BD" w:rsidRDefault="00375CB8"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FE74F07" w14:textId="0154A0D2" w:rsidR="00375CB8" w:rsidRPr="001640BD" w:rsidRDefault="008B47B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 xml:space="preserve">Hollstein, Friedrich Wilhelm. </w:t>
      </w:r>
      <w:r w:rsidRPr="001640BD">
        <w:rPr>
          <w:rFonts w:ascii="Times New Roman" w:hAnsi="Times New Roman" w:cs="Times New Roman"/>
          <w:i/>
          <w:noProof/>
          <w:sz w:val="24"/>
          <w:szCs w:val="24"/>
          <w:lang w:bidi="or-IN"/>
        </w:rPr>
        <w:t>Dutch and Flemish Et</w:t>
      </w:r>
      <w:r w:rsidR="001C48F9" w:rsidRPr="001640BD">
        <w:rPr>
          <w:rFonts w:ascii="Times New Roman" w:hAnsi="Times New Roman" w:cs="Times New Roman"/>
          <w:i/>
          <w:noProof/>
          <w:sz w:val="24"/>
          <w:szCs w:val="24"/>
          <w:lang w:bidi="or-IN"/>
        </w:rPr>
        <w:t>chings, Engravings, and Woodcuts</w:t>
      </w:r>
      <w:r w:rsidR="001640BD">
        <w:rPr>
          <w:rFonts w:ascii="Times New Roman" w:hAnsi="Times New Roman" w:cs="Times New Roman"/>
          <w:i/>
          <w:noProof/>
          <w:sz w:val="24"/>
          <w:szCs w:val="24"/>
          <w:lang w:bidi="or-IN"/>
        </w:rPr>
        <w:t xml:space="preserve">, ca. </w:t>
      </w:r>
      <w:r w:rsidRPr="001640BD">
        <w:rPr>
          <w:rFonts w:ascii="Times New Roman" w:hAnsi="Times New Roman" w:cs="Times New Roman"/>
          <w:i/>
          <w:noProof/>
          <w:sz w:val="24"/>
          <w:szCs w:val="24"/>
          <w:lang w:bidi="or-IN"/>
        </w:rPr>
        <w:t>1450–1700</w:t>
      </w:r>
      <w:r w:rsidRPr="001640BD">
        <w:rPr>
          <w:rFonts w:ascii="Times New Roman" w:hAnsi="Times New Roman" w:cs="Times New Roman"/>
          <w:noProof/>
          <w:sz w:val="24"/>
          <w:szCs w:val="24"/>
          <w:lang w:bidi="or-IN"/>
        </w:rPr>
        <w:t>. 72 vols. Amsterdam, 1949–2010.</w:t>
      </w:r>
    </w:p>
    <w:p w14:paraId="361F9451" w14:textId="77777777" w:rsidR="008A1FDD" w:rsidRPr="001640BD" w:rsidRDefault="008A1F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FDFB71" w14:textId="41735C2C" w:rsidR="00247A70" w:rsidRPr="001640BD" w:rsidRDefault="00247A7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HOLMES 1928</w:t>
      </w:r>
    </w:p>
    <w:p w14:paraId="62A3D01A" w14:textId="77777777" w:rsidR="00247A70" w:rsidRPr="001640BD" w:rsidRDefault="00247A7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1A3DEF4" w14:textId="4C28EB3A" w:rsidR="00247A70" w:rsidRPr="001640BD" w:rsidRDefault="00247A7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Holmes, Charles. </w:t>
      </w:r>
      <w:r w:rsidRPr="001640BD">
        <w:rPr>
          <w:rFonts w:ascii="Times New Roman" w:hAnsi="Times New Roman" w:cs="Times New Roman"/>
          <w:i/>
          <w:sz w:val="24"/>
          <w:szCs w:val="24"/>
        </w:rPr>
        <w:t>Pictures from the Iveagh Bequest and Collections</w:t>
      </w:r>
      <w:r w:rsidRPr="001640BD">
        <w:rPr>
          <w:rFonts w:ascii="Times New Roman" w:hAnsi="Times New Roman" w:cs="Times New Roman"/>
          <w:sz w:val="24"/>
          <w:szCs w:val="24"/>
        </w:rPr>
        <w:t>. London, 1928.</w:t>
      </w:r>
    </w:p>
    <w:p w14:paraId="6E97AF31" w14:textId="77777777" w:rsidR="00247A70" w:rsidRPr="001640BD" w:rsidRDefault="00247A7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89AC18" w14:textId="77777777" w:rsidR="00970AF7" w:rsidRPr="001640BD" w:rsidRDefault="00970A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HONIG 1989</w:t>
      </w:r>
    </w:p>
    <w:p w14:paraId="609C13F2" w14:textId="77777777" w:rsidR="00970AF7" w:rsidRPr="001640BD" w:rsidRDefault="00970A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599556" w14:textId="59F88379" w:rsidR="00970AF7" w:rsidRPr="001640BD" w:rsidRDefault="00970A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Honig, Elizabeth. “Looking </w:t>
      </w:r>
      <w:proofErr w:type="gramStart"/>
      <w:r w:rsidRPr="001640BD">
        <w:rPr>
          <w:rFonts w:ascii="Times New Roman" w:hAnsi="Times New Roman" w:cs="Times New Roman"/>
          <w:sz w:val="24"/>
          <w:szCs w:val="24"/>
        </w:rPr>
        <w:t>in(</w:t>
      </w:r>
      <w:proofErr w:type="gramEnd"/>
      <w:r w:rsidRPr="001640BD">
        <w:rPr>
          <w:rFonts w:ascii="Times New Roman" w:hAnsi="Times New Roman" w:cs="Times New Roman"/>
          <w:sz w:val="24"/>
          <w:szCs w:val="24"/>
        </w:rPr>
        <w:t xml:space="preserve">to) Jacob Vrel.” </w:t>
      </w:r>
      <w:r w:rsidRPr="001640BD">
        <w:rPr>
          <w:rFonts w:ascii="Times New Roman" w:hAnsi="Times New Roman" w:cs="Times New Roman"/>
          <w:i/>
          <w:sz w:val="24"/>
          <w:szCs w:val="24"/>
        </w:rPr>
        <w:t xml:space="preserve">Yale Journal of Criticism </w:t>
      </w:r>
      <w:r w:rsidRPr="001640BD">
        <w:rPr>
          <w:rFonts w:ascii="Times New Roman" w:hAnsi="Times New Roman" w:cs="Times New Roman"/>
          <w:sz w:val="24"/>
          <w:szCs w:val="24"/>
        </w:rPr>
        <w:t>3, no. 1 (1989): 37</w:t>
      </w:r>
      <w:r w:rsidRPr="001640BD">
        <w:rPr>
          <w:rFonts w:ascii="Times New Roman" w:hAnsi="Times New Roman" w:cs="Times New Roman"/>
          <w:i/>
          <w:sz w:val="24"/>
          <w:szCs w:val="24"/>
        </w:rPr>
        <w:t>–</w:t>
      </w:r>
      <w:r w:rsidRPr="001640BD">
        <w:rPr>
          <w:rFonts w:ascii="Times New Roman" w:hAnsi="Times New Roman" w:cs="Times New Roman"/>
          <w:sz w:val="24"/>
          <w:szCs w:val="24"/>
        </w:rPr>
        <w:t>69.</w:t>
      </w:r>
    </w:p>
    <w:p w14:paraId="60C0D169" w14:textId="77777777"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602E8F45" w14:textId="02974627"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HOOGDUIN-BERKHOUT 2006</w:t>
      </w:r>
    </w:p>
    <w:p w14:paraId="63B06ECB" w14:textId="77777777"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57359CF5" w14:textId="32D3AFA9" w:rsidR="009F0502"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Hoogduin-Berkhout, Marike. “‘Op de geluckige regeeringe van Leiden</w:t>
      </w:r>
      <w:r w:rsidR="00B2798D" w:rsidRPr="001640BD">
        <w:rPr>
          <w:rFonts w:ascii="Times New Roman" w:hAnsi="Times New Roman" w:cs="Times New Roman"/>
          <w:sz w:val="24"/>
          <w:szCs w:val="24"/>
          <w:shd w:val="clear" w:color="auto" w:fill="FFFFFF"/>
        </w:rPr>
        <w:t>.</w:t>
      </w:r>
      <w:r w:rsidR="001640BD">
        <w:rPr>
          <w:rFonts w:ascii="Times New Roman" w:hAnsi="Times New Roman" w:cs="Times New Roman"/>
          <w:sz w:val="24"/>
          <w:szCs w:val="24"/>
          <w:shd w:val="clear" w:color="auto" w:fill="FFFFFF"/>
        </w:rPr>
        <w:t xml:space="preserve">’ Geschilderde </w:t>
      </w:r>
      <w:r w:rsidRPr="001640BD">
        <w:rPr>
          <w:rFonts w:ascii="Times New Roman" w:hAnsi="Times New Roman" w:cs="Times New Roman"/>
          <w:sz w:val="24"/>
          <w:szCs w:val="24"/>
          <w:shd w:val="clear" w:color="auto" w:fill="FFFFFF"/>
        </w:rPr>
        <w:t>voorstellingen in het Leidse stadhuis 1575–1700.’’</w:t>
      </w:r>
      <w:r w:rsidR="00411351" w:rsidRPr="001640BD">
        <w:rPr>
          <w:rFonts w:ascii="Times New Roman" w:hAnsi="Times New Roman" w:cs="Times New Roman"/>
          <w:sz w:val="24"/>
          <w:szCs w:val="24"/>
          <w:shd w:val="clear" w:color="auto" w:fill="FFFFFF"/>
        </w:rPr>
        <w:t xml:space="preserve"> </w:t>
      </w:r>
      <w:r w:rsidRPr="001640BD">
        <w:rPr>
          <w:rStyle w:val="Emphasis"/>
          <w:rFonts w:ascii="Times New Roman" w:hAnsi="Times New Roman" w:cs="Times New Roman"/>
          <w:sz w:val="24"/>
          <w:szCs w:val="24"/>
          <w:shd w:val="clear" w:color="auto" w:fill="FFFFFF"/>
        </w:rPr>
        <w:t>De Zeventiende Eeuw</w:t>
      </w:r>
      <w:r w:rsidR="006A4886">
        <w:rPr>
          <w:rFonts w:ascii="Times New Roman" w:hAnsi="Times New Roman" w:cs="Times New Roman"/>
          <w:sz w:val="24"/>
          <w:szCs w:val="24"/>
          <w:shd w:val="clear" w:color="auto" w:fill="FFFFFF"/>
        </w:rPr>
        <w:t> 22 (2006): 87–</w:t>
      </w:r>
      <w:r w:rsidRPr="001640BD">
        <w:rPr>
          <w:rFonts w:ascii="Times New Roman" w:hAnsi="Times New Roman" w:cs="Times New Roman"/>
          <w:sz w:val="24"/>
          <w:szCs w:val="24"/>
          <w:shd w:val="clear" w:color="auto" w:fill="FFFFFF"/>
        </w:rPr>
        <w:t>92.</w:t>
      </w:r>
    </w:p>
    <w:p w14:paraId="3ED35A5D"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042C4DE2" w14:textId="77777777"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HOOGEWERFF 1919</w:t>
      </w:r>
    </w:p>
    <w:p w14:paraId="541DF6F6" w14:textId="77777777"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13B294A5" w14:textId="1B76C826"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eastAsia="Times New Roman" w:hAnsi="Times New Roman" w:cs="Times New Roman"/>
          <w:sz w:val="24"/>
          <w:szCs w:val="24"/>
        </w:rPr>
        <w:t>Hoogewerff, G.J.</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De twee reizen van Cosimo de Med</w:t>
      </w:r>
      <w:r w:rsidR="001640BD">
        <w:rPr>
          <w:rFonts w:ascii="Times New Roman" w:eastAsia="Times New Roman" w:hAnsi="Times New Roman" w:cs="Times New Roman"/>
          <w:i/>
          <w:iCs/>
          <w:sz w:val="24"/>
          <w:szCs w:val="24"/>
        </w:rPr>
        <w:t xml:space="preserve">ici, prins van Toscane door de </w:t>
      </w:r>
      <w:r w:rsidRPr="001640BD">
        <w:rPr>
          <w:rFonts w:ascii="Times New Roman" w:eastAsia="Times New Roman" w:hAnsi="Times New Roman" w:cs="Times New Roman"/>
          <w:i/>
          <w:iCs/>
          <w:sz w:val="24"/>
          <w:szCs w:val="24"/>
        </w:rPr>
        <w:t>Nederlanden (1667–1669).</w:t>
      </w:r>
      <w:r w:rsidR="00411351" w:rsidRPr="001640BD">
        <w:rPr>
          <w:rFonts w:ascii="Times New Roman" w:eastAsia="Times New Roman" w:hAnsi="Times New Roman" w:cs="Times New Roman"/>
          <w:i/>
          <w:iCs/>
          <w:sz w:val="24"/>
          <w:szCs w:val="24"/>
        </w:rPr>
        <w:t xml:space="preserve"> </w:t>
      </w:r>
      <w:r w:rsidRPr="001640BD">
        <w:rPr>
          <w:rFonts w:ascii="Times New Roman" w:eastAsia="Times New Roman" w:hAnsi="Times New Roman" w:cs="Times New Roman"/>
          <w:sz w:val="24"/>
          <w:szCs w:val="24"/>
        </w:rPr>
        <w:t>Amsterdam, 1919.</w:t>
      </w:r>
    </w:p>
    <w:p w14:paraId="6F5BB2E6" w14:textId="77777777"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2BEB146C" w14:textId="0CE934C0"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HOOGEWERFF 1932</w:t>
      </w:r>
    </w:p>
    <w:p w14:paraId="60AA6256" w14:textId="77777777"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038B54D6" w14:textId="26C62849"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Hoogewerff, G.J.</w:t>
      </w:r>
      <w:r w:rsidR="00411351" w:rsidRPr="001640BD">
        <w:rPr>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“Pieter van Laer en zijn vrienden [Part 1].”</w:t>
      </w:r>
      <w:r w:rsidR="00411351" w:rsidRPr="001640BD">
        <w:rPr>
          <w:rFonts w:ascii="Times New Roman" w:hAnsi="Times New Roman" w:cs="Times New Roman"/>
          <w:sz w:val="24"/>
          <w:szCs w:val="24"/>
          <w:shd w:val="clear" w:color="auto" w:fill="FFFFFF"/>
        </w:rPr>
        <w:t xml:space="preserve"> </w:t>
      </w:r>
      <w:r w:rsidR="003C6656" w:rsidRPr="001640BD">
        <w:rPr>
          <w:rFonts w:ascii="Times New Roman" w:hAnsi="Times New Roman" w:cs="Times New Roman"/>
          <w:i/>
          <w:sz w:val="24"/>
          <w:szCs w:val="24"/>
          <w:shd w:val="clear" w:color="auto" w:fill="FFFFFF"/>
        </w:rPr>
        <w:t xml:space="preserve">Oud </w:t>
      </w:r>
      <w:r w:rsidRPr="001640BD">
        <w:rPr>
          <w:rFonts w:ascii="Times New Roman" w:hAnsi="Times New Roman" w:cs="Times New Roman"/>
          <w:i/>
          <w:sz w:val="24"/>
          <w:szCs w:val="24"/>
          <w:shd w:val="clear" w:color="auto" w:fill="FFFFFF"/>
        </w:rPr>
        <w:t>Holland</w:t>
      </w:r>
      <w:r w:rsidRPr="001640BD">
        <w:rPr>
          <w:rFonts w:ascii="Times New Roman" w:hAnsi="Times New Roman" w:cs="Times New Roman"/>
          <w:sz w:val="24"/>
          <w:szCs w:val="24"/>
          <w:shd w:val="clear" w:color="auto" w:fill="FFFFFF"/>
        </w:rPr>
        <w:t xml:space="preserve"> 49 (1932): 1–17</w:t>
      </w:r>
      <w:r w:rsidR="001640BD">
        <w:rPr>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205–20.</w:t>
      </w:r>
      <w:r w:rsidR="00411351" w:rsidRPr="001640BD">
        <w:rPr>
          <w:rFonts w:ascii="Times New Roman" w:hAnsi="Times New Roman" w:cs="Times New Roman"/>
          <w:sz w:val="24"/>
          <w:szCs w:val="24"/>
          <w:shd w:val="clear" w:color="auto" w:fill="FFFFFF"/>
        </w:rPr>
        <w:t xml:space="preserve"> </w:t>
      </w:r>
    </w:p>
    <w:p w14:paraId="69996850" w14:textId="77777777"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3D43B89A" w14:textId="66AD59C4"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HOOGEWERFF 1933</w:t>
      </w:r>
    </w:p>
    <w:p w14:paraId="6A0DC93B" w14:textId="77777777"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144843AA" w14:textId="0D5D21AE"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Hoogewerff, G.J. “Pieter van Laer en zijn vrienden [Part 2].”</w:t>
      </w:r>
      <w:r w:rsidR="00411351" w:rsidRPr="001640BD">
        <w:rPr>
          <w:rFonts w:ascii="Times New Roman" w:hAnsi="Times New Roman" w:cs="Times New Roman"/>
          <w:sz w:val="24"/>
          <w:szCs w:val="24"/>
        </w:rPr>
        <w:t xml:space="preserve"> </w:t>
      </w:r>
      <w:r w:rsidR="003C6656" w:rsidRPr="001640BD">
        <w:rPr>
          <w:rFonts w:ascii="Times New Roman" w:hAnsi="Times New Roman" w:cs="Times New Roman"/>
          <w:i/>
          <w:sz w:val="24"/>
          <w:szCs w:val="24"/>
        </w:rPr>
        <w:t xml:space="preserve">Oud </w:t>
      </w:r>
      <w:r w:rsidRPr="001640BD">
        <w:rPr>
          <w:rFonts w:ascii="Times New Roman" w:hAnsi="Times New Roman" w:cs="Times New Roman"/>
          <w:i/>
          <w:sz w:val="24"/>
          <w:szCs w:val="24"/>
        </w:rPr>
        <w:t>Holland</w:t>
      </w:r>
      <w:r w:rsidR="001640BD">
        <w:rPr>
          <w:rFonts w:ascii="Times New Roman" w:hAnsi="Times New Roman" w:cs="Times New Roman"/>
          <w:sz w:val="24"/>
          <w:szCs w:val="24"/>
        </w:rPr>
        <w:t xml:space="preserve"> 50 (1933): 103–17, </w:t>
      </w:r>
      <w:r w:rsidRPr="001640BD">
        <w:rPr>
          <w:rFonts w:ascii="Times New Roman" w:hAnsi="Times New Roman" w:cs="Times New Roman"/>
          <w:sz w:val="24"/>
          <w:szCs w:val="24"/>
        </w:rPr>
        <w:t>250–62.</w:t>
      </w:r>
    </w:p>
    <w:p w14:paraId="54DAA3C9" w14:textId="77777777" w:rsidR="00025258" w:rsidRPr="001640BD" w:rsidRDefault="0002525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CA49DB" w14:textId="267F14AC" w:rsidR="00025258" w:rsidRPr="001640BD" w:rsidRDefault="0002525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HOOGEWERFF 1947</w:t>
      </w:r>
    </w:p>
    <w:p w14:paraId="05804FB9" w14:textId="77777777" w:rsidR="00025258" w:rsidRPr="001640BD" w:rsidRDefault="0002525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48C141" w14:textId="7B949A08" w:rsidR="00025258" w:rsidRPr="001640BD" w:rsidRDefault="0002525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Hoogewerff, G.J. </w:t>
      </w:r>
      <w:r w:rsidRPr="001640BD">
        <w:rPr>
          <w:rFonts w:ascii="Times New Roman" w:hAnsi="Times New Roman" w:cs="Times New Roman"/>
          <w:i/>
          <w:sz w:val="24"/>
          <w:szCs w:val="24"/>
        </w:rPr>
        <w:t xml:space="preserve">De geschiedenis </w:t>
      </w:r>
      <w:proofErr w:type="gramStart"/>
      <w:r w:rsidRPr="001640BD">
        <w:rPr>
          <w:rFonts w:ascii="Times New Roman" w:hAnsi="Times New Roman" w:cs="Times New Roman"/>
          <w:i/>
          <w:sz w:val="24"/>
          <w:szCs w:val="24"/>
        </w:rPr>
        <w:t>an</w:t>
      </w:r>
      <w:proofErr w:type="gramEnd"/>
      <w:r w:rsidRPr="001640BD">
        <w:rPr>
          <w:rFonts w:ascii="Times New Roman" w:hAnsi="Times New Roman" w:cs="Times New Roman"/>
          <w:i/>
          <w:sz w:val="24"/>
          <w:szCs w:val="24"/>
        </w:rPr>
        <w:t xml:space="preserve"> de St. Lucasgilden in Nederland</w:t>
      </w:r>
      <w:r w:rsidRPr="001640BD">
        <w:rPr>
          <w:rFonts w:ascii="Times New Roman" w:hAnsi="Times New Roman" w:cs="Times New Roman"/>
          <w:sz w:val="24"/>
          <w:szCs w:val="24"/>
        </w:rPr>
        <w:t>. Amstrdam, 1947.</w:t>
      </w:r>
    </w:p>
    <w:p w14:paraId="2BB7331B" w14:textId="77777777" w:rsidR="00CB32B7" w:rsidRPr="001640BD" w:rsidRDefault="00CB32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9B4A2C"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VAN HOOGLAND 1914</w:t>
      </w:r>
    </w:p>
    <w:p w14:paraId="37BA6DC3"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B15E38" w14:textId="1B6B8A15" w:rsidR="00CB32B7" w:rsidRPr="001640BD" w:rsidRDefault="00CB32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Hoogland, E.B.F.F. Wittert. </w:t>
      </w:r>
      <w:r w:rsidRPr="001640BD">
        <w:rPr>
          <w:rFonts w:ascii="Times New Roman" w:hAnsi="Times New Roman" w:cs="Times New Roman"/>
          <w:i/>
          <w:sz w:val="24"/>
          <w:szCs w:val="24"/>
        </w:rPr>
        <w:t>Geschiedenis van het geslacht W</w:t>
      </w:r>
      <w:r w:rsidR="001640BD">
        <w:rPr>
          <w:rFonts w:ascii="Times New Roman" w:hAnsi="Times New Roman" w:cs="Times New Roman"/>
          <w:i/>
          <w:sz w:val="24"/>
          <w:szCs w:val="24"/>
        </w:rPr>
        <w:t>ittert (Wittert van Hoogland en</w:t>
      </w:r>
      <w:r w:rsidR="006A4886">
        <w:rPr>
          <w:rFonts w:ascii="Times New Roman" w:hAnsi="Times New Roman" w:cs="Times New Roman"/>
          <w:sz w:val="24"/>
          <w:szCs w:val="24"/>
        </w:rPr>
        <w:t xml:space="preserve"> </w:t>
      </w:r>
      <w:r w:rsidRPr="001640BD">
        <w:rPr>
          <w:rFonts w:ascii="Times New Roman" w:hAnsi="Times New Roman" w:cs="Times New Roman"/>
          <w:i/>
          <w:sz w:val="24"/>
          <w:szCs w:val="24"/>
        </w:rPr>
        <w:t>Emiclaer, Wittert van Valkenburg, Wittert van Bloemenda</w:t>
      </w:r>
      <w:r w:rsidR="006A4886">
        <w:rPr>
          <w:rFonts w:ascii="Times New Roman" w:hAnsi="Times New Roman" w:cs="Times New Roman"/>
          <w:i/>
          <w:sz w:val="24"/>
          <w:szCs w:val="24"/>
        </w:rPr>
        <w:t xml:space="preserve">el, Wittert van der </w:t>
      </w:r>
      <w:proofErr w:type="gramStart"/>
      <w:r w:rsidR="006A4886">
        <w:rPr>
          <w:rFonts w:ascii="Times New Roman" w:hAnsi="Times New Roman" w:cs="Times New Roman"/>
          <w:i/>
          <w:sz w:val="24"/>
          <w:szCs w:val="24"/>
        </w:rPr>
        <w:t>Aa</w:t>
      </w:r>
      <w:proofErr w:type="gramEnd"/>
      <w:r w:rsidR="006A4886">
        <w:rPr>
          <w:rFonts w:ascii="Times New Roman" w:hAnsi="Times New Roman" w:cs="Times New Roman"/>
          <w:i/>
          <w:sz w:val="24"/>
          <w:szCs w:val="24"/>
        </w:rPr>
        <w:t xml:space="preserve">) met de </w:t>
      </w:r>
      <w:r w:rsidRPr="001640BD">
        <w:rPr>
          <w:rFonts w:ascii="Times New Roman" w:hAnsi="Times New Roman" w:cs="Times New Roman"/>
          <w:i/>
          <w:sz w:val="24"/>
          <w:szCs w:val="24"/>
        </w:rPr>
        <w:t>daaruit in vrouwelĳke lĳn gesproten familiën</w:t>
      </w:r>
      <w:r w:rsidRPr="001640BD">
        <w:rPr>
          <w:rFonts w:ascii="Times New Roman" w:hAnsi="Times New Roman" w:cs="Times New Roman"/>
          <w:sz w:val="24"/>
          <w:szCs w:val="24"/>
        </w:rPr>
        <w:t>. 2 vols. The Hague, 1914.</w:t>
      </w:r>
    </w:p>
    <w:p w14:paraId="44C9650B" w14:textId="77777777"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C2C55B" w14:textId="77777777" w:rsidR="007879FF" w:rsidRPr="001640BD" w:rsidRDefault="007879F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HOOGSTRATEN 1678</w:t>
      </w:r>
    </w:p>
    <w:p w14:paraId="301A07FB" w14:textId="77777777" w:rsidR="007879FF" w:rsidRPr="001640BD" w:rsidRDefault="007879F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742C11" w14:textId="5A7AC458" w:rsidR="00467E07" w:rsidRPr="001640BD" w:rsidRDefault="007879F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Van Hoogstraten, Samuel. </w:t>
      </w:r>
      <w:r w:rsidRPr="001640BD">
        <w:rPr>
          <w:rFonts w:ascii="Times New Roman" w:hAnsi="Times New Roman" w:cs="Times New Roman"/>
          <w:i/>
          <w:sz w:val="24"/>
          <w:szCs w:val="24"/>
        </w:rPr>
        <w:t xml:space="preserve">Inleyding tot de </w:t>
      </w:r>
      <w:r w:rsidR="00730180" w:rsidRPr="001640BD">
        <w:rPr>
          <w:rFonts w:ascii="Times New Roman" w:hAnsi="Times New Roman" w:cs="Times New Roman"/>
          <w:i/>
          <w:sz w:val="24"/>
          <w:szCs w:val="24"/>
        </w:rPr>
        <w:t>h</w:t>
      </w:r>
      <w:r w:rsidRPr="001640BD">
        <w:rPr>
          <w:rFonts w:ascii="Times New Roman" w:hAnsi="Times New Roman" w:cs="Times New Roman"/>
          <w:i/>
          <w:sz w:val="24"/>
          <w:szCs w:val="24"/>
        </w:rPr>
        <w:t xml:space="preserve">ooge </w:t>
      </w:r>
      <w:r w:rsidR="00730180" w:rsidRPr="001640BD">
        <w:rPr>
          <w:rFonts w:ascii="Times New Roman" w:hAnsi="Times New Roman" w:cs="Times New Roman"/>
          <w:i/>
          <w:sz w:val="24"/>
          <w:szCs w:val="24"/>
        </w:rPr>
        <w:t>s</w:t>
      </w:r>
      <w:r w:rsidRPr="001640BD">
        <w:rPr>
          <w:rFonts w:ascii="Times New Roman" w:hAnsi="Times New Roman" w:cs="Times New Roman"/>
          <w:i/>
          <w:sz w:val="24"/>
          <w:szCs w:val="24"/>
        </w:rPr>
        <w:t xml:space="preserve">choole der </w:t>
      </w:r>
      <w:r w:rsidR="00730180" w:rsidRPr="001640BD">
        <w:rPr>
          <w:rFonts w:ascii="Times New Roman" w:hAnsi="Times New Roman" w:cs="Times New Roman"/>
          <w:i/>
          <w:sz w:val="24"/>
          <w:szCs w:val="24"/>
        </w:rPr>
        <w:t>s</w:t>
      </w:r>
      <w:r w:rsidRPr="001640BD">
        <w:rPr>
          <w:rFonts w:ascii="Times New Roman" w:hAnsi="Times New Roman" w:cs="Times New Roman"/>
          <w:i/>
          <w:sz w:val="24"/>
          <w:szCs w:val="24"/>
        </w:rPr>
        <w:t xml:space="preserve">childerkonst; </w:t>
      </w:r>
      <w:proofErr w:type="gramStart"/>
      <w:r w:rsidR="00730180" w:rsidRPr="001640BD">
        <w:rPr>
          <w:rFonts w:ascii="Times New Roman" w:hAnsi="Times New Roman" w:cs="Times New Roman"/>
          <w:i/>
          <w:sz w:val="24"/>
          <w:szCs w:val="24"/>
        </w:rPr>
        <w:t>a</w:t>
      </w:r>
      <w:r w:rsidRPr="001640BD">
        <w:rPr>
          <w:rFonts w:ascii="Times New Roman" w:hAnsi="Times New Roman" w:cs="Times New Roman"/>
          <w:i/>
          <w:sz w:val="24"/>
          <w:szCs w:val="24"/>
        </w:rPr>
        <w:t>nders</w:t>
      </w:r>
      <w:proofErr w:type="gramEnd"/>
      <w:r w:rsidRPr="001640BD">
        <w:rPr>
          <w:rFonts w:ascii="Times New Roman" w:hAnsi="Times New Roman" w:cs="Times New Roman"/>
          <w:i/>
          <w:sz w:val="24"/>
          <w:szCs w:val="24"/>
        </w:rPr>
        <w:t xml:space="preserve"> de </w:t>
      </w:r>
      <w:r w:rsidR="00730180" w:rsidRPr="001640BD">
        <w:rPr>
          <w:rFonts w:ascii="Times New Roman" w:hAnsi="Times New Roman" w:cs="Times New Roman"/>
          <w:i/>
          <w:sz w:val="24"/>
          <w:szCs w:val="24"/>
        </w:rPr>
        <w:t>z</w:t>
      </w:r>
      <w:r w:rsidRPr="001640BD">
        <w:rPr>
          <w:rFonts w:ascii="Times New Roman" w:hAnsi="Times New Roman" w:cs="Times New Roman"/>
          <w:i/>
          <w:sz w:val="24"/>
          <w:szCs w:val="24"/>
        </w:rPr>
        <w:t xml:space="preserve">ichtbare </w:t>
      </w:r>
      <w:r w:rsidR="00467E07" w:rsidRPr="001640BD">
        <w:rPr>
          <w:rFonts w:ascii="Times New Roman" w:hAnsi="Times New Roman" w:cs="Times New Roman"/>
          <w:i/>
          <w:sz w:val="24"/>
          <w:szCs w:val="24"/>
        </w:rPr>
        <w:tab/>
      </w:r>
      <w:r w:rsidR="00730180" w:rsidRPr="001640BD">
        <w:rPr>
          <w:rFonts w:ascii="Times New Roman" w:hAnsi="Times New Roman" w:cs="Times New Roman"/>
          <w:i/>
          <w:sz w:val="24"/>
          <w:szCs w:val="24"/>
        </w:rPr>
        <w:t>w</w:t>
      </w:r>
      <w:r w:rsidRPr="001640BD">
        <w:rPr>
          <w:rFonts w:ascii="Times New Roman" w:hAnsi="Times New Roman" w:cs="Times New Roman"/>
          <w:i/>
          <w:sz w:val="24"/>
          <w:szCs w:val="24"/>
        </w:rPr>
        <w:t>erelt</w:t>
      </w:r>
      <w:r w:rsidRPr="001640BD">
        <w:rPr>
          <w:rFonts w:ascii="Times New Roman" w:hAnsi="Times New Roman" w:cs="Times New Roman"/>
          <w:sz w:val="24"/>
          <w:szCs w:val="24"/>
        </w:rPr>
        <w:t>.</w:t>
      </w:r>
      <w:r w:rsidR="00CB514E" w:rsidRPr="001640BD">
        <w:rPr>
          <w:rFonts w:ascii="Times New Roman" w:hAnsi="Times New Roman" w:cs="Times New Roman"/>
          <w:sz w:val="24"/>
          <w:szCs w:val="24"/>
        </w:rPr>
        <w:t xml:space="preserve"> </w:t>
      </w:r>
      <w:r w:rsidR="002747E6" w:rsidRPr="001640BD">
        <w:rPr>
          <w:rFonts w:ascii="Times New Roman" w:hAnsi="Times New Roman" w:cs="Times New Roman"/>
          <w:sz w:val="24"/>
          <w:szCs w:val="24"/>
        </w:rPr>
        <w:t>Rotterdam, 1678.</w:t>
      </w:r>
    </w:p>
    <w:p w14:paraId="262D0B33" w14:textId="77777777" w:rsidR="00C92BCC" w:rsidRPr="001640BD" w:rsidRDefault="00C92BC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603AE7" w14:textId="77777777" w:rsidR="00C92BCC" w:rsidRPr="001640BD" w:rsidRDefault="00C92BC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HOPPENBROUWERS 1989</w:t>
      </w:r>
    </w:p>
    <w:p w14:paraId="757E84B5" w14:textId="77777777" w:rsidR="00C92BCC" w:rsidRPr="001640BD" w:rsidRDefault="00C92BC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2798C9" w14:textId="36499C90" w:rsidR="00C92BCC" w:rsidRPr="001640BD" w:rsidRDefault="00C92BC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Hoppenbrouwers, R. “Enkele opmerkelijke schilderijen in Nijmeegs kloosterbezit.” In </w:t>
      </w:r>
      <w:r w:rsidRPr="001640BD">
        <w:rPr>
          <w:rFonts w:ascii="Times New Roman" w:hAnsi="Times New Roman" w:cs="Times New Roman"/>
          <w:i/>
          <w:iCs/>
          <w:sz w:val="24"/>
          <w:szCs w:val="24"/>
        </w:rPr>
        <w:t>Een</w:t>
      </w:r>
      <w:r w:rsidR="001640BD">
        <w:rPr>
          <w:rFonts w:ascii="Times New Roman" w:hAnsi="Times New Roman" w:cs="Times New Roman"/>
          <w:sz w:val="24"/>
          <w:szCs w:val="24"/>
        </w:rPr>
        <w:t xml:space="preserve"> </w:t>
      </w:r>
      <w:r w:rsidR="001640BD">
        <w:rPr>
          <w:rFonts w:ascii="Times New Roman" w:hAnsi="Times New Roman" w:cs="Times New Roman"/>
          <w:i/>
          <w:iCs/>
          <w:sz w:val="24"/>
          <w:szCs w:val="24"/>
        </w:rPr>
        <w:t xml:space="preserve">veelkleurig </w:t>
      </w:r>
      <w:r w:rsidRPr="001640BD">
        <w:rPr>
          <w:rFonts w:ascii="Times New Roman" w:hAnsi="Times New Roman" w:cs="Times New Roman"/>
          <w:i/>
          <w:iCs/>
          <w:sz w:val="24"/>
          <w:szCs w:val="24"/>
        </w:rPr>
        <w:t>habijt. Kloosters in Nijmegen in de 19e en 20e eeuw</w:t>
      </w:r>
      <w:r w:rsidRPr="001640BD">
        <w:rPr>
          <w:rFonts w:ascii="Times New Roman" w:hAnsi="Times New Roman" w:cs="Times New Roman"/>
          <w:sz w:val="24"/>
          <w:szCs w:val="24"/>
        </w:rPr>
        <w:t>. Edited by D. Nicolaisen, 13–38. Grave, 1989.</w:t>
      </w:r>
    </w:p>
    <w:p w14:paraId="2BCB7366" w14:textId="77777777" w:rsidR="00467E07" w:rsidRPr="001640BD" w:rsidRDefault="00467E0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FF0369" w14:textId="4F1B4763" w:rsidR="0096161B" w:rsidRPr="001640BD" w:rsidRDefault="0096161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HÖSS</w:t>
      </w:r>
      <w:r w:rsidR="0073094D" w:rsidRPr="001640BD">
        <w:rPr>
          <w:rFonts w:ascii="Times New Roman" w:hAnsi="Times New Roman" w:cs="Times New Roman"/>
          <w:sz w:val="24"/>
          <w:szCs w:val="24"/>
        </w:rPr>
        <w:t xml:space="preserve"> 1908</w:t>
      </w:r>
    </w:p>
    <w:p w14:paraId="3B0E9455" w14:textId="77777777" w:rsidR="0096161B" w:rsidRPr="001640BD" w:rsidRDefault="0096161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5D60DD" w14:textId="648E8D02" w:rsidR="0096161B" w:rsidRPr="001640BD" w:rsidRDefault="0096161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Höss, Karl. </w:t>
      </w:r>
      <w:r w:rsidRPr="001640BD">
        <w:rPr>
          <w:rFonts w:ascii="Times New Roman" w:hAnsi="Times New Roman" w:cs="Times New Roman"/>
          <w:i/>
          <w:iCs/>
          <w:sz w:val="24"/>
          <w:szCs w:val="24"/>
        </w:rPr>
        <w:t>Fürst Johann II von Liechtenstein und die bildende Kunst</w:t>
      </w:r>
      <w:r w:rsidRPr="001640BD">
        <w:rPr>
          <w:rFonts w:ascii="Times New Roman" w:hAnsi="Times New Roman" w:cs="Times New Roman"/>
          <w:iCs/>
          <w:sz w:val="24"/>
          <w:szCs w:val="24"/>
        </w:rPr>
        <w:t>.</w:t>
      </w:r>
      <w:r w:rsidRPr="001640BD">
        <w:rPr>
          <w:rFonts w:ascii="Times New Roman" w:hAnsi="Times New Roman" w:cs="Times New Roman"/>
          <w:sz w:val="24"/>
          <w:szCs w:val="24"/>
        </w:rPr>
        <w:t xml:space="preserve"> Vienna, 1908</w:t>
      </w:r>
      <w:r w:rsidR="0073094D" w:rsidRPr="001640BD">
        <w:rPr>
          <w:rFonts w:ascii="Times New Roman" w:hAnsi="Times New Roman" w:cs="Times New Roman"/>
          <w:sz w:val="24"/>
          <w:szCs w:val="24"/>
        </w:rPr>
        <w:t>.</w:t>
      </w:r>
    </w:p>
    <w:p w14:paraId="58FD9F63" w14:textId="77777777" w:rsidR="0096161B" w:rsidRPr="001640BD" w:rsidRDefault="0096161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907139" w14:textId="77777777" w:rsidR="007879FF" w:rsidRPr="001640BD" w:rsidRDefault="007879F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HOUBRAKEN 175</w:t>
      </w:r>
      <w:r w:rsidR="001E2BCC" w:rsidRPr="001640BD">
        <w:rPr>
          <w:rFonts w:ascii="Times New Roman" w:hAnsi="Times New Roman" w:cs="Times New Roman"/>
          <w:sz w:val="24"/>
          <w:szCs w:val="24"/>
        </w:rPr>
        <w:t>3</w:t>
      </w:r>
    </w:p>
    <w:p w14:paraId="15547B11" w14:textId="77777777" w:rsidR="007879FF" w:rsidRPr="001640BD" w:rsidRDefault="007879F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55897EA" w14:textId="41080A58" w:rsidR="007879FF" w:rsidRPr="001640BD" w:rsidRDefault="007879F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Houbraken, Arnold. </w:t>
      </w:r>
      <w:r w:rsidRPr="001640BD">
        <w:rPr>
          <w:rFonts w:ascii="Times New Roman" w:hAnsi="Times New Roman" w:cs="Times New Roman"/>
          <w:i/>
          <w:sz w:val="24"/>
          <w:szCs w:val="24"/>
        </w:rPr>
        <w:t xml:space="preserve">De </w:t>
      </w:r>
      <w:proofErr w:type="gramStart"/>
      <w:r w:rsidRPr="001640BD">
        <w:rPr>
          <w:rFonts w:ascii="Times New Roman" w:hAnsi="Times New Roman" w:cs="Times New Roman"/>
          <w:i/>
          <w:sz w:val="24"/>
          <w:szCs w:val="24"/>
        </w:rPr>
        <w:t>groote</w:t>
      </w:r>
      <w:proofErr w:type="gramEnd"/>
      <w:r w:rsidRPr="001640BD">
        <w:rPr>
          <w:rFonts w:ascii="Times New Roman" w:hAnsi="Times New Roman" w:cs="Times New Roman"/>
          <w:i/>
          <w:sz w:val="24"/>
          <w:szCs w:val="24"/>
        </w:rPr>
        <w:t xml:space="preserve"> sch</w:t>
      </w:r>
      <w:r w:rsidR="00763113" w:rsidRPr="001640BD">
        <w:rPr>
          <w:rFonts w:ascii="Times New Roman" w:hAnsi="Times New Roman" w:cs="Times New Roman"/>
          <w:i/>
          <w:sz w:val="24"/>
          <w:szCs w:val="24"/>
        </w:rPr>
        <w:t>ouburgh der Nederlandsche konst</w:t>
      </w:r>
      <w:r w:rsidRPr="001640BD">
        <w:rPr>
          <w:rFonts w:ascii="Times New Roman" w:hAnsi="Times New Roman" w:cs="Times New Roman"/>
          <w:i/>
          <w:sz w:val="24"/>
          <w:szCs w:val="24"/>
        </w:rPr>
        <w:t>schilders en schilderessen</w:t>
      </w:r>
      <w:r w:rsidRPr="001640BD">
        <w:rPr>
          <w:rFonts w:ascii="Times New Roman" w:hAnsi="Times New Roman" w:cs="Times New Roman"/>
          <w:sz w:val="24"/>
          <w:szCs w:val="24"/>
        </w:rPr>
        <w:t xml:space="preserve">. </w:t>
      </w:r>
      <w:r w:rsidR="001E2BCC" w:rsidRPr="001640BD">
        <w:rPr>
          <w:rFonts w:ascii="Times New Roman" w:hAnsi="Times New Roman" w:cs="Times New Roman"/>
          <w:sz w:val="24"/>
          <w:szCs w:val="24"/>
        </w:rPr>
        <w:t>3 vols.</w:t>
      </w:r>
      <w:r w:rsidR="00CB514E" w:rsidRPr="001640BD">
        <w:rPr>
          <w:rFonts w:ascii="Times New Roman" w:hAnsi="Times New Roman" w:cs="Times New Roman"/>
          <w:sz w:val="24"/>
          <w:szCs w:val="24"/>
        </w:rPr>
        <w:t xml:space="preserve"> </w:t>
      </w:r>
      <w:r w:rsidR="001E2BCC" w:rsidRPr="001640BD">
        <w:rPr>
          <w:rFonts w:ascii="Times New Roman" w:hAnsi="Times New Roman" w:cs="Times New Roman"/>
          <w:sz w:val="24"/>
          <w:szCs w:val="24"/>
        </w:rPr>
        <w:t xml:space="preserve">Amsterdam, </w:t>
      </w:r>
      <w:r w:rsidR="002747E6" w:rsidRPr="001640BD">
        <w:rPr>
          <w:rFonts w:ascii="Times New Roman" w:hAnsi="Times New Roman" w:cs="Times New Roman"/>
          <w:sz w:val="24"/>
          <w:szCs w:val="24"/>
        </w:rPr>
        <w:t xml:space="preserve">1718–21; </w:t>
      </w:r>
      <w:r w:rsidR="00651812" w:rsidRPr="001640BD">
        <w:rPr>
          <w:rFonts w:ascii="Times New Roman" w:hAnsi="Times New Roman" w:cs="Times New Roman"/>
          <w:sz w:val="24"/>
          <w:szCs w:val="24"/>
        </w:rPr>
        <w:t>revised edition published in</w:t>
      </w:r>
      <w:r w:rsidR="002747E6" w:rsidRPr="001640BD">
        <w:rPr>
          <w:rFonts w:ascii="Times New Roman" w:hAnsi="Times New Roman" w:cs="Times New Roman"/>
          <w:sz w:val="24"/>
          <w:szCs w:val="24"/>
        </w:rPr>
        <w:t xml:space="preserve"> The Hague, 1753</w:t>
      </w:r>
      <w:r w:rsidR="00467E07" w:rsidRPr="001640BD">
        <w:rPr>
          <w:rFonts w:ascii="Times New Roman" w:hAnsi="Times New Roman" w:cs="Times New Roman"/>
          <w:sz w:val="24"/>
          <w:szCs w:val="24"/>
        </w:rPr>
        <w:t xml:space="preserve">; reprinted in </w:t>
      </w:r>
      <w:r w:rsidR="00467E07" w:rsidRPr="001640BD">
        <w:rPr>
          <w:rFonts w:ascii="Times New Roman" w:hAnsi="Times New Roman" w:cs="Times New Roman"/>
          <w:sz w:val="24"/>
          <w:szCs w:val="24"/>
        </w:rPr>
        <w:tab/>
      </w:r>
      <w:r w:rsidR="00BA5BE7" w:rsidRPr="001640BD">
        <w:rPr>
          <w:rFonts w:ascii="Times New Roman" w:hAnsi="Times New Roman" w:cs="Times New Roman"/>
          <w:sz w:val="24"/>
          <w:szCs w:val="24"/>
        </w:rPr>
        <w:t>Amsterdam, 1980.</w:t>
      </w:r>
    </w:p>
    <w:p w14:paraId="1A3EA196"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7062BB"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HOUCK 1899</w:t>
      </w:r>
    </w:p>
    <w:p w14:paraId="60225BBA"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A8E63B" w14:textId="428F9991" w:rsidR="00CB5E8A" w:rsidRPr="001640BD" w:rsidRDefault="00CB5E8A"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Houck, Mauritz Ernest.</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 xml:space="preserve">Mededeelingen betreffende Gerhard </w:t>
      </w:r>
      <w:proofErr w:type="gramStart"/>
      <w:r w:rsidRPr="001640BD">
        <w:rPr>
          <w:rFonts w:ascii="Times New Roman" w:eastAsia="Times New Roman" w:hAnsi="Times New Roman" w:cs="Times New Roman"/>
          <w:i/>
          <w:iCs/>
          <w:sz w:val="24"/>
          <w:szCs w:val="24"/>
        </w:rPr>
        <w:t>ter</w:t>
      </w:r>
      <w:proofErr w:type="gramEnd"/>
      <w:r w:rsidRPr="001640BD">
        <w:rPr>
          <w:rFonts w:ascii="Times New Roman" w:eastAsia="Times New Roman" w:hAnsi="Times New Roman" w:cs="Times New Roman"/>
          <w:i/>
          <w:iCs/>
          <w:sz w:val="24"/>
          <w:szCs w:val="24"/>
        </w:rPr>
        <w:t xml:space="preserve"> Borch</w:t>
      </w:r>
      <w:r w:rsidRPr="001640BD">
        <w:rPr>
          <w:rFonts w:ascii="Times New Roman" w:eastAsia="Times New Roman" w:hAnsi="Times New Roman" w:cs="Times New Roman"/>
          <w:sz w:val="24"/>
          <w:szCs w:val="24"/>
        </w:rPr>
        <w:t> (.</w:t>
      </w:r>
      <w:r w:rsidR="003761C0" w:rsidRPr="001640BD">
        <w:rPr>
          <w:rFonts w:ascii="Times New Roman" w:eastAsia="Times New Roman" w:hAnsi="Times New Roman" w:cs="Times New Roman"/>
          <w:sz w:val="24"/>
          <w:szCs w:val="24"/>
        </w:rPr>
        <w:t xml:space="preserve"> . .</w:t>
      </w:r>
      <w:r w:rsidRPr="001640BD">
        <w:rPr>
          <w:rFonts w:ascii="Times New Roman" w:eastAsia="Times New Roman" w:hAnsi="Times New Roman" w:cs="Times New Roman"/>
          <w:sz w:val="24"/>
          <w:szCs w:val="24"/>
        </w:rPr>
        <w:t>) </w:t>
      </w:r>
      <w:r w:rsidR="001640BD">
        <w:rPr>
          <w:rFonts w:ascii="Times New Roman" w:eastAsia="Times New Roman" w:hAnsi="Times New Roman" w:cs="Times New Roman"/>
          <w:i/>
          <w:iCs/>
          <w:sz w:val="24"/>
          <w:szCs w:val="24"/>
        </w:rPr>
        <w:t xml:space="preserve">benevens </w:t>
      </w:r>
      <w:r w:rsidRPr="001640BD">
        <w:rPr>
          <w:rFonts w:ascii="Times New Roman" w:eastAsia="Times New Roman" w:hAnsi="Times New Roman" w:cs="Times New Roman"/>
          <w:i/>
          <w:iCs/>
          <w:sz w:val="24"/>
          <w:szCs w:val="24"/>
        </w:rPr>
        <w:t>aanteekeningen omtrent hunne familieleden.</w:t>
      </w:r>
      <w:r w:rsidR="00411351" w:rsidRPr="001640BD">
        <w:rPr>
          <w:rFonts w:ascii="Times New Roman" w:eastAsia="Times New Roman" w:hAnsi="Times New Roman" w:cs="Times New Roman"/>
          <w:i/>
          <w:iCs/>
          <w:sz w:val="24"/>
          <w:szCs w:val="24"/>
        </w:rPr>
        <w:t xml:space="preserve"> </w:t>
      </w:r>
      <w:r w:rsidRPr="001640BD">
        <w:rPr>
          <w:rFonts w:ascii="Times New Roman" w:eastAsia="Times New Roman" w:hAnsi="Times New Roman" w:cs="Times New Roman"/>
          <w:sz w:val="24"/>
          <w:szCs w:val="24"/>
        </w:rPr>
        <w:t>Zwolle, 1899.</w:t>
      </w:r>
    </w:p>
    <w:p w14:paraId="3026E918" w14:textId="77777777" w:rsidR="00835D38" w:rsidRPr="001640BD" w:rsidRDefault="00835D38"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5FC916F5" w14:textId="6D9A5006" w:rsidR="00835D38" w:rsidRPr="001640BD" w:rsidRDefault="00835D38"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HOWARTH 1993</w:t>
      </w:r>
    </w:p>
    <w:p w14:paraId="40829BA8" w14:textId="77777777" w:rsidR="00835D38" w:rsidRPr="001640BD" w:rsidRDefault="00835D38"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53FCE7C5" w14:textId="1A031BBB" w:rsidR="00835D38" w:rsidRPr="001640BD" w:rsidRDefault="00835D3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 xml:space="preserve">Howarth, David, ed. </w:t>
      </w:r>
      <w:r w:rsidRPr="001640BD">
        <w:rPr>
          <w:rFonts w:ascii="Times New Roman" w:eastAsia="Times New Roman" w:hAnsi="Times New Roman" w:cs="Times New Roman"/>
          <w:i/>
          <w:iCs/>
          <w:sz w:val="24"/>
          <w:szCs w:val="24"/>
        </w:rPr>
        <w:t>Art and Patronage in the Caroline Courts: Essays in Honour of Sir Oliver Millar</w:t>
      </w:r>
      <w:r w:rsidRPr="001640BD">
        <w:rPr>
          <w:rFonts w:ascii="Times New Roman" w:eastAsia="Times New Roman" w:hAnsi="Times New Roman" w:cs="Times New Roman"/>
          <w:iCs/>
          <w:sz w:val="24"/>
          <w:szCs w:val="24"/>
        </w:rPr>
        <w:t xml:space="preserve">. Cambridge and New York, 1993. </w:t>
      </w:r>
    </w:p>
    <w:p w14:paraId="1BD3041C" w14:textId="77777777" w:rsidR="00993EFD" w:rsidRPr="001640BD" w:rsidRDefault="00993EF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9515CA6" w14:textId="11BE09D7" w:rsidR="00993EFD" w:rsidRPr="001640BD" w:rsidRDefault="00993EF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HOURTICQ 1932</w:t>
      </w:r>
    </w:p>
    <w:p w14:paraId="115C01CF" w14:textId="77777777" w:rsidR="00993EFD" w:rsidRPr="001640BD" w:rsidRDefault="00993EF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28C33F4" w14:textId="6864B025" w:rsidR="00993EFD" w:rsidRPr="001640BD" w:rsidRDefault="00993EF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Hourticq, Louis.</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i/>
          <w:noProof/>
          <w:sz w:val="24"/>
          <w:szCs w:val="24"/>
          <w:lang w:bidi="or-IN"/>
        </w:rPr>
        <w:t>Hollande en Histoire Générale de l’Art</w:t>
      </w:r>
      <w:r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Paris, 1932.</w:t>
      </w:r>
    </w:p>
    <w:p w14:paraId="101843DF" w14:textId="77777777" w:rsidR="00240AC4" w:rsidRPr="001640BD" w:rsidRDefault="00240AC4" w:rsidP="001640BD">
      <w:pPr>
        <w:autoSpaceDE w:val="0"/>
        <w:autoSpaceDN w:val="0"/>
        <w:adjustRightInd w:val="0"/>
        <w:spacing w:after="0" w:line="240" w:lineRule="auto"/>
        <w:ind w:left="720" w:hanging="720"/>
        <w:contextualSpacing/>
        <w:rPr>
          <w:rFonts w:ascii="Times New Roman" w:hAnsi="Times New Roman" w:cs="Times New Roman"/>
          <w:sz w:val="24"/>
          <w:szCs w:val="24"/>
        </w:rPr>
      </w:pPr>
    </w:p>
    <w:p w14:paraId="0DF07CE9" w14:textId="5DF4A147" w:rsidR="00240AC4" w:rsidRPr="001640BD" w:rsidRDefault="00240A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HUBBARD 1956</w:t>
      </w:r>
    </w:p>
    <w:p w14:paraId="0CDC0833" w14:textId="77777777" w:rsidR="00240AC4" w:rsidRPr="001640BD" w:rsidRDefault="00240A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33331D" w14:textId="044B966D" w:rsidR="00240AC4" w:rsidRPr="001640BD" w:rsidRDefault="00240A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Hubbard, </w:t>
      </w:r>
      <w:r w:rsidR="00712898" w:rsidRPr="001640BD">
        <w:rPr>
          <w:rFonts w:ascii="Times New Roman" w:hAnsi="Times New Roman" w:cs="Times New Roman"/>
          <w:sz w:val="24"/>
          <w:szCs w:val="24"/>
        </w:rPr>
        <w:t>Robert Hamilto</w:t>
      </w:r>
      <w:r w:rsidR="00A73F7D" w:rsidRPr="001640BD">
        <w:rPr>
          <w:rFonts w:ascii="Times New Roman" w:hAnsi="Times New Roman" w:cs="Times New Roman"/>
          <w:sz w:val="24"/>
          <w:szCs w:val="24"/>
        </w:rPr>
        <w:t>n</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European Paintings in Canadian Collections: Earlier Schools.</w:t>
      </w:r>
      <w:r w:rsidRPr="001640BD">
        <w:rPr>
          <w:rFonts w:ascii="Times New Roman" w:hAnsi="Times New Roman" w:cs="Times New Roman"/>
          <w:sz w:val="24"/>
          <w:szCs w:val="24"/>
        </w:rPr>
        <w:t xml:space="preserve"> Toronto, 1956</w:t>
      </w:r>
      <w:r w:rsidRPr="001640BD">
        <w:rPr>
          <w:rFonts w:ascii="Times New Roman" w:eastAsia="ArialMT" w:hAnsi="Times New Roman" w:cs="Times New Roman"/>
          <w:sz w:val="24"/>
          <w:szCs w:val="24"/>
          <w:lang w:eastAsia="ar-SA"/>
        </w:rPr>
        <w:t>.</w:t>
      </w:r>
    </w:p>
    <w:p w14:paraId="7A5B4989" w14:textId="77777777" w:rsidR="004F5A77" w:rsidRPr="001640BD" w:rsidRDefault="004F5A7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C353FB" w14:textId="4565659B"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HÜBNER 1856</w:t>
      </w:r>
    </w:p>
    <w:p w14:paraId="65DF5FA7" w14:textId="77777777"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DF7C047" w14:textId="2DFB682A"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Hübner, Julius. </w:t>
      </w:r>
      <w:r w:rsidRPr="001640BD">
        <w:rPr>
          <w:rFonts w:ascii="Times New Roman" w:hAnsi="Times New Roman" w:cs="Times New Roman"/>
          <w:i/>
          <w:iCs/>
          <w:sz w:val="24"/>
          <w:szCs w:val="24"/>
        </w:rPr>
        <w:t xml:space="preserve">Verzeichniss der Königlichen Gemälde-Gallerie zu Dresden. </w:t>
      </w:r>
      <w:r w:rsidRPr="001640BD">
        <w:rPr>
          <w:rFonts w:ascii="Times New Roman" w:hAnsi="Times New Roman" w:cs="Times New Roman"/>
          <w:iCs/>
          <w:sz w:val="24"/>
          <w:szCs w:val="24"/>
        </w:rPr>
        <w:t xml:space="preserve">Dresden, </w:t>
      </w:r>
      <w:r w:rsidRPr="001640BD">
        <w:rPr>
          <w:rFonts w:ascii="Times New Roman" w:hAnsi="Times New Roman" w:cs="Times New Roman"/>
          <w:sz w:val="24"/>
          <w:szCs w:val="24"/>
        </w:rPr>
        <w:t>1856.</w:t>
      </w:r>
    </w:p>
    <w:p w14:paraId="2B0D7161" w14:textId="77777777"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BBB28E" w14:textId="1F93DF1C"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HÜBNER 1867</w:t>
      </w:r>
    </w:p>
    <w:p w14:paraId="53DF2593" w14:textId="77777777"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6E2F3AA" w14:textId="2C0184A7"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Hübner, Julius. </w:t>
      </w:r>
      <w:r w:rsidRPr="001640BD">
        <w:rPr>
          <w:rFonts w:ascii="Times New Roman" w:hAnsi="Times New Roman" w:cs="Times New Roman"/>
          <w:i/>
          <w:sz w:val="24"/>
          <w:szCs w:val="24"/>
        </w:rPr>
        <w:t>Catalogue de la Galerie Royale de Dresden</w:t>
      </w:r>
      <w:r w:rsidRPr="001640BD">
        <w:rPr>
          <w:rFonts w:ascii="Times New Roman" w:hAnsi="Times New Roman" w:cs="Times New Roman"/>
          <w:sz w:val="24"/>
          <w:szCs w:val="24"/>
        </w:rPr>
        <w:t>. Dresden, 1867.</w:t>
      </w:r>
    </w:p>
    <w:p w14:paraId="32B150AB" w14:textId="77777777"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8A984F" w14:textId="074A9913"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HÜBNER 1884</w:t>
      </w:r>
    </w:p>
    <w:p w14:paraId="2CD971D2" w14:textId="77777777"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F16D00" w14:textId="2B9B7424"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Hübner, Julius. </w:t>
      </w:r>
      <w:r w:rsidRPr="001640BD">
        <w:rPr>
          <w:rFonts w:ascii="Times New Roman" w:hAnsi="Times New Roman" w:cs="Times New Roman"/>
          <w:i/>
          <w:sz w:val="24"/>
          <w:szCs w:val="24"/>
        </w:rPr>
        <w:t>Catalogue of the Royal Picture Gallery in Dresden</w:t>
      </w:r>
      <w:r w:rsidRPr="001640BD">
        <w:rPr>
          <w:rFonts w:ascii="Times New Roman" w:hAnsi="Times New Roman" w:cs="Times New Roman"/>
          <w:sz w:val="24"/>
          <w:szCs w:val="24"/>
        </w:rPr>
        <w:t>. Dresden, 1884.</w:t>
      </w:r>
    </w:p>
    <w:p w14:paraId="66BB1A3F" w14:textId="77777777" w:rsidR="002E10BB" w:rsidRPr="001640BD" w:rsidRDefault="002E10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26B676" w14:textId="4B3F7181" w:rsidR="002E10BB" w:rsidRPr="001640BD" w:rsidRDefault="002E10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HÜBNER 1993</w:t>
      </w:r>
    </w:p>
    <w:p w14:paraId="32EADF58" w14:textId="77777777" w:rsidR="002E10BB" w:rsidRPr="001640BD" w:rsidRDefault="002E10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F2346F" w14:textId="62D67DA1" w:rsidR="002E10BB" w:rsidRPr="001640BD" w:rsidRDefault="002E10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Hübner, Heide. “Junge Frau mit Pagen.” In</w:t>
      </w:r>
      <w:r w:rsidRPr="001640BD">
        <w:rPr>
          <w:rFonts w:ascii="Times New Roman" w:hAnsi="Times New Roman" w:cs="Times New Roman"/>
          <w:i/>
          <w:iCs/>
          <w:sz w:val="24"/>
          <w:szCs w:val="24"/>
        </w:rPr>
        <w:t xml:space="preserve"> Alte Meister. Old Master Paintings. Kunsthandel Heide Hübner</w:t>
      </w:r>
      <w:r w:rsidR="003C6656" w:rsidRPr="001640BD">
        <w:rPr>
          <w:rFonts w:ascii="Times New Roman" w:hAnsi="Times New Roman" w:cs="Times New Roman"/>
          <w:sz w:val="24"/>
          <w:szCs w:val="24"/>
        </w:rPr>
        <w:t>. Sales cat.</w:t>
      </w:r>
      <w:r w:rsidRPr="001640BD">
        <w:rPr>
          <w:rFonts w:ascii="Times New Roman" w:hAnsi="Times New Roman" w:cs="Times New Roman"/>
          <w:sz w:val="24"/>
          <w:szCs w:val="24"/>
        </w:rPr>
        <w:t xml:space="preserve"> </w:t>
      </w:r>
      <w:r w:rsidR="00C460A4" w:rsidRPr="001640BD">
        <w:rPr>
          <w:rFonts w:ascii="Times New Roman" w:hAnsi="Times New Roman" w:cs="Times New Roman"/>
          <w:sz w:val="24"/>
          <w:szCs w:val="24"/>
        </w:rPr>
        <w:t xml:space="preserve">Würzburg, </w:t>
      </w:r>
      <w:r w:rsidRPr="001640BD">
        <w:rPr>
          <w:rFonts w:ascii="Times New Roman" w:hAnsi="Times New Roman" w:cs="Times New Roman"/>
          <w:sz w:val="24"/>
          <w:szCs w:val="24"/>
        </w:rPr>
        <w:t xml:space="preserve">Galerie </w:t>
      </w:r>
      <w:r w:rsidRPr="001640BD">
        <w:rPr>
          <w:rFonts w:ascii="Times New Roman" w:hAnsi="Times New Roman" w:cs="Times New Roman"/>
          <w:iCs/>
          <w:sz w:val="24"/>
          <w:szCs w:val="24"/>
        </w:rPr>
        <w:t>Heide Hübner</w:t>
      </w:r>
      <w:r w:rsidR="00C460A4" w:rsidRPr="001640BD">
        <w:rPr>
          <w:rFonts w:ascii="Times New Roman" w:hAnsi="Times New Roman" w:cs="Times New Roman"/>
          <w:iCs/>
          <w:sz w:val="24"/>
          <w:szCs w:val="24"/>
        </w:rPr>
        <w:t>.</w:t>
      </w:r>
      <w:r w:rsidR="00B42D84" w:rsidRPr="001640BD">
        <w:rPr>
          <w:rFonts w:ascii="Times New Roman" w:hAnsi="Times New Roman" w:cs="Times New Roman"/>
          <w:sz w:val="24"/>
          <w:szCs w:val="24"/>
        </w:rPr>
        <w:t xml:space="preserve"> Würzburg, 1993, 18–19.</w:t>
      </w:r>
    </w:p>
    <w:p w14:paraId="4D8D8769" w14:textId="77777777" w:rsidR="00BE065A" w:rsidRPr="001640BD" w:rsidRDefault="00BE065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828392"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HUEMER 1977</w:t>
      </w:r>
    </w:p>
    <w:p w14:paraId="128739B8"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900708" w14:textId="76FE3D6B" w:rsidR="00BE065A" w:rsidRPr="001640BD" w:rsidRDefault="00BE065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Huemer, Frances. </w:t>
      </w:r>
      <w:r w:rsidRPr="001640BD">
        <w:rPr>
          <w:rFonts w:ascii="Times New Roman" w:hAnsi="Times New Roman" w:cs="Times New Roman"/>
          <w:i/>
          <w:iCs/>
          <w:sz w:val="24"/>
          <w:szCs w:val="24"/>
        </w:rPr>
        <w:t>Co</w:t>
      </w:r>
      <w:r w:rsidR="007A6486" w:rsidRPr="001640BD">
        <w:rPr>
          <w:rFonts w:ascii="Times New Roman" w:hAnsi="Times New Roman" w:cs="Times New Roman"/>
          <w:i/>
          <w:iCs/>
          <w:sz w:val="24"/>
          <w:szCs w:val="24"/>
        </w:rPr>
        <w:t xml:space="preserve">rpus Rubenianum Ludwig Burchard. </w:t>
      </w:r>
      <w:r w:rsidR="007A6486" w:rsidRPr="001640BD">
        <w:rPr>
          <w:rFonts w:ascii="Times New Roman" w:hAnsi="Times New Roman" w:cs="Times New Roman"/>
          <w:iCs/>
          <w:sz w:val="24"/>
          <w:szCs w:val="24"/>
        </w:rPr>
        <w:t xml:space="preserve">Part 19, </w:t>
      </w:r>
      <w:r w:rsidR="007A6486" w:rsidRPr="001640BD">
        <w:rPr>
          <w:rFonts w:ascii="Times New Roman" w:hAnsi="Times New Roman" w:cs="Times New Roman"/>
          <w:i/>
          <w:iCs/>
          <w:sz w:val="24"/>
          <w:szCs w:val="24"/>
        </w:rPr>
        <w:t xml:space="preserve">Portraits. </w:t>
      </w:r>
      <w:r w:rsidR="007A6486" w:rsidRPr="001640BD">
        <w:rPr>
          <w:rFonts w:ascii="Times New Roman" w:hAnsi="Times New Roman" w:cs="Times New Roman"/>
          <w:iCs/>
          <w:sz w:val="24"/>
          <w:szCs w:val="24"/>
        </w:rPr>
        <w:t>Vol. 1,</w:t>
      </w:r>
      <w:r w:rsidRPr="001640BD">
        <w:rPr>
          <w:rFonts w:ascii="Times New Roman" w:hAnsi="Times New Roman" w:cs="Times New Roman"/>
          <w:i/>
          <w:iCs/>
          <w:sz w:val="24"/>
          <w:szCs w:val="24"/>
        </w:rPr>
        <w:t xml:space="preserve"> Portraits Painted in Foreign </w:t>
      </w:r>
      <w:r w:rsidR="00AD60A7" w:rsidRPr="001640BD">
        <w:rPr>
          <w:rFonts w:ascii="Times New Roman" w:hAnsi="Times New Roman" w:cs="Times New Roman"/>
          <w:i/>
          <w:iCs/>
          <w:sz w:val="24"/>
          <w:szCs w:val="24"/>
        </w:rPr>
        <w:t>Countries</w:t>
      </w:r>
      <w:r w:rsidRPr="001640BD">
        <w:rPr>
          <w:rFonts w:ascii="Times New Roman" w:hAnsi="Times New Roman" w:cs="Times New Roman"/>
          <w:sz w:val="24"/>
          <w:szCs w:val="24"/>
        </w:rPr>
        <w:t xml:space="preserve"> London, 1977.</w:t>
      </w:r>
    </w:p>
    <w:p w14:paraId="50F0C0DA" w14:textId="77777777" w:rsidR="00AE6FAA" w:rsidRPr="001640BD" w:rsidRDefault="00AE6FA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DCD83A6" w14:textId="2DE1389B" w:rsidR="00AE6FAA" w:rsidRPr="001640BD" w:rsidRDefault="00AE6FA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DEN HUEVEl 2007</w:t>
      </w:r>
    </w:p>
    <w:p w14:paraId="65634F2C" w14:textId="77777777" w:rsidR="00AE6FAA" w:rsidRPr="001640BD" w:rsidRDefault="00AE6FA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45622F" w14:textId="68BE0775" w:rsidR="00AE6FAA" w:rsidRPr="001640BD" w:rsidRDefault="00AE6FA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den Huevel, Danielle. </w:t>
      </w:r>
      <w:r w:rsidRPr="001640BD">
        <w:rPr>
          <w:rFonts w:ascii="Times New Roman" w:hAnsi="Times New Roman" w:cs="Times New Roman"/>
          <w:i/>
          <w:sz w:val="24"/>
          <w:szCs w:val="24"/>
        </w:rPr>
        <w:t>Women and Entrepreneurship: Female Traders in the Northern Netherlands</w:t>
      </w:r>
      <w:r w:rsidRPr="001640BD">
        <w:rPr>
          <w:rFonts w:ascii="Times New Roman" w:hAnsi="Times New Roman" w:cs="Times New Roman"/>
          <w:sz w:val="24"/>
          <w:szCs w:val="24"/>
        </w:rPr>
        <w:t>, c. 1580–1850. Amsterdam, 2007.</w:t>
      </w:r>
    </w:p>
    <w:p w14:paraId="24E5DAF3" w14:textId="77777777" w:rsidR="00CC59E2" w:rsidRPr="001640BD" w:rsidRDefault="00CC59E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0D7392" w14:textId="4AA26025" w:rsidR="00CC59E2" w:rsidRPr="001640BD" w:rsidRDefault="00CC59E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HULTS 2005</w:t>
      </w:r>
    </w:p>
    <w:p w14:paraId="1C1772F8" w14:textId="77777777" w:rsidR="00CC59E2" w:rsidRPr="001640BD" w:rsidRDefault="00CC59E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24F534B" w14:textId="3A476C8B" w:rsidR="00CC59E2" w:rsidRPr="001640BD" w:rsidRDefault="00CC59E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Hults, Linda C. </w:t>
      </w:r>
      <w:r w:rsidR="009A2267" w:rsidRPr="001640BD">
        <w:rPr>
          <w:rFonts w:ascii="Times New Roman" w:hAnsi="Times New Roman" w:cs="Times New Roman"/>
          <w:i/>
          <w:sz w:val="24"/>
          <w:szCs w:val="24"/>
        </w:rPr>
        <w:t>The Witch as Mus</w:t>
      </w:r>
      <w:r w:rsidRPr="001640BD">
        <w:rPr>
          <w:rFonts w:ascii="Times New Roman" w:hAnsi="Times New Roman" w:cs="Times New Roman"/>
          <w:i/>
          <w:sz w:val="24"/>
          <w:szCs w:val="24"/>
        </w:rPr>
        <w:t>e: Art, Gender, and Power in Early Modern Europe.</w:t>
      </w:r>
      <w:r w:rsidR="001640BD">
        <w:rPr>
          <w:rFonts w:ascii="Times New Roman" w:hAnsi="Times New Roman" w:cs="Times New Roman"/>
          <w:sz w:val="24"/>
          <w:szCs w:val="24"/>
        </w:rPr>
        <w:t xml:space="preserve"> </w:t>
      </w:r>
      <w:r w:rsidRPr="001640BD">
        <w:rPr>
          <w:rFonts w:ascii="Times New Roman" w:hAnsi="Times New Roman" w:cs="Times New Roman"/>
          <w:sz w:val="24"/>
          <w:szCs w:val="24"/>
        </w:rPr>
        <w:t>Philadelphia, 2005.</w:t>
      </w:r>
    </w:p>
    <w:p w14:paraId="43FEDA12" w14:textId="77777777" w:rsidR="00EE6602" w:rsidRPr="001640BD" w:rsidRDefault="00EE66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00C978" w14:textId="0E0BDBDB" w:rsidR="00EE6602" w:rsidRPr="001640BD" w:rsidRDefault="00EE66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HUNNEWELL 1983</w:t>
      </w:r>
    </w:p>
    <w:p w14:paraId="703DCDC4" w14:textId="77777777" w:rsidR="00EE6602" w:rsidRPr="001640BD" w:rsidRDefault="00EE66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7FE1993" w14:textId="4E402EC3" w:rsidR="00EE6602" w:rsidRPr="001640BD" w:rsidRDefault="00EE66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Hunnewell, Richard W. </w:t>
      </w:r>
      <w:r w:rsidR="009A2267" w:rsidRPr="001640BD">
        <w:rPr>
          <w:rFonts w:ascii="Times New Roman" w:hAnsi="Times New Roman" w:cs="Times New Roman"/>
          <w:sz w:val="24"/>
          <w:szCs w:val="24"/>
        </w:rPr>
        <w:t>“</w:t>
      </w:r>
      <w:r w:rsidRPr="001640BD">
        <w:rPr>
          <w:rFonts w:ascii="Times New Roman" w:hAnsi="Times New Roman" w:cs="Times New Roman"/>
          <w:sz w:val="24"/>
          <w:szCs w:val="24"/>
        </w:rPr>
        <w:t>Gerrit Dou’s Self Portraits and Depictions of the Artist.</w:t>
      </w:r>
      <w:r w:rsidR="009A2267" w:rsidRPr="001640BD">
        <w:rPr>
          <w:rFonts w:ascii="Times New Roman" w:hAnsi="Times New Roman" w:cs="Times New Roman"/>
          <w:sz w:val="24"/>
          <w:szCs w:val="24"/>
        </w:rPr>
        <w:t>”</w:t>
      </w:r>
      <w:r w:rsidRPr="001640BD">
        <w:rPr>
          <w:rFonts w:ascii="Times New Roman" w:hAnsi="Times New Roman" w:cs="Times New Roman"/>
          <w:sz w:val="24"/>
          <w:szCs w:val="24"/>
        </w:rPr>
        <w:t xml:space="preserve"> 2 </w:t>
      </w:r>
      <w:r w:rsidR="00873670" w:rsidRPr="001640BD">
        <w:rPr>
          <w:rFonts w:ascii="Times New Roman" w:hAnsi="Times New Roman" w:cs="Times New Roman"/>
          <w:sz w:val="24"/>
          <w:szCs w:val="24"/>
        </w:rPr>
        <w:t>v</w:t>
      </w:r>
      <w:r w:rsidRPr="001640BD">
        <w:rPr>
          <w:rFonts w:ascii="Times New Roman" w:hAnsi="Times New Roman" w:cs="Times New Roman"/>
          <w:sz w:val="24"/>
          <w:szCs w:val="24"/>
        </w:rPr>
        <w:t xml:space="preserve">ols. PhD </w:t>
      </w:r>
      <w:r w:rsidR="001640BD">
        <w:rPr>
          <w:rFonts w:ascii="Times New Roman" w:hAnsi="Times New Roman" w:cs="Times New Roman"/>
          <w:sz w:val="24"/>
          <w:szCs w:val="24"/>
        </w:rPr>
        <w:t>d</w:t>
      </w:r>
      <w:r w:rsidRPr="001640BD">
        <w:rPr>
          <w:rFonts w:ascii="Times New Roman" w:hAnsi="Times New Roman" w:cs="Times New Roman"/>
          <w:sz w:val="24"/>
          <w:szCs w:val="24"/>
        </w:rPr>
        <w:t>iss. Boston University, 1983.</w:t>
      </w:r>
    </w:p>
    <w:p w14:paraId="712C7AAC" w14:textId="77777777" w:rsidR="005B4F1C" w:rsidRPr="001640BD" w:rsidRDefault="005B4F1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26AFEFC" w14:textId="3BCD9C81" w:rsidR="005B4F1C" w:rsidRPr="001640BD" w:rsidRDefault="005B4F1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HUNTER 2011</w:t>
      </w:r>
    </w:p>
    <w:p w14:paraId="4A18FDCE" w14:textId="77777777" w:rsidR="005B4F1C" w:rsidRPr="001640BD" w:rsidRDefault="005B4F1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F9E471" w14:textId="2A07DB7A" w:rsidR="005B4F1C" w:rsidRDefault="005B4F1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Hunter, Luke. </w:t>
      </w:r>
      <w:r w:rsidRPr="001640BD">
        <w:rPr>
          <w:rFonts w:ascii="Times New Roman" w:hAnsi="Times New Roman" w:cs="Times New Roman"/>
          <w:i/>
          <w:sz w:val="24"/>
          <w:szCs w:val="24"/>
        </w:rPr>
        <w:t>Carnivores of the World</w:t>
      </w:r>
      <w:r w:rsidRPr="001640BD">
        <w:rPr>
          <w:rFonts w:ascii="Times New Roman" w:hAnsi="Times New Roman" w:cs="Times New Roman"/>
          <w:sz w:val="24"/>
          <w:szCs w:val="24"/>
        </w:rPr>
        <w:t>. Princeton, 2011.</w:t>
      </w:r>
    </w:p>
    <w:p w14:paraId="142F9C9E" w14:textId="77777777" w:rsidR="00077389" w:rsidRDefault="0007738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23EE907" w14:textId="77777777" w:rsidR="00077389" w:rsidRDefault="00077389" w:rsidP="00077389">
      <w:pPr>
        <w:autoSpaceDE w:val="0"/>
        <w:autoSpaceDN w:val="0"/>
        <w:adjustRightInd w:val="0"/>
        <w:spacing w:after="0" w:line="240" w:lineRule="auto"/>
        <w:ind w:hanging="720"/>
        <w:contextualSpacing/>
        <w:rPr>
          <w:rFonts w:ascii="Times New Roman" w:hAnsi="Times New Roman" w:cs="Times New Roman"/>
          <w:sz w:val="24"/>
          <w:szCs w:val="24"/>
        </w:rPr>
      </w:pPr>
      <w:r w:rsidRPr="00077389">
        <w:rPr>
          <w:rFonts w:ascii="Times New Roman" w:hAnsi="Times New Roman" w:cs="Times New Roman"/>
          <w:sz w:val="24"/>
          <w:szCs w:val="24"/>
        </w:rPr>
        <w:t>VAN DER HUT 2021</w:t>
      </w:r>
    </w:p>
    <w:p w14:paraId="19041F50" w14:textId="77777777" w:rsidR="00077389" w:rsidRDefault="00077389" w:rsidP="00077389">
      <w:pPr>
        <w:autoSpaceDE w:val="0"/>
        <w:autoSpaceDN w:val="0"/>
        <w:adjustRightInd w:val="0"/>
        <w:spacing w:after="0" w:line="240" w:lineRule="auto"/>
        <w:ind w:hanging="720"/>
        <w:contextualSpacing/>
        <w:rPr>
          <w:rFonts w:ascii="Times New Roman" w:hAnsi="Times New Roman" w:cs="Times New Roman"/>
          <w:sz w:val="24"/>
          <w:szCs w:val="24"/>
        </w:rPr>
      </w:pPr>
    </w:p>
    <w:p w14:paraId="5C1C42DB" w14:textId="127E7967" w:rsidR="00077389" w:rsidRPr="00077389" w:rsidRDefault="00077389" w:rsidP="00077389">
      <w:pPr>
        <w:autoSpaceDE w:val="0"/>
        <w:autoSpaceDN w:val="0"/>
        <w:adjustRightInd w:val="0"/>
        <w:spacing w:after="0" w:line="240" w:lineRule="auto"/>
        <w:ind w:hanging="720"/>
        <w:contextualSpacing/>
        <w:rPr>
          <w:rFonts w:ascii="Times New Roman" w:hAnsi="Times New Roman" w:cs="Times New Roman"/>
          <w:sz w:val="24"/>
          <w:szCs w:val="24"/>
        </w:rPr>
      </w:pPr>
      <w:r w:rsidRPr="00077389">
        <w:rPr>
          <w:rFonts w:ascii="Times New Roman" w:hAnsi="Times New Roman" w:cs="Times New Roman"/>
          <w:sz w:val="24"/>
          <w:szCs w:val="24"/>
        </w:rPr>
        <w:t>Van der Hut, Margreet. </w:t>
      </w:r>
      <w:r w:rsidRPr="00077389">
        <w:rPr>
          <w:rFonts w:ascii="Times New Roman" w:hAnsi="Times New Roman" w:cs="Times New Roman"/>
          <w:i/>
          <w:iCs/>
          <w:sz w:val="24"/>
          <w:szCs w:val="24"/>
        </w:rPr>
        <w:t>Jan van Mieris (1660-1690): His Life and Work</w:t>
      </w:r>
      <w:r w:rsidRPr="00077389">
        <w:rPr>
          <w:rFonts w:ascii="Times New Roman" w:hAnsi="Times New Roman" w:cs="Times New Roman"/>
          <w:sz w:val="24"/>
          <w:szCs w:val="24"/>
        </w:rPr>
        <w:t>. Zaandijk, 2021.</w:t>
      </w:r>
    </w:p>
    <w:p w14:paraId="5313E2B2" w14:textId="77777777" w:rsidR="009331B6" w:rsidRPr="001640BD" w:rsidRDefault="009331B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EC9EEE" w14:textId="17961F75" w:rsidR="009331B6" w:rsidRPr="001640BD" w:rsidRDefault="009331B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HUYGENS 1895</w:t>
      </w:r>
    </w:p>
    <w:p w14:paraId="5C99E940" w14:textId="77777777" w:rsidR="009331B6" w:rsidRPr="001640BD" w:rsidRDefault="009331B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4191DC" w14:textId="0F4ECC47" w:rsidR="009331B6" w:rsidRPr="001640BD" w:rsidRDefault="009331B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Huygens, Christiaan. </w:t>
      </w:r>
      <w:r w:rsidRPr="001640BD">
        <w:rPr>
          <w:rFonts w:ascii="Times New Roman" w:hAnsi="Times New Roman" w:cs="Times New Roman"/>
          <w:i/>
          <w:iCs/>
          <w:sz w:val="24"/>
          <w:szCs w:val="24"/>
        </w:rPr>
        <w:t>Oeuvres complètes,</w:t>
      </w:r>
      <w:r w:rsidRPr="001640BD">
        <w:rPr>
          <w:rFonts w:ascii="Times New Roman" w:hAnsi="Times New Roman" w:cs="Times New Roman"/>
          <w:sz w:val="24"/>
          <w:szCs w:val="24"/>
        </w:rPr>
        <w:t xml:space="preserve"> vol. 6, </w:t>
      </w:r>
      <w:r w:rsidRPr="001640BD">
        <w:rPr>
          <w:rFonts w:ascii="Times New Roman" w:hAnsi="Times New Roman" w:cs="Times New Roman"/>
          <w:i/>
          <w:iCs/>
          <w:sz w:val="24"/>
          <w:szCs w:val="24"/>
        </w:rPr>
        <w:t xml:space="preserve">Correspondance 1666–1669. </w:t>
      </w:r>
      <w:r w:rsidRPr="001640BD">
        <w:rPr>
          <w:rFonts w:ascii="Times New Roman" w:hAnsi="Times New Roman" w:cs="Times New Roman"/>
          <w:sz w:val="24"/>
          <w:szCs w:val="24"/>
        </w:rPr>
        <w:t>Edited by Johannes Bosscha Jr. The Hague, 1895.</w:t>
      </w:r>
    </w:p>
    <w:p w14:paraId="5974DE2B" w14:textId="77777777" w:rsidR="00F03FD4" w:rsidRPr="001640BD" w:rsidRDefault="00F03FD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7C0F94" w14:textId="23058892" w:rsidR="00F03FD4" w:rsidRPr="001640BD" w:rsidRDefault="00F03FD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HUYGENS 1987</w:t>
      </w:r>
    </w:p>
    <w:p w14:paraId="796E998C" w14:textId="77777777" w:rsidR="00F03FD4" w:rsidRPr="001640BD" w:rsidRDefault="00F03FD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55147E" w14:textId="5CFF86AC" w:rsidR="00F03FD4" w:rsidRPr="001640BD" w:rsidRDefault="00F03FD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Huygens, Constantijn. </w:t>
      </w:r>
      <w:r w:rsidRPr="001640BD">
        <w:rPr>
          <w:rFonts w:ascii="Times New Roman" w:hAnsi="Times New Roman" w:cs="Times New Roman"/>
          <w:i/>
          <w:sz w:val="24"/>
          <w:szCs w:val="24"/>
        </w:rPr>
        <w:t xml:space="preserve">Constantijn Huygens, Mijn jeugd. </w:t>
      </w:r>
      <w:r w:rsidRPr="001640BD">
        <w:rPr>
          <w:rFonts w:ascii="Times New Roman" w:hAnsi="Times New Roman" w:cs="Times New Roman"/>
          <w:sz w:val="24"/>
          <w:szCs w:val="24"/>
        </w:rPr>
        <w:t xml:space="preserve">Edited by Chris L. Heesakkers. Amsterdam, 1987. </w:t>
      </w:r>
    </w:p>
    <w:p w14:paraId="4D3E8930"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09B3A1" w14:textId="2357036F" w:rsidR="00DC3AAF" w:rsidRPr="001640BD" w:rsidRDefault="00DC3AA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HYMANS 1886</w:t>
      </w:r>
    </w:p>
    <w:p w14:paraId="553D14E2" w14:textId="77777777" w:rsidR="00DC3AAF" w:rsidRPr="001640BD" w:rsidRDefault="00DC3AA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2B914A" w14:textId="3493A934" w:rsidR="00DC3AAF" w:rsidRPr="001640BD" w:rsidRDefault="00DC3AA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Hymans, Henri. “Correspondance de Belgique: l’exposition retrospective de Bruxelles.” </w:t>
      </w:r>
      <w:r w:rsidRPr="001640BD">
        <w:rPr>
          <w:rFonts w:ascii="Times New Roman" w:hAnsi="Times New Roman" w:cs="Times New Roman"/>
          <w:i/>
          <w:sz w:val="24"/>
          <w:szCs w:val="24"/>
        </w:rPr>
        <w:t xml:space="preserve">Gazette </w:t>
      </w:r>
      <w:r w:rsidR="00467E07" w:rsidRPr="001640BD">
        <w:rPr>
          <w:rFonts w:ascii="Times New Roman" w:hAnsi="Times New Roman" w:cs="Times New Roman"/>
          <w:i/>
          <w:sz w:val="24"/>
          <w:szCs w:val="24"/>
        </w:rPr>
        <w:tab/>
      </w:r>
      <w:r w:rsidRPr="001640BD">
        <w:rPr>
          <w:rFonts w:ascii="Times New Roman" w:hAnsi="Times New Roman" w:cs="Times New Roman"/>
          <w:i/>
          <w:sz w:val="24"/>
          <w:szCs w:val="24"/>
        </w:rPr>
        <w:t>des Beaux-Arts</w:t>
      </w:r>
      <w:r w:rsidR="00467E07" w:rsidRPr="001640BD">
        <w:rPr>
          <w:rFonts w:ascii="Times New Roman" w:hAnsi="Times New Roman" w:cs="Times New Roman"/>
          <w:sz w:val="24"/>
          <w:szCs w:val="24"/>
        </w:rPr>
        <w:t xml:space="preserve"> 34, no. 2 (1886): ser. 2, 28, pp. 280–306.</w:t>
      </w:r>
    </w:p>
    <w:p w14:paraId="4B17F3E2" w14:textId="77777777" w:rsidR="005D23BC" w:rsidRPr="001640BD" w:rsidRDefault="005D23B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F3F981" w14:textId="587F17F5" w:rsidR="005D23BC" w:rsidRPr="001640BD" w:rsidRDefault="005D23B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ILARDI 2007</w:t>
      </w:r>
    </w:p>
    <w:p w14:paraId="5AB7CEA3" w14:textId="77777777" w:rsidR="005D23BC" w:rsidRPr="001640BD" w:rsidRDefault="005D23B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EC6FC8E" w14:textId="2F607575" w:rsidR="005D23BC" w:rsidRPr="001640BD" w:rsidRDefault="005D23B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Ilardi, Vincent. </w:t>
      </w:r>
      <w:r w:rsidR="00C90CD5" w:rsidRPr="001640BD">
        <w:rPr>
          <w:rFonts w:ascii="Times New Roman" w:hAnsi="Times New Roman" w:cs="Times New Roman"/>
          <w:i/>
          <w:sz w:val="24"/>
          <w:szCs w:val="24"/>
        </w:rPr>
        <w:t>Renais</w:t>
      </w:r>
      <w:r w:rsidRPr="001640BD">
        <w:rPr>
          <w:rFonts w:ascii="Times New Roman" w:hAnsi="Times New Roman" w:cs="Times New Roman"/>
          <w:i/>
          <w:sz w:val="24"/>
          <w:szCs w:val="24"/>
        </w:rPr>
        <w:t>sance Vision from Spectacles to Telescopes</w:t>
      </w:r>
      <w:r w:rsidR="001640BD">
        <w:rPr>
          <w:rFonts w:ascii="Times New Roman" w:hAnsi="Times New Roman" w:cs="Times New Roman"/>
          <w:sz w:val="24"/>
          <w:szCs w:val="24"/>
        </w:rPr>
        <w:t xml:space="preserve">. Memoirs of the American </w:t>
      </w:r>
      <w:r w:rsidRPr="001640BD">
        <w:rPr>
          <w:rFonts w:ascii="Times New Roman" w:hAnsi="Times New Roman" w:cs="Times New Roman"/>
          <w:sz w:val="24"/>
          <w:szCs w:val="24"/>
        </w:rPr>
        <w:t>Philosophical Society 259. Philadelphia, 2007.</w:t>
      </w:r>
    </w:p>
    <w:p w14:paraId="0D176388"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FC6D43" w14:textId="7B7B4108"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ILLUSTRATED LONDON NEWS 1958 </w:t>
      </w:r>
    </w:p>
    <w:p w14:paraId="39F86DF8"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9FA747" w14:textId="28CFDB0B"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“Collected by a South African Millionaire: Paintings</w:t>
      </w:r>
      <w:r w:rsidR="001640BD">
        <w:rPr>
          <w:rFonts w:ascii="Times New Roman" w:hAnsi="Times New Roman" w:cs="Times New Roman"/>
          <w:sz w:val="24"/>
          <w:szCs w:val="24"/>
        </w:rPr>
        <w:t xml:space="preserve"> from the Robinson Collection,” </w:t>
      </w:r>
      <w:r w:rsidRPr="001640BD">
        <w:rPr>
          <w:rFonts w:ascii="Times New Roman" w:hAnsi="Times New Roman" w:cs="Times New Roman"/>
          <w:i/>
          <w:sz w:val="24"/>
          <w:szCs w:val="24"/>
        </w:rPr>
        <w:t>Illustrated London News</w:t>
      </w:r>
      <w:r w:rsidRPr="001640BD">
        <w:rPr>
          <w:rFonts w:ascii="Times New Roman" w:hAnsi="Times New Roman" w:cs="Times New Roman"/>
          <w:sz w:val="24"/>
          <w:szCs w:val="24"/>
        </w:rPr>
        <w:t xml:space="preserve"> 233, no. 6213 (1958): 30.</w:t>
      </w:r>
    </w:p>
    <w:p w14:paraId="42208743" w14:textId="77777777" w:rsidR="00357025" w:rsidRPr="001640BD" w:rsidRDefault="003570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7F879D" w14:textId="4DCA6DD1" w:rsidR="00F4631A" w:rsidRPr="001640BD" w:rsidRDefault="00F4631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IMMERZEEL 1842–43 </w:t>
      </w:r>
    </w:p>
    <w:p w14:paraId="69E3DACB" w14:textId="77777777" w:rsidR="00F4631A" w:rsidRPr="001640BD" w:rsidRDefault="00F4631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4D7EDA" w14:textId="51DE6E3E" w:rsidR="00F4631A" w:rsidRPr="001640BD" w:rsidRDefault="00F4631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Immerzeel, Johannes. </w:t>
      </w:r>
      <w:r w:rsidRPr="001640BD">
        <w:rPr>
          <w:rFonts w:ascii="Times New Roman" w:hAnsi="Times New Roman" w:cs="Times New Roman"/>
          <w:i/>
          <w:iCs/>
          <w:sz w:val="24"/>
          <w:szCs w:val="24"/>
        </w:rPr>
        <w:t>De levens en werken der hollandsche en vlaamschkunstschilders, beeldhouwers, graveurs en bouwmeesters, van het begin der vijftiende eeuw tot heden…</w:t>
      </w:r>
      <w:r w:rsidR="001640BD">
        <w:rPr>
          <w:rFonts w:ascii="Times New Roman" w:hAnsi="Times New Roman" w:cs="Times New Roman"/>
          <w:sz w:val="24"/>
          <w:szCs w:val="24"/>
        </w:rPr>
        <w:t xml:space="preserve"> </w:t>
      </w:r>
      <w:r w:rsidRPr="001640BD">
        <w:rPr>
          <w:rFonts w:ascii="Times New Roman" w:hAnsi="Times New Roman" w:cs="Times New Roman"/>
          <w:sz w:val="24"/>
          <w:szCs w:val="24"/>
        </w:rPr>
        <w:t>3 vols. Amsterdam, 1842–43.</w:t>
      </w:r>
    </w:p>
    <w:p w14:paraId="5A807FCA" w14:textId="77777777" w:rsidR="00F4631A" w:rsidRPr="001640BD" w:rsidRDefault="00F4631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F1EA62" w14:textId="0ECDA148" w:rsidR="00357025" w:rsidRPr="001640BD" w:rsidRDefault="0035702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IMPEY AND MACGREGOR 1985</w:t>
      </w:r>
    </w:p>
    <w:p w14:paraId="7FB99D1F" w14:textId="77777777" w:rsidR="00357025" w:rsidRPr="001640BD" w:rsidRDefault="003570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1B0F3BE" w14:textId="09CC8964" w:rsidR="00357025" w:rsidRPr="001640BD" w:rsidRDefault="0035702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Impey, Oligver, and Arthur MacGregor, </w:t>
      </w:r>
      <w:proofErr w:type="gramStart"/>
      <w:r w:rsidRPr="001640BD">
        <w:rPr>
          <w:rFonts w:ascii="Times New Roman" w:hAnsi="Times New Roman" w:cs="Times New Roman"/>
          <w:sz w:val="24"/>
          <w:szCs w:val="24"/>
        </w:rPr>
        <w:t>eds</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The Origins of Museums: The Cabinet of Curiosities in Sixteenth-</w:t>
      </w:r>
      <w:r w:rsidR="009640E5" w:rsidRPr="001640BD">
        <w:rPr>
          <w:rFonts w:ascii="Times New Roman" w:hAnsi="Times New Roman" w:cs="Times New Roman"/>
          <w:i/>
          <w:iCs/>
          <w:sz w:val="24"/>
          <w:szCs w:val="24"/>
        </w:rPr>
        <w:t xml:space="preserve"> and Seventeenth-Century Europe</w:t>
      </w:r>
      <w:r w:rsidR="009640E5" w:rsidRPr="001640BD">
        <w:rPr>
          <w:rFonts w:ascii="Times New Roman" w:hAnsi="Times New Roman" w:cs="Times New Roman"/>
          <w:iCs/>
          <w:sz w:val="24"/>
          <w:szCs w:val="24"/>
        </w:rPr>
        <w:t>. Oxford, 1985.</w:t>
      </w:r>
    </w:p>
    <w:p w14:paraId="29E0FCA7"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494C70"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INGAMELLS 1992</w:t>
      </w:r>
    </w:p>
    <w:p w14:paraId="12064041"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DBAFBE" w14:textId="7CE1F29F"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Ingamells, John. </w:t>
      </w:r>
      <w:r w:rsidRPr="001640BD">
        <w:rPr>
          <w:rFonts w:ascii="Times New Roman" w:hAnsi="Times New Roman" w:cs="Times New Roman"/>
          <w:i/>
          <w:sz w:val="24"/>
          <w:szCs w:val="24"/>
        </w:rPr>
        <w:t>The Wallace Collection, Catalogue of Pictures: IV, Dutch and Flemish</w:t>
      </w:r>
      <w:r w:rsidR="001640BD">
        <w:rPr>
          <w:rFonts w:ascii="Times New Roman" w:hAnsi="Times New Roman" w:cs="Times New Roman"/>
          <w:sz w:val="24"/>
          <w:szCs w:val="24"/>
        </w:rPr>
        <w:t xml:space="preserve">. </w:t>
      </w:r>
      <w:r w:rsidRPr="001640BD">
        <w:rPr>
          <w:rFonts w:ascii="Times New Roman" w:hAnsi="Times New Roman" w:cs="Times New Roman"/>
          <w:sz w:val="24"/>
          <w:szCs w:val="24"/>
        </w:rPr>
        <w:t>London, 1992.</w:t>
      </w:r>
    </w:p>
    <w:p w14:paraId="1C81D3FC" w14:textId="77777777" w:rsidR="0040127A" w:rsidRPr="001640BD" w:rsidRDefault="0040127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AE25AA" w14:textId="426CD104" w:rsidR="0040127A" w:rsidRPr="001640BD" w:rsidRDefault="0040127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INGLIS 2008</w:t>
      </w:r>
    </w:p>
    <w:p w14:paraId="22E7D0AA" w14:textId="77777777" w:rsidR="0040127A" w:rsidRPr="001640BD" w:rsidRDefault="0040127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627666" w14:textId="3EFA4594" w:rsidR="0040127A" w:rsidRPr="001640BD" w:rsidRDefault="0040127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Inglis, Erik. </w:t>
      </w:r>
      <w:r w:rsidRPr="001640BD">
        <w:rPr>
          <w:rFonts w:ascii="Times New Roman" w:hAnsi="Times New Roman" w:cs="Times New Roman"/>
          <w:i/>
          <w:sz w:val="24"/>
          <w:szCs w:val="24"/>
        </w:rPr>
        <w:t xml:space="preserve">Faces of Power and Piety. </w:t>
      </w:r>
      <w:r w:rsidRPr="001640BD">
        <w:rPr>
          <w:rFonts w:ascii="Times New Roman" w:hAnsi="Times New Roman" w:cs="Times New Roman"/>
          <w:sz w:val="24"/>
          <w:szCs w:val="24"/>
        </w:rPr>
        <w:t>Los Angeles, 2008.</w:t>
      </w:r>
    </w:p>
    <w:p w14:paraId="4AF1D35B"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0F88D2" w14:textId="77777777" w:rsidR="001640BD" w:rsidRDefault="001640BD" w:rsidP="001640BD">
      <w:pPr>
        <w:ind w:hanging="720"/>
        <w:rPr>
          <w:rFonts w:ascii="Times New Roman" w:hAnsi="Times New Roman" w:cs="Times New Roman"/>
          <w:sz w:val="24"/>
          <w:szCs w:val="24"/>
        </w:rPr>
      </w:pPr>
      <w:r>
        <w:rPr>
          <w:rFonts w:ascii="Times New Roman" w:hAnsi="Times New Roman" w:cs="Times New Roman"/>
          <w:sz w:val="24"/>
          <w:szCs w:val="24"/>
        </w:rPr>
        <w:t xml:space="preserve">INSTITUT NÉERLANDAIS 1960 </w:t>
      </w:r>
    </w:p>
    <w:p w14:paraId="39FF5B56" w14:textId="4400D76D" w:rsidR="00145652" w:rsidRPr="001640BD" w:rsidRDefault="00145652" w:rsidP="001640BD">
      <w:pPr>
        <w:ind w:hanging="720"/>
        <w:rPr>
          <w:rFonts w:ascii="Times New Roman" w:hAnsi="Times New Roman" w:cs="Times New Roman"/>
          <w:sz w:val="24"/>
          <w:szCs w:val="24"/>
        </w:rPr>
      </w:pPr>
      <w:r w:rsidRPr="001640BD">
        <w:rPr>
          <w:rFonts w:ascii="Times New Roman" w:eastAsia="Verdana" w:hAnsi="Times New Roman" w:cs="Times New Roman"/>
          <w:sz w:val="24"/>
          <w:szCs w:val="24"/>
          <w:lang w:eastAsia="ar-SA"/>
        </w:rPr>
        <w:lastRenderedPageBreak/>
        <w:t>Institut Néerlandais.</w:t>
      </w:r>
      <w:r w:rsidRPr="001640BD">
        <w:rPr>
          <w:rFonts w:ascii="Times New Roman" w:hAnsi="Times New Roman" w:cs="Times New Roman"/>
          <w:i/>
          <w:sz w:val="24"/>
          <w:szCs w:val="24"/>
          <w:lang w:eastAsia="ar-SA"/>
        </w:rPr>
        <w:t xml:space="preserve"> Bestiaire hollandais: exposition de tableaux, aquarelles, dessins </w:t>
      </w:r>
      <w:proofErr w:type="gramStart"/>
      <w:r w:rsidRPr="001640BD">
        <w:rPr>
          <w:rFonts w:ascii="Times New Roman" w:hAnsi="Times New Roman" w:cs="Times New Roman"/>
          <w:i/>
          <w:sz w:val="24"/>
          <w:szCs w:val="24"/>
          <w:lang w:eastAsia="ar-SA"/>
        </w:rPr>
        <w:t>et</w:t>
      </w:r>
      <w:proofErr w:type="gramEnd"/>
      <w:r w:rsidRPr="001640BD">
        <w:rPr>
          <w:rFonts w:ascii="Times New Roman" w:hAnsi="Times New Roman" w:cs="Times New Roman"/>
          <w:i/>
          <w:sz w:val="24"/>
          <w:szCs w:val="24"/>
          <w:lang w:eastAsia="ar-SA"/>
        </w:rPr>
        <w:t xml:space="preserve"> gravures par des artistes hollandais des XVII–XVIII siècles et d’un choix de livres de la même periode. </w:t>
      </w:r>
      <w:r w:rsidRPr="001640BD">
        <w:rPr>
          <w:rFonts w:ascii="Times New Roman" w:hAnsi="Times New Roman" w:cs="Times New Roman"/>
          <w:sz w:val="24"/>
          <w:szCs w:val="24"/>
          <w:lang w:eastAsia="ar-SA"/>
        </w:rPr>
        <w:t xml:space="preserve">Exh. </w:t>
      </w:r>
      <w:proofErr w:type="gramStart"/>
      <w:r w:rsidRPr="001640BD">
        <w:rPr>
          <w:rFonts w:ascii="Times New Roman" w:hAnsi="Times New Roman" w:cs="Times New Roman"/>
          <w:sz w:val="24"/>
          <w:szCs w:val="24"/>
          <w:lang w:eastAsia="ar-SA"/>
        </w:rPr>
        <w:t>cat</w:t>
      </w:r>
      <w:proofErr w:type="gramEnd"/>
      <w:r w:rsidRPr="001640BD">
        <w:rPr>
          <w:rFonts w:ascii="Times New Roman" w:hAnsi="Times New Roman" w:cs="Times New Roman"/>
          <w:sz w:val="24"/>
          <w:szCs w:val="24"/>
          <w:lang w:eastAsia="ar-SA"/>
        </w:rPr>
        <w:t xml:space="preserve">. Paris, </w:t>
      </w:r>
      <w:r w:rsidRPr="001640BD">
        <w:rPr>
          <w:rFonts w:ascii="Times New Roman" w:eastAsia="Verdana" w:hAnsi="Times New Roman" w:cs="Times New Roman"/>
          <w:sz w:val="24"/>
          <w:szCs w:val="24"/>
          <w:lang w:eastAsia="ar-SA"/>
        </w:rPr>
        <w:t>Institut Néerlandais</w:t>
      </w:r>
      <w:r w:rsidRPr="001640BD">
        <w:rPr>
          <w:rFonts w:ascii="Times New Roman" w:hAnsi="Times New Roman" w:cs="Times New Roman"/>
          <w:sz w:val="24"/>
          <w:szCs w:val="24"/>
          <w:lang w:eastAsia="ar-SA"/>
        </w:rPr>
        <w:t xml:space="preserve">. Paris, 1960. </w:t>
      </w:r>
    </w:p>
    <w:p w14:paraId="3A4620E7"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ISARLOV 1936</w:t>
      </w:r>
    </w:p>
    <w:p w14:paraId="2F690567"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2258BCC" w14:textId="3570EF12" w:rsidR="00327097"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Isarlov, George. “Rembrandt et son entourage.” </w:t>
      </w:r>
      <w:r w:rsidRPr="001640BD">
        <w:rPr>
          <w:rFonts w:ascii="Times New Roman" w:hAnsi="Times New Roman" w:cs="Times New Roman"/>
          <w:i/>
          <w:sz w:val="24"/>
          <w:szCs w:val="24"/>
        </w:rPr>
        <w:t xml:space="preserve">La Renasissance </w:t>
      </w:r>
      <w:r w:rsidRPr="001640BD">
        <w:rPr>
          <w:rFonts w:ascii="Times New Roman" w:hAnsi="Times New Roman" w:cs="Times New Roman"/>
          <w:sz w:val="24"/>
          <w:szCs w:val="24"/>
        </w:rPr>
        <w:t>(July–September 1936): 3–50.</w:t>
      </w:r>
    </w:p>
    <w:p w14:paraId="38E291FC" w14:textId="77777777" w:rsidR="00795724" w:rsidRPr="001640BD" w:rsidRDefault="0079572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074909" w14:textId="1D89CBF8" w:rsidR="00795724" w:rsidRPr="001640BD" w:rsidRDefault="0079572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ISRAEL 1995</w:t>
      </w:r>
    </w:p>
    <w:p w14:paraId="4C787BFD" w14:textId="77777777" w:rsidR="00795724" w:rsidRPr="001640BD" w:rsidRDefault="0079572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619B6C3" w14:textId="60DDD288" w:rsidR="00795724" w:rsidRPr="001640BD" w:rsidRDefault="0079572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Israel, Jonathan. </w:t>
      </w:r>
      <w:r w:rsidRPr="001640BD">
        <w:rPr>
          <w:rFonts w:ascii="Times New Roman" w:hAnsi="Times New Roman" w:cs="Times New Roman"/>
          <w:i/>
          <w:iCs/>
          <w:sz w:val="24"/>
          <w:szCs w:val="24"/>
        </w:rPr>
        <w:t xml:space="preserve">The Dutch Republic: Its Rise, Greatness, and </w:t>
      </w:r>
      <w:proofErr w:type="gramStart"/>
      <w:r w:rsidRPr="001640BD">
        <w:rPr>
          <w:rFonts w:ascii="Times New Roman" w:hAnsi="Times New Roman" w:cs="Times New Roman"/>
          <w:i/>
          <w:iCs/>
          <w:sz w:val="24"/>
          <w:szCs w:val="24"/>
        </w:rPr>
        <w:t>Fall</w:t>
      </w:r>
      <w:proofErr w:type="gramEnd"/>
      <w:r w:rsidRPr="001640BD">
        <w:rPr>
          <w:rFonts w:ascii="Times New Roman" w:hAnsi="Times New Roman" w:cs="Times New Roman"/>
          <w:i/>
          <w:iCs/>
          <w:sz w:val="24"/>
          <w:szCs w:val="24"/>
        </w:rPr>
        <w:t xml:space="preserve">, 1477–1806. </w:t>
      </w:r>
      <w:r w:rsidRPr="001640BD">
        <w:rPr>
          <w:rFonts w:ascii="Times New Roman" w:hAnsi="Times New Roman" w:cs="Times New Roman"/>
          <w:sz w:val="24"/>
          <w:szCs w:val="24"/>
        </w:rPr>
        <w:t>Oxford, 1995.</w:t>
      </w:r>
    </w:p>
    <w:p w14:paraId="76A8A763" w14:textId="77777777" w:rsidR="005F31F8" w:rsidRPr="001640BD" w:rsidRDefault="005F31F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2A6D9C" w14:textId="17E180EB" w:rsidR="005F31F8" w:rsidRPr="001640BD" w:rsidRDefault="005F31F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JACOBS 2002</w:t>
      </w:r>
    </w:p>
    <w:p w14:paraId="59BBE232" w14:textId="77777777" w:rsidR="005F31F8" w:rsidRPr="001640BD" w:rsidRDefault="005F31F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11B684D" w14:textId="2FB2A5F1" w:rsidR="005F31F8" w:rsidRPr="001640BD" w:rsidRDefault="005F31F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Jacobs, Johanna, ed. </w:t>
      </w:r>
      <w:r w:rsidRPr="001640BD">
        <w:rPr>
          <w:rFonts w:ascii="Times New Roman" w:hAnsi="Times New Roman" w:cs="Times New Roman"/>
          <w:i/>
          <w:sz w:val="24"/>
          <w:szCs w:val="24"/>
        </w:rPr>
        <w:t>K</w:t>
      </w:r>
      <w:r w:rsidRPr="001640BD">
        <w:rPr>
          <w:rFonts w:ascii="Times New Roman" w:hAnsi="Times New Roman" w:cs="Times New Roman"/>
          <w:i/>
          <w:iCs/>
          <w:sz w:val="24"/>
          <w:szCs w:val="24"/>
        </w:rPr>
        <w:t>ennis, kunstjes en kunnen: Kermis; De wondere wereld van glans en glitter</w:t>
      </w:r>
      <w:r w:rsidR="006A4886">
        <w:rPr>
          <w:rFonts w:ascii="Times New Roman" w:hAnsi="Times New Roman" w:cs="Times New Roman"/>
          <w:iCs/>
          <w:sz w:val="24"/>
          <w:szCs w:val="24"/>
        </w:rPr>
        <w:t xml:space="preserve">. </w:t>
      </w:r>
      <w:r w:rsidRPr="001640BD">
        <w:rPr>
          <w:rFonts w:ascii="Times New Roman" w:hAnsi="Times New Roman" w:cs="Times New Roman"/>
          <w:iCs/>
          <w:sz w:val="24"/>
          <w:szCs w:val="24"/>
        </w:rPr>
        <w:t>Amsterdam, 2002.</w:t>
      </w:r>
    </w:p>
    <w:p w14:paraId="0516031B" w14:textId="77777777" w:rsidR="0040148B" w:rsidRPr="001640BD" w:rsidRDefault="0040148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00A17B" w14:textId="44A60998" w:rsidR="004A7494" w:rsidRPr="001640BD" w:rsidRDefault="004A749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JAFFÉ 1971</w:t>
      </w:r>
    </w:p>
    <w:p w14:paraId="13DA9C2C" w14:textId="77777777" w:rsidR="004A7494" w:rsidRPr="001640BD" w:rsidRDefault="004A749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CADC3E" w14:textId="5D3820BB" w:rsidR="004A7494" w:rsidRPr="001640BD" w:rsidRDefault="004A749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Jaffé, Michael. “Rubens</w:t>
      </w:r>
      <w:r w:rsidR="00734497" w:rsidRPr="001640BD">
        <w:rPr>
          <w:rFonts w:ascii="Times New Roman" w:hAnsi="Times New Roman" w:cs="Times New Roman"/>
          <w:sz w:val="24"/>
          <w:szCs w:val="24"/>
        </w:rPr>
        <w:t>’</w:t>
      </w:r>
      <w:r w:rsidRPr="001640BD">
        <w:rPr>
          <w:rFonts w:ascii="Times New Roman" w:hAnsi="Times New Roman" w:cs="Times New Roman"/>
          <w:sz w:val="24"/>
          <w:szCs w:val="24"/>
        </w:rPr>
        <w:t xml:space="preserve">s Roman Emperors.” </w:t>
      </w:r>
      <w:r w:rsidRPr="001640BD">
        <w:rPr>
          <w:rStyle w:val="Emphasis"/>
          <w:rFonts w:ascii="Times New Roman" w:hAnsi="Times New Roman" w:cs="Times New Roman"/>
          <w:sz w:val="24"/>
          <w:szCs w:val="24"/>
        </w:rPr>
        <w:t>Burlington Magazine</w:t>
      </w:r>
      <w:r w:rsidRPr="001640BD">
        <w:rPr>
          <w:rFonts w:ascii="Times New Roman" w:hAnsi="Times New Roman" w:cs="Times New Roman"/>
          <w:sz w:val="24"/>
          <w:szCs w:val="24"/>
        </w:rPr>
        <w:t xml:space="preserve"> 113, no. 819 (June 1971): </w:t>
      </w:r>
      <w:r w:rsidR="00263C78" w:rsidRPr="001640BD">
        <w:rPr>
          <w:rFonts w:ascii="Times New Roman" w:hAnsi="Times New Roman" w:cs="Times New Roman"/>
          <w:sz w:val="24"/>
          <w:szCs w:val="24"/>
        </w:rPr>
        <w:t>297–303.</w:t>
      </w:r>
    </w:p>
    <w:p w14:paraId="4F525E1B" w14:textId="77777777" w:rsidR="00CB08BD" w:rsidRPr="001640BD" w:rsidRDefault="00CB08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2BDD1A" w14:textId="6678BA17" w:rsidR="004B3A45" w:rsidRPr="001640BD" w:rsidRDefault="004B3A4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JAFFÉ 1977</w:t>
      </w:r>
    </w:p>
    <w:p w14:paraId="23BB60AE" w14:textId="77777777" w:rsidR="004B3A45" w:rsidRPr="001640BD" w:rsidRDefault="004B3A4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87FE1D" w14:textId="06098775" w:rsidR="004B3A45" w:rsidRPr="001640BD" w:rsidRDefault="004B3A4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Jaffé, Michael.</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Rubens and Italy</w:t>
      </w:r>
      <w:r w:rsidRPr="001640BD">
        <w:rPr>
          <w:rFonts w:ascii="Times New Roman" w:hAnsi="Times New Roman" w:cs="Times New Roman"/>
          <w:sz w:val="24"/>
          <w:szCs w:val="24"/>
        </w:rPr>
        <w:t>. Oxford, 1977.</w:t>
      </w:r>
    </w:p>
    <w:p w14:paraId="053FED17" w14:textId="77777777" w:rsidR="004A7494" w:rsidRPr="001640BD" w:rsidRDefault="004A749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F3864B" w14:textId="66F52E3E" w:rsidR="004A7494" w:rsidRPr="001640BD" w:rsidRDefault="004A749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JAFFÉ 1989</w:t>
      </w:r>
    </w:p>
    <w:p w14:paraId="17EC7FF2" w14:textId="77777777" w:rsidR="004A7494" w:rsidRPr="001640BD" w:rsidRDefault="004A749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FBFDBA" w14:textId="070C0733" w:rsidR="004A7494" w:rsidRPr="001640BD" w:rsidRDefault="004A749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Jaffé, Michael.</w:t>
      </w:r>
      <w:r w:rsidRPr="001640BD">
        <w:rPr>
          <w:rFonts w:ascii="Times New Roman" w:hAnsi="Times New Roman" w:cs="Times New Roman"/>
          <w:b/>
          <w:sz w:val="24"/>
          <w:szCs w:val="24"/>
        </w:rPr>
        <w:t xml:space="preserve"> </w:t>
      </w:r>
      <w:r w:rsidRPr="001640BD">
        <w:rPr>
          <w:rStyle w:val="Strong"/>
          <w:rFonts w:ascii="Times New Roman" w:hAnsi="Times New Roman" w:cs="Times New Roman"/>
          <w:b w:val="0"/>
          <w:i/>
          <w:sz w:val="24"/>
          <w:szCs w:val="24"/>
        </w:rPr>
        <w:t>Rubens</w:t>
      </w:r>
      <w:r w:rsidRPr="001640BD">
        <w:rPr>
          <w:rFonts w:ascii="Times New Roman" w:hAnsi="Times New Roman" w:cs="Times New Roman"/>
          <w:i/>
          <w:sz w:val="24"/>
          <w:szCs w:val="24"/>
        </w:rPr>
        <w:t>:</w:t>
      </w:r>
      <w:r w:rsidRPr="001640BD">
        <w:rPr>
          <w:rFonts w:ascii="Times New Roman" w:hAnsi="Times New Roman" w:cs="Times New Roman"/>
          <w:b/>
          <w:i/>
          <w:sz w:val="24"/>
          <w:szCs w:val="24"/>
        </w:rPr>
        <w:t xml:space="preserve"> </w:t>
      </w:r>
      <w:r w:rsidRPr="001640BD">
        <w:rPr>
          <w:rStyle w:val="Strong"/>
          <w:rFonts w:ascii="Times New Roman" w:hAnsi="Times New Roman" w:cs="Times New Roman"/>
          <w:b w:val="0"/>
          <w:i/>
          <w:sz w:val="24"/>
          <w:szCs w:val="24"/>
        </w:rPr>
        <w:t>Catalogo</w:t>
      </w:r>
      <w:r w:rsidRPr="001640BD">
        <w:rPr>
          <w:rFonts w:ascii="Times New Roman" w:hAnsi="Times New Roman" w:cs="Times New Roman"/>
          <w:b/>
          <w:i/>
          <w:sz w:val="24"/>
          <w:szCs w:val="24"/>
        </w:rPr>
        <w:t xml:space="preserve"> </w:t>
      </w:r>
      <w:r w:rsidRPr="001640BD">
        <w:rPr>
          <w:rStyle w:val="Strong"/>
          <w:rFonts w:ascii="Times New Roman" w:hAnsi="Times New Roman" w:cs="Times New Roman"/>
          <w:b w:val="0"/>
          <w:i/>
          <w:sz w:val="24"/>
          <w:szCs w:val="24"/>
        </w:rPr>
        <w:t>Completo.</w:t>
      </w:r>
      <w:r w:rsidRPr="001640BD">
        <w:rPr>
          <w:rStyle w:val="Strong"/>
          <w:rFonts w:ascii="Times New Roman" w:hAnsi="Times New Roman" w:cs="Times New Roman"/>
          <w:b w:val="0"/>
          <w:sz w:val="24"/>
          <w:szCs w:val="24"/>
        </w:rPr>
        <w:t xml:space="preserve"> Milan</w:t>
      </w:r>
      <w:r w:rsidRPr="001640BD">
        <w:rPr>
          <w:rFonts w:ascii="Times New Roman" w:hAnsi="Times New Roman" w:cs="Times New Roman"/>
          <w:sz w:val="24"/>
          <w:szCs w:val="24"/>
        </w:rPr>
        <w:t>, 1989.</w:t>
      </w:r>
    </w:p>
    <w:p w14:paraId="742A044A" w14:textId="77777777" w:rsidR="004A7494" w:rsidRPr="001640BD" w:rsidRDefault="004A749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6DBFFB" w14:textId="207C17FD"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JAFFÉ 1997</w:t>
      </w:r>
    </w:p>
    <w:p w14:paraId="18C4285B" w14:textId="77777777"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4CE654" w14:textId="3281978E"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Jaffé, David. </w:t>
      </w:r>
      <w:r w:rsidRPr="001640BD">
        <w:rPr>
          <w:rFonts w:ascii="Times New Roman" w:hAnsi="Times New Roman" w:cs="Times New Roman"/>
          <w:i/>
          <w:sz w:val="24"/>
          <w:szCs w:val="24"/>
        </w:rPr>
        <w:t>Summary Catalogue of European Paintings in the J. Paul Getty Museum</w:t>
      </w:r>
      <w:r w:rsidR="006A4886">
        <w:rPr>
          <w:rFonts w:ascii="Times New Roman" w:hAnsi="Times New Roman" w:cs="Times New Roman"/>
          <w:sz w:val="24"/>
          <w:szCs w:val="24"/>
        </w:rPr>
        <w:t xml:space="preserve">. Los Angeles, </w:t>
      </w:r>
      <w:r w:rsidRPr="001640BD">
        <w:rPr>
          <w:rFonts w:ascii="Times New Roman" w:hAnsi="Times New Roman" w:cs="Times New Roman"/>
          <w:sz w:val="24"/>
          <w:szCs w:val="24"/>
        </w:rPr>
        <w:t>1997.</w:t>
      </w:r>
    </w:p>
    <w:p w14:paraId="062C01CC" w14:textId="77777777" w:rsidR="00601750" w:rsidRPr="001640BD" w:rsidRDefault="0060175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4DAA3A" w14:textId="3DC08D4A" w:rsidR="00601750" w:rsidRPr="001640BD" w:rsidRDefault="0060175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JAFFÉ 2005</w:t>
      </w:r>
    </w:p>
    <w:p w14:paraId="4E9C670B" w14:textId="77777777" w:rsidR="00601750" w:rsidRPr="001640BD" w:rsidRDefault="0060175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EF914AB" w14:textId="0C1C119A" w:rsidR="00601750" w:rsidRPr="001640BD" w:rsidRDefault="0060175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Jaffé, David, ed. </w:t>
      </w:r>
      <w:r w:rsidRPr="001640BD">
        <w:rPr>
          <w:rFonts w:ascii="Times New Roman" w:hAnsi="Times New Roman" w:cs="Times New Roman"/>
          <w:i/>
          <w:sz w:val="24"/>
          <w:szCs w:val="24"/>
        </w:rPr>
        <w:t>Rubens: A Master in the Making</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London, National Gallery. London, 2005. </w:t>
      </w:r>
    </w:p>
    <w:p w14:paraId="62C60441" w14:textId="77777777" w:rsidR="00F42F9E" w:rsidRPr="001640BD" w:rsidRDefault="00F42F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4815C9" w14:textId="41B8C764" w:rsidR="002E1DCF" w:rsidRPr="001640BD" w:rsidRDefault="002E1DC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JAGER 1985</w:t>
      </w:r>
    </w:p>
    <w:p w14:paraId="3A78A759" w14:textId="77777777" w:rsidR="002E1DCF" w:rsidRPr="001640BD" w:rsidRDefault="002E1DC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C61ACC" w14:textId="496A06C4" w:rsidR="002E1DCF" w:rsidRDefault="002E1DC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Jager, Maarten. </w:t>
      </w:r>
      <w:r w:rsidRPr="001640BD">
        <w:rPr>
          <w:rFonts w:ascii="Times New Roman" w:hAnsi="Times New Roman" w:cs="Times New Roman"/>
          <w:i/>
          <w:iCs/>
          <w:sz w:val="24"/>
          <w:szCs w:val="24"/>
        </w:rPr>
        <w:t xml:space="preserve">Voorkeuren: een particuliere collectie. </w:t>
      </w:r>
      <w:r w:rsidRPr="001640BD">
        <w:rPr>
          <w:rFonts w:ascii="Times New Roman" w:hAnsi="Times New Roman" w:cs="Times New Roman"/>
          <w:sz w:val="24"/>
          <w:szCs w:val="24"/>
        </w:rPr>
        <w:t>Utrecht, 1985.</w:t>
      </w:r>
    </w:p>
    <w:p w14:paraId="057FB7E9" w14:textId="77777777" w:rsidR="00525C27" w:rsidRDefault="00525C2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C5387E" w14:textId="77777777" w:rsidR="00525C27" w:rsidRPr="00525C27" w:rsidRDefault="00525C27" w:rsidP="00525C27">
      <w:pPr>
        <w:autoSpaceDE w:val="0"/>
        <w:autoSpaceDN w:val="0"/>
        <w:adjustRightInd w:val="0"/>
        <w:spacing w:after="0" w:line="240" w:lineRule="auto"/>
        <w:ind w:hanging="720"/>
        <w:contextualSpacing/>
        <w:rPr>
          <w:rFonts w:ascii="Times New Roman" w:hAnsi="Times New Roman" w:cs="Times New Roman"/>
          <w:sz w:val="24"/>
          <w:szCs w:val="24"/>
        </w:rPr>
      </w:pPr>
      <w:r w:rsidRPr="00525C27">
        <w:rPr>
          <w:rFonts w:ascii="Times New Roman" w:hAnsi="Times New Roman" w:cs="Times New Roman"/>
          <w:sz w:val="24"/>
          <w:szCs w:val="24"/>
        </w:rPr>
        <w:t>JAGER 2020</w:t>
      </w:r>
    </w:p>
    <w:p w14:paraId="70152F42" w14:textId="77777777" w:rsidR="00525C27" w:rsidRPr="00525C27" w:rsidRDefault="002E3051" w:rsidP="00525C27">
      <w:pPr>
        <w:autoSpaceDE w:val="0"/>
        <w:autoSpaceDN w:val="0"/>
        <w:adjustRightInd w:val="0"/>
        <w:spacing w:after="0" w:line="240" w:lineRule="auto"/>
        <w:ind w:hanging="720"/>
        <w:contextualSpacing/>
        <w:rPr>
          <w:rFonts w:ascii="Times New Roman" w:hAnsi="Times New Roman" w:cs="Times New Roman"/>
          <w:sz w:val="24"/>
          <w:szCs w:val="24"/>
        </w:rPr>
      </w:pPr>
      <w:r w:rsidRPr="00525C27">
        <w:rPr>
          <w:rFonts w:ascii="Times New Roman" w:hAnsi="Times New Roman" w:cs="Times New Roman"/>
          <w:sz w:val="24"/>
          <w:szCs w:val="24"/>
        </w:rPr>
        <w:lastRenderedPageBreak/>
        <w:t xml:space="preserve">Jager, Angela. </w:t>
      </w:r>
      <w:r w:rsidRPr="00525C27">
        <w:rPr>
          <w:rFonts w:ascii="Times New Roman" w:hAnsi="Times New Roman" w:cs="Times New Roman"/>
          <w:i/>
          <w:iCs/>
          <w:sz w:val="24"/>
          <w:szCs w:val="24"/>
        </w:rPr>
        <w:t>The Mass Market for History Paintings in Seventeenth-Century Amsterdam</w:t>
      </w:r>
      <w:r w:rsidRPr="00525C27">
        <w:rPr>
          <w:rFonts w:ascii="Times New Roman" w:hAnsi="Times New Roman" w:cs="Times New Roman"/>
          <w:sz w:val="24"/>
          <w:szCs w:val="24"/>
        </w:rPr>
        <w:t>. Amsterdam, 2020</w:t>
      </w:r>
      <w:r w:rsidR="00525C27" w:rsidRPr="00525C27">
        <w:rPr>
          <w:rFonts w:ascii="Times New Roman" w:hAnsi="Times New Roman" w:cs="Times New Roman"/>
          <w:sz w:val="24"/>
          <w:szCs w:val="24"/>
        </w:rPr>
        <w:t>.</w:t>
      </w:r>
      <w:r w:rsidRPr="00525C27">
        <w:rPr>
          <w:rFonts w:ascii="Times New Roman" w:hAnsi="Times New Roman" w:cs="Times New Roman"/>
          <w:sz w:val="24"/>
          <w:szCs w:val="24"/>
        </w:rPr>
        <w:t xml:space="preserve"> </w:t>
      </w:r>
    </w:p>
    <w:p w14:paraId="103F9F0C" w14:textId="77777777" w:rsidR="00525C27" w:rsidRPr="001640BD" w:rsidRDefault="00525C2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9EC1DE" w14:textId="77777777" w:rsidR="005D39A6" w:rsidRPr="001640BD" w:rsidRDefault="005D39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80442F" w14:textId="09998657" w:rsidR="005D39A6" w:rsidRPr="001640BD" w:rsidRDefault="005D39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JAGER 1990</w:t>
      </w:r>
    </w:p>
    <w:p w14:paraId="0BC46D15" w14:textId="77777777" w:rsidR="005D39A6" w:rsidRPr="001640BD" w:rsidRDefault="005D39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C36490" w14:textId="11E8FFB2" w:rsidR="005D39A6" w:rsidRPr="001640BD" w:rsidRDefault="005D39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Jager, Ronald. “Meester, leerjongen, leertijd: Een analy</w:t>
      </w:r>
      <w:r w:rsidR="006A4886">
        <w:rPr>
          <w:rFonts w:ascii="Times New Roman" w:hAnsi="Times New Roman" w:cs="Times New Roman"/>
          <w:sz w:val="24"/>
          <w:szCs w:val="24"/>
        </w:rPr>
        <w:t xml:space="preserve">se van zeventiende-eeuwse Noord </w:t>
      </w:r>
      <w:r w:rsidRPr="001640BD">
        <w:rPr>
          <w:rFonts w:ascii="Times New Roman" w:hAnsi="Times New Roman" w:cs="Times New Roman"/>
          <w:sz w:val="24"/>
          <w:szCs w:val="24"/>
        </w:rPr>
        <w:t xml:space="preserve">Nederlandse leerlingencontracten van kunstschilders, goud- en zilversmeden.” </w:t>
      </w:r>
      <w:r w:rsidRPr="001640BD">
        <w:rPr>
          <w:rFonts w:ascii="Times New Roman" w:hAnsi="Times New Roman" w:cs="Times New Roman"/>
          <w:i/>
          <w:iCs/>
          <w:sz w:val="24"/>
          <w:szCs w:val="24"/>
        </w:rPr>
        <w:t>Oud Holland</w:t>
      </w:r>
      <w:r w:rsidRPr="001640BD">
        <w:rPr>
          <w:rFonts w:ascii="Times New Roman" w:hAnsi="Times New Roman" w:cs="Times New Roman"/>
          <w:sz w:val="24"/>
          <w:szCs w:val="24"/>
        </w:rPr>
        <w:t xml:space="preserve"> 104 (1990): 69–71.</w:t>
      </w:r>
    </w:p>
    <w:p w14:paraId="1D1CE1DF" w14:textId="77777777" w:rsidR="00CE5C2D" w:rsidRPr="001640BD" w:rsidRDefault="00CE5C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11DF88" w14:textId="65BD8326" w:rsidR="00CE5C2D" w:rsidRPr="001640BD" w:rsidRDefault="00E016E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t>
      </w:r>
      <w:r w:rsidR="00CE5C2D" w:rsidRPr="001640BD">
        <w:rPr>
          <w:rFonts w:ascii="Times New Roman" w:hAnsi="Times New Roman" w:cs="Times New Roman"/>
          <w:sz w:val="24"/>
          <w:szCs w:val="24"/>
        </w:rPr>
        <w:t>JAMES AND LEFÈVRE</w:t>
      </w:r>
      <w:r w:rsidRPr="001640BD">
        <w:rPr>
          <w:rFonts w:ascii="Times New Roman" w:hAnsi="Times New Roman" w:cs="Times New Roman"/>
          <w:sz w:val="24"/>
          <w:szCs w:val="24"/>
        </w:rPr>
        <w:t>]</w:t>
      </w:r>
      <w:r w:rsidR="00CE5C2D" w:rsidRPr="001640BD">
        <w:rPr>
          <w:rFonts w:ascii="Times New Roman" w:hAnsi="Times New Roman" w:cs="Times New Roman"/>
          <w:sz w:val="24"/>
          <w:szCs w:val="24"/>
        </w:rPr>
        <w:t xml:space="preserve"> 1868</w:t>
      </w:r>
    </w:p>
    <w:p w14:paraId="60B95519" w14:textId="77777777" w:rsidR="00CE5C2D" w:rsidRPr="001640BD" w:rsidRDefault="00CE5C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102811D" w14:textId="77777777" w:rsidR="00CE5C2D" w:rsidRPr="001640BD" w:rsidRDefault="00CE5C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shd w:val="clear" w:color="auto" w:fill="FFFFFF"/>
        </w:rPr>
        <w:t xml:space="preserve">[James, R.N., and L. Lefèvre]. </w:t>
      </w:r>
      <w:r w:rsidRPr="001640BD">
        <w:rPr>
          <w:rFonts w:ascii="Times New Roman" w:hAnsi="Times New Roman" w:cs="Times New Roman"/>
          <w:i/>
          <w:sz w:val="24"/>
          <w:szCs w:val="24"/>
        </w:rPr>
        <w:t xml:space="preserve">National Exhibition of Works of Art.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Leeds, 1868.</w:t>
      </w:r>
    </w:p>
    <w:p w14:paraId="182017FE" w14:textId="77777777" w:rsidR="00CE5C2D" w:rsidRPr="001640BD" w:rsidRDefault="00CE5C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246BE8" w14:textId="6F4C941F"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JANECK 1968</w:t>
      </w:r>
    </w:p>
    <w:p w14:paraId="67DB5861" w14:textId="77777777"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DA6976" w14:textId="63712446"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Janeck, Axel Herbert.</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Untersuchung über den holländischen </w:t>
      </w:r>
      <w:r w:rsidR="001640BD">
        <w:rPr>
          <w:rFonts w:ascii="Times New Roman" w:hAnsi="Times New Roman" w:cs="Times New Roman"/>
          <w:i/>
          <w:sz w:val="24"/>
          <w:szCs w:val="24"/>
        </w:rPr>
        <w:t xml:space="preserve">Maler Pieter van Laer, genannt </w:t>
      </w:r>
      <w:r w:rsidRPr="001640BD">
        <w:rPr>
          <w:rFonts w:ascii="Times New Roman" w:hAnsi="Times New Roman" w:cs="Times New Roman"/>
          <w:i/>
          <w:sz w:val="24"/>
          <w:szCs w:val="24"/>
        </w:rPr>
        <w:t>Bamboccio</w:t>
      </w:r>
      <w:r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Würzburg, 1968.</w:t>
      </w:r>
    </w:p>
    <w:p w14:paraId="56680460" w14:textId="77777777" w:rsidR="001D75E0" w:rsidRPr="001640BD" w:rsidRDefault="001D75E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F7CCD69" w14:textId="5413D3C1" w:rsidR="001D75E0" w:rsidRPr="001640BD" w:rsidRDefault="001D75E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JANSE 2009</w:t>
      </w:r>
    </w:p>
    <w:p w14:paraId="21E11C9F" w14:textId="77777777" w:rsidR="001D75E0" w:rsidRPr="001640BD" w:rsidRDefault="001D75E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7AF84B5" w14:textId="06898FEA" w:rsidR="001D75E0" w:rsidRPr="001640BD" w:rsidRDefault="001D75E0" w:rsidP="001640BD">
      <w:pPr>
        <w:autoSpaceDE w:val="0"/>
        <w:autoSpaceDN w:val="0"/>
        <w:adjustRightInd w:val="0"/>
        <w:spacing w:after="0" w:line="240" w:lineRule="auto"/>
        <w:ind w:hanging="720"/>
        <w:contextualSpacing/>
      </w:pPr>
      <w:r w:rsidRPr="001640BD">
        <w:rPr>
          <w:rFonts w:ascii="Times New Roman" w:hAnsi="Times New Roman" w:cs="Times New Roman"/>
          <w:sz w:val="24"/>
          <w:szCs w:val="24"/>
        </w:rPr>
        <w:t xml:space="preserve">Janse, Antheun. </w:t>
      </w:r>
      <w:r w:rsidRPr="001640BD">
        <w:rPr>
          <w:rFonts w:ascii="Times New Roman" w:hAnsi="Times New Roman" w:cs="Times New Roman"/>
          <w:i/>
          <w:iCs/>
          <w:sz w:val="24"/>
          <w:szCs w:val="24"/>
        </w:rPr>
        <w:t>Ridderschap in Holland: Portret van een adellijke elite in de late middeleeuwen</w:t>
      </w:r>
      <w:r w:rsidRPr="001640BD">
        <w:rPr>
          <w:rFonts w:ascii="Times New Roman" w:hAnsi="Times New Roman" w:cs="Times New Roman"/>
          <w:iCs/>
          <w:sz w:val="24"/>
          <w:szCs w:val="24"/>
        </w:rPr>
        <w:t>. Hilversum, 2009.</w:t>
      </w:r>
      <w:r w:rsidRPr="001640BD">
        <w:rPr>
          <w:rFonts w:ascii="Times New Roman" w:hAnsi="Times New Roman" w:cs="Times New Roman"/>
          <w:i/>
          <w:iCs/>
          <w:sz w:val="24"/>
          <w:szCs w:val="24"/>
        </w:rPr>
        <w:t xml:space="preserve"> </w:t>
      </w:r>
    </w:p>
    <w:p w14:paraId="22BBA058" w14:textId="77777777" w:rsidR="002E1DCF" w:rsidRPr="001640BD" w:rsidRDefault="002E1DC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03058C" w14:textId="587F0052" w:rsidR="002E1DCF" w:rsidRPr="001640BD" w:rsidRDefault="002E1DC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JANSEN 1988</w:t>
      </w:r>
    </w:p>
    <w:p w14:paraId="75F87A76" w14:textId="77777777" w:rsidR="002E1DCF" w:rsidRPr="001640BD" w:rsidRDefault="002E1DC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3E784FE" w14:textId="6D09088B" w:rsidR="00263C78" w:rsidRPr="001640BD" w:rsidRDefault="002E1DCF" w:rsidP="001640BD">
      <w:pPr>
        <w:autoSpaceDE w:val="0"/>
        <w:autoSpaceDN w:val="0"/>
        <w:adjustRightInd w:val="0"/>
        <w:spacing w:after="0" w:line="240" w:lineRule="auto"/>
        <w:ind w:hanging="720"/>
        <w:contextualSpacing/>
        <w:rPr>
          <w:rFonts w:ascii="Times New Roman" w:eastAsia="Verdana" w:hAnsi="Times New Roman" w:cs="Times New Roman"/>
          <w:iCs/>
          <w:sz w:val="24"/>
          <w:szCs w:val="24"/>
          <w:lang w:eastAsia="ar-SA"/>
        </w:rPr>
      </w:pPr>
      <w:r w:rsidRPr="001640BD">
        <w:rPr>
          <w:rFonts w:ascii="Times New Roman" w:eastAsia="Verdana" w:hAnsi="Times New Roman" w:cs="Times New Roman"/>
          <w:iCs/>
          <w:sz w:val="24"/>
          <w:szCs w:val="24"/>
          <w:lang w:eastAsia="ar-SA"/>
        </w:rPr>
        <w:t>Jansen, Guido. “Bok in een landscap.”</w:t>
      </w:r>
      <w:r w:rsidR="00F95E77" w:rsidRPr="001640BD">
        <w:rPr>
          <w:rFonts w:ascii="Times New Roman" w:eastAsia="Verdana" w:hAnsi="Times New Roman" w:cs="Times New Roman"/>
          <w:i/>
          <w:iCs/>
          <w:sz w:val="24"/>
          <w:szCs w:val="24"/>
          <w:lang w:eastAsia="ar-SA"/>
        </w:rPr>
        <w:t xml:space="preserve"> </w:t>
      </w:r>
      <w:r w:rsidR="00263C78" w:rsidRPr="001640BD">
        <w:rPr>
          <w:rFonts w:ascii="Times New Roman" w:eastAsia="Verdana" w:hAnsi="Times New Roman" w:cs="Times New Roman"/>
          <w:iCs/>
          <w:sz w:val="24"/>
          <w:szCs w:val="24"/>
          <w:lang w:eastAsia="ar-SA"/>
        </w:rPr>
        <w:t xml:space="preserve">In </w:t>
      </w:r>
      <w:r w:rsidRPr="001640BD">
        <w:rPr>
          <w:rFonts w:ascii="Times New Roman" w:eastAsia="Verdana" w:hAnsi="Times New Roman" w:cs="Times New Roman"/>
          <w:i/>
          <w:iCs/>
          <w:sz w:val="24"/>
          <w:szCs w:val="24"/>
          <w:lang w:eastAsia="ar-SA"/>
        </w:rPr>
        <w:t>Meesterlijk vee: Nederlandse veeschilders, 1600–1900.</w:t>
      </w:r>
      <w:r w:rsidR="001640BD">
        <w:rPr>
          <w:rFonts w:ascii="Times New Roman" w:eastAsia="Verdana" w:hAnsi="Times New Roman" w:cs="Times New Roman"/>
          <w:i/>
          <w:iCs/>
          <w:sz w:val="24"/>
          <w:szCs w:val="24"/>
          <w:lang w:eastAsia="ar-SA"/>
        </w:rPr>
        <w:t xml:space="preserve"> </w:t>
      </w:r>
      <w:r w:rsidR="00263C78" w:rsidRPr="001640BD">
        <w:rPr>
          <w:rFonts w:ascii="Times New Roman" w:eastAsia="Verdana" w:hAnsi="Times New Roman" w:cs="Times New Roman"/>
          <w:iCs/>
          <w:sz w:val="24"/>
          <w:szCs w:val="24"/>
          <w:lang w:eastAsia="ar-SA"/>
        </w:rPr>
        <w:t xml:space="preserve">Edited by C. Boschma, 189–91. </w:t>
      </w:r>
      <w:r w:rsidRPr="001640BD">
        <w:rPr>
          <w:rFonts w:ascii="Times New Roman" w:eastAsia="Verdana" w:hAnsi="Times New Roman" w:cs="Times New Roman"/>
          <w:iCs/>
          <w:sz w:val="24"/>
          <w:szCs w:val="24"/>
          <w:lang w:eastAsia="ar-SA"/>
        </w:rPr>
        <w:t xml:space="preserve">Exh. </w:t>
      </w:r>
      <w:proofErr w:type="gramStart"/>
      <w:r w:rsidRPr="001640BD">
        <w:rPr>
          <w:rFonts w:ascii="Times New Roman" w:eastAsia="Verdana" w:hAnsi="Times New Roman" w:cs="Times New Roman"/>
          <w:iCs/>
          <w:sz w:val="24"/>
          <w:szCs w:val="24"/>
          <w:lang w:eastAsia="ar-SA"/>
        </w:rPr>
        <w:t>cat</w:t>
      </w:r>
      <w:proofErr w:type="gramEnd"/>
      <w:r w:rsidRPr="001640BD">
        <w:rPr>
          <w:rFonts w:ascii="Times New Roman" w:eastAsia="Verdana" w:hAnsi="Times New Roman" w:cs="Times New Roman"/>
          <w:iCs/>
          <w:sz w:val="24"/>
          <w:szCs w:val="24"/>
          <w:lang w:eastAsia="ar-SA"/>
        </w:rPr>
        <w:t>. Dordrecht, Dordrechts Museum; Leeuwarden, Fries Museum. Zwolle, 1988.</w:t>
      </w:r>
    </w:p>
    <w:p w14:paraId="153AA9D2" w14:textId="77777777" w:rsidR="00C55D02" w:rsidRPr="001640BD" w:rsidRDefault="00C55D02" w:rsidP="001640BD">
      <w:pPr>
        <w:autoSpaceDE w:val="0"/>
        <w:autoSpaceDN w:val="0"/>
        <w:adjustRightInd w:val="0"/>
        <w:spacing w:after="0" w:line="240" w:lineRule="auto"/>
        <w:ind w:hanging="720"/>
        <w:contextualSpacing/>
        <w:rPr>
          <w:rFonts w:ascii="Times New Roman" w:eastAsia="Verdana" w:hAnsi="Times New Roman" w:cs="Times New Roman"/>
          <w:iCs/>
          <w:sz w:val="24"/>
          <w:szCs w:val="24"/>
          <w:lang w:eastAsia="ar-SA"/>
        </w:rPr>
      </w:pPr>
    </w:p>
    <w:p w14:paraId="06918F1F" w14:textId="522ED12B" w:rsidR="00C55D02" w:rsidRPr="001640BD" w:rsidRDefault="00C55D02" w:rsidP="001640BD">
      <w:pPr>
        <w:autoSpaceDE w:val="0"/>
        <w:autoSpaceDN w:val="0"/>
        <w:adjustRightInd w:val="0"/>
        <w:spacing w:after="0" w:line="240" w:lineRule="auto"/>
        <w:ind w:hanging="720"/>
        <w:contextualSpacing/>
        <w:rPr>
          <w:rFonts w:ascii="Times New Roman" w:eastAsia="Verdana" w:hAnsi="Times New Roman" w:cs="Times New Roman"/>
          <w:iCs/>
          <w:sz w:val="24"/>
          <w:szCs w:val="24"/>
          <w:lang w:eastAsia="ar-SA"/>
        </w:rPr>
      </w:pPr>
      <w:r w:rsidRPr="001640BD">
        <w:rPr>
          <w:rFonts w:ascii="Times New Roman" w:eastAsia="Verdana" w:hAnsi="Times New Roman" w:cs="Times New Roman"/>
          <w:iCs/>
          <w:sz w:val="24"/>
          <w:szCs w:val="24"/>
          <w:lang w:eastAsia="ar-SA"/>
        </w:rPr>
        <w:t>JANSEN 1992</w:t>
      </w:r>
    </w:p>
    <w:p w14:paraId="192C43B9" w14:textId="77777777" w:rsidR="00C55D02" w:rsidRPr="001640BD" w:rsidRDefault="00C55D02" w:rsidP="001640BD">
      <w:pPr>
        <w:autoSpaceDE w:val="0"/>
        <w:autoSpaceDN w:val="0"/>
        <w:adjustRightInd w:val="0"/>
        <w:spacing w:after="0" w:line="240" w:lineRule="auto"/>
        <w:ind w:hanging="720"/>
        <w:contextualSpacing/>
        <w:rPr>
          <w:rFonts w:ascii="Times New Roman" w:eastAsia="Verdana" w:hAnsi="Times New Roman" w:cs="Times New Roman"/>
          <w:iCs/>
          <w:sz w:val="24"/>
          <w:szCs w:val="24"/>
          <w:lang w:eastAsia="ar-SA"/>
        </w:rPr>
      </w:pPr>
    </w:p>
    <w:p w14:paraId="691B4AF7" w14:textId="627CD601" w:rsidR="00C55D02" w:rsidRPr="001640BD" w:rsidRDefault="00C55D02" w:rsidP="001640BD">
      <w:pPr>
        <w:autoSpaceDE w:val="0"/>
        <w:autoSpaceDN w:val="0"/>
        <w:adjustRightInd w:val="0"/>
        <w:spacing w:after="0" w:line="240" w:lineRule="auto"/>
        <w:ind w:hanging="720"/>
        <w:contextualSpacing/>
        <w:rPr>
          <w:rFonts w:ascii="Times New Roman" w:eastAsia="Verdana" w:hAnsi="Times New Roman" w:cs="Times New Roman"/>
          <w:iCs/>
          <w:sz w:val="24"/>
          <w:szCs w:val="24"/>
          <w:lang w:eastAsia="ar-SA"/>
        </w:rPr>
      </w:pPr>
      <w:r w:rsidRPr="001640BD">
        <w:rPr>
          <w:rFonts w:ascii="Times New Roman" w:eastAsia="Verdana" w:hAnsi="Times New Roman" w:cs="Times New Roman"/>
          <w:iCs/>
          <w:sz w:val="24"/>
          <w:szCs w:val="24"/>
          <w:lang w:eastAsia="ar-SA"/>
        </w:rPr>
        <w:t xml:space="preserve">Jansen, Guido. “Additions to Godfried Schalcken’s Oeuvre as a Draftsman.” </w:t>
      </w:r>
      <w:r w:rsidR="00EF7D0C" w:rsidRPr="001640BD">
        <w:rPr>
          <w:rFonts w:ascii="Times New Roman" w:eastAsia="Verdana" w:hAnsi="Times New Roman" w:cs="Times New Roman"/>
          <w:i/>
          <w:iCs/>
          <w:sz w:val="24"/>
          <w:szCs w:val="24"/>
          <w:lang w:eastAsia="ar-SA"/>
        </w:rPr>
        <w:t>Hoogsteder-</w:t>
      </w:r>
      <w:r w:rsidR="00EF7D0C" w:rsidRPr="001640BD">
        <w:rPr>
          <w:rFonts w:ascii="Times New Roman" w:eastAsia="Verdana" w:hAnsi="Times New Roman" w:cs="Times New Roman"/>
          <w:i/>
          <w:iCs/>
          <w:sz w:val="24"/>
          <w:szCs w:val="24"/>
          <w:lang w:eastAsia="ar-SA"/>
        </w:rPr>
        <w:tab/>
        <w:t xml:space="preserve">Naumann Mercury </w:t>
      </w:r>
      <w:r w:rsidR="009C5FF7" w:rsidRPr="001640BD">
        <w:rPr>
          <w:rFonts w:ascii="Times New Roman" w:eastAsia="Verdana" w:hAnsi="Times New Roman" w:cs="Times New Roman"/>
          <w:iCs/>
          <w:sz w:val="24"/>
          <w:szCs w:val="24"/>
          <w:lang w:eastAsia="ar-SA"/>
        </w:rPr>
        <w:t>13</w:t>
      </w:r>
      <w:r w:rsidR="00EF7D0C" w:rsidRPr="001640BD">
        <w:rPr>
          <w:rFonts w:ascii="Times New Roman" w:eastAsia="Verdana" w:hAnsi="Times New Roman" w:cs="Times New Roman"/>
          <w:iCs/>
          <w:sz w:val="24"/>
          <w:szCs w:val="24"/>
          <w:lang w:eastAsia="ar-SA"/>
        </w:rPr>
        <w:t>–14 (1992): 74–76.</w:t>
      </w:r>
    </w:p>
    <w:p w14:paraId="1AB1152F" w14:textId="77777777" w:rsidR="00DD7CF2" w:rsidRPr="001640BD" w:rsidRDefault="00DD7CF2" w:rsidP="001640BD">
      <w:pPr>
        <w:autoSpaceDE w:val="0"/>
        <w:autoSpaceDN w:val="0"/>
        <w:adjustRightInd w:val="0"/>
        <w:spacing w:after="0" w:line="240" w:lineRule="auto"/>
        <w:ind w:hanging="720"/>
        <w:contextualSpacing/>
        <w:rPr>
          <w:rFonts w:ascii="Times New Roman" w:eastAsia="Verdana" w:hAnsi="Times New Roman" w:cs="Times New Roman"/>
          <w:iCs/>
          <w:sz w:val="24"/>
          <w:szCs w:val="24"/>
          <w:lang w:eastAsia="ar-SA"/>
        </w:rPr>
      </w:pPr>
    </w:p>
    <w:p w14:paraId="36290768" w14:textId="77777777" w:rsidR="001640BD" w:rsidRDefault="001640BD" w:rsidP="001640BD">
      <w:pPr>
        <w:autoSpaceDE w:val="0"/>
        <w:autoSpaceDN w:val="0"/>
        <w:adjustRightInd w:val="0"/>
        <w:spacing w:after="0" w:line="240" w:lineRule="auto"/>
        <w:ind w:hanging="720"/>
        <w:contextualSpacing/>
        <w:rPr>
          <w:rFonts w:ascii="Times New Roman" w:eastAsia="Verdana" w:hAnsi="Times New Roman" w:cs="Times New Roman"/>
          <w:iCs/>
          <w:sz w:val="24"/>
          <w:szCs w:val="24"/>
          <w:lang w:eastAsia="ar-SA"/>
        </w:rPr>
      </w:pPr>
      <w:r>
        <w:rPr>
          <w:rFonts w:ascii="Times New Roman" w:eastAsia="Verdana" w:hAnsi="Times New Roman" w:cs="Times New Roman"/>
          <w:iCs/>
          <w:sz w:val="24"/>
          <w:szCs w:val="24"/>
          <w:lang w:eastAsia="ar-SA"/>
        </w:rPr>
        <w:t>JANSEN 2011</w:t>
      </w:r>
    </w:p>
    <w:p w14:paraId="330A3D54" w14:textId="77777777" w:rsidR="001640BD" w:rsidRDefault="001640BD" w:rsidP="001640BD">
      <w:pPr>
        <w:autoSpaceDE w:val="0"/>
        <w:autoSpaceDN w:val="0"/>
        <w:adjustRightInd w:val="0"/>
        <w:spacing w:after="0" w:line="240" w:lineRule="auto"/>
        <w:ind w:hanging="720"/>
        <w:contextualSpacing/>
        <w:rPr>
          <w:rFonts w:ascii="Times New Roman" w:eastAsia="Verdana" w:hAnsi="Times New Roman" w:cs="Times New Roman"/>
          <w:iCs/>
          <w:sz w:val="24"/>
          <w:szCs w:val="24"/>
          <w:lang w:eastAsia="ar-SA"/>
        </w:rPr>
      </w:pPr>
    </w:p>
    <w:p w14:paraId="60458CBA" w14:textId="5F0DE4AA" w:rsidR="00A55D8A" w:rsidRPr="001640BD" w:rsidRDefault="00DD7CF2" w:rsidP="001640BD">
      <w:pPr>
        <w:autoSpaceDE w:val="0"/>
        <w:autoSpaceDN w:val="0"/>
        <w:adjustRightInd w:val="0"/>
        <w:spacing w:after="0" w:line="240" w:lineRule="auto"/>
        <w:ind w:hanging="720"/>
        <w:contextualSpacing/>
        <w:rPr>
          <w:rFonts w:ascii="Times New Roman" w:eastAsia="Verdana" w:hAnsi="Times New Roman" w:cs="Times New Roman"/>
          <w:iCs/>
          <w:sz w:val="24"/>
          <w:szCs w:val="24"/>
          <w:lang w:eastAsia="ar-SA"/>
        </w:rPr>
      </w:pPr>
      <w:r w:rsidRPr="001640BD">
        <w:rPr>
          <w:rFonts w:ascii="Times New Roman" w:eastAsia="Verdana" w:hAnsi="Times New Roman" w:cs="Times New Roman"/>
          <w:iCs/>
          <w:sz w:val="24"/>
          <w:szCs w:val="24"/>
          <w:lang w:eastAsia="ar-SA"/>
        </w:rPr>
        <w:t xml:space="preserve">Jansen, Giudo. </w:t>
      </w:r>
      <w:r w:rsidR="00EA7905" w:rsidRPr="001640BD">
        <w:rPr>
          <w:rFonts w:ascii="Times New Roman" w:eastAsia="Verdana" w:hAnsi="Times New Roman" w:cs="Times New Roman"/>
          <w:iCs/>
          <w:sz w:val="24"/>
          <w:szCs w:val="24"/>
          <w:lang w:eastAsia="ar-SA"/>
        </w:rPr>
        <w:t xml:space="preserve">“Ferdinand Voet and Coenraad Ruysch.” </w:t>
      </w:r>
      <w:r w:rsidR="00EA7905" w:rsidRPr="001640BD">
        <w:rPr>
          <w:rFonts w:ascii="Times New Roman" w:eastAsia="Verdana" w:hAnsi="Times New Roman" w:cs="Times New Roman"/>
          <w:i/>
          <w:iCs/>
          <w:sz w:val="24"/>
          <w:szCs w:val="24"/>
          <w:lang w:eastAsia="ar-SA"/>
        </w:rPr>
        <w:t xml:space="preserve">Burlington Magazine </w:t>
      </w:r>
      <w:r w:rsidR="00EA7905" w:rsidRPr="001640BD">
        <w:rPr>
          <w:rFonts w:ascii="Times New Roman" w:eastAsia="Verdana" w:hAnsi="Times New Roman" w:cs="Times New Roman"/>
          <w:iCs/>
          <w:sz w:val="24"/>
          <w:szCs w:val="24"/>
          <w:lang w:eastAsia="ar-SA"/>
        </w:rPr>
        <w:t>153 (2011): 92–95.</w:t>
      </w:r>
    </w:p>
    <w:p w14:paraId="2ADF84C0"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DD6464"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JANSON AND SUTTON 2001</w:t>
      </w:r>
    </w:p>
    <w:p w14:paraId="59ACC484"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9D51AB" w14:textId="266BB266" w:rsidR="00A55D8A" w:rsidRPr="001640BD" w:rsidRDefault="00A55D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Jansen, Guido</w:t>
      </w:r>
      <w:r w:rsidR="00FC78C2"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Peter C</w:t>
      </w:r>
      <w:r w:rsidR="00FC78C2" w:rsidRPr="001640BD">
        <w:rPr>
          <w:rFonts w:ascii="Times New Roman" w:hAnsi="Times New Roman" w:cs="Times New Roman"/>
          <w:sz w:val="24"/>
          <w:szCs w:val="24"/>
        </w:rPr>
        <w:t>. Sutton</w:t>
      </w:r>
      <w:r w:rsidRPr="001640BD">
        <w:rPr>
          <w:rFonts w:ascii="Times New Roman" w:hAnsi="Times New Roman" w:cs="Times New Roman"/>
          <w:sz w:val="24"/>
          <w:szCs w:val="24"/>
        </w:rPr>
        <w:t>, eds.</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Michael Sweerts (1618–1664).</w:t>
      </w:r>
      <w:r w:rsidR="00411351" w:rsidRPr="001640BD">
        <w:rPr>
          <w:rFonts w:ascii="Times New Roman" w:hAnsi="Times New Roman" w:cs="Times New Roman"/>
          <w:i/>
          <w:sz w:val="24"/>
          <w:szCs w:val="24"/>
        </w:rPr>
        <w:t xml:space="preserve"> </w:t>
      </w:r>
      <w:r w:rsidR="006A4886">
        <w:rPr>
          <w:rFonts w:ascii="Times New Roman" w:hAnsi="Times New Roman" w:cs="Times New Roman"/>
          <w:sz w:val="24"/>
          <w:szCs w:val="24"/>
        </w:rPr>
        <w:t xml:space="preserve">Exh. </w:t>
      </w:r>
      <w:proofErr w:type="gramStart"/>
      <w:r w:rsidR="006A4886">
        <w:rPr>
          <w:rFonts w:ascii="Times New Roman" w:hAnsi="Times New Roman" w:cs="Times New Roman"/>
          <w:sz w:val="24"/>
          <w:szCs w:val="24"/>
        </w:rPr>
        <w:t>cat</w:t>
      </w:r>
      <w:proofErr w:type="gramEnd"/>
      <w:r w:rsidR="006A4886">
        <w:rPr>
          <w:rFonts w:ascii="Times New Roman" w:hAnsi="Times New Roman" w:cs="Times New Roman"/>
          <w:sz w:val="24"/>
          <w:szCs w:val="24"/>
        </w:rPr>
        <w:t xml:space="preserve">. Amsterdam, </w:t>
      </w:r>
      <w:r w:rsidRPr="001640BD">
        <w:rPr>
          <w:rFonts w:ascii="Times New Roman" w:hAnsi="Times New Roman" w:cs="Times New Roman"/>
          <w:sz w:val="24"/>
          <w:szCs w:val="24"/>
        </w:rPr>
        <w:t>Rijksmuseum; San Francisco, Fine Arts Museu</w:t>
      </w:r>
      <w:r w:rsidR="001640BD">
        <w:rPr>
          <w:rFonts w:ascii="Times New Roman" w:hAnsi="Times New Roman" w:cs="Times New Roman"/>
          <w:sz w:val="24"/>
          <w:szCs w:val="24"/>
        </w:rPr>
        <w:t xml:space="preserve">ms of San Francisco; Hartford, </w:t>
      </w:r>
      <w:r w:rsidRPr="001640BD">
        <w:rPr>
          <w:rFonts w:ascii="Times New Roman" w:hAnsi="Times New Roman" w:cs="Times New Roman"/>
          <w:sz w:val="24"/>
          <w:szCs w:val="24"/>
        </w:rPr>
        <w:t>Wadsworth Atheneum Museum of Art.</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Zwolle, 2001.</w:t>
      </w:r>
    </w:p>
    <w:p w14:paraId="0344A06E" w14:textId="77777777"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03F3F0C" w14:textId="77777777" w:rsidR="00D9669E" w:rsidRPr="001640BD" w:rsidRDefault="00D9669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JANSSEN 1994</w:t>
      </w:r>
    </w:p>
    <w:p w14:paraId="15625DAB" w14:textId="77777777" w:rsidR="00D9669E" w:rsidRPr="001640BD" w:rsidRDefault="00D966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B02656" w14:textId="77777777" w:rsidR="00D9669E" w:rsidRPr="001640BD" w:rsidRDefault="00D9669E" w:rsidP="001640BD">
      <w:pPr>
        <w:tabs>
          <w:tab w:val="left" w:pos="144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Janssen, Paul Huys. “Jan van Bijlert (1597/98–1671): Painter in Utrecht.” PhD </w:t>
      </w:r>
      <w:proofErr w:type="gramStart"/>
      <w:r w:rsidRPr="001640BD">
        <w:rPr>
          <w:rFonts w:ascii="Times New Roman" w:hAnsi="Times New Roman" w:cs="Times New Roman"/>
          <w:sz w:val="24"/>
          <w:szCs w:val="24"/>
        </w:rPr>
        <w:t>diss</w:t>
      </w:r>
      <w:proofErr w:type="gramEnd"/>
      <w:r w:rsidRPr="001640BD">
        <w:rPr>
          <w:rFonts w:ascii="Times New Roman" w:hAnsi="Times New Roman" w:cs="Times New Roman"/>
          <w:sz w:val="24"/>
          <w:szCs w:val="24"/>
        </w:rPr>
        <w:t>. University</w:t>
      </w:r>
    </w:p>
    <w:p w14:paraId="75BBA8CE" w14:textId="77777777" w:rsidR="00D9669E" w:rsidRPr="001640BD" w:rsidRDefault="00D9669E" w:rsidP="001640BD">
      <w:pPr>
        <w:tabs>
          <w:tab w:val="left" w:pos="810"/>
        </w:tabs>
        <w:autoSpaceDE w:val="0"/>
        <w:autoSpaceDN w:val="0"/>
        <w:adjustRightInd w:val="0"/>
        <w:spacing w:after="0" w:line="240" w:lineRule="auto"/>
        <w:ind w:left="90" w:hanging="720"/>
        <w:contextualSpacing/>
        <w:rPr>
          <w:rFonts w:ascii="Times New Roman" w:hAnsi="Times New Roman" w:cs="Times New Roman"/>
          <w:sz w:val="24"/>
          <w:szCs w:val="24"/>
        </w:rPr>
      </w:pPr>
      <w:r w:rsidRPr="001640BD">
        <w:rPr>
          <w:rFonts w:ascii="Times New Roman" w:hAnsi="Times New Roman" w:cs="Times New Roman"/>
          <w:sz w:val="24"/>
          <w:szCs w:val="24"/>
        </w:rPr>
        <w:tab/>
      </w:r>
      <w:proofErr w:type="gramStart"/>
      <w:r w:rsidRPr="001640BD">
        <w:rPr>
          <w:rFonts w:ascii="Times New Roman" w:hAnsi="Times New Roman" w:cs="Times New Roman"/>
          <w:sz w:val="24"/>
          <w:szCs w:val="24"/>
        </w:rPr>
        <w:t>of</w:t>
      </w:r>
      <w:proofErr w:type="gramEnd"/>
      <w:r w:rsidRPr="001640BD">
        <w:rPr>
          <w:rFonts w:ascii="Times New Roman" w:hAnsi="Times New Roman" w:cs="Times New Roman"/>
          <w:sz w:val="24"/>
          <w:szCs w:val="24"/>
        </w:rPr>
        <w:t xml:space="preserve"> Utrecht, 1994.</w:t>
      </w:r>
    </w:p>
    <w:p w14:paraId="3B47EB16" w14:textId="77777777" w:rsidR="00D9669E" w:rsidRPr="001640BD" w:rsidRDefault="00D9669E" w:rsidP="001640BD">
      <w:pPr>
        <w:tabs>
          <w:tab w:val="left" w:pos="1440"/>
        </w:tabs>
        <w:autoSpaceDE w:val="0"/>
        <w:autoSpaceDN w:val="0"/>
        <w:adjustRightInd w:val="0"/>
        <w:spacing w:after="0" w:line="240" w:lineRule="auto"/>
        <w:ind w:hanging="720"/>
        <w:contextualSpacing/>
        <w:rPr>
          <w:rFonts w:ascii="Times New Roman" w:hAnsi="Times New Roman" w:cs="Times New Roman"/>
          <w:sz w:val="24"/>
          <w:szCs w:val="24"/>
        </w:rPr>
      </w:pPr>
    </w:p>
    <w:p w14:paraId="51127565" w14:textId="77777777" w:rsidR="00D9669E" w:rsidRPr="001640BD" w:rsidRDefault="00D9669E" w:rsidP="001640BD">
      <w:pPr>
        <w:tabs>
          <w:tab w:val="left" w:pos="144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JANSSEN 1998</w:t>
      </w:r>
    </w:p>
    <w:p w14:paraId="4C2E8BB1" w14:textId="77777777" w:rsidR="00D9669E" w:rsidRPr="001640BD" w:rsidRDefault="00D9669E" w:rsidP="001640BD">
      <w:pPr>
        <w:tabs>
          <w:tab w:val="left" w:pos="1440"/>
        </w:tabs>
        <w:autoSpaceDE w:val="0"/>
        <w:autoSpaceDN w:val="0"/>
        <w:adjustRightInd w:val="0"/>
        <w:spacing w:after="0" w:line="240" w:lineRule="auto"/>
        <w:ind w:hanging="720"/>
        <w:contextualSpacing/>
        <w:rPr>
          <w:rFonts w:ascii="Times New Roman" w:hAnsi="Times New Roman" w:cs="Times New Roman"/>
          <w:sz w:val="24"/>
          <w:szCs w:val="24"/>
        </w:rPr>
      </w:pPr>
    </w:p>
    <w:p w14:paraId="30B1E3A3" w14:textId="77777777" w:rsidR="00D9669E" w:rsidRPr="001640BD" w:rsidRDefault="00D9669E" w:rsidP="001640BD">
      <w:pPr>
        <w:tabs>
          <w:tab w:val="left" w:pos="144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Janssen, Paul Huys. </w:t>
      </w:r>
      <w:r w:rsidRPr="001640BD">
        <w:rPr>
          <w:rFonts w:ascii="Times New Roman" w:hAnsi="Times New Roman" w:cs="Times New Roman"/>
          <w:i/>
          <w:sz w:val="24"/>
          <w:szCs w:val="24"/>
        </w:rPr>
        <w:t xml:space="preserve">Jan van Bijlert (1597/98–1671): Painter in Utrecht. </w:t>
      </w:r>
      <w:r w:rsidRPr="001640BD">
        <w:rPr>
          <w:rFonts w:ascii="Times New Roman" w:hAnsi="Times New Roman" w:cs="Times New Roman"/>
          <w:sz w:val="24"/>
          <w:szCs w:val="24"/>
        </w:rPr>
        <w:t>Utrecht, 1998.</w:t>
      </w:r>
    </w:p>
    <w:p w14:paraId="3376B1FE" w14:textId="77777777" w:rsidR="00D9669E" w:rsidRPr="001640BD" w:rsidRDefault="00D966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972594" w14:textId="59583720" w:rsidR="00D9669E" w:rsidRPr="001640BD" w:rsidRDefault="00C07C6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HUYS </w:t>
      </w:r>
      <w:r w:rsidR="00D9669E" w:rsidRPr="001640BD">
        <w:rPr>
          <w:rFonts w:ascii="Times New Roman" w:hAnsi="Times New Roman" w:cs="Times New Roman"/>
          <w:sz w:val="24"/>
          <w:szCs w:val="24"/>
        </w:rPr>
        <w:t>JANSSEN AND SUMOWSKI 1992</w:t>
      </w:r>
    </w:p>
    <w:p w14:paraId="20898379" w14:textId="77777777" w:rsidR="00D9669E" w:rsidRPr="001640BD" w:rsidRDefault="00D966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685713A" w14:textId="3184A18F" w:rsidR="00D9669E" w:rsidRPr="001640BD" w:rsidRDefault="00C07C6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Huys </w:t>
      </w:r>
      <w:r w:rsidR="00D9669E" w:rsidRPr="001640BD">
        <w:rPr>
          <w:rFonts w:ascii="Times New Roman" w:hAnsi="Times New Roman" w:cs="Times New Roman"/>
          <w:sz w:val="24"/>
          <w:szCs w:val="24"/>
        </w:rPr>
        <w:t>Janssen, Paul</w:t>
      </w:r>
      <w:r w:rsidRPr="001640BD">
        <w:rPr>
          <w:rFonts w:ascii="Times New Roman" w:hAnsi="Times New Roman" w:cs="Times New Roman"/>
          <w:sz w:val="24"/>
          <w:szCs w:val="24"/>
        </w:rPr>
        <w:t xml:space="preserve"> </w:t>
      </w:r>
      <w:r w:rsidR="00D9669E" w:rsidRPr="001640BD">
        <w:rPr>
          <w:rFonts w:ascii="Times New Roman" w:hAnsi="Times New Roman" w:cs="Times New Roman"/>
          <w:sz w:val="24"/>
          <w:szCs w:val="24"/>
        </w:rPr>
        <w:t xml:space="preserve">and Werner Sumowski, </w:t>
      </w:r>
      <w:proofErr w:type="gramStart"/>
      <w:r w:rsidR="00D9669E" w:rsidRPr="001640BD">
        <w:rPr>
          <w:rFonts w:ascii="Times New Roman" w:hAnsi="Times New Roman" w:cs="Times New Roman"/>
          <w:sz w:val="24"/>
          <w:szCs w:val="24"/>
        </w:rPr>
        <w:t>eds</w:t>
      </w:r>
      <w:proofErr w:type="gramEnd"/>
      <w:r w:rsidR="00D9669E" w:rsidRPr="001640BD">
        <w:rPr>
          <w:rFonts w:ascii="Times New Roman" w:hAnsi="Times New Roman" w:cs="Times New Roman"/>
          <w:sz w:val="24"/>
          <w:szCs w:val="24"/>
        </w:rPr>
        <w:t xml:space="preserve">. </w:t>
      </w:r>
      <w:r w:rsidR="00D9669E" w:rsidRPr="001640BD">
        <w:rPr>
          <w:rFonts w:ascii="Times New Roman" w:hAnsi="Times New Roman" w:cs="Times New Roman"/>
          <w:i/>
          <w:sz w:val="24"/>
          <w:szCs w:val="24"/>
        </w:rPr>
        <w:t>The Hoogst</w:t>
      </w:r>
      <w:r w:rsidR="001640BD">
        <w:rPr>
          <w:rFonts w:ascii="Times New Roman" w:hAnsi="Times New Roman" w:cs="Times New Roman"/>
          <w:i/>
          <w:sz w:val="24"/>
          <w:szCs w:val="24"/>
        </w:rPr>
        <w:t xml:space="preserve">eder Exhibition of Rembrandt’s </w:t>
      </w:r>
      <w:r w:rsidR="00D9669E" w:rsidRPr="001640BD">
        <w:rPr>
          <w:rFonts w:ascii="Times New Roman" w:hAnsi="Times New Roman" w:cs="Times New Roman"/>
          <w:i/>
          <w:sz w:val="24"/>
          <w:szCs w:val="24"/>
        </w:rPr>
        <w:t>Academy.</w:t>
      </w:r>
      <w:r w:rsidR="00D9669E" w:rsidRPr="001640BD">
        <w:rPr>
          <w:rFonts w:ascii="Times New Roman" w:hAnsi="Times New Roman" w:cs="Times New Roman"/>
          <w:sz w:val="24"/>
          <w:szCs w:val="24"/>
        </w:rPr>
        <w:t xml:space="preserve"> Exh. </w:t>
      </w:r>
      <w:proofErr w:type="gramStart"/>
      <w:r w:rsidR="00D9669E" w:rsidRPr="001640BD">
        <w:rPr>
          <w:rFonts w:ascii="Times New Roman" w:hAnsi="Times New Roman" w:cs="Times New Roman"/>
          <w:sz w:val="24"/>
          <w:szCs w:val="24"/>
        </w:rPr>
        <w:t>cat</w:t>
      </w:r>
      <w:proofErr w:type="gramEnd"/>
      <w:r w:rsidR="00D9669E" w:rsidRPr="001640BD">
        <w:rPr>
          <w:rFonts w:ascii="Times New Roman" w:hAnsi="Times New Roman" w:cs="Times New Roman"/>
          <w:sz w:val="24"/>
          <w:szCs w:val="24"/>
        </w:rPr>
        <w:t>. The Hague, Hoogsteder &amp; Hoogsteder. Zwolle, 1992.</w:t>
      </w:r>
    </w:p>
    <w:p w14:paraId="27DA641C" w14:textId="77777777" w:rsidR="00D9669E" w:rsidRPr="001640BD" w:rsidRDefault="00D966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B4BBCA" w14:textId="77E06709" w:rsidR="00DE6804" w:rsidRPr="001640BD" w:rsidRDefault="00DE6804" w:rsidP="001640BD">
      <w:pPr>
        <w:spacing w:before="240" w:after="0" w:line="240" w:lineRule="auto"/>
        <w:ind w:hanging="720"/>
        <w:rPr>
          <w:rFonts w:ascii="Times New Roman" w:eastAsia="Times New Roman" w:hAnsi="Times New Roman" w:cs="Times New Roman"/>
          <w:sz w:val="24"/>
          <w:szCs w:val="24"/>
          <w:shd w:val="clear" w:color="auto" w:fill="FFFFFF"/>
        </w:rPr>
      </w:pPr>
      <w:r w:rsidRPr="001640BD">
        <w:rPr>
          <w:rFonts w:ascii="Times New Roman" w:eastAsia="Times New Roman" w:hAnsi="Times New Roman" w:cs="Times New Roman"/>
          <w:sz w:val="24"/>
          <w:szCs w:val="24"/>
          <w:shd w:val="clear" w:color="auto" w:fill="FFFFFF"/>
        </w:rPr>
        <w:t>JENSEN ADAMS 2010</w:t>
      </w:r>
    </w:p>
    <w:p w14:paraId="578C07FA" w14:textId="0C893A75" w:rsidR="00DE6804" w:rsidRPr="001640BD" w:rsidRDefault="00DE6804" w:rsidP="001640BD">
      <w:pPr>
        <w:spacing w:before="240" w:after="0" w:line="240" w:lineRule="auto"/>
        <w:ind w:hanging="720"/>
        <w:rPr>
          <w:rFonts w:ascii="Times New Roman" w:eastAsia="Times New Roman" w:hAnsi="Times New Roman" w:cs="Times New Roman"/>
          <w:sz w:val="24"/>
          <w:szCs w:val="24"/>
          <w:shd w:val="clear" w:color="auto" w:fill="FFFFFF"/>
        </w:rPr>
      </w:pPr>
      <w:r w:rsidRPr="001640BD">
        <w:rPr>
          <w:rFonts w:ascii="Times New Roman" w:eastAsia="Times New Roman" w:hAnsi="Times New Roman" w:cs="Times New Roman"/>
          <w:sz w:val="24"/>
          <w:szCs w:val="24"/>
          <w:shd w:val="clear" w:color="auto" w:fill="FFFFFF"/>
        </w:rPr>
        <w:t xml:space="preserve">Jensen Adams, Ann. “The Performative </w:t>
      </w:r>
      <w:r w:rsidRPr="001640BD">
        <w:rPr>
          <w:rFonts w:ascii="Times New Roman" w:eastAsia="Times New Roman" w:hAnsi="Times New Roman" w:cs="Times New Roman"/>
          <w:i/>
          <w:sz w:val="24"/>
          <w:szCs w:val="24"/>
          <w:shd w:val="clear" w:color="auto" w:fill="FFFFFF"/>
        </w:rPr>
        <w:t>Portrait Historié</w:t>
      </w:r>
      <w:r w:rsidRPr="001640BD">
        <w:rPr>
          <w:rFonts w:ascii="Times New Roman" w:eastAsia="Times New Roman" w:hAnsi="Times New Roman" w:cs="Times New Roman"/>
          <w:sz w:val="24"/>
          <w:szCs w:val="24"/>
          <w:shd w:val="clear" w:color="auto" w:fill="FFFFFF"/>
        </w:rPr>
        <w:t xml:space="preserve">.” In </w:t>
      </w:r>
      <w:r w:rsidRPr="001640BD">
        <w:rPr>
          <w:rFonts w:ascii="Times New Roman" w:eastAsia="Times New Roman" w:hAnsi="Times New Roman" w:cs="Times New Roman"/>
          <w:i/>
          <w:sz w:val="24"/>
          <w:szCs w:val="24"/>
          <w:shd w:val="clear" w:color="auto" w:fill="FFFFFF"/>
        </w:rPr>
        <w:t>Pokerface: Flemish and Dutch Baroque Faces Unveiled</w:t>
      </w:r>
      <w:r w:rsidRPr="001640BD">
        <w:rPr>
          <w:rFonts w:ascii="Times New Roman" w:eastAsia="Times New Roman" w:hAnsi="Times New Roman" w:cs="Times New Roman"/>
          <w:sz w:val="24"/>
          <w:szCs w:val="24"/>
          <w:shd w:val="clear" w:color="auto" w:fill="FFFFFF"/>
        </w:rPr>
        <w:t>. Edited by Katlijne Van der Stighelen, Hannelore Magnus, and Bert Watteeuw, 193–214. Turnhout, 2010.</w:t>
      </w:r>
    </w:p>
    <w:p w14:paraId="73C17DBF" w14:textId="77777777" w:rsidR="001640BD" w:rsidRDefault="00DE6804" w:rsidP="001640BD">
      <w:pPr>
        <w:spacing w:before="240" w:after="0" w:line="240" w:lineRule="auto"/>
        <w:ind w:hanging="720"/>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shd w:val="clear" w:color="auto" w:fill="FFFFFF"/>
        </w:rPr>
        <w:t>JENSEN ADAMS AND HAVERKAMP-BEGEMANN 1988</w:t>
      </w:r>
    </w:p>
    <w:p w14:paraId="25321F77" w14:textId="61020C55" w:rsidR="00DE6804" w:rsidRPr="001640BD" w:rsidRDefault="00DE6804" w:rsidP="001640BD">
      <w:pPr>
        <w:spacing w:before="240" w:after="0" w:line="240" w:lineRule="auto"/>
        <w:ind w:hanging="720"/>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shd w:val="clear" w:color="auto" w:fill="FFFFFF"/>
        </w:rPr>
        <w:t xml:space="preserve">Jensen Adams, Ann, and Egbert Haverkamp-Begemann. </w:t>
      </w:r>
      <w:r w:rsidRPr="001640BD">
        <w:rPr>
          <w:rFonts w:ascii="Times New Roman" w:eastAsia="Times New Roman" w:hAnsi="Times New Roman" w:cs="Times New Roman"/>
          <w:i/>
          <w:iCs/>
          <w:sz w:val="24"/>
          <w:szCs w:val="24"/>
          <w:shd w:val="clear" w:color="auto" w:fill="FFFFFF"/>
        </w:rPr>
        <w:t>Dutch and Flemish Paintings from New York Private Collections</w:t>
      </w:r>
      <w:r w:rsidRPr="001640BD">
        <w:rPr>
          <w:rFonts w:ascii="Times New Roman" w:eastAsia="Times New Roman" w:hAnsi="Times New Roman" w:cs="Times New Roman"/>
          <w:sz w:val="24"/>
          <w:szCs w:val="24"/>
          <w:shd w:val="clear" w:color="auto" w:fill="FFFFFF"/>
        </w:rPr>
        <w:t>. New York, 1988.</w:t>
      </w:r>
    </w:p>
    <w:p w14:paraId="24E9A7B3" w14:textId="77777777" w:rsidR="00DE6804" w:rsidRPr="001640BD" w:rsidRDefault="00DE680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28BE60D" w14:textId="77777777"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JEROENSE 1997 </w:t>
      </w:r>
    </w:p>
    <w:p w14:paraId="224B10B0" w14:textId="77777777"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49FA9B" w14:textId="0D907295" w:rsidR="00CB08BD"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Jeroense, Petra.</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“Govaert Flinck (1615–1660): Eine Künstlerbiographie.”</w:t>
      </w:r>
      <w:r w:rsidR="00411351" w:rsidRPr="001640BD">
        <w:rPr>
          <w:rFonts w:ascii="Times New Roman" w:eastAsia="Times New Roman" w:hAnsi="Times New Roman" w:cs="Times New Roman"/>
          <w:sz w:val="24"/>
          <w:szCs w:val="24"/>
        </w:rPr>
        <w:t xml:space="preserve"> </w:t>
      </w:r>
      <w:r w:rsidR="001640BD">
        <w:rPr>
          <w:rFonts w:ascii="Times New Roman" w:eastAsia="Times New Roman" w:hAnsi="Times New Roman" w:cs="Times New Roman"/>
          <w:i/>
          <w:iCs/>
          <w:sz w:val="24"/>
          <w:szCs w:val="24"/>
        </w:rPr>
        <w:t xml:space="preserve">Niederdeutsche </w:t>
      </w:r>
      <w:r w:rsidRPr="001640BD">
        <w:rPr>
          <w:rFonts w:ascii="Times New Roman" w:eastAsia="Times New Roman" w:hAnsi="Times New Roman" w:cs="Times New Roman"/>
          <w:i/>
          <w:iCs/>
          <w:sz w:val="24"/>
          <w:szCs w:val="24"/>
        </w:rPr>
        <w:t>Beiträge zur Kunstgeschichte</w:t>
      </w:r>
      <w:r w:rsidRPr="001640BD">
        <w:rPr>
          <w:rFonts w:ascii="Times New Roman" w:eastAsia="Times New Roman" w:hAnsi="Times New Roman" w:cs="Times New Roman"/>
          <w:sz w:val="24"/>
          <w:szCs w:val="24"/>
        </w:rPr>
        <w:t> 63 (1997): 73–112.</w:t>
      </w:r>
    </w:p>
    <w:p w14:paraId="016058ED" w14:textId="77777777" w:rsidR="00CB08BD" w:rsidRPr="001640BD" w:rsidRDefault="00CB08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F0EA49" w14:textId="0A1FCF4C" w:rsidR="00290622" w:rsidRPr="001640BD" w:rsidRDefault="0029062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JERVIS-WHITE-JERVIS 1854</w:t>
      </w:r>
    </w:p>
    <w:p w14:paraId="45FA19AA" w14:textId="77777777" w:rsidR="00290622" w:rsidRPr="001640BD" w:rsidRDefault="0029062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FDE9B6" w14:textId="02C8B57E" w:rsidR="00290622" w:rsidRPr="001640BD" w:rsidRDefault="0029062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Jervis-White-Jervis, </w:t>
      </w:r>
      <w:r w:rsidR="009773A9" w:rsidRPr="001640BD">
        <w:rPr>
          <w:rFonts w:ascii="Times New Roman" w:hAnsi="Times New Roman" w:cs="Times New Roman"/>
          <w:sz w:val="24"/>
          <w:szCs w:val="24"/>
        </w:rPr>
        <w:t xml:space="preserve">Lady </w:t>
      </w:r>
      <w:r w:rsidRPr="001640BD">
        <w:rPr>
          <w:rFonts w:ascii="Times New Roman" w:hAnsi="Times New Roman" w:cs="Times New Roman"/>
          <w:sz w:val="24"/>
          <w:szCs w:val="24"/>
        </w:rPr>
        <w:t>Mari</w:t>
      </w:r>
      <w:r w:rsidR="009773A9" w:rsidRPr="001640BD">
        <w:rPr>
          <w:rFonts w:ascii="Times New Roman" w:hAnsi="Times New Roman" w:cs="Times New Roman"/>
          <w:sz w:val="24"/>
          <w:szCs w:val="24"/>
        </w:rPr>
        <w:t>o</w:t>
      </w:r>
      <w:r w:rsidRPr="001640BD">
        <w:rPr>
          <w:rFonts w:ascii="Times New Roman" w:hAnsi="Times New Roman" w:cs="Times New Roman"/>
          <w:sz w:val="24"/>
          <w:szCs w:val="24"/>
        </w:rPr>
        <w:t>n Campbell</w:t>
      </w:r>
      <w:r w:rsidR="009773A9"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Painting and Celebrated Painters Ancient and Modern </w:t>
      </w:r>
      <w:r w:rsidR="008A63B4" w:rsidRPr="001640BD">
        <w:rPr>
          <w:rFonts w:ascii="Times New Roman" w:hAnsi="Times New Roman" w:cs="Times New Roman"/>
          <w:i/>
          <w:sz w:val="24"/>
          <w:szCs w:val="24"/>
        </w:rPr>
        <w:t>I</w:t>
      </w:r>
      <w:r w:rsidRPr="001640BD">
        <w:rPr>
          <w:rFonts w:ascii="Times New Roman" w:hAnsi="Times New Roman" w:cs="Times New Roman"/>
          <w:i/>
          <w:sz w:val="24"/>
          <w:szCs w:val="24"/>
        </w:rPr>
        <w:t>ncluding Historical and Critical Notices of the Schools of Italy, Spain, France, Germany, and the Netherlands.</w:t>
      </w:r>
      <w:r w:rsidRPr="001640BD">
        <w:rPr>
          <w:rFonts w:ascii="Times New Roman" w:hAnsi="Times New Roman" w:cs="Times New Roman"/>
          <w:sz w:val="24"/>
          <w:szCs w:val="24"/>
        </w:rPr>
        <w:t xml:space="preserve"> 2 vols. London, 1854.</w:t>
      </w:r>
    </w:p>
    <w:p w14:paraId="65BCECEE" w14:textId="77777777" w:rsidR="0061694B" w:rsidRPr="001640BD" w:rsidRDefault="006169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D5C042" w14:textId="301772E9" w:rsidR="006A3250" w:rsidRPr="001640BD" w:rsidRDefault="006A325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JOHNNY VAN HAEFTEN</w:t>
      </w:r>
      <w:r w:rsidR="00A618A5" w:rsidRPr="001640BD">
        <w:rPr>
          <w:rFonts w:ascii="Times New Roman" w:hAnsi="Times New Roman" w:cs="Times New Roman"/>
          <w:sz w:val="24"/>
          <w:szCs w:val="24"/>
        </w:rPr>
        <w:t>,</w:t>
      </w:r>
      <w:r w:rsidR="00D57C59" w:rsidRPr="001640BD">
        <w:rPr>
          <w:rFonts w:ascii="Times New Roman" w:hAnsi="Times New Roman" w:cs="Times New Roman"/>
          <w:sz w:val="24"/>
          <w:szCs w:val="24"/>
        </w:rPr>
        <w:t xml:space="preserve"> LTD.</w:t>
      </w:r>
      <w:r w:rsidRPr="001640BD">
        <w:rPr>
          <w:rFonts w:ascii="Times New Roman" w:hAnsi="Times New Roman" w:cs="Times New Roman"/>
          <w:sz w:val="24"/>
          <w:szCs w:val="24"/>
        </w:rPr>
        <w:t xml:space="preserve"> 1992</w:t>
      </w:r>
    </w:p>
    <w:p w14:paraId="21FA3BAD" w14:textId="77777777" w:rsidR="006A3250" w:rsidRPr="001640BD" w:rsidRDefault="006A325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4F927F1" w14:textId="68E759B2" w:rsidR="000A2D6E" w:rsidRPr="001640BD" w:rsidRDefault="00C837E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Johnny van Haeften, Ltd. </w:t>
      </w:r>
      <w:r w:rsidR="006A3250" w:rsidRPr="001640BD">
        <w:rPr>
          <w:rFonts w:ascii="Times New Roman" w:hAnsi="Times New Roman" w:cs="Times New Roman"/>
          <w:i/>
          <w:sz w:val="24"/>
          <w:szCs w:val="24"/>
        </w:rPr>
        <w:t>Dutch and Flemish Old Master Paintings.</w:t>
      </w:r>
      <w:r w:rsidR="006A3250" w:rsidRPr="001640BD">
        <w:rPr>
          <w:rFonts w:ascii="Times New Roman" w:hAnsi="Times New Roman" w:cs="Times New Roman"/>
          <w:sz w:val="24"/>
          <w:szCs w:val="24"/>
        </w:rPr>
        <w:t xml:space="preserve"> Sales cat. </w:t>
      </w:r>
      <w:r w:rsidR="00B55983" w:rsidRPr="001640BD">
        <w:rPr>
          <w:rFonts w:ascii="Times New Roman" w:hAnsi="Times New Roman" w:cs="Times New Roman"/>
          <w:sz w:val="24"/>
          <w:szCs w:val="24"/>
        </w:rPr>
        <w:t xml:space="preserve">London, </w:t>
      </w:r>
      <w:r w:rsidR="006A3250" w:rsidRPr="001640BD">
        <w:rPr>
          <w:rFonts w:ascii="Times New Roman" w:hAnsi="Times New Roman" w:cs="Times New Roman"/>
          <w:sz w:val="24"/>
          <w:szCs w:val="24"/>
        </w:rPr>
        <w:t>Johnny van Haeften, Ltd. London, 1992</w:t>
      </w:r>
      <w:r w:rsidR="0075387D" w:rsidRPr="001640BD">
        <w:rPr>
          <w:rFonts w:ascii="Times New Roman" w:hAnsi="Times New Roman" w:cs="Times New Roman"/>
          <w:sz w:val="24"/>
          <w:szCs w:val="24"/>
        </w:rPr>
        <w:t>.</w:t>
      </w:r>
    </w:p>
    <w:p w14:paraId="163AB683" w14:textId="77777777" w:rsidR="000563D7" w:rsidRPr="001640BD" w:rsidRDefault="000563D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788B0A" w14:textId="750DCF3B" w:rsidR="000563D7" w:rsidRPr="001640BD" w:rsidRDefault="000563D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JOHNNY VAN HAEFTEN, LTD. 2002</w:t>
      </w:r>
    </w:p>
    <w:p w14:paraId="5C7AFB76" w14:textId="77777777" w:rsidR="000563D7" w:rsidRPr="001640BD" w:rsidRDefault="000563D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D403D2" w14:textId="688BA318" w:rsidR="000563D7" w:rsidRPr="001640BD" w:rsidRDefault="000563D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Johnny van Haeften, Ltd. </w:t>
      </w:r>
      <w:r w:rsidRPr="001640BD">
        <w:rPr>
          <w:rFonts w:ascii="Times New Roman" w:hAnsi="Times New Roman" w:cs="Times New Roman"/>
          <w:i/>
          <w:sz w:val="24"/>
          <w:szCs w:val="24"/>
        </w:rPr>
        <w:t>Dutch and Flemish Old Master Paintings.</w:t>
      </w:r>
      <w:r w:rsidR="001640BD">
        <w:rPr>
          <w:rFonts w:ascii="Times New Roman" w:hAnsi="Times New Roman" w:cs="Times New Roman"/>
          <w:sz w:val="24"/>
          <w:szCs w:val="24"/>
        </w:rPr>
        <w:t xml:space="preserve"> Sales cat. London, Johnny </w:t>
      </w:r>
      <w:r w:rsidRPr="001640BD">
        <w:rPr>
          <w:rFonts w:ascii="Times New Roman" w:hAnsi="Times New Roman" w:cs="Times New Roman"/>
          <w:sz w:val="24"/>
          <w:szCs w:val="24"/>
        </w:rPr>
        <w:t>van Haeften, Ltd. London, 2002.</w:t>
      </w:r>
    </w:p>
    <w:p w14:paraId="7321C363"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06469D" w14:textId="77777777" w:rsidR="000A2D6E" w:rsidRPr="001640BD" w:rsidRDefault="000A2D6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JOHNSON AND SETHARES 2017 </w:t>
      </w:r>
    </w:p>
    <w:p w14:paraId="0CCFE129" w14:textId="77777777" w:rsidR="000A2D6E" w:rsidRPr="001640BD" w:rsidRDefault="000A2D6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1D69B74" w14:textId="4FFCCC79" w:rsidR="000A2D6E" w:rsidRPr="001640BD" w:rsidRDefault="00FB1E1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Johnson, C. Richard</w:t>
      </w:r>
      <w:r w:rsidR="00784CDE" w:rsidRPr="001640BD">
        <w:rPr>
          <w:rFonts w:ascii="Times New Roman" w:hAnsi="Times New Roman" w:cs="Times New Roman"/>
          <w:sz w:val="24"/>
          <w:szCs w:val="24"/>
          <w:shd w:val="clear" w:color="auto" w:fill="FFFFFF"/>
        </w:rPr>
        <w:t>,</w:t>
      </w:r>
      <w:r w:rsidR="000A2D6E" w:rsidRPr="001640BD">
        <w:rPr>
          <w:rFonts w:ascii="Times New Roman" w:hAnsi="Times New Roman" w:cs="Times New Roman"/>
          <w:sz w:val="24"/>
          <w:szCs w:val="24"/>
          <w:shd w:val="clear" w:color="auto" w:fill="FFFFFF"/>
        </w:rPr>
        <w:t xml:space="preserve"> Jr.</w:t>
      </w:r>
      <w:r w:rsidRPr="001640BD">
        <w:rPr>
          <w:rFonts w:ascii="Times New Roman" w:hAnsi="Times New Roman" w:cs="Times New Roman"/>
          <w:sz w:val="24"/>
          <w:szCs w:val="24"/>
          <w:shd w:val="clear" w:color="auto" w:fill="FFFFFF"/>
        </w:rPr>
        <w:t>,</w:t>
      </w:r>
      <w:r w:rsidR="000A2D6E" w:rsidRPr="001640BD">
        <w:rPr>
          <w:rFonts w:ascii="Times New Roman" w:hAnsi="Times New Roman" w:cs="Times New Roman"/>
          <w:sz w:val="24"/>
          <w:szCs w:val="24"/>
          <w:shd w:val="clear" w:color="auto" w:fill="FFFFFF"/>
        </w:rPr>
        <w:t xml:space="preserve"> and William Sethares, eds. </w:t>
      </w:r>
      <w:r w:rsidR="000A2D6E" w:rsidRPr="001640BD">
        <w:rPr>
          <w:rFonts w:ascii="Times New Roman" w:hAnsi="Times New Roman" w:cs="Times New Roman"/>
          <w:i/>
          <w:iCs/>
          <w:sz w:val="24"/>
          <w:szCs w:val="24"/>
          <w:shd w:val="clear" w:color="auto" w:fill="FFFFFF"/>
        </w:rPr>
        <w:t>Counting Vermeer: Using Weave Maps to Study Vermeer’s Canvases</w:t>
      </w:r>
      <w:r w:rsidR="000A2D6E" w:rsidRPr="001640BD">
        <w:rPr>
          <w:rFonts w:ascii="Times New Roman" w:hAnsi="Times New Roman" w:cs="Times New Roman"/>
          <w:sz w:val="24"/>
          <w:szCs w:val="24"/>
          <w:shd w:val="clear" w:color="auto" w:fill="FFFFFF"/>
        </w:rPr>
        <w:t>. RKD</w:t>
      </w:r>
      <w:r w:rsidR="00E12402" w:rsidRPr="001640BD">
        <w:rPr>
          <w:rFonts w:ascii="Times New Roman" w:hAnsi="Times New Roman" w:cs="Times New Roman"/>
          <w:sz w:val="24"/>
          <w:szCs w:val="24"/>
          <w:shd w:val="clear" w:color="auto" w:fill="FFFFFF"/>
        </w:rPr>
        <w:t>—</w:t>
      </w:r>
      <w:r w:rsidR="000A2D6E" w:rsidRPr="001640BD">
        <w:rPr>
          <w:rFonts w:ascii="Times New Roman" w:hAnsi="Times New Roman" w:cs="Times New Roman"/>
          <w:sz w:val="24"/>
          <w:szCs w:val="24"/>
          <w:shd w:val="clear" w:color="auto" w:fill="FFFFFF"/>
        </w:rPr>
        <w:t xml:space="preserve">Netherlands Institute for Art History. Online </w:t>
      </w:r>
      <w:r w:rsidR="009773A9" w:rsidRPr="001640BD">
        <w:rPr>
          <w:rFonts w:ascii="Times New Roman" w:hAnsi="Times New Roman" w:cs="Times New Roman"/>
          <w:sz w:val="24"/>
          <w:szCs w:val="24"/>
          <w:shd w:val="clear" w:color="auto" w:fill="FFFFFF"/>
        </w:rPr>
        <w:tab/>
      </w:r>
      <w:r w:rsidR="000A2D6E" w:rsidRPr="001640BD">
        <w:rPr>
          <w:rFonts w:ascii="Times New Roman" w:hAnsi="Times New Roman" w:cs="Times New Roman"/>
          <w:sz w:val="24"/>
          <w:szCs w:val="24"/>
          <w:shd w:val="clear" w:color="auto" w:fill="FFFFFF"/>
        </w:rPr>
        <w:t>catalogue, The Hague, 2017.</w:t>
      </w:r>
      <w:r w:rsidR="0075387D" w:rsidRPr="001640BD">
        <w:rPr>
          <w:rFonts w:ascii="Times New Roman" w:hAnsi="Times New Roman" w:cs="Times New Roman"/>
          <w:sz w:val="24"/>
          <w:szCs w:val="24"/>
          <w:shd w:val="clear" w:color="auto" w:fill="FFFFFF"/>
        </w:rPr>
        <w:t xml:space="preserve"> </w:t>
      </w:r>
      <w:hyperlink r:id="rId9" w:history="1">
        <w:r w:rsidR="003C191B" w:rsidRPr="001640BD">
          <w:rPr>
            <w:rStyle w:val="Hyperlink"/>
            <w:rFonts w:ascii="Times New Roman" w:hAnsi="Times New Roman" w:cs="Times New Roman"/>
            <w:color w:val="auto"/>
            <w:sz w:val="24"/>
            <w:szCs w:val="24"/>
            <w:shd w:val="clear" w:color="auto" w:fill="FFFFFF"/>
          </w:rPr>
          <w:t>http://countingvermeer.rkdmonographs.nl/</w:t>
        </w:r>
      </w:hyperlink>
      <w:r w:rsidR="000A2D6E" w:rsidRPr="001640BD">
        <w:rPr>
          <w:rFonts w:ascii="Times New Roman" w:hAnsi="Times New Roman" w:cs="Times New Roman"/>
          <w:sz w:val="24"/>
          <w:szCs w:val="24"/>
          <w:shd w:val="clear" w:color="auto" w:fill="FFFFFF"/>
        </w:rPr>
        <w:t>.</w:t>
      </w:r>
    </w:p>
    <w:p w14:paraId="0C52277A" w14:textId="77777777" w:rsidR="009773A9" w:rsidRPr="001640BD" w:rsidRDefault="009773A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2537D4E" w14:textId="4ADDE141" w:rsidR="006B0FE0" w:rsidRPr="001640BD" w:rsidRDefault="006B0FE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JONCKHEERE 2008</w:t>
      </w:r>
    </w:p>
    <w:p w14:paraId="57FAC82A" w14:textId="77777777" w:rsidR="006B0FE0" w:rsidRPr="001640BD" w:rsidRDefault="006B0FE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175DF8" w14:textId="35420234" w:rsidR="006B0FE0" w:rsidRPr="001640BD" w:rsidRDefault="006B0FE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Jonckheere, Koenraad. </w:t>
      </w:r>
      <w:r w:rsidRPr="001640BD">
        <w:rPr>
          <w:rFonts w:ascii="Times New Roman" w:hAnsi="Times New Roman" w:cs="Times New Roman"/>
          <w:i/>
          <w:sz w:val="24"/>
          <w:szCs w:val="24"/>
        </w:rPr>
        <w:t>The Auction of King William’s Paintings 1713</w:t>
      </w:r>
      <w:r w:rsidRPr="001640BD">
        <w:rPr>
          <w:rFonts w:ascii="Times New Roman" w:hAnsi="Times New Roman" w:cs="Times New Roman"/>
          <w:sz w:val="24"/>
          <w:szCs w:val="24"/>
        </w:rPr>
        <w:t>. Amste</w:t>
      </w:r>
      <w:r w:rsidR="008C4237" w:rsidRPr="001640BD">
        <w:rPr>
          <w:rFonts w:ascii="Times New Roman" w:hAnsi="Times New Roman" w:cs="Times New Roman"/>
          <w:sz w:val="24"/>
          <w:szCs w:val="24"/>
        </w:rPr>
        <w:t>r</w:t>
      </w:r>
      <w:r w:rsidR="001640BD">
        <w:rPr>
          <w:rFonts w:ascii="Times New Roman" w:hAnsi="Times New Roman" w:cs="Times New Roman"/>
          <w:sz w:val="24"/>
          <w:szCs w:val="24"/>
        </w:rPr>
        <w:t xml:space="preserve">dam and </w:t>
      </w:r>
      <w:r w:rsidRPr="001640BD">
        <w:rPr>
          <w:rFonts w:ascii="Times New Roman" w:hAnsi="Times New Roman" w:cs="Times New Roman"/>
          <w:sz w:val="24"/>
          <w:szCs w:val="24"/>
        </w:rPr>
        <w:t>Philadelphia, 2008.</w:t>
      </w:r>
    </w:p>
    <w:p w14:paraId="34B3BB01" w14:textId="77777777" w:rsidR="006B0FE0" w:rsidRPr="001640BD" w:rsidRDefault="006B0FE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7FB4F66"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JONCKHEERE 2016</w:t>
      </w:r>
    </w:p>
    <w:p w14:paraId="5C548F30"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CC913A" w14:textId="4F21BCCB" w:rsidR="004A7494" w:rsidRPr="001640BD" w:rsidRDefault="004A749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Jonckheere, Koenraad.</w:t>
      </w:r>
      <w:r w:rsidRPr="001640BD">
        <w:rPr>
          <w:rStyle w:val="apple-converted-space"/>
          <w:rFonts w:ascii="Times New Roman" w:hAnsi="Times New Roman" w:cs="Times New Roman"/>
          <w:sz w:val="24"/>
          <w:szCs w:val="24"/>
          <w:shd w:val="clear" w:color="auto" w:fill="FFFFFF"/>
        </w:rPr>
        <w:t> </w:t>
      </w:r>
      <w:r w:rsidRPr="001640BD">
        <w:rPr>
          <w:rFonts w:ascii="Times New Roman" w:hAnsi="Times New Roman" w:cs="Times New Roman"/>
          <w:i/>
          <w:iCs/>
          <w:sz w:val="24"/>
          <w:szCs w:val="24"/>
          <w:bdr w:val="none" w:sz="0" w:space="0" w:color="auto" w:frame="1"/>
          <w:shd w:val="clear" w:color="auto" w:fill="FFFFFF"/>
        </w:rPr>
        <w:t>Co</w:t>
      </w:r>
      <w:r w:rsidR="00420858" w:rsidRPr="001640BD">
        <w:rPr>
          <w:rFonts w:ascii="Times New Roman" w:hAnsi="Times New Roman" w:cs="Times New Roman"/>
          <w:i/>
          <w:iCs/>
          <w:sz w:val="24"/>
          <w:szCs w:val="24"/>
          <w:bdr w:val="none" w:sz="0" w:space="0" w:color="auto" w:frame="1"/>
          <w:shd w:val="clear" w:color="auto" w:fill="FFFFFF"/>
        </w:rPr>
        <w:t xml:space="preserve">rpus Rubenianum Ludwig Burchard. </w:t>
      </w:r>
      <w:r w:rsidR="00420858" w:rsidRPr="001640BD">
        <w:rPr>
          <w:rFonts w:ascii="Times New Roman" w:hAnsi="Times New Roman" w:cs="Times New Roman"/>
          <w:iCs/>
          <w:sz w:val="24"/>
          <w:szCs w:val="24"/>
          <w:bdr w:val="none" w:sz="0" w:space="0" w:color="auto" w:frame="1"/>
          <w:shd w:val="clear" w:color="auto" w:fill="FFFFFF"/>
        </w:rPr>
        <w:t xml:space="preserve">Part 19, </w:t>
      </w:r>
      <w:r w:rsidR="00420858" w:rsidRPr="001640BD">
        <w:rPr>
          <w:rFonts w:ascii="Times New Roman" w:hAnsi="Times New Roman" w:cs="Times New Roman"/>
          <w:i/>
          <w:iCs/>
          <w:sz w:val="24"/>
          <w:szCs w:val="24"/>
          <w:bdr w:val="none" w:sz="0" w:space="0" w:color="auto" w:frame="1"/>
          <w:shd w:val="clear" w:color="auto" w:fill="FFFFFF"/>
        </w:rPr>
        <w:t xml:space="preserve">Portraits. </w:t>
      </w:r>
      <w:r w:rsidR="00420858" w:rsidRPr="001640BD">
        <w:rPr>
          <w:rFonts w:ascii="Times New Roman" w:hAnsi="Times New Roman" w:cs="Times New Roman"/>
          <w:iCs/>
          <w:sz w:val="24"/>
          <w:szCs w:val="24"/>
          <w:bdr w:val="none" w:sz="0" w:space="0" w:color="auto" w:frame="1"/>
          <w:shd w:val="clear" w:color="auto" w:fill="FFFFFF"/>
        </w:rPr>
        <w:t>Vol. 4,</w:t>
      </w:r>
      <w:r w:rsidRPr="001640BD">
        <w:rPr>
          <w:rFonts w:ascii="Times New Roman" w:hAnsi="Times New Roman" w:cs="Times New Roman"/>
          <w:i/>
          <w:iCs/>
          <w:sz w:val="24"/>
          <w:szCs w:val="24"/>
          <w:bdr w:val="none" w:sz="0" w:space="0" w:color="auto" w:frame="1"/>
          <w:shd w:val="clear" w:color="auto" w:fill="FFFFFF"/>
        </w:rPr>
        <w:t xml:space="preserve"> Portraits </w:t>
      </w:r>
      <w:r w:rsidR="002A7DF3" w:rsidRPr="001640BD">
        <w:rPr>
          <w:rFonts w:ascii="Times New Roman" w:hAnsi="Times New Roman" w:cs="Times New Roman"/>
          <w:i/>
          <w:iCs/>
          <w:sz w:val="24"/>
          <w:szCs w:val="24"/>
          <w:bdr w:val="none" w:sz="0" w:space="0" w:color="auto" w:frame="1"/>
          <w:shd w:val="clear" w:color="auto" w:fill="FFFFFF"/>
        </w:rPr>
        <w:t>a</w:t>
      </w:r>
      <w:r w:rsidR="00420858" w:rsidRPr="001640BD">
        <w:rPr>
          <w:rFonts w:ascii="Times New Roman" w:hAnsi="Times New Roman" w:cs="Times New Roman"/>
          <w:i/>
          <w:iCs/>
          <w:sz w:val="24"/>
          <w:szCs w:val="24"/>
          <w:bdr w:val="none" w:sz="0" w:space="0" w:color="auto" w:frame="1"/>
          <w:shd w:val="clear" w:color="auto" w:fill="FFFFFF"/>
        </w:rPr>
        <w:t xml:space="preserve">fter Existing </w:t>
      </w:r>
      <w:r w:rsidRPr="001640BD">
        <w:rPr>
          <w:rFonts w:ascii="Times New Roman" w:hAnsi="Times New Roman" w:cs="Times New Roman"/>
          <w:i/>
          <w:iCs/>
          <w:sz w:val="24"/>
          <w:szCs w:val="24"/>
          <w:bdr w:val="none" w:sz="0" w:space="0" w:color="auto" w:frame="1"/>
          <w:shd w:val="clear" w:color="auto" w:fill="FFFFFF"/>
        </w:rPr>
        <w:t>Prototypes</w:t>
      </w:r>
      <w:r w:rsidR="009773A9" w:rsidRPr="001640BD">
        <w:rPr>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London</w:t>
      </w:r>
      <w:r w:rsidR="004A0BFB" w:rsidRPr="001640BD">
        <w:rPr>
          <w:rFonts w:ascii="Times New Roman" w:hAnsi="Times New Roman" w:cs="Times New Roman"/>
          <w:sz w:val="24"/>
          <w:szCs w:val="24"/>
          <w:shd w:val="clear" w:color="auto" w:fill="FFFFFF"/>
        </w:rPr>
        <w:t>,</w:t>
      </w:r>
      <w:r w:rsidR="009773A9" w:rsidRPr="001640BD">
        <w:rPr>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2016.</w:t>
      </w:r>
    </w:p>
    <w:p w14:paraId="1DCD8395"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113E5CB7"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JONGE 1939</w:t>
      </w:r>
    </w:p>
    <w:p w14:paraId="207793C0"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6BFA3A"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Jonge, Caroline Henriette. </w:t>
      </w:r>
      <w:r w:rsidRPr="001640BD">
        <w:rPr>
          <w:rFonts w:ascii="Times New Roman" w:hAnsi="Times New Roman" w:cs="Times New Roman"/>
          <w:i/>
          <w:sz w:val="24"/>
          <w:szCs w:val="24"/>
        </w:rPr>
        <w:t>Jan Steen.</w:t>
      </w:r>
      <w:r w:rsidRPr="001640BD">
        <w:rPr>
          <w:rFonts w:ascii="Times New Roman" w:hAnsi="Times New Roman" w:cs="Times New Roman"/>
          <w:sz w:val="24"/>
          <w:szCs w:val="24"/>
        </w:rPr>
        <w:t xml:space="preserve"> Amsterdam, 1939.</w:t>
      </w:r>
    </w:p>
    <w:p w14:paraId="4434D3B4" w14:textId="77777777" w:rsidR="001B240A" w:rsidRPr="001640BD" w:rsidRDefault="001B240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AA6D6B" w14:textId="28E858E5" w:rsidR="001B240A" w:rsidRPr="001640BD" w:rsidRDefault="001B240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JONGH 1967</w:t>
      </w:r>
    </w:p>
    <w:p w14:paraId="5A347138" w14:textId="77777777" w:rsidR="001B240A" w:rsidRPr="001640BD" w:rsidRDefault="001B240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A72414" w14:textId="3305FD4E" w:rsidR="001B240A" w:rsidRPr="001640BD" w:rsidRDefault="001B240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Jongh, Eddy. </w:t>
      </w:r>
      <w:r w:rsidRPr="001640BD">
        <w:rPr>
          <w:rStyle w:val="Emphasis"/>
          <w:rFonts w:ascii="Times New Roman" w:hAnsi="Times New Roman" w:cs="Times New Roman"/>
          <w:sz w:val="24"/>
          <w:szCs w:val="24"/>
        </w:rPr>
        <w:t>Zinne- en minnebeelden in de schilderkunst van de zeventiende eeuw</w:t>
      </w:r>
      <w:r w:rsidRPr="001640BD">
        <w:rPr>
          <w:rFonts w:ascii="Times New Roman" w:hAnsi="Times New Roman" w:cs="Times New Roman"/>
          <w:sz w:val="24"/>
          <w:szCs w:val="24"/>
        </w:rPr>
        <w:t>. Amsterdam, 1967.</w:t>
      </w:r>
    </w:p>
    <w:p w14:paraId="2987A97D" w14:textId="77777777" w:rsidR="00C37302" w:rsidRPr="001640BD" w:rsidRDefault="00C373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47DE532" w14:textId="18F50DDA" w:rsidR="00C37302" w:rsidRPr="001640BD" w:rsidRDefault="00C373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JONGH 1976</w:t>
      </w:r>
    </w:p>
    <w:p w14:paraId="7CCE7F42" w14:textId="77777777" w:rsidR="00C37302" w:rsidRPr="001640BD" w:rsidRDefault="00C373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2115E0" w14:textId="52A93D0A" w:rsidR="00C37302" w:rsidRPr="001640BD" w:rsidRDefault="00C373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Jongh, Eddy. </w:t>
      </w:r>
      <w:r w:rsidRPr="001640BD">
        <w:rPr>
          <w:rFonts w:ascii="Times New Roman" w:hAnsi="Times New Roman" w:cs="Times New Roman"/>
          <w:i/>
          <w:sz w:val="24"/>
          <w:szCs w:val="24"/>
        </w:rPr>
        <w:t>Tot lering en vermaak: betekenissen van Hollan</w:t>
      </w:r>
      <w:r w:rsidR="001640BD">
        <w:rPr>
          <w:rFonts w:ascii="Times New Roman" w:hAnsi="Times New Roman" w:cs="Times New Roman"/>
          <w:i/>
          <w:sz w:val="24"/>
          <w:szCs w:val="24"/>
        </w:rPr>
        <w:t xml:space="preserve">dse genrevoorstellingen uit de </w:t>
      </w:r>
      <w:r w:rsidRPr="001640BD">
        <w:rPr>
          <w:rFonts w:ascii="Times New Roman" w:hAnsi="Times New Roman" w:cs="Times New Roman"/>
          <w:i/>
          <w:sz w:val="24"/>
          <w:szCs w:val="24"/>
        </w:rPr>
        <w:t xml:space="preserve">zeventiende eeuw.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Amsterdam, Rijksmuseum. Amsterdam, 1976.</w:t>
      </w:r>
    </w:p>
    <w:p w14:paraId="38F703B0" w14:textId="77777777" w:rsidR="008C19A3" w:rsidRPr="001640BD" w:rsidRDefault="008C19A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7554CF4" w14:textId="33E5CBC6" w:rsidR="008C19A3" w:rsidRPr="001640BD" w:rsidRDefault="008C19A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JONGH 1982</w:t>
      </w:r>
    </w:p>
    <w:p w14:paraId="1E761A90" w14:textId="77777777" w:rsidR="008C19A3" w:rsidRPr="001640BD" w:rsidRDefault="008C19A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1C72D05" w14:textId="6FBC87DD" w:rsidR="008C19A3" w:rsidRPr="001640BD" w:rsidRDefault="008C19A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Jongh, Eddy, </w:t>
      </w:r>
      <w:proofErr w:type="gramStart"/>
      <w:r w:rsidRPr="001640BD">
        <w:rPr>
          <w:rFonts w:ascii="Times New Roman" w:hAnsi="Times New Roman" w:cs="Times New Roman"/>
          <w:sz w:val="24"/>
          <w:szCs w:val="24"/>
        </w:rPr>
        <w:t>ed</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Still Life in the Age of Rembrandt. </w:t>
      </w:r>
      <w:r w:rsidRPr="001640BD">
        <w:rPr>
          <w:rFonts w:ascii="Times New Roman" w:hAnsi="Times New Roman" w:cs="Times New Roman"/>
          <w:sz w:val="24"/>
          <w:szCs w:val="24"/>
        </w:rPr>
        <w:t>Exh</w:t>
      </w:r>
      <w:r w:rsidR="001640BD">
        <w:rPr>
          <w:rFonts w:ascii="Times New Roman" w:hAnsi="Times New Roman" w:cs="Times New Roman"/>
          <w:sz w:val="24"/>
          <w:szCs w:val="24"/>
        </w:rPr>
        <w:t xml:space="preserve">. </w:t>
      </w:r>
      <w:proofErr w:type="gramStart"/>
      <w:r w:rsidR="001640BD">
        <w:rPr>
          <w:rFonts w:ascii="Times New Roman" w:hAnsi="Times New Roman" w:cs="Times New Roman"/>
          <w:sz w:val="24"/>
          <w:szCs w:val="24"/>
        </w:rPr>
        <w:t>cat</w:t>
      </w:r>
      <w:proofErr w:type="gramEnd"/>
      <w:r w:rsidR="001640BD">
        <w:rPr>
          <w:rFonts w:ascii="Times New Roman" w:hAnsi="Times New Roman" w:cs="Times New Roman"/>
          <w:sz w:val="24"/>
          <w:szCs w:val="24"/>
        </w:rPr>
        <w:t xml:space="preserve">. Auckland, Auckland City </w:t>
      </w:r>
      <w:r w:rsidRPr="001640BD">
        <w:rPr>
          <w:rFonts w:ascii="Times New Roman" w:hAnsi="Times New Roman" w:cs="Times New Roman"/>
          <w:sz w:val="24"/>
          <w:szCs w:val="24"/>
        </w:rPr>
        <w:t>Gallery. Auckland, 1982.</w:t>
      </w:r>
    </w:p>
    <w:p w14:paraId="176B55DE"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C9F47A"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JONGH 1986</w:t>
      </w:r>
    </w:p>
    <w:p w14:paraId="5DB4A317" w14:textId="77777777"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413941" w14:textId="74D7CB3E" w:rsidR="00D5414E" w:rsidRPr="001640BD" w:rsidRDefault="00D54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Jong</w:t>
      </w:r>
      <w:r w:rsidR="00FB1E16" w:rsidRPr="001640BD">
        <w:rPr>
          <w:rFonts w:ascii="Times New Roman" w:hAnsi="Times New Roman" w:cs="Times New Roman"/>
          <w:sz w:val="24"/>
          <w:szCs w:val="24"/>
        </w:rPr>
        <w:t>h</w:t>
      </w:r>
      <w:r w:rsidRPr="001640BD">
        <w:rPr>
          <w:rFonts w:ascii="Times New Roman" w:hAnsi="Times New Roman" w:cs="Times New Roman"/>
          <w:sz w:val="24"/>
          <w:szCs w:val="24"/>
        </w:rPr>
        <w:t xml:space="preserve">, Eddy. </w:t>
      </w:r>
      <w:r w:rsidRPr="001640BD">
        <w:rPr>
          <w:rFonts w:ascii="Times New Roman" w:hAnsi="Times New Roman" w:cs="Times New Roman"/>
          <w:i/>
          <w:sz w:val="24"/>
          <w:szCs w:val="24"/>
        </w:rPr>
        <w:t xml:space="preserve">Portretten van echt en trouw: Huwelijk en gezin </w:t>
      </w:r>
      <w:r w:rsidR="001640BD">
        <w:rPr>
          <w:rFonts w:ascii="Times New Roman" w:hAnsi="Times New Roman" w:cs="Times New Roman"/>
          <w:i/>
          <w:sz w:val="24"/>
          <w:szCs w:val="24"/>
        </w:rPr>
        <w:t xml:space="preserve">in de Nederlandse kunst van de </w:t>
      </w:r>
      <w:r w:rsidRPr="001640BD">
        <w:rPr>
          <w:rFonts w:ascii="Times New Roman" w:hAnsi="Times New Roman" w:cs="Times New Roman"/>
          <w:i/>
          <w:sz w:val="24"/>
          <w:szCs w:val="24"/>
        </w:rPr>
        <w:t xml:space="preserve">zeventiende eeuw.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Haarlem, Frans Hals Museum. Zwolle, 1986.</w:t>
      </w:r>
    </w:p>
    <w:p w14:paraId="777A25B9" w14:textId="77777777" w:rsidR="00C37302" w:rsidRPr="001640BD" w:rsidRDefault="00C373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406235E" w14:textId="5F7A5C76" w:rsidR="00C37302" w:rsidRPr="001640BD" w:rsidRDefault="00C373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DE JONGH 1995</w:t>
      </w:r>
    </w:p>
    <w:p w14:paraId="1A879C0D" w14:textId="77777777" w:rsidR="00C37302" w:rsidRPr="001640BD" w:rsidRDefault="00C373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3A0E7B" w14:textId="44995598" w:rsidR="00C37302" w:rsidRPr="001640BD" w:rsidRDefault="00C373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Jongh, Eddy. </w:t>
      </w:r>
      <w:r w:rsidRPr="001640BD">
        <w:rPr>
          <w:rFonts w:ascii="Times New Roman" w:hAnsi="Times New Roman" w:cs="Times New Roman"/>
          <w:i/>
          <w:sz w:val="24"/>
          <w:szCs w:val="24"/>
        </w:rPr>
        <w:t>Questions of meaning: theme and motif in Dutch seventeenth-century painting.</w:t>
      </w:r>
      <w:r w:rsidR="001640BD">
        <w:rPr>
          <w:rFonts w:ascii="Times New Roman" w:hAnsi="Times New Roman" w:cs="Times New Roman"/>
          <w:sz w:val="24"/>
          <w:szCs w:val="24"/>
        </w:rPr>
        <w:t xml:space="preserve"> </w:t>
      </w:r>
      <w:r w:rsidRPr="001640BD">
        <w:rPr>
          <w:rFonts w:ascii="Times New Roman" w:hAnsi="Times New Roman" w:cs="Times New Roman"/>
          <w:sz w:val="24"/>
          <w:szCs w:val="24"/>
        </w:rPr>
        <w:t>Translated and edited by Michael Hoyle. Leiden, 1995.</w:t>
      </w:r>
    </w:p>
    <w:p w14:paraId="198ECEB8" w14:textId="77777777" w:rsidR="00B43063" w:rsidRPr="001640BD" w:rsidRDefault="00B4306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9D3B0B" w14:textId="6D0BEA6D" w:rsidR="00B43063" w:rsidRPr="001640BD" w:rsidRDefault="00B4306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JONGH AND LUIJTEN 1997</w:t>
      </w:r>
    </w:p>
    <w:p w14:paraId="28EED270" w14:textId="77777777" w:rsidR="00B43063" w:rsidRPr="001640BD" w:rsidRDefault="00B4306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2D4C55" w14:textId="3EA34D3F" w:rsidR="00B43063" w:rsidRPr="001640BD" w:rsidRDefault="00B4306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Jongh, Eddy, and Ger Luijten. </w:t>
      </w:r>
      <w:r w:rsidRPr="001640BD">
        <w:rPr>
          <w:rFonts w:ascii="Times New Roman" w:hAnsi="Times New Roman" w:cs="Times New Roman"/>
          <w:i/>
          <w:sz w:val="24"/>
          <w:szCs w:val="24"/>
        </w:rPr>
        <w:t>Mirror of Everyday Life: Genre Prints in the Netherlands, 1550</w:t>
      </w:r>
      <w:r w:rsidR="003B0310" w:rsidRPr="001640BD">
        <w:rPr>
          <w:rFonts w:ascii="Times New Roman" w:hAnsi="Times New Roman" w:cs="Times New Roman"/>
          <w:i/>
          <w:sz w:val="24"/>
          <w:szCs w:val="24"/>
        </w:rPr>
        <w:t>–</w:t>
      </w:r>
      <w:r w:rsidRPr="001640BD">
        <w:rPr>
          <w:rFonts w:ascii="Times New Roman" w:hAnsi="Times New Roman" w:cs="Times New Roman"/>
          <w:i/>
          <w:sz w:val="24"/>
          <w:szCs w:val="24"/>
        </w:rPr>
        <w:t xml:space="preserve">1700. </w:t>
      </w:r>
      <w:r w:rsidR="002B6D30" w:rsidRPr="001640BD">
        <w:rPr>
          <w:rFonts w:ascii="Times New Roman" w:hAnsi="Times New Roman" w:cs="Times New Roman"/>
          <w:sz w:val="24"/>
          <w:szCs w:val="24"/>
        </w:rPr>
        <w:t>Translated by Mic</w:t>
      </w:r>
      <w:r w:rsidRPr="001640BD">
        <w:rPr>
          <w:rFonts w:ascii="Times New Roman" w:hAnsi="Times New Roman" w:cs="Times New Roman"/>
          <w:sz w:val="24"/>
          <w:szCs w:val="24"/>
        </w:rPr>
        <w:t>h</w:t>
      </w:r>
      <w:r w:rsidR="002B6D30" w:rsidRPr="001640BD">
        <w:rPr>
          <w:rFonts w:ascii="Times New Roman" w:hAnsi="Times New Roman" w:cs="Times New Roman"/>
          <w:sz w:val="24"/>
          <w:szCs w:val="24"/>
        </w:rPr>
        <w:t>a</w:t>
      </w:r>
      <w:r w:rsidRPr="001640BD">
        <w:rPr>
          <w:rFonts w:ascii="Times New Roman" w:hAnsi="Times New Roman" w:cs="Times New Roman"/>
          <w:sz w:val="24"/>
          <w:szCs w:val="24"/>
        </w:rPr>
        <w:t xml:space="preserve">el Hoyle.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Amsterdam, Rijksmuseum. Ghent, 1997.</w:t>
      </w:r>
    </w:p>
    <w:p w14:paraId="281B0F5E" w14:textId="77777777" w:rsidR="004A35F8" w:rsidRPr="001640BD" w:rsidRDefault="004A35F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4DDCBB"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JONKER 2012</w:t>
      </w:r>
    </w:p>
    <w:p w14:paraId="3420C06E"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BE7B6AB" w14:textId="0D19DC2F" w:rsidR="00130082" w:rsidRPr="001640BD" w:rsidRDefault="0013008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Jonker, Michiel. “Tapijtenkoning.” </w:t>
      </w:r>
      <w:r w:rsidRPr="001640BD">
        <w:rPr>
          <w:rFonts w:ascii="Times New Roman" w:hAnsi="Times New Roman" w:cs="Times New Roman"/>
          <w:bCs/>
          <w:i/>
          <w:sz w:val="24"/>
          <w:szCs w:val="24"/>
        </w:rPr>
        <w:t>Museumtijdschrift</w:t>
      </w:r>
      <w:r w:rsidRPr="001640BD">
        <w:rPr>
          <w:rFonts w:ascii="Times New Roman" w:hAnsi="Times New Roman" w:cs="Times New Roman"/>
          <w:bCs/>
          <w:sz w:val="24"/>
          <w:szCs w:val="24"/>
        </w:rPr>
        <w:t xml:space="preserve"> 2 (2012): 48–50.</w:t>
      </w:r>
    </w:p>
    <w:p w14:paraId="2F901039" w14:textId="77777777" w:rsidR="00482624" w:rsidRPr="001640BD" w:rsidRDefault="0048262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A0396EB" w14:textId="2FCBF757" w:rsidR="000A2D6E" w:rsidRPr="001640BD" w:rsidRDefault="00D328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JUDSON 1959 </w:t>
      </w:r>
    </w:p>
    <w:p w14:paraId="74C7CB37" w14:textId="77777777" w:rsidR="00D328B7" w:rsidRPr="001640BD" w:rsidRDefault="00D328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EF96B1" w14:textId="67830F21" w:rsidR="00D328B7" w:rsidRPr="001640BD" w:rsidRDefault="00D328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Judson, J. Richard. “Gerrit van Honthorst: A Discussion of His Position in Dutch Art.” </w:t>
      </w:r>
      <w:r w:rsidRPr="001640BD">
        <w:rPr>
          <w:rFonts w:ascii="Times New Roman" w:hAnsi="Times New Roman" w:cs="Times New Roman"/>
          <w:i/>
          <w:sz w:val="24"/>
          <w:szCs w:val="24"/>
        </w:rPr>
        <w:t xml:space="preserve">Utrechtse bijdragen tot de kunstgeschiedenis </w:t>
      </w:r>
      <w:r w:rsidRPr="001640BD">
        <w:rPr>
          <w:rFonts w:ascii="Times New Roman" w:hAnsi="Times New Roman" w:cs="Times New Roman"/>
          <w:sz w:val="24"/>
          <w:szCs w:val="24"/>
        </w:rPr>
        <w:t xml:space="preserve">6 (1959): 58–59, 96–98. </w:t>
      </w:r>
    </w:p>
    <w:p w14:paraId="6A3C9A87" w14:textId="77777777"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2012BBF" w14:textId="56A95086"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JUDSON 1983</w:t>
      </w:r>
    </w:p>
    <w:p w14:paraId="71F81E24" w14:textId="77777777"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8311DA" w14:textId="6A53B638"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Judson, J. Richard.</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“Jacob Isaacz. </w:t>
      </w:r>
      <w:proofErr w:type="gramStart"/>
      <w:r w:rsidRPr="001640BD">
        <w:rPr>
          <w:rFonts w:ascii="Times New Roman" w:hAnsi="Times New Roman" w:cs="Times New Roman"/>
          <w:sz w:val="24"/>
          <w:szCs w:val="24"/>
        </w:rPr>
        <w:t>van</w:t>
      </w:r>
      <w:proofErr w:type="gramEnd"/>
      <w:r w:rsidRPr="001640BD">
        <w:rPr>
          <w:rFonts w:ascii="Times New Roman" w:hAnsi="Times New Roman" w:cs="Times New Roman"/>
          <w:sz w:val="24"/>
          <w:szCs w:val="24"/>
        </w:rPr>
        <w:t xml:space="preserve"> Swanenburgh and the Phlegraean Fields.”</w:t>
      </w:r>
      <w:r w:rsidR="00411351" w:rsidRPr="001640BD">
        <w:rPr>
          <w:rFonts w:ascii="Times New Roman" w:hAnsi="Times New Roman" w:cs="Times New Roman"/>
          <w:sz w:val="24"/>
          <w:szCs w:val="24"/>
        </w:rPr>
        <w:t xml:space="preserve"> </w:t>
      </w:r>
      <w:r w:rsidR="001640BD">
        <w:rPr>
          <w:rFonts w:ascii="Times New Roman" w:hAnsi="Times New Roman" w:cs="Times New Roman"/>
          <w:i/>
          <w:sz w:val="24"/>
          <w:szCs w:val="24"/>
        </w:rPr>
        <w:t xml:space="preserve">Essays in </w:t>
      </w:r>
      <w:r w:rsidRPr="001640BD">
        <w:rPr>
          <w:rFonts w:ascii="Times New Roman" w:hAnsi="Times New Roman" w:cs="Times New Roman"/>
          <w:i/>
          <w:sz w:val="24"/>
          <w:szCs w:val="24"/>
        </w:rPr>
        <w:t>Northern European Art Presented to Egbert Haverkamp Begemann.</w:t>
      </w:r>
      <w:r w:rsidR="001640BD">
        <w:rPr>
          <w:rFonts w:ascii="Times New Roman" w:hAnsi="Times New Roman" w:cs="Times New Roman"/>
          <w:sz w:val="24"/>
          <w:szCs w:val="24"/>
        </w:rPr>
        <w:t xml:space="preserve"> Doornspijk, 1983: </w:t>
      </w:r>
      <w:r w:rsidRPr="001640BD">
        <w:rPr>
          <w:rFonts w:ascii="Times New Roman" w:hAnsi="Times New Roman" w:cs="Times New Roman"/>
          <w:sz w:val="24"/>
          <w:szCs w:val="24"/>
        </w:rPr>
        <w:t>119–22.</w:t>
      </w:r>
    </w:p>
    <w:p w14:paraId="3ADFBFE4" w14:textId="77777777" w:rsidR="00D56E9B" w:rsidRPr="001640BD" w:rsidRDefault="00D56E9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D15CA7" w14:textId="59DC1711" w:rsidR="00D56E9B" w:rsidRPr="001640BD" w:rsidRDefault="00D56E9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JUDSON AND EKKART 1999</w:t>
      </w:r>
    </w:p>
    <w:p w14:paraId="5EDC4FCD" w14:textId="77777777" w:rsidR="00D56E9B" w:rsidRPr="001640BD" w:rsidRDefault="00D56E9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60CC23" w14:textId="2EA0EB85" w:rsidR="00D56E9B" w:rsidRPr="001640BD" w:rsidRDefault="00D56E9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Judson, J. Richard, and Rudolf E. O. Ekkart. </w:t>
      </w:r>
      <w:r w:rsidRPr="001640BD">
        <w:rPr>
          <w:rFonts w:ascii="Times New Roman" w:hAnsi="Times New Roman" w:cs="Times New Roman"/>
          <w:i/>
          <w:sz w:val="24"/>
          <w:szCs w:val="24"/>
        </w:rPr>
        <w:t>Gerrit van Honthorst, 1592–1656</w:t>
      </w:r>
      <w:r w:rsidR="001640BD">
        <w:rPr>
          <w:rFonts w:ascii="Times New Roman" w:hAnsi="Times New Roman" w:cs="Times New Roman"/>
          <w:sz w:val="24"/>
          <w:szCs w:val="24"/>
        </w:rPr>
        <w:t xml:space="preserve">. Doornspijk, </w:t>
      </w:r>
      <w:r w:rsidRPr="001640BD">
        <w:rPr>
          <w:rFonts w:ascii="Times New Roman" w:hAnsi="Times New Roman" w:cs="Times New Roman"/>
          <w:sz w:val="24"/>
          <w:szCs w:val="24"/>
        </w:rPr>
        <w:t>1999.</w:t>
      </w:r>
    </w:p>
    <w:p w14:paraId="671153A7" w14:textId="77777777" w:rsidR="0097167E" w:rsidRPr="001640BD" w:rsidRDefault="0097167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D98E59" w14:textId="77777777" w:rsidR="001640BD" w:rsidRDefault="0097167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JUNIUS 1638</w:t>
      </w:r>
    </w:p>
    <w:p w14:paraId="1AFCA11E"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51F1490" w14:textId="05369B9E" w:rsidR="0097167E" w:rsidRPr="001640BD" w:rsidRDefault="0097167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Junius, Franciscus. </w:t>
      </w:r>
      <w:r w:rsidRPr="001640BD">
        <w:rPr>
          <w:rFonts w:ascii="Times New Roman" w:hAnsi="Times New Roman" w:cs="Times New Roman"/>
          <w:i/>
          <w:sz w:val="24"/>
          <w:szCs w:val="24"/>
        </w:rPr>
        <w:t>The Literature of Classical Art. 1. The Painting of the Ancients: De picture veterum, According to the English Translation (1638)</w:t>
      </w:r>
      <w:r w:rsidRPr="001640BD">
        <w:rPr>
          <w:rFonts w:ascii="Times New Roman" w:hAnsi="Times New Roman" w:cs="Times New Roman"/>
          <w:sz w:val="24"/>
          <w:szCs w:val="24"/>
        </w:rPr>
        <w:t xml:space="preserve">. Berkeley, 1991. </w:t>
      </w:r>
    </w:p>
    <w:p w14:paraId="1F99B715" w14:textId="77777777" w:rsidR="0097167E" w:rsidRPr="001640BD" w:rsidRDefault="0097167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003874A"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JUYNBOLL 1935</w:t>
      </w:r>
    </w:p>
    <w:p w14:paraId="259D48E2"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CE56B1" w14:textId="77777777" w:rsidR="001640BD" w:rsidRDefault="0048262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Juynboll, W</w:t>
      </w:r>
      <w:r w:rsidR="00544EFF" w:rsidRPr="001640BD">
        <w:rPr>
          <w:rFonts w:ascii="Times New Roman" w:hAnsi="Times New Roman" w:cs="Times New Roman"/>
          <w:noProof/>
          <w:sz w:val="24"/>
          <w:szCs w:val="24"/>
          <w:lang w:bidi="or-IN"/>
        </w:rPr>
        <w:t>illem</w:t>
      </w:r>
      <w:r w:rsidRPr="001640BD">
        <w:rPr>
          <w:rFonts w:ascii="Times New Roman" w:hAnsi="Times New Roman" w:cs="Times New Roman"/>
          <w:noProof/>
          <w:sz w:val="24"/>
          <w:szCs w:val="24"/>
          <w:lang w:bidi="or-IN"/>
        </w:rPr>
        <w:t xml:space="preserve"> R.</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“Frans van Mieris.”</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i/>
          <w:noProof/>
          <w:sz w:val="24"/>
          <w:szCs w:val="24"/>
          <w:lang w:bidi="or-IN"/>
        </w:rPr>
        <w:t>Nieuwe Rotterdamse Courant</w:t>
      </w:r>
      <w:r w:rsidR="009773A9"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14 April 1935</w:t>
      </w:r>
      <w:r w:rsidR="009773A9" w:rsidRPr="001640BD">
        <w:rPr>
          <w:rFonts w:ascii="Times New Roman" w:hAnsi="Times New Roman" w:cs="Times New Roman"/>
          <w:noProof/>
          <w:sz w:val="24"/>
          <w:szCs w:val="24"/>
          <w:lang w:bidi="or-IN"/>
        </w:rPr>
        <w:t>): 2</w:t>
      </w:r>
      <w:r w:rsidRPr="001640BD">
        <w:rPr>
          <w:rFonts w:ascii="Times New Roman" w:hAnsi="Times New Roman" w:cs="Times New Roman"/>
          <w:noProof/>
          <w:sz w:val="24"/>
          <w:szCs w:val="24"/>
          <w:lang w:bidi="or-IN"/>
        </w:rPr>
        <w:t>.</w:t>
      </w:r>
    </w:p>
    <w:p w14:paraId="20BD8A21"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B58F81" w14:textId="77777777" w:rsid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KALAMAZOO INSTITUTE OF ARTS</w:t>
      </w:r>
    </w:p>
    <w:p w14:paraId="466E6EDC"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F014707" w14:textId="77777777" w:rsid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 xml:space="preserve">Kalamazoo Institute of Arts. </w:t>
      </w:r>
      <w:r w:rsidRPr="001640BD">
        <w:rPr>
          <w:rFonts w:ascii="Times New Roman" w:hAnsi="Times New Roman" w:cs="Times New Roman"/>
          <w:i/>
          <w:noProof/>
          <w:sz w:val="24"/>
          <w:szCs w:val="24"/>
          <w:lang w:bidi="or-IN"/>
        </w:rPr>
        <w:t>17th Century Dutch Masterpieces</w:t>
      </w:r>
      <w:r w:rsidRPr="001640BD">
        <w:rPr>
          <w:rFonts w:ascii="Times New Roman" w:hAnsi="Times New Roman" w:cs="Times New Roman"/>
          <w:noProof/>
          <w:sz w:val="24"/>
          <w:szCs w:val="24"/>
          <w:lang w:bidi="or-IN"/>
        </w:rPr>
        <w:t>. Exh. cat. Kalamazoo, Kalamazoo Institute of Arts. Kalamazoo, 1942.</w:t>
      </w:r>
    </w:p>
    <w:p w14:paraId="5178911E"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0C64CA"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Pr>
          <w:rFonts w:ascii="Times New Roman" w:hAnsi="Times New Roman" w:cs="Times New Roman"/>
          <w:noProof/>
          <w:sz w:val="24"/>
          <w:szCs w:val="24"/>
          <w:lang w:bidi="or-IN"/>
        </w:rPr>
        <w:t>KAN 1971</w:t>
      </w:r>
    </w:p>
    <w:p w14:paraId="1E891C24"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376F8F12" w14:textId="77777777" w:rsidR="001640BD" w:rsidRDefault="00406A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lastRenderedPageBreak/>
        <w:t xml:space="preserve">Kan, Albert </w:t>
      </w:r>
      <w:r w:rsidR="00183EDE" w:rsidRPr="001640BD">
        <w:rPr>
          <w:rFonts w:ascii="Times New Roman" w:hAnsi="Times New Roman" w:cs="Times New Roman"/>
          <w:noProof/>
          <w:sz w:val="24"/>
          <w:szCs w:val="24"/>
          <w:lang w:bidi="or-IN"/>
        </w:rPr>
        <w:t>H.</w:t>
      </w:r>
      <w:r w:rsidR="00411351" w:rsidRPr="001640BD">
        <w:rPr>
          <w:rFonts w:ascii="Times New Roman" w:hAnsi="Times New Roman" w:cs="Times New Roman"/>
          <w:noProof/>
          <w:sz w:val="24"/>
          <w:szCs w:val="24"/>
          <w:lang w:bidi="or-IN"/>
        </w:rPr>
        <w:t xml:space="preserve"> </w:t>
      </w:r>
      <w:r w:rsidR="00183EDE" w:rsidRPr="001640BD">
        <w:rPr>
          <w:rFonts w:ascii="Times New Roman" w:hAnsi="Times New Roman" w:cs="Times New Roman"/>
          <w:i/>
          <w:noProof/>
          <w:sz w:val="24"/>
          <w:szCs w:val="24"/>
          <w:lang w:bidi="or-IN"/>
        </w:rPr>
        <w:t>De jeugd van Constantijn Huygens door hemzelf beschreven</w:t>
      </w:r>
      <w:r w:rsidR="00183EDE" w:rsidRPr="001640BD">
        <w:rPr>
          <w:rFonts w:ascii="Times New Roman" w:hAnsi="Times New Roman" w:cs="Times New Roman"/>
          <w:noProof/>
          <w:sz w:val="24"/>
          <w:szCs w:val="24"/>
          <w:lang w:bidi="or-IN"/>
        </w:rPr>
        <w:t>.</w:t>
      </w:r>
      <w:r w:rsidR="00411351" w:rsidRPr="001640BD">
        <w:rPr>
          <w:rFonts w:ascii="Times New Roman" w:hAnsi="Times New Roman" w:cs="Times New Roman"/>
          <w:noProof/>
          <w:sz w:val="24"/>
          <w:szCs w:val="24"/>
          <w:lang w:bidi="or-IN"/>
        </w:rPr>
        <w:t xml:space="preserve"> </w:t>
      </w:r>
      <w:r w:rsidR="00183EDE" w:rsidRPr="001640BD">
        <w:rPr>
          <w:rFonts w:ascii="Times New Roman" w:hAnsi="Times New Roman" w:cs="Times New Roman"/>
          <w:noProof/>
          <w:sz w:val="24"/>
          <w:szCs w:val="24"/>
          <w:lang w:bidi="or-IN"/>
        </w:rPr>
        <w:t>Rotterdam, 1971</w:t>
      </w:r>
      <w:r w:rsidR="006B39FB" w:rsidRPr="001640BD">
        <w:rPr>
          <w:rFonts w:ascii="Times New Roman" w:hAnsi="Times New Roman" w:cs="Times New Roman"/>
          <w:noProof/>
          <w:sz w:val="24"/>
          <w:szCs w:val="24"/>
          <w:lang w:bidi="or-IN"/>
        </w:rPr>
        <w:t>.</w:t>
      </w:r>
    </w:p>
    <w:p w14:paraId="4FC81F89"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350BC6" w14:textId="77777777" w:rsidR="001640BD" w:rsidRDefault="00822C2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KAPP 1989</w:t>
      </w:r>
    </w:p>
    <w:p w14:paraId="31FF2A35"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1C3DEB" w14:textId="041197F4" w:rsidR="00822C26" w:rsidRPr="001640BD" w:rsidRDefault="00822C2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 xml:space="preserve">Kapp, Maria. </w:t>
      </w:r>
      <w:r w:rsidRPr="001640BD">
        <w:rPr>
          <w:rFonts w:ascii="Times New Roman" w:hAnsi="Times New Roman" w:cs="Times New Roman"/>
          <w:i/>
          <w:iCs/>
          <w:noProof/>
          <w:sz w:val="24"/>
          <w:szCs w:val="24"/>
          <w:lang w:bidi="or-IN"/>
        </w:rPr>
        <w:t>Die niederländischen und flämischen Gemälde des 17. Jahrhunderts im Jagdschloss Grunewald</w:t>
      </w:r>
      <w:r w:rsidRPr="001640BD">
        <w:rPr>
          <w:rFonts w:ascii="Times New Roman" w:hAnsi="Times New Roman" w:cs="Times New Roman"/>
          <w:noProof/>
          <w:sz w:val="24"/>
          <w:szCs w:val="24"/>
          <w:lang w:bidi="or-IN"/>
        </w:rPr>
        <w:t xml:space="preserve">. Berlin, 1989. </w:t>
      </w:r>
    </w:p>
    <w:p w14:paraId="52FB6CB3" w14:textId="77777777" w:rsidR="006B39FB" w:rsidRPr="001640BD" w:rsidRDefault="006B39FB" w:rsidP="001640BD">
      <w:pPr>
        <w:tabs>
          <w:tab w:val="left" w:pos="900"/>
        </w:tabs>
        <w:spacing w:after="0" w:line="240" w:lineRule="auto"/>
        <w:ind w:left="720" w:hanging="720"/>
        <w:contextualSpacing/>
        <w:rPr>
          <w:rFonts w:ascii="Times New Roman" w:hAnsi="Times New Roman" w:cs="Times New Roman"/>
          <w:noProof/>
          <w:sz w:val="24"/>
          <w:szCs w:val="24"/>
          <w:lang w:bidi="or-IN"/>
        </w:rPr>
      </w:pPr>
    </w:p>
    <w:p w14:paraId="3129525B" w14:textId="77777777" w:rsidR="00102C44" w:rsidRPr="001640BD" w:rsidRDefault="00102C44" w:rsidP="001640BD">
      <w:pPr>
        <w:tabs>
          <w:tab w:val="left" w:pos="5535"/>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KARAU 2002</w:t>
      </w:r>
      <w:r w:rsidR="00C95859" w:rsidRPr="001640BD">
        <w:rPr>
          <w:rFonts w:ascii="Times New Roman" w:hAnsi="Times New Roman" w:cs="Times New Roman"/>
          <w:sz w:val="24"/>
          <w:szCs w:val="24"/>
        </w:rPr>
        <w:tab/>
      </w:r>
    </w:p>
    <w:p w14:paraId="1949324C" w14:textId="77777777" w:rsidR="00102C44" w:rsidRPr="001640BD" w:rsidRDefault="00102C4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FE89B4" w14:textId="2503006F" w:rsidR="00EF1D3B" w:rsidRPr="001640BD" w:rsidRDefault="00102C4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Karau, Susanne Henriette. </w:t>
      </w:r>
      <w:r w:rsidR="00E53A36" w:rsidRPr="001640BD">
        <w:rPr>
          <w:rFonts w:ascii="Times New Roman" w:hAnsi="Times New Roman" w:cs="Times New Roman"/>
          <w:sz w:val="24"/>
          <w:szCs w:val="24"/>
        </w:rPr>
        <w:t>“</w:t>
      </w:r>
      <w:r w:rsidRPr="001640BD">
        <w:rPr>
          <w:rFonts w:ascii="Times New Roman" w:hAnsi="Times New Roman" w:cs="Times New Roman"/>
          <w:sz w:val="24"/>
          <w:szCs w:val="24"/>
        </w:rPr>
        <w:t>Leben und Werk des Leidener Malers Jacob Toorenvliet (1640–1719).</w:t>
      </w:r>
      <w:r w:rsidR="00E53A36" w:rsidRPr="001640BD">
        <w:rPr>
          <w:rFonts w:ascii="Times New Roman" w:hAnsi="Times New Roman" w:cs="Times New Roman"/>
          <w:sz w:val="24"/>
          <w:szCs w:val="24"/>
        </w:rPr>
        <w:t>”</w:t>
      </w:r>
      <w:r w:rsidRPr="001640BD">
        <w:rPr>
          <w:rFonts w:ascii="Times New Roman" w:hAnsi="Times New Roman" w:cs="Times New Roman"/>
          <w:sz w:val="24"/>
          <w:szCs w:val="24"/>
        </w:rPr>
        <w:t xml:space="preserve"> PhD</w:t>
      </w:r>
      <w:r w:rsidR="00A73E60" w:rsidRPr="001640BD">
        <w:rPr>
          <w:rFonts w:ascii="Times New Roman" w:hAnsi="Times New Roman" w:cs="Times New Roman"/>
          <w:sz w:val="24"/>
          <w:szCs w:val="24"/>
        </w:rPr>
        <w:t xml:space="preserve"> </w:t>
      </w:r>
      <w:r w:rsidRPr="001640BD">
        <w:rPr>
          <w:rFonts w:ascii="Times New Roman" w:hAnsi="Times New Roman" w:cs="Times New Roman"/>
          <w:sz w:val="24"/>
          <w:szCs w:val="24"/>
        </w:rPr>
        <w:t>diss.</w:t>
      </w:r>
      <w:r w:rsidR="00A73E60" w:rsidRPr="001640BD">
        <w:rPr>
          <w:rFonts w:ascii="Times New Roman" w:hAnsi="Times New Roman" w:cs="Times New Roman"/>
          <w:sz w:val="24"/>
          <w:szCs w:val="24"/>
        </w:rPr>
        <w:t xml:space="preserve"> </w:t>
      </w:r>
      <w:r w:rsidR="00EF1D3B" w:rsidRPr="001640BD">
        <w:rPr>
          <w:rFonts w:ascii="Times New Roman" w:hAnsi="Times New Roman" w:cs="Times New Roman"/>
          <w:sz w:val="24"/>
          <w:szCs w:val="24"/>
        </w:rPr>
        <w:t>Universität Berlin, 2002.</w:t>
      </w:r>
    </w:p>
    <w:p w14:paraId="4CFF1574" w14:textId="77777777" w:rsidR="004D2353" w:rsidRPr="001640BD" w:rsidRDefault="004D23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E6E9A4" w14:textId="7EFE448B" w:rsidR="004D2353" w:rsidRPr="001640BD" w:rsidRDefault="004D235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KARAU 2006</w:t>
      </w:r>
    </w:p>
    <w:p w14:paraId="659E24FF" w14:textId="77777777" w:rsidR="004D2353" w:rsidRPr="001640BD" w:rsidRDefault="004D23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9876A3" w14:textId="1650A533" w:rsidR="004D2353" w:rsidRPr="001640BD" w:rsidRDefault="004D235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Karau, Susanne H</w:t>
      </w:r>
      <w:r w:rsidR="00FB13B2" w:rsidRPr="001640BD">
        <w:rPr>
          <w:rFonts w:ascii="Times New Roman" w:hAnsi="Times New Roman" w:cs="Times New Roman"/>
          <w:sz w:val="24"/>
          <w:szCs w:val="24"/>
          <w:shd w:val="clear" w:color="auto" w:fill="FFFFFF"/>
        </w:rPr>
        <w:t>enriette</w:t>
      </w:r>
      <w:r w:rsidRPr="001640BD">
        <w:rPr>
          <w:rFonts w:ascii="Times New Roman" w:hAnsi="Times New Roman" w:cs="Times New Roman"/>
          <w:sz w:val="24"/>
          <w:szCs w:val="24"/>
          <w:shd w:val="clear" w:color="auto" w:fill="FFFFFF"/>
        </w:rPr>
        <w:t>.</w:t>
      </w:r>
      <w:r w:rsidR="00411351" w:rsidRPr="001640BD">
        <w:rPr>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“Brüderliche Bande. Jacob Toorenvliet m</w:t>
      </w:r>
      <w:r w:rsidR="001640BD">
        <w:rPr>
          <w:rFonts w:ascii="Times New Roman" w:hAnsi="Times New Roman" w:cs="Times New Roman"/>
          <w:sz w:val="24"/>
          <w:szCs w:val="24"/>
          <w:shd w:val="clear" w:color="auto" w:fill="FFFFFF"/>
        </w:rPr>
        <w:t xml:space="preserve">alt das Familienporträt </w:t>
      </w:r>
      <w:r w:rsidR="00FB13B2" w:rsidRPr="001640BD">
        <w:rPr>
          <w:rFonts w:ascii="Times New Roman" w:hAnsi="Times New Roman" w:cs="Times New Roman"/>
          <w:sz w:val="24"/>
          <w:szCs w:val="24"/>
          <w:shd w:val="clear" w:color="auto" w:fill="FFFFFF"/>
        </w:rPr>
        <w:t xml:space="preserve">seines </w:t>
      </w:r>
      <w:r w:rsidRPr="001640BD">
        <w:rPr>
          <w:rFonts w:ascii="Times New Roman" w:hAnsi="Times New Roman" w:cs="Times New Roman"/>
          <w:sz w:val="24"/>
          <w:szCs w:val="24"/>
          <w:shd w:val="clear" w:color="auto" w:fill="FFFFFF"/>
        </w:rPr>
        <w:t>Bruders Dirck.”</w:t>
      </w:r>
      <w:r w:rsidR="00411351" w:rsidRPr="001640BD">
        <w:rPr>
          <w:rFonts w:ascii="Times New Roman" w:hAnsi="Times New Roman" w:cs="Times New Roman"/>
          <w:sz w:val="24"/>
          <w:szCs w:val="24"/>
          <w:shd w:val="clear" w:color="auto" w:fill="FFFFFF"/>
        </w:rPr>
        <w:t xml:space="preserve"> </w:t>
      </w:r>
      <w:r w:rsidR="00DF06A8" w:rsidRPr="001640BD">
        <w:rPr>
          <w:rStyle w:val="Emphasis"/>
          <w:rFonts w:ascii="Times New Roman" w:hAnsi="Times New Roman" w:cs="Times New Roman"/>
          <w:sz w:val="24"/>
          <w:szCs w:val="24"/>
          <w:shd w:val="clear" w:color="auto" w:fill="FFFFFF"/>
        </w:rPr>
        <w:t>Wal</w:t>
      </w:r>
      <w:r w:rsidRPr="001640BD">
        <w:rPr>
          <w:rStyle w:val="Emphasis"/>
          <w:rFonts w:ascii="Times New Roman" w:hAnsi="Times New Roman" w:cs="Times New Roman"/>
          <w:sz w:val="24"/>
          <w:szCs w:val="24"/>
          <w:shd w:val="clear" w:color="auto" w:fill="FFFFFF"/>
        </w:rPr>
        <w:t>raf-Richartz-Jahrbuch</w:t>
      </w:r>
      <w:r w:rsidRPr="001640BD">
        <w:rPr>
          <w:rFonts w:ascii="Times New Roman" w:hAnsi="Times New Roman" w:cs="Times New Roman"/>
          <w:sz w:val="24"/>
          <w:szCs w:val="24"/>
          <w:shd w:val="clear" w:color="auto" w:fill="FFFFFF"/>
        </w:rPr>
        <w:t> 67 (2006): 279–85</w:t>
      </w:r>
      <w:r w:rsidR="00BE6491" w:rsidRPr="001640BD">
        <w:rPr>
          <w:rFonts w:ascii="Times New Roman" w:hAnsi="Times New Roman" w:cs="Times New Roman"/>
          <w:sz w:val="24"/>
          <w:szCs w:val="24"/>
          <w:shd w:val="clear" w:color="auto" w:fill="FFFFFF"/>
        </w:rPr>
        <w:t>.</w:t>
      </w:r>
    </w:p>
    <w:p w14:paraId="4C1633C9" w14:textId="68D1FA6D" w:rsidR="00DD262E" w:rsidRPr="001640BD" w:rsidRDefault="00DD262E" w:rsidP="001640BD">
      <w:pPr>
        <w:autoSpaceDE w:val="0"/>
        <w:autoSpaceDN w:val="0"/>
        <w:adjustRightInd w:val="0"/>
        <w:spacing w:after="0" w:line="240" w:lineRule="auto"/>
        <w:ind w:left="720" w:hanging="720"/>
        <w:contextualSpacing/>
        <w:rPr>
          <w:rFonts w:ascii="Times New Roman" w:hAnsi="Times New Roman" w:cs="Times New Roman"/>
          <w:sz w:val="24"/>
          <w:szCs w:val="24"/>
        </w:rPr>
      </w:pPr>
    </w:p>
    <w:p w14:paraId="0ACD7F56" w14:textId="35CA7760" w:rsidR="00DD262E" w:rsidRPr="001640BD" w:rsidRDefault="00DD262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KARSCH 1720</w:t>
      </w:r>
    </w:p>
    <w:p w14:paraId="089ACD81" w14:textId="77777777" w:rsidR="00DD262E" w:rsidRPr="001640BD" w:rsidRDefault="00DD262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19A890A" w14:textId="77777777" w:rsidR="001640BD" w:rsidRDefault="00DD262E"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Karsch, Gerard Joseph. </w:t>
      </w:r>
      <w:r w:rsidRPr="001640BD">
        <w:rPr>
          <w:rFonts w:ascii="Times New Roman" w:hAnsi="Times New Roman" w:cs="Times New Roman"/>
          <w:i/>
          <w:sz w:val="24"/>
          <w:szCs w:val="24"/>
        </w:rPr>
        <w:t>Ausführliche und gründliche Specifi</w:t>
      </w:r>
      <w:r w:rsidR="001640BD">
        <w:rPr>
          <w:rFonts w:ascii="Times New Roman" w:hAnsi="Times New Roman" w:cs="Times New Roman"/>
          <w:i/>
          <w:sz w:val="24"/>
          <w:szCs w:val="24"/>
        </w:rPr>
        <w:t>cation derer vortrefflichen und</w:t>
      </w:r>
    </w:p>
    <w:p w14:paraId="06096D11" w14:textId="3BDA90A5" w:rsidR="00525C27" w:rsidRDefault="00DD262E" w:rsidP="001640BD">
      <w:pPr>
        <w:autoSpaceDE w:val="0"/>
        <w:autoSpaceDN w:val="0"/>
        <w:adjustRightInd w:val="0"/>
        <w:spacing w:after="0" w:line="240" w:lineRule="auto"/>
        <w:contextualSpacing/>
        <w:rPr>
          <w:rFonts w:ascii="Times New Roman" w:hAnsi="Times New Roman" w:cs="Times New Roman"/>
          <w:sz w:val="24"/>
          <w:szCs w:val="24"/>
        </w:rPr>
      </w:pPr>
      <w:proofErr w:type="gramStart"/>
      <w:r w:rsidRPr="001640BD">
        <w:rPr>
          <w:rFonts w:ascii="Times New Roman" w:hAnsi="Times New Roman" w:cs="Times New Roman"/>
          <w:i/>
          <w:sz w:val="24"/>
          <w:szCs w:val="24"/>
        </w:rPr>
        <w:t>unschätzbaren</w:t>
      </w:r>
      <w:proofErr w:type="gramEnd"/>
      <w:r w:rsidRPr="001640BD">
        <w:rPr>
          <w:rFonts w:ascii="Times New Roman" w:hAnsi="Times New Roman" w:cs="Times New Roman"/>
          <w:i/>
          <w:sz w:val="24"/>
          <w:szCs w:val="24"/>
        </w:rPr>
        <w:t xml:space="preserve"> Gemählden, welche in der Galerie der Churfürstlichen Residentz zu Düsseldorf</w:t>
      </w:r>
      <w:r w:rsidRPr="001640BD">
        <w:rPr>
          <w:rFonts w:ascii="Times New Roman" w:hAnsi="Times New Roman" w:cs="Times New Roman"/>
          <w:sz w:val="24"/>
          <w:szCs w:val="24"/>
        </w:rPr>
        <w:t xml:space="preserve">. </w:t>
      </w:r>
      <w:r w:rsidR="00222B93" w:rsidRPr="001640BD">
        <w:rPr>
          <w:rFonts w:ascii="Times New Roman" w:hAnsi="Times New Roman" w:cs="Times New Roman"/>
          <w:sz w:val="24"/>
          <w:szCs w:val="24"/>
        </w:rPr>
        <w:t>Düsseldorf, 1719.</w:t>
      </w:r>
      <w:r w:rsidR="009773A9" w:rsidRPr="001640BD">
        <w:rPr>
          <w:rFonts w:ascii="Times New Roman" w:hAnsi="Times New Roman" w:cs="Times New Roman"/>
          <w:sz w:val="24"/>
          <w:szCs w:val="24"/>
        </w:rPr>
        <w:t xml:space="preserve"> Translated and republished as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Désignation exacte des peintures précieuses, qui sont en grand nombre dans la Galerie de la Résidence de son Altesse Sérme. Electorale Palatine à Dusseldorff. </w:t>
      </w:r>
      <w:r w:rsidR="002747E6" w:rsidRPr="001640BD">
        <w:rPr>
          <w:rFonts w:ascii="Times New Roman" w:hAnsi="Times New Roman" w:cs="Times New Roman"/>
          <w:sz w:val="24"/>
          <w:szCs w:val="24"/>
        </w:rPr>
        <w:t>D</w:t>
      </w:r>
      <w:r w:rsidR="0063711D" w:rsidRPr="001640BD">
        <w:rPr>
          <w:rFonts w:ascii="Times New Roman" w:hAnsi="Times New Roman" w:cs="Times New Roman"/>
          <w:sz w:val="24"/>
          <w:szCs w:val="24"/>
        </w:rPr>
        <w:t>ü</w:t>
      </w:r>
      <w:r w:rsidR="002747E6" w:rsidRPr="001640BD">
        <w:rPr>
          <w:rFonts w:ascii="Times New Roman" w:hAnsi="Times New Roman" w:cs="Times New Roman"/>
          <w:sz w:val="24"/>
          <w:szCs w:val="24"/>
        </w:rPr>
        <w:t>sseldorf, 1720.</w:t>
      </w:r>
      <w:bookmarkStart w:id="3" w:name="_GoBack"/>
      <w:bookmarkEnd w:id="3"/>
    </w:p>
    <w:p w14:paraId="32A9D0EF" w14:textId="77777777" w:rsidR="00525C27" w:rsidRPr="001640BD" w:rsidRDefault="00525C27" w:rsidP="001640BD">
      <w:pPr>
        <w:autoSpaceDE w:val="0"/>
        <w:autoSpaceDN w:val="0"/>
        <w:adjustRightInd w:val="0"/>
        <w:spacing w:after="0" w:line="240" w:lineRule="auto"/>
        <w:contextualSpacing/>
        <w:rPr>
          <w:rFonts w:ascii="Times New Roman" w:hAnsi="Times New Roman" w:cs="Times New Roman"/>
          <w:sz w:val="24"/>
          <w:szCs w:val="24"/>
        </w:rPr>
      </w:pPr>
    </w:p>
    <w:p w14:paraId="16B1A9FB" w14:textId="07114040" w:rsidR="00525C27" w:rsidRDefault="00525C27" w:rsidP="00525C27">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KARCHESKI 2001</w:t>
      </w:r>
    </w:p>
    <w:p w14:paraId="38D2B908" w14:textId="77777777" w:rsidR="00525C27" w:rsidRDefault="00525C27" w:rsidP="00525C27">
      <w:pPr>
        <w:autoSpaceDE w:val="0"/>
        <w:autoSpaceDN w:val="0"/>
        <w:adjustRightInd w:val="0"/>
        <w:spacing w:after="0" w:line="240" w:lineRule="auto"/>
        <w:ind w:hanging="720"/>
        <w:contextualSpacing/>
        <w:rPr>
          <w:rFonts w:ascii="Times New Roman" w:hAnsi="Times New Roman" w:cs="Times New Roman"/>
          <w:sz w:val="24"/>
          <w:szCs w:val="24"/>
        </w:rPr>
      </w:pPr>
    </w:p>
    <w:p w14:paraId="37C13DA9" w14:textId="77777777" w:rsidR="00525C27" w:rsidRPr="00525C27" w:rsidRDefault="00525C27" w:rsidP="00525C27">
      <w:pPr>
        <w:autoSpaceDE w:val="0"/>
        <w:autoSpaceDN w:val="0"/>
        <w:adjustRightInd w:val="0"/>
        <w:spacing w:after="0" w:line="240" w:lineRule="auto"/>
        <w:ind w:hanging="720"/>
        <w:contextualSpacing/>
        <w:rPr>
          <w:rFonts w:ascii="Times New Roman" w:hAnsi="Times New Roman" w:cs="Times New Roman"/>
          <w:sz w:val="24"/>
          <w:szCs w:val="24"/>
        </w:rPr>
      </w:pPr>
      <w:r w:rsidRPr="00525C27">
        <w:rPr>
          <w:rFonts w:ascii="Times New Roman" w:hAnsi="Times New Roman" w:cs="Times New Roman"/>
          <w:sz w:val="24"/>
          <w:szCs w:val="24"/>
        </w:rPr>
        <w:t xml:space="preserve">Karcheski, Walter J. “Rubens’s Lost Negroli Helmet Painted by Bartholomeus Breenbergh and Others.” </w:t>
      </w:r>
      <w:r w:rsidRPr="00525C27">
        <w:rPr>
          <w:rFonts w:ascii="Times New Roman" w:hAnsi="Times New Roman" w:cs="Times New Roman"/>
          <w:i/>
          <w:sz w:val="24"/>
          <w:szCs w:val="24"/>
        </w:rPr>
        <w:t xml:space="preserve">Apollo </w:t>
      </w:r>
      <w:r w:rsidRPr="00525C27">
        <w:rPr>
          <w:rFonts w:ascii="Times New Roman" w:hAnsi="Times New Roman" w:cs="Times New Roman"/>
          <w:sz w:val="24"/>
          <w:szCs w:val="24"/>
        </w:rPr>
        <w:t>153 (2001): 28–33.</w:t>
      </w:r>
    </w:p>
    <w:p w14:paraId="3FDA74D5" w14:textId="77777777" w:rsidR="00E455ED" w:rsidRPr="001640BD" w:rsidRDefault="00E455E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AC0EB2B" w14:textId="705AD2BA" w:rsidR="00E455ED" w:rsidRPr="001640BD" w:rsidRDefault="00E455E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KARST 2013–14 </w:t>
      </w:r>
    </w:p>
    <w:p w14:paraId="67532700" w14:textId="77777777" w:rsidR="00E455ED" w:rsidRPr="001640BD" w:rsidRDefault="00E455E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0C0788" w14:textId="1D60BDD2" w:rsidR="00E455ED" w:rsidRPr="001640BD" w:rsidRDefault="00E455E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Karst, Sander. “Off to a New Cockaigne: Dutch Migrant Artists in London, 1660–1715.” </w:t>
      </w:r>
      <w:r w:rsidRPr="001640BD">
        <w:rPr>
          <w:rFonts w:ascii="Times New Roman" w:hAnsi="Times New Roman" w:cs="Times New Roman"/>
          <w:sz w:val="24"/>
          <w:szCs w:val="24"/>
        </w:rPr>
        <w:tab/>
      </w:r>
      <w:r w:rsidRPr="001640BD">
        <w:rPr>
          <w:rFonts w:ascii="Times New Roman" w:hAnsi="Times New Roman" w:cs="Times New Roman"/>
          <w:i/>
          <w:iCs/>
          <w:sz w:val="24"/>
          <w:szCs w:val="24"/>
        </w:rPr>
        <w:t>Simiolus</w:t>
      </w:r>
      <w:r w:rsidRPr="001640BD">
        <w:rPr>
          <w:rFonts w:ascii="Times New Roman" w:hAnsi="Times New Roman" w:cs="Times New Roman"/>
          <w:sz w:val="24"/>
          <w:szCs w:val="24"/>
        </w:rPr>
        <w:t xml:space="preserve"> 37 (2013–14): 25–60.</w:t>
      </w:r>
    </w:p>
    <w:p w14:paraId="78164FDC" w14:textId="77777777" w:rsidR="002F573F" w:rsidRPr="001640BD" w:rsidRDefault="002F573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5B09C6" w14:textId="77777777" w:rsidR="002F573F" w:rsidRPr="001640BD" w:rsidRDefault="002F573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KAUFMANN 1944</w:t>
      </w:r>
    </w:p>
    <w:p w14:paraId="24E0DDA4" w14:textId="77777777" w:rsidR="002F573F" w:rsidRPr="001640BD" w:rsidRDefault="002F573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B54BDE" w14:textId="0C0794F2" w:rsidR="002F573F" w:rsidRPr="001640BD" w:rsidRDefault="002F573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Kaufmann, Hans. “Die Fünfsinne in der niederländische</w:t>
      </w:r>
      <w:r w:rsidR="001640BD">
        <w:rPr>
          <w:rFonts w:ascii="Times New Roman" w:hAnsi="Times New Roman" w:cs="Times New Roman"/>
          <w:sz w:val="24"/>
          <w:szCs w:val="24"/>
        </w:rPr>
        <w:t xml:space="preserve">n Malerei der 17 Jahrhunderts.” </w:t>
      </w:r>
      <w:r w:rsidRPr="001640BD">
        <w:rPr>
          <w:rFonts w:ascii="Times New Roman" w:hAnsi="Times New Roman" w:cs="Times New Roman"/>
          <w:i/>
          <w:iCs/>
          <w:sz w:val="24"/>
          <w:szCs w:val="24"/>
        </w:rPr>
        <w:t>Kunstgeschichtliche Studien</w:t>
      </w:r>
      <w:r w:rsidRPr="001640BD">
        <w:rPr>
          <w:rFonts w:ascii="Times New Roman" w:hAnsi="Times New Roman" w:cs="Times New Roman"/>
          <w:iCs/>
          <w:sz w:val="24"/>
          <w:szCs w:val="24"/>
        </w:rPr>
        <w:t xml:space="preserve"> (1944): 133–57. </w:t>
      </w:r>
    </w:p>
    <w:p w14:paraId="5BE58EBB" w14:textId="77777777" w:rsidR="002F573F" w:rsidRPr="001640BD" w:rsidRDefault="002F573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972655" w14:textId="4263BEB9" w:rsidR="00B04FB1" w:rsidRPr="001640BD" w:rsidRDefault="00B04FB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KAUFMANN</w:t>
      </w:r>
      <w:r w:rsidR="00A73E60" w:rsidRPr="001640BD">
        <w:rPr>
          <w:rFonts w:ascii="Times New Roman" w:hAnsi="Times New Roman" w:cs="Times New Roman"/>
          <w:sz w:val="24"/>
          <w:szCs w:val="24"/>
        </w:rPr>
        <w:t xml:space="preserve"> AND NORTH</w:t>
      </w:r>
      <w:r w:rsidRPr="001640BD">
        <w:rPr>
          <w:rFonts w:ascii="Times New Roman" w:hAnsi="Times New Roman" w:cs="Times New Roman"/>
          <w:sz w:val="24"/>
          <w:szCs w:val="24"/>
        </w:rPr>
        <w:t xml:space="preserve"> 2014</w:t>
      </w:r>
    </w:p>
    <w:p w14:paraId="01A66000" w14:textId="77777777" w:rsidR="00B04FB1" w:rsidRPr="001640BD" w:rsidRDefault="00B04FB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CD3A184" w14:textId="357F96B4" w:rsidR="0072144B" w:rsidRPr="001640BD" w:rsidRDefault="00B04FB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Kaufmann, Thomas DaCosta</w:t>
      </w:r>
      <w:r w:rsidR="000A2AAC"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Michael North, eds. </w:t>
      </w:r>
      <w:r w:rsidRPr="001640BD">
        <w:rPr>
          <w:rFonts w:ascii="Times New Roman" w:hAnsi="Times New Roman" w:cs="Times New Roman"/>
          <w:i/>
          <w:sz w:val="24"/>
          <w:szCs w:val="24"/>
        </w:rPr>
        <w:t xml:space="preserve">Mediating Netherlandish Art and Culture </w:t>
      </w:r>
      <w:r w:rsidR="0072144B" w:rsidRPr="001640BD">
        <w:rPr>
          <w:rFonts w:ascii="Times New Roman" w:hAnsi="Times New Roman" w:cs="Times New Roman"/>
          <w:i/>
          <w:sz w:val="24"/>
          <w:szCs w:val="24"/>
        </w:rPr>
        <w:tab/>
      </w:r>
      <w:r w:rsidRPr="001640BD">
        <w:rPr>
          <w:rFonts w:ascii="Times New Roman" w:hAnsi="Times New Roman" w:cs="Times New Roman"/>
          <w:i/>
          <w:sz w:val="24"/>
          <w:szCs w:val="24"/>
        </w:rPr>
        <w:t>in Asia.</w:t>
      </w:r>
      <w:r w:rsidR="00A73E60" w:rsidRPr="001640BD">
        <w:rPr>
          <w:rFonts w:ascii="Times New Roman" w:hAnsi="Times New Roman" w:cs="Times New Roman"/>
          <w:sz w:val="24"/>
          <w:szCs w:val="24"/>
        </w:rPr>
        <w:t xml:space="preserve"> </w:t>
      </w:r>
      <w:r w:rsidR="002747E6" w:rsidRPr="001640BD">
        <w:rPr>
          <w:rFonts w:ascii="Times New Roman" w:hAnsi="Times New Roman" w:cs="Times New Roman"/>
          <w:sz w:val="24"/>
          <w:szCs w:val="24"/>
        </w:rPr>
        <w:t>Amsterdam, 2014.</w:t>
      </w:r>
    </w:p>
    <w:p w14:paraId="24C9A1FA" w14:textId="77777777" w:rsidR="00512A79" w:rsidRPr="001640BD" w:rsidRDefault="00512A7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082823A" w14:textId="091D859D" w:rsidR="00512A79" w:rsidRPr="001640BD" w:rsidRDefault="00512A7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KEBLUSEK AND ZIJLMANS 1997</w:t>
      </w:r>
    </w:p>
    <w:p w14:paraId="100774EE" w14:textId="77777777" w:rsidR="00512A79" w:rsidRPr="001640BD" w:rsidRDefault="00512A7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C9B7F86" w14:textId="19E9CA4E" w:rsidR="00512A79" w:rsidRPr="001640BD" w:rsidRDefault="00512A79"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Keblusek, Marika, and Jori Zijlmans. </w:t>
      </w:r>
      <w:r w:rsidRPr="001640BD">
        <w:rPr>
          <w:rStyle w:val="Emphasis"/>
          <w:rFonts w:ascii="Times New Roman" w:hAnsi="Times New Roman" w:cs="Times New Roman"/>
          <w:sz w:val="24"/>
          <w:szCs w:val="24"/>
        </w:rPr>
        <w:t>Princely Display: The Court of Frederik Hendrik of Orange and Amalia van Solms</w:t>
      </w:r>
      <w:r w:rsidRPr="001640BD">
        <w:rPr>
          <w:rStyle w:val="Emphasis"/>
        </w:rPr>
        <w:t xml:space="preserve">.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The Hague, Historical Museum. Zwolle, 1997.</w:t>
      </w:r>
    </w:p>
    <w:p w14:paraId="65A88B25"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34DF32" w14:textId="6066D1B0"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KERSTEN</w:t>
      </w:r>
      <w:r w:rsidR="002657C2" w:rsidRPr="001640BD">
        <w:rPr>
          <w:rFonts w:ascii="Times New Roman" w:hAnsi="Times New Roman" w:cs="Times New Roman"/>
          <w:sz w:val="24"/>
          <w:szCs w:val="24"/>
        </w:rPr>
        <w:t>, LOKIN, AND PLOMP</w:t>
      </w:r>
      <w:r w:rsidRPr="001640BD">
        <w:rPr>
          <w:rFonts w:ascii="Times New Roman" w:hAnsi="Times New Roman" w:cs="Times New Roman"/>
          <w:sz w:val="24"/>
          <w:szCs w:val="24"/>
        </w:rPr>
        <w:t xml:space="preserve"> 1996</w:t>
      </w:r>
    </w:p>
    <w:p w14:paraId="0DEEF957"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E036F4" w14:textId="3902C344"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Kersten, Michiel, Daniëlle </w:t>
      </w:r>
      <w:r w:rsidR="002657C2" w:rsidRPr="001640BD">
        <w:rPr>
          <w:rFonts w:ascii="Times New Roman" w:hAnsi="Times New Roman" w:cs="Times New Roman"/>
          <w:sz w:val="24"/>
          <w:szCs w:val="24"/>
          <w:shd w:val="clear" w:color="auto" w:fill="FFFFFF"/>
        </w:rPr>
        <w:t xml:space="preserve">Lokin, </w:t>
      </w:r>
      <w:r w:rsidRPr="001640BD">
        <w:rPr>
          <w:rFonts w:ascii="Times New Roman" w:hAnsi="Times New Roman" w:cs="Times New Roman"/>
          <w:sz w:val="24"/>
          <w:szCs w:val="24"/>
          <w:shd w:val="clear" w:color="auto" w:fill="FFFFFF"/>
        </w:rPr>
        <w:t>and Michiel</w:t>
      </w:r>
      <w:r w:rsidR="002657C2" w:rsidRPr="001640BD">
        <w:rPr>
          <w:rFonts w:ascii="Times New Roman" w:hAnsi="Times New Roman" w:cs="Times New Roman"/>
          <w:sz w:val="24"/>
          <w:szCs w:val="24"/>
          <w:shd w:val="clear" w:color="auto" w:fill="FFFFFF"/>
        </w:rPr>
        <w:t xml:space="preserve"> Plomp</w:t>
      </w:r>
      <w:r w:rsidRPr="001640BD">
        <w:rPr>
          <w:rFonts w:ascii="Times New Roman" w:hAnsi="Times New Roman" w:cs="Times New Roman"/>
          <w:sz w:val="24"/>
          <w:szCs w:val="24"/>
          <w:shd w:val="clear" w:color="auto" w:fill="FFFFFF"/>
        </w:rPr>
        <w:t>.</w:t>
      </w:r>
      <w:r w:rsidR="00411351" w:rsidRPr="001640BD">
        <w:rPr>
          <w:rFonts w:ascii="Times New Roman" w:hAnsi="Times New Roman" w:cs="Times New Roman"/>
          <w:sz w:val="24"/>
          <w:szCs w:val="24"/>
          <w:shd w:val="clear" w:color="auto" w:fill="FFFFFF"/>
        </w:rPr>
        <w:t xml:space="preserve"> </w:t>
      </w:r>
      <w:r w:rsidRPr="001640BD">
        <w:rPr>
          <w:rStyle w:val="Emphasis"/>
          <w:rFonts w:ascii="Times New Roman" w:hAnsi="Times New Roman" w:cs="Times New Roman"/>
          <w:sz w:val="24"/>
          <w:szCs w:val="24"/>
          <w:shd w:val="clear" w:color="auto" w:fill="FFFFFF"/>
        </w:rPr>
        <w:t xml:space="preserve">Delftse Meesters. Tijdgenoten van </w:t>
      </w:r>
      <w:r w:rsidR="003C6656" w:rsidRPr="001640BD">
        <w:rPr>
          <w:rStyle w:val="Emphasis"/>
          <w:rFonts w:ascii="Times New Roman" w:hAnsi="Times New Roman" w:cs="Times New Roman"/>
          <w:sz w:val="24"/>
          <w:szCs w:val="24"/>
          <w:shd w:val="clear" w:color="auto" w:fill="FFFFFF"/>
        </w:rPr>
        <w:tab/>
      </w:r>
      <w:r w:rsidRPr="001640BD">
        <w:rPr>
          <w:rStyle w:val="Emphasis"/>
          <w:rFonts w:ascii="Times New Roman" w:hAnsi="Times New Roman" w:cs="Times New Roman"/>
          <w:sz w:val="24"/>
          <w:szCs w:val="24"/>
          <w:shd w:val="clear" w:color="auto" w:fill="FFFFFF"/>
        </w:rPr>
        <w:t>Vermeer: een andere kijk op perspectief, licht en ruimte.</w:t>
      </w:r>
      <w:r w:rsidR="00411351" w:rsidRPr="001640BD">
        <w:rPr>
          <w:rStyle w:val="Emphasis"/>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Delft, Stedelijk Museum Het Prinsenhof.</w:t>
      </w:r>
      <w:r w:rsidR="00411351" w:rsidRPr="001640BD">
        <w:rPr>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Zwolle, 1996.</w:t>
      </w:r>
    </w:p>
    <w:p w14:paraId="13C96A3C" w14:textId="77777777" w:rsidR="00B04FB1" w:rsidRPr="001640BD" w:rsidRDefault="00B04FB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B4E1EF4" w14:textId="013605C1" w:rsidR="00215FCD" w:rsidRPr="001640BD" w:rsidRDefault="00215FC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KESTING 2003</w:t>
      </w:r>
    </w:p>
    <w:p w14:paraId="0F0656A1" w14:textId="77777777" w:rsidR="00215FCD" w:rsidRPr="001640BD" w:rsidRDefault="00215F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3ED0A0" w14:textId="3A09D2A2" w:rsidR="00001C30" w:rsidRPr="001640BD" w:rsidRDefault="00215FC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Kesting, Markus, ed. </w:t>
      </w:r>
      <w:r w:rsidRPr="001640BD">
        <w:rPr>
          <w:rFonts w:ascii="Times New Roman" w:hAnsi="Times New Roman" w:cs="Times New Roman"/>
          <w:i/>
          <w:sz w:val="24"/>
          <w:szCs w:val="24"/>
        </w:rPr>
        <w:t>Barocke Sammellust. Die Sammlung Schönborn-Buchheim</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Munic</w:t>
      </w:r>
      <w:r w:rsidR="00001C30" w:rsidRPr="001640BD">
        <w:rPr>
          <w:rFonts w:ascii="Times New Roman" w:hAnsi="Times New Roman" w:cs="Times New Roman"/>
          <w:sz w:val="24"/>
          <w:szCs w:val="24"/>
        </w:rPr>
        <w:t>h, Haus der Kunst. Munich, 2003.</w:t>
      </w:r>
    </w:p>
    <w:p w14:paraId="19BC64DD" w14:textId="77777777" w:rsidR="00001C30" w:rsidRPr="001640BD" w:rsidRDefault="00001C3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BB372C" w14:textId="1F7C3942" w:rsidR="00001C30" w:rsidRPr="001640BD" w:rsidRDefault="00001C3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KETTERING 1983</w:t>
      </w:r>
    </w:p>
    <w:p w14:paraId="76406554" w14:textId="77777777" w:rsidR="00001C30" w:rsidRPr="001640BD" w:rsidRDefault="00001C3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AD689F" w14:textId="7812F1C4" w:rsidR="00001C30" w:rsidRPr="001640BD" w:rsidRDefault="00001C3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Kettering, Alison McNeil. </w:t>
      </w:r>
      <w:r w:rsidRPr="001640BD">
        <w:rPr>
          <w:rFonts w:ascii="Times New Roman" w:hAnsi="Times New Roman" w:cs="Times New Roman"/>
          <w:i/>
          <w:sz w:val="24"/>
          <w:szCs w:val="24"/>
        </w:rPr>
        <w:t>The Dutch Arcadia: Pastoral Art and Its Audience in the Golden Age</w:t>
      </w:r>
      <w:r w:rsidR="001640BD">
        <w:rPr>
          <w:rFonts w:ascii="Times New Roman" w:hAnsi="Times New Roman" w:cs="Times New Roman"/>
          <w:sz w:val="24"/>
          <w:szCs w:val="24"/>
        </w:rPr>
        <w:t xml:space="preserve">. </w:t>
      </w:r>
      <w:r w:rsidRPr="001640BD">
        <w:rPr>
          <w:rFonts w:ascii="Times New Roman" w:hAnsi="Times New Roman" w:cs="Times New Roman"/>
          <w:sz w:val="24"/>
          <w:szCs w:val="24"/>
        </w:rPr>
        <w:t>Montclair, 1983.</w:t>
      </w:r>
    </w:p>
    <w:p w14:paraId="041444E3" w14:textId="77777777"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A35C95" w14:textId="44416E83"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KETTERING 1988</w:t>
      </w:r>
    </w:p>
    <w:p w14:paraId="32CE4959" w14:textId="77777777"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4E2388BC" w14:textId="53FCF3D2"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Kettering, Alison McNeil.</w:t>
      </w:r>
      <w:r w:rsidR="00411351" w:rsidRPr="001640BD">
        <w:rPr>
          <w:rFonts w:ascii="Times New Roman" w:hAnsi="Times New Roman" w:cs="Times New Roman"/>
          <w:sz w:val="24"/>
          <w:szCs w:val="24"/>
          <w:shd w:val="clear" w:color="auto" w:fill="FFFFFF"/>
        </w:rPr>
        <w:t xml:space="preserve"> </w:t>
      </w:r>
      <w:r w:rsidRPr="001640BD">
        <w:rPr>
          <w:rStyle w:val="Emphasis"/>
          <w:rFonts w:ascii="Times New Roman" w:hAnsi="Times New Roman" w:cs="Times New Roman"/>
          <w:sz w:val="24"/>
          <w:szCs w:val="24"/>
          <w:shd w:val="clear" w:color="auto" w:fill="FFFFFF"/>
        </w:rPr>
        <w:t>Drawings from the Ter Borch Studio Estate.</w:t>
      </w:r>
      <w:r w:rsidR="00411351" w:rsidRPr="001640BD">
        <w:rPr>
          <w:rStyle w:val="Emphasis"/>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2 vols.</w:t>
      </w:r>
      <w:r w:rsidR="00411351" w:rsidRPr="001640BD">
        <w:rPr>
          <w:rFonts w:ascii="Times New Roman" w:hAnsi="Times New Roman" w:cs="Times New Roman"/>
          <w:sz w:val="24"/>
          <w:szCs w:val="24"/>
          <w:shd w:val="clear" w:color="auto" w:fill="FFFFFF"/>
        </w:rPr>
        <w:t xml:space="preserve"> </w:t>
      </w:r>
      <w:r w:rsidR="001640BD">
        <w:rPr>
          <w:rFonts w:ascii="Times New Roman" w:hAnsi="Times New Roman" w:cs="Times New Roman"/>
          <w:sz w:val="24"/>
          <w:szCs w:val="24"/>
          <w:shd w:val="clear" w:color="auto" w:fill="FFFFFF"/>
        </w:rPr>
        <w:t xml:space="preserve">The Hague, </w:t>
      </w:r>
      <w:r w:rsidRPr="001640BD">
        <w:rPr>
          <w:rFonts w:ascii="Times New Roman" w:hAnsi="Times New Roman" w:cs="Times New Roman"/>
          <w:sz w:val="24"/>
          <w:szCs w:val="24"/>
          <w:shd w:val="clear" w:color="auto" w:fill="FFFFFF"/>
        </w:rPr>
        <w:t>1988.</w:t>
      </w:r>
    </w:p>
    <w:p w14:paraId="249B4F14" w14:textId="6DE81B45" w:rsidR="00215FCD" w:rsidRPr="001640BD" w:rsidRDefault="007214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b/>
      </w:r>
    </w:p>
    <w:p w14:paraId="30FD41E3" w14:textId="77777777" w:rsidR="00F16641" w:rsidRPr="001640BD" w:rsidRDefault="00F1664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KETTERING 1997</w:t>
      </w:r>
    </w:p>
    <w:p w14:paraId="7ED55CE1" w14:textId="77777777" w:rsidR="00F16641" w:rsidRPr="001640BD" w:rsidRDefault="00F1664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DADED9" w14:textId="5BF67750" w:rsidR="0072144B" w:rsidRPr="001640BD" w:rsidRDefault="00F1664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Kettering, Allison McNeil. “Ter Borch’s Ladies in Satin</w:t>
      </w:r>
      <w:r w:rsidR="00B46C11"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004E5001" w:rsidRPr="001640BD">
        <w:rPr>
          <w:rFonts w:ascii="Times New Roman" w:hAnsi="Times New Roman" w:cs="Times New Roman"/>
          <w:i/>
          <w:sz w:val="24"/>
          <w:szCs w:val="24"/>
        </w:rPr>
        <w:t xml:space="preserve">Art History </w:t>
      </w:r>
      <w:r w:rsidR="004E5001" w:rsidRPr="001640BD">
        <w:rPr>
          <w:rFonts w:ascii="Times New Roman" w:hAnsi="Times New Roman" w:cs="Times New Roman"/>
          <w:sz w:val="24"/>
          <w:szCs w:val="24"/>
        </w:rPr>
        <w:t xml:space="preserve">16 (1993): 95–124. </w:t>
      </w:r>
      <w:r w:rsidR="001640BD">
        <w:rPr>
          <w:rFonts w:ascii="Times New Roman" w:hAnsi="Times New Roman" w:cs="Times New Roman"/>
          <w:sz w:val="24"/>
          <w:szCs w:val="24"/>
        </w:rPr>
        <w:t xml:space="preserve">Also </w:t>
      </w:r>
      <w:r w:rsidR="004E5001" w:rsidRPr="001640BD">
        <w:rPr>
          <w:rFonts w:ascii="Times New Roman" w:hAnsi="Times New Roman" w:cs="Times New Roman"/>
          <w:sz w:val="24"/>
          <w:szCs w:val="24"/>
        </w:rPr>
        <w:t>published i</w:t>
      </w:r>
      <w:r w:rsidRPr="001640BD">
        <w:rPr>
          <w:rFonts w:ascii="Times New Roman" w:hAnsi="Times New Roman" w:cs="Times New Roman"/>
          <w:sz w:val="24"/>
          <w:szCs w:val="24"/>
        </w:rPr>
        <w:t xml:space="preserve">n </w:t>
      </w:r>
      <w:r w:rsidRPr="001640BD">
        <w:rPr>
          <w:rFonts w:ascii="Times New Roman" w:hAnsi="Times New Roman" w:cs="Times New Roman"/>
          <w:i/>
          <w:sz w:val="24"/>
          <w:szCs w:val="24"/>
        </w:rPr>
        <w:t>Looking at Seventeenth-Century Dutch Art: Realism</w:t>
      </w:r>
      <w:r w:rsidR="00A73E60" w:rsidRPr="001640BD">
        <w:rPr>
          <w:rFonts w:ascii="Times New Roman" w:hAnsi="Times New Roman" w:cs="Times New Roman"/>
          <w:i/>
          <w:sz w:val="24"/>
          <w:szCs w:val="24"/>
        </w:rPr>
        <w:t xml:space="preserve"> </w:t>
      </w:r>
      <w:r w:rsidR="00DD262E" w:rsidRPr="001640BD">
        <w:rPr>
          <w:rFonts w:ascii="Times New Roman" w:hAnsi="Times New Roman" w:cs="Times New Roman"/>
          <w:i/>
          <w:sz w:val="24"/>
          <w:szCs w:val="24"/>
        </w:rPr>
        <w:t>Reconsidered</w:t>
      </w:r>
      <w:r w:rsidR="0072144B" w:rsidRPr="001640BD">
        <w:rPr>
          <w:rFonts w:ascii="Times New Roman" w:hAnsi="Times New Roman" w:cs="Times New Roman"/>
          <w:sz w:val="24"/>
          <w:szCs w:val="24"/>
        </w:rPr>
        <w:t>. E</w:t>
      </w:r>
      <w:r w:rsidR="00DD262E" w:rsidRPr="001640BD">
        <w:rPr>
          <w:rFonts w:ascii="Times New Roman" w:hAnsi="Times New Roman" w:cs="Times New Roman"/>
          <w:sz w:val="24"/>
          <w:szCs w:val="24"/>
        </w:rPr>
        <w:t>dited by Wayne Franits, 98–115, 222–28. Cambridge, 1997.</w:t>
      </w:r>
    </w:p>
    <w:p w14:paraId="1CF152A2" w14:textId="29BAB3E6" w:rsidR="00143FCE" w:rsidRPr="001640BD" w:rsidRDefault="00143FC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FBCBD1" w14:textId="1DA113E5" w:rsidR="00143FCE" w:rsidRPr="001640BD" w:rsidRDefault="00143FC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KETTERING 1999</w:t>
      </w:r>
    </w:p>
    <w:p w14:paraId="06C70F42" w14:textId="77777777" w:rsidR="00143FCE" w:rsidRPr="001640BD" w:rsidRDefault="00143FC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850584" w14:textId="194C1A72" w:rsidR="00143FCE" w:rsidRPr="001640BD" w:rsidRDefault="00143FC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Kettering, Alison McNeil. “Gerard ter Borch’s Portraits of the Deventer Elite.” </w:t>
      </w:r>
      <w:r w:rsidRPr="001640BD">
        <w:rPr>
          <w:rFonts w:ascii="Times New Roman" w:hAnsi="Times New Roman" w:cs="Times New Roman"/>
          <w:i/>
          <w:iCs/>
          <w:sz w:val="24"/>
          <w:szCs w:val="24"/>
        </w:rPr>
        <w:t xml:space="preserve">Simiolus </w:t>
      </w:r>
      <w:r w:rsidRPr="001640BD">
        <w:rPr>
          <w:rFonts w:ascii="Times New Roman" w:hAnsi="Times New Roman" w:cs="Times New Roman"/>
          <w:iCs/>
          <w:sz w:val="24"/>
          <w:szCs w:val="24"/>
        </w:rPr>
        <w:t>27</w:t>
      </w:r>
      <w:r w:rsidRPr="001640BD">
        <w:rPr>
          <w:rFonts w:ascii="Times New Roman" w:hAnsi="Times New Roman" w:cs="Times New Roman"/>
          <w:sz w:val="24"/>
          <w:szCs w:val="24"/>
        </w:rPr>
        <w:t xml:space="preserve"> (1999): </w:t>
      </w:r>
      <w:r w:rsidR="0072144B" w:rsidRPr="001640BD">
        <w:rPr>
          <w:rFonts w:ascii="Times New Roman" w:hAnsi="Times New Roman" w:cs="Times New Roman"/>
          <w:sz w:val="24"/>
          <w:szCs w:val="24"/>
        </w:rPr>
        <w:t>46–</w:t>
      </w:r>
      <w:r w:rsidRPr="001640BD">
        <w:rPr>
          <w:rFonts w:ascii="Times New Roman" w:hAnsi="Times New Roman" w:cs="Times New Roman"/>
          <w:sz w:val="24"/>
          <w:szCs w:val="24"/>
        </w:rPr>
        <w:t>6</w:t>
      </w:r>
      <w:r w:rsidR="0072144B" w:rsidRPr="001640BD">
        <w:rPr>
          <w:rFonts w:ascii="Times New Roman" w:hAnsi="Times New Roman" w:cs="Times New Roman"/>
          <w:sz w:val="24"/>
          <w:szCs w:val="24"/>
        </w:rPr>
        <w:t>9</w:t>
      </w:r>
      <w:r w:rsidRPr="001640BD">
        <w:rPr>
          <w:rFonts w:ascii="Times New Roman" w:hAnsi="Times New Roman" w:cs="Times New Roman"/>
          <w:sz w:val="24"/>
          <w:szCs w:val="24"/>
        </w:rPr>
        <w:t>.</w:t>
      </w:r>
    </w:p>
    <w:p w14:paraId="4CED990C" w14:textId="77777777" w:rsidR="005C07B9" w:rsidRPr="001640BD" w:rsidRDefault="005C07B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215350E" w14:textId="4CB3C3E2" w:rsidR="005C07B9" w:rsidRPr="001640BD" w:rsidRDefault="005C07B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KEYES 2004</w:t>
      </w:r>
    </w:p>
    <w:p w14:paraId="12A12FCF" w14:textId="77777777" w:rsidR="005C07B9" w:rsidRPr="001640BD" w:rsidRDefault="005C07B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76E8AF9" w14:textId="557A4DC8" w:rsidR="005C07B9" w:rsidRPr="001640BD" w:rsidRDefault="005C07B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Keyes, George S., et al. </w:t>
      </w:r>
      <w:r w:rsidRPr="001640BD">
        <w:rPr>
          <w:rFonts w:ascii="Times New Roman" w:hAnsi="Times New Roman" w:cs="Times New Roman"/>
          <w:i/>
          <w:sz w:val="24"/>
          <w:szCs w:val="24"/>
        </w:rPr>
        <w:t xml:space="preserve">Masters of Dutch Painting: </w:t>
      </w:r>
      <w:r w:rsidR="001640BD">
        <w:rPr>
          <w:rFonts w:ascii="Times New Roman" w:hAnsi="Times New Roman" w:cs="Times New Roman"/>
          <w:i/>
          <w:sz w:val="24"/>
          <w:szCs w:val="24"/>
        </w:rPr>
        <w:t xml:space="preserve">The Detroit Institute of Arts. </w:t>
      </w:r>
      <w:r w:rsidRPr="001640BD">
        <w:rPr>
          <w:rFonts w:ascii="Times New Roman" w:hAnsi="Times New Roman" w:cs="Times New Roman"/>
          <w:sz w:val="24"/>
          <w:szCs w:val="24"/>
        </w:rPr>
        <w:t>Detroit, 2004.</w:t>
      </w:r>
    </w:p>
    <w:p w14:paraId="29010382" w14:textId="77777777" w:rsidR="00F16641" w:rsidRPr="001640BD" w:rsidRDefault="00F1664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F061CD" w14:textId="2E6CBF12" w:rsidR="007E4E89" w:rsidRPr="001640BD" w:rsidRDefault="007E4E8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KEYES, RASSIEUR</w:t>
      </w:r>
      <w:r w:rsidR="00A73E60"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WELLER 2011</w:t>
      </w:r>
    </w:p>
    <w:p w14:paraId="6EE4CB90" w14:textId="77777777" w:rsidR="007E4E89" w:rsidRPr="001640BD" w:rsidRDefault="007E4E8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1009114" w14:textId="5006C43A" w:rsidR="005F6B96" w:rsidRPr="001640BD" w:rsidRDefault="007E4E8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Keyes, George S., </w:t>
      </w:r>
      <w:r w:rsidR="00A73E60" w:rsidRPr="001640BD">
        <w:rPr>
          <w:rFonts w:ascii="Times New Roman" w:hAnsi="Times New Roman" w:cs="Times New Roman"/>
          <w:sz w:val="24"/>
          <w:szCs w:val="24"/>
        </w:rPr>
        <w:t xml:space="preserve">Tom </w:t>
      </w:r>
      <w:r w:rsidRPr="001640BD">
        <w:rPr>
          <w:rFonts w:ascii="Times New Roman" w:hAnsi="Times New Roman" w:cs="Times New Roman"/>
          <w:sz w:val="24"/>
          <w:szCs w:val="24"/>
        </w:rPr>
        <w:t xml:space="preserve">Rassieur, and </w:t>
      </w:r>
      <w:r w:rsidR="00A73E60" w:rsidRPr="001640BD">
        <w:rPr>
          <w:rFonts w:ascii="Times New Roman" w:hAnsi="Times New Roman" w:cs="Times New Roman"/>
          <w:sz w:val="24"/>
          <w:szCs w:val="24"/>
        </w:rPr>
        <w:t xml:space="preserve">Dennis P. </w:t>
      </w:r>
      <w:r w:rsidRPr="001640BD">
        <w:rPr>
          <w:rFonts w:ascii="Times New Roman" w:hAnsi="Times New Roman" w:cs="Times New Roman"/>
          <w:sz w:val="24"/>
          <w:szCs w:val="24"/>
        </w:rPr>
        <w:t xml:space="preserve">Weller, eds. </w:t>
      </w:r>
      <w:r w:rsidRPr="001640BD">
        <w:rPr>
          <w:rFonts w:ascii="Times New Roman" w:hAnsi="Times New Roman" w:cs="Times New Roman"/>
          <w:i/>
          <w:sz w:val="24"/>
          <w:szCs w:val="24"/>
        </w:rPr>
        <w:t xml:space="preserve">Rembrandt in America: Collecting </w:t>
      </w:r>
      <w:r w:rsidR="0072144B" w:rsidRPr="001640BD">
        <w:rPr>
          <w:rFonts w:ascii="Times New Roman" w:hAnsi="Times New Roman" w:cs="Times New Roman"/>
          <w:i/>
          <w:sz w:val="24"/>
          <w:szCs w:val="24"/>
        </w:rPr>
        <w:tab/>
      </w:r>
      <w:r w:rsidRPr="001640BD">
        <w:rPr>
          <w:rFonts w:ascii="Times New Roman" w:hAnsi="Times New Roman" w:cs="Times New Roman"/>
          <w:i/>
          <w:sz w:val="24"/>
          <w:szCs w:val="24"/>
        </w:rPr>
        <w:t>and</w:t>
      </w:r>
      <w:r w:rsidR="00A73E60" w:rsidRPr="001640BD">
        <w:rPr>
          <w:rFonts w:ascii="Times New Roman" w:hAnsi="Times New Roman" w:cs="Times New Roman"/>
          <w:i/>
          <w:sz w:val="24"/>
          <w:szCs w:val="24"/>
        </w:rPr>
        <w:t xml:space="preserve"> </w:t>
      </w:r>
      <w:r w:rsidR="002747E6" w:rsidRPr="001640BD">
        <w:rPr>
          <w:rFonts w:ascii="Times New Roman" w:hAnsi="Times New Roman" w:cs="Times New Roman"/>
          <w:i/>
          <w:sz w:val="24"/>
          <w:szCs w:val="24"/>
        </w:rPr>
        <w:t>Connoisseurship.</w:t>
      </w:r>
      <w:r w:rsidR="002747E6" w:rsidRPr="001640BD">
        <w:rPr>
          <w:rFonts w:ascii="Times New Roman" w:hAnsi="Times New Roman" w:cs="Times New Roman"/>
          <w:sz w:val="24"/>
          <w:szCs w:val="24"/>
        </w:rPr>
        <w:t xml:space="preserve"> Exh. </w:t>
      </w:r>
      <w:proofErr w:type="gramStart"/>
      <w:r w:rsidR="002747E6" w:rsidRPr="001640BD">
        <w:rPr>
          <w:rFonts w:ascii="Times New Roman" w:hAnsi="Times New Roman" w:cs="Times New Roman"/>
          <w:sz w:val="24"/>
          <w:szCs w:val="24"/>
        </w:rPr>
        <w:t>cat</w:t>
      </w:r>
      <w:proofErr w:type="gramEnd"/>
      <w:r w:rsidR="002747E6" w:rsidRPr="001640BD">
        <w:rPr>
          <w:rFonts w:ascii="Times New Roman" w:hAnsi="Times New Roman" w:cs="Times New Roman"/>
          <w:sz w:val="24"/>
          <w:szCs w:val="24"/>
        </w:rPr>
        <w:t>. Raleigh, North Carolina Museum of Art; Cleveland, Cleveland Museum of Art; Minneapolis, Minneapolis Institute of Arts. New York, 2011.</w:t>
      </w:r>
    </w:p>
    <w:p w14:paraId="4F1B74CC" w14:textId="77777777" w:rsidR="001939B2" w:rsidRPr="001640BD" w:rsidRDefault="001939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5C8335" w14:textId="6252A841" w:rsidR="001939B2" w:rsidRPr="001640BD" w:rsidRDefault="001939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KIND 1967</w:t>
      </w:r>
    </w:p>
    <w:p w14:paraId="0F96E700" w14:textId="77777777" w:rsidR="00C77707" w:rsidRPr="001640BD" w:rsidRDefault="00C7770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72284EF" w14:textId="462EEF97" w:rsidR="001939B2" w:rsidRPr="001640BD" w:rsidRDefault="001939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Kind, Joshua Benjamin. “The Drunken Lot and His Daughters: An Ic</w:t>
      </w:r>
      <w:r w:rsidR="001640BD">
        <w:rPr>
          <w:rFonts w:ascii="Times New Roman" w:hAnsi="Times New Roman" w:cs="Times New Roman"/>
          <w:sz w:val="24"/>
          <w:szCs w:val="24"/>
        </w:rPr>
        <w:t xml:space="preserve">onographical Study of the </w:t>
      </w:r>
      <w:r w:rsidR="001640BD">
        <w:rPr>
          <w:rFonts w:ascii="Times New Roman" w:hAnsi="Times New Roman" w:cs="Times New Roman"/>
          <w:sz w:val="24"/>
          <w:szCs w:val="24"/>
        </w:rPr>
        <w:tab/>
        <w:t xml:space="preserve">Uses </w:t>
      </w:r>
      <w:r w:rsidRPr="001640BD">
        <w:rPr>
          <w:rFonts w:ascii="Times New Roman" w:hAnsi="Times New Roman" w:cs="Times New Roman"/>
          <w:sz w:val="24"/>
          <w:szCs w:val="24"/>
        </w:rPr>
        <w:t>of This Theme</w:t>
      </w:r>
      <w:r w:rsidR="00515AC8" w:rsidRPr="001640BD">
        <w:rPr>
          <w:rFonts w:ascii="Times New Roman" w:hAnsi="Times New Roman" w:cs="Times New Roman"/>
          <w:sz w:val="24"/>
          <w:szCs w:val="24"/>
        </w:rPr>
        <w:t xml:space="preserve"> in the Visual Arts from 1500–</w:t>
      </w:r>
      <w:r w:rsidRPr="001640BD">
        <w:rPr>
          <w:rFonts w:ascii="Times New Roman" w:hAnsi="Times New Roman" w:cs="Times New Roman"/>
          <w:sz w:val="24"/>
          <w:szCs w:val="24"/>
        </w:rPr>
        <w:t>1650, a</w:t>
      </w:r>
      <w:r w:rsidR="001640BD">
        <w:rPr>
          <w:rFonts w:ascii="Times New Roman" w:hAnsi="Times New Roman" w:cs="Times New Roman"/>
          <w:sz w:val="24"/>
          <w:szCs w:val="24"/>
        </w:rPr>
        <w:t xml:space="preserve">nd </w:t>
      </w:r>
      <w:proofErr w:type="gramStart"/>
      <w:r w:rsidR="001640BD">
        <w:rPr>
          <w:rFonts w:ascii="Times New Roman" w:hAnsi="Times New Roman" w:cs="Times New Roman"/>
          <w:sz w:val="24"/>
          <w:szCs w:val="24"/>
        </w:rPr>
        <w:t>Its</w:t>
      </w:r>
      <w:proofErr w:type="gramEnd"/>
      <w:r w:rsidR="001640BD">
        <w:rPr>
          <w:rFonts w:ascii="Times New Roman" w:hAnsi="Times New Roman" w:cs="Times New Roman"/>
          <w:sz w:val="24"/>
          <w:szCs w:val="24"/>
        </w:rPr>
        <w:t xml:space="preserve"> bases in Exegetical and </w:t>
      </w:r>
      <w:r w:rsidRPr="001640BD">
        <w:rPr>
          <w:rFonts w:ascii="Times New Roman" w:hAnsi="Times New Roman" w:cs="Times New Roman"/>
          <w:sz w:val="24"/>
          <w:szCs w:val="24"/>
        </w:rPr>
        <w:t>Literary History.” PhD. diss. Columbia University, 1967.</w:t>
      </w:r>
      <w:r w:rsidRPr="001640BD">
        <w:rPr>
          <w:rFonts w:ascii="Times New Roman" w:hAnsi="Times New Roman" w:cs="Times New Roman"/>
          <w:sz w:val="24"/>
          <w:szCs w:val="24"/>
        </w:rPr>
        <w:tab/>
      </w:r>
    </w:p>
    <w:p w14:paraId="06A7D766" w14:textId="77777777" w:rsidR="00A775C1" w:rsidRPr="001640BD" w:rsidRDefault="00A775C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FFF1F78" w14:textId="791D4710" w:rsidR="00A775C1" w:rsidRPr="001640BD" w:rsidRDefault="00A775C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DER KINDEREN-BESIER 1950</w:t>
      </w:r>
    </w:p>
    <w:p w14:paraId="2967405F" w14:textId="77777777" w:rsidR="00A775C1" w:rsidRPr="001640BD" w:rsidRDefault="00A775C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3C26BF" w14:textId="11AA43A8" w:rsidR="00A775C1" w:rsidRPr="001640BD" w:rsidRDefault="00A775C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Der Kinderen-Besier, J. H. </w:t>
      </w:r>
      <w:r w:rsidRPr="001640BD">
        <w:rPr>
          <w:rFonts w:ascii="Times New Roman" w:hAnsi="Times New Roman" w:cs="Times New Roman"/>
          <w:i/>
          <w:iCs/>
          <w:sz w:val="24"/>
          <w:szCs w:val="24"/>
        </w:rPr>
        <w:t xml:space="preserve">Spelevaart der Mode: De Kledij onzer voorouders in de zeventiende eeuw. </w:t>
      </w:r>
      <w:r w:rsidRPr="001640BD">
        <w:rPr>
          <w:rFonts w:ascii="Times New Roman" w:hAnsi="Times New Roman" w:cs="Times New Roman"/>
          <w:sz w:val="24"/>
          <w:szCs w:val="24"/>
        </w:rPr>
        <w:t>Amsterdam, 1950.</w:t>
      </w:r>
    </w:p>
    <w:p w14:paraId="3B746D75" w14:textId="77777777" w:rsidR="0055287D" w:rsidRPr="001640BD" w:rsidRDefault="005528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316481" w14:textId="77777777" w:rsidR="0055287D" w:rsidRPr="001640BD" w:rsidRDefault="005528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KIRSCHBAUM 1968–76</w:t>
      </w:r>
    </w:p>
    <w:p w14:paraId="0F0405EE" w14:textId="77777777" w:rsidR="00BB583E" w:rsidRPr="001640BD" w:rsidRDefault="00BB583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980754" w14:textId="380AD967" w:rsidR="0055287D" w:rsidRPr="001640BD" w:rsidRDefault="005528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Kirschbaum, Engelbert, ed. </w:t>
      </w:r>
      <w:r w:rsidR="009A1C75" w:rsidRPr="001640BD">
        <w:rPr>
          <w:rFonts w:ascii="Times New Roman" w:hAnsi="Times New Roman" w:cs="Times New Roman"/>
          <w:i/>
          <w:sz w:val="24"/>
          <w:szCs w:val="24"/>
        </w:rPr>
        <w:t>Lexikon der christlichen Ikonog</w:t>
      </w:r>
      <w:r w:rsidRPr="001640BD">
        <w:rPr>
          <w:rFonts w:ascii="Times New Roman" w:hAnsi="Times New Roman" w:cs="Times New Roman"/>
          <w:i/>
          <w:sz w:val="24"/>
          <w:szCs w:val="24"/>
        </w:rPr>
        <w:t>raphie</w:t>
      </w:r>
      <w:r w:rsidRPr="001640BD">
        <w:rPr>
          <w:rFonts w:ascii="Times New Roman" w:hAnsi="Times New Roman" w:cs="Times New Roman"/>
          <w:sz w:val="24"/>
          <w:szCs w:val="24"/>
        </w:rPr>
        <w:t xml:space="preserve">. 8 vols. Rome, 1968–76.  </w:t>
      </w:r>
    </w:p>
    <w:p w14:paraId="516EE473" w14:textId="011E4BCF" w:rsidR="00452C25" w:rsidRPr="001640BD" w:rsidRDefault="00452C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F1BF6B" w14:textId="08E18F60" w:rsidR="00210BAF" w:rsidRPr="001640BD" w:rsidRDefault="00210BA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KIRSHCHENBAUM 1977</w:t>
      </w:r>
    </w:p>
    <w:p w14:paraId="564966FA" w14:textId="77777777" w:rsidR="00210BAF" w:rsidRPr="001640BD" w:rsidRDefault="00210BA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E920E69" w14:textId="4BF248AA" w:rsidR="00A775C1" w:rsidRPr="001640BD" w:rsidRDefault="00210BAF"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 xml:space="preserve">Kirshchenbaum, Baruch D. </w:t>
      </w:r>
      <w:r w:rsidRPr="001640BD">
        <w:rPr>
          <w:rFonts w:ascii="Times New Roman" w:hAnsi="Times New Roman" w:cs="Times New Roman"/>
          <w:i/>
          <w:kern w:val="32"/>
          <w:sz w:val="24"/>
          <w:szCs w:val="24"/>
        </w:rPr>
        <w:t>The Religious and Historical Paintings of Jan Steen</w:t>
      </w:r>
      <w:r w:rsidRPr="001640BD">
        <w:rPr>
          <w:rFonts w:ascii="Times New Roman" w:hAnsi="Times New Roman" w:cs="Times New Roman"/>
          <w:kern w:val="32"/>
          <w:sz w:val="24"/>
          <w:szCs w:val="24"/>
        </w:rPr>
        <w:t>. New York, 1977.</w:t>
      </w:r>
    </w:p>
    <w:p w14:paraId="23480AB8" w14:textId="77777777" w:rsidR="00210BAF" w:rsidRPr="001640BD" w:rsidRDefault="00210BA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C78829" w14:textId="2E58E859" w:rsidR="00594372" w:rsidRPr="001640BD" w:rsidRDefault="0059437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KJELLBERG 1966–71</w:t>
      </w:r>
    </w:p>
    <w:p w14:paraId="30D14E43" w14:textId="77777777" w:rsidR="00594372" w:rsidRPr="001640BD" w:rsidRDefault="0059437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8CD5DE" w14:textId="23D65E06" w:rsidR="00594372" w:rsidRPr="001640BD" w:rsidRDefault="00594372"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Kjellberg, Sven T. </w:t>
      </w:r>
      <w:r w:rsidRPr="001640BD">
        <w:rPr>
          <w:rFonts w:ascii="Times New Roman" w:hAnsi="Times New Roman" w:cs="Times New Roman"/>
          <w:i/>
          <w:sz w:val="24"/>
          <w:szCs w:val="24"/>
          <w:lang w:eastAsia="ar-SA"/>
        </w:rPr>
        <w:t>Slott och herresäten i Sverige</w:t>
      </w:r>
      <w:r w:rsidRPr="001640BD">
        <w:rPr>
          <w:rFonts w:ascii="Times New Roman" w:hAnsi="Times New Roman" w:cs="Times New Roman"/>
          <w:sz w:val="24"/>
          <w:szCs w:val="24"/>
          <w:lang w:eastAsia="ar-SA"/>
        </w:rPr>
        <w:t>. 18 vols. Malmö, 1966–71.</w:t>
      </w:r>
    </w:p>
    <w:p w14:paraId="1EB3C1F3" w14:textId="77777777" w:rsidR="00467806" w:rsidRPr="001640BD" w:rsidRDefault="00467806"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633CCAF" w14:textId="33CF4A48" w:rsidR="00467806" w:rsidRPr="001640BD" w:rsidRDefault="00467806"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KLEINBERGER GALLERIES 1911</w:t>
      </w:r>
    </w:p>
    <w:p w14:paraId="5C4018EF" w14:textId="77777777" w:rsidR="00467806" w:rsidRPr="001640BD" w:rsidRDefault="00467806"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22096DFB" w14:textId="64899554" w:rsidR="00467806" w:rsidRPr="001640BD" w:rsidRDefault="00E17E26" w:rsidP="001640BD">
      <w:pPr>
        <w:autoSpaceDE w:val="0"/>
        <w:autoSpaceDN w:val="0"/>
        <w:adjustRightInd w:val="0"/>
        <w:spacing w:after="0" w:line="240" w:lineRule="auto"/>
        <w:ind w:hanging="720"/>
        <w:contextualSpacing/>
        <w:rPr>
          <w:rFonts w:ascii="Times New Roman" w:hAnsi="Times New Roman" w:cs="Times New Roman"/>
          <w:i/>
          <w:iCs/>
          <w:sz w:val="24"/>
          <w:szCs w:val="24"/>
        </w:rPr>
      </w:pPr>
      <w:r w:rsidRPr="001640BD">
        <w:rPr>
          <w:rFonts w:ascii="Times New Roman" w:hAnsi="Times New Roman" w:cs="Times New Roman"/>
          <w:sz w:val="24"/>
          <w:szCs w:val="24"/>
        </w:rPr>
        <w:t xml:space="preserve">Kleinberger Galleries. </w:t>
      </w:r>
      <w:r w:rsidR="00467806" w:rsidRPr="001640BD">
        <w:rPr>
          <w:rFonts w:ascii="Times New Roman" w:hAnsi="Times New Roman" w:cs="Times New Roman"/>
          <w:i/>
          <w:iCs/>
          <w:sz w:val="24"/>
          <w:szCs w:val="24"/>
        </w:rPr>
        <w:t>A Descriptive and Illustrated Catalogue of 150 Paintings by Old Masters of the Dutch, Flemish, German, Italian, Spanish and French Schools from the Kleinberger Galleries</w:t>
      </w:r>
      <w:r w:rsidR="00467806" w:rsidRPr="001640BD">
        <w:rPr>
          <w:rFonts w:ascii="Times New Roman" w:hAnsi="Times New Roman" w:cs="Times New Roman"/>
          <w:sz w:val="24"/>
          <w:szCs w:val="24"/>
        </w:rPr>
        <w:t xml:space="preserve">. Sales cat. </w:t>
      </w:r>
      <w:r w:rsidR="00B868E4" w:rsidRPr="001640BD">
        <w:rPr>
          <w:rFonts w:ascii="Times New Roman" w:hAnsi="Times New Roman" w:cs="Times New Roman"/>
          <w:sz w:val="24"/>
          <w:szCs w:val="24"/>
        </w:rPr>
        <w:t xml:space="preserve">New York and Paris, </w:t>
      </w:r>
      <w:r w:rsidR="00467806" w:rsidRPr="001640BD">
        <w:rPr>
          <w:rFonts w:ascii="Times New Roman" w:hAnsi="Times New Roman" w:cs="Times New Roman"/>
          <w:sz w:val="24"/>
          <w:szCs w:val="24"/>
        </w:rPr>
        <w:t xml:space="preserve">Kleinberger Galleries. New York, 1911. </w:t>
      </w:r>
    </w:p>
    <w:p w14:paraId="2EEC11E9" w14:textId="77777777" w:rsidR="00F36281" w:rsidRPr="001640BD" w:rsidRDefault="00F36281" w:rsidP="001640BD">
      <w:pPr>
        <w:autoSpaceDE w:val="0"/>
        <w:autoSpaceDN w:val="0"/>
        <w:adjustRightInd w:val="0"/>
        <w:spacing w:after="0" w:line="240" w:lineRule="auto"/>
        <w:ind w:left="720" w:hanging="720"/>
        <w:contextualSpacing/>
        <w:rPr>
          <w:rFonts w:ascii="Times New Roman" w:hAnsi="Times New Roman" w:cs="Times New Roman"/>
          <w:sz w:val="24"/>
          <w:szCs w:val="24"/>
        </w:rPr>
      </w:pPr>
    </w:p>
    <w:p w14:paraId="3177E99E" w14:textId="16EC44B7" w:rsidR="00F36281" w:rsidRPr="001640BD" w:rsidRDefault="00F3628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KLEINERT 2006</w:t>
      </w:r>
    </w:p>
    <w:p w14:paraId="604A214C" w14:textId="77777777" w:rsidR="00F36281" w:rsidRPr="001640BD" w:rsidRDefault="00F3628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114EDBC" w14:textId="0D32A9EF" w:rsidR="00F36281" w:rsidRPr="001640BD" w:rsidRDefault="00F36281"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Kleinert, Katja. </w:t>
      </w:r>
      <w:r w:rsidRPr="001640BD">
        <w:rPr>
          <w:rFonts w:ascii="Times New Roman" w:hAnsi="Times New Roman" w:cs="Times New Roman"/>
          <w:i/>
          <w:sz w:val="24"/>
          <w:szCs w:val="24"/>
        </w:rPr>
        <w:t>Atelierdarstellungen in der niederl</w:t>
      </w:r>
      <w:r w:rsidRPr="001640BD">
        <w:rPr>
          <w:rFonts w:ascii="Times New Roman" w:hAnsi="Times New Roman" w:cs="Times New Roman"/>
          <w:i/>
          <w:iCs/>
          <w:sz w:val="24"/>
          <w:szCs w:val="24"/>
        </w:rPr>
        <w:t xml:space="preserve">ändischen Genremalerei des 17. Jahrhunderts. Realistisches Abbild </w:t>
      </w:r>
      <w:proofErr w:type="gramStart"/>
      <w:r w:rsidRPr="001640BD">
        <w:rPr>
          <w:rFonts w:ascii="Times New Roman" w:hAnsi="Times New Roman" w:cs="Times New Roman"/>
          <w:i/>
          <w:iCs/>
          <w:sz w:val="24"/>
          <w:szCs w:val="24"/>
        </w:rPr>
        <w:t>oder</w:t>
      </w:r>
      <w:proofErr w:type="gramEnd"/>
      <w:r w:rsidRPr="001640BD">
        <w:rPr>
          <w:rFonts w:ascii="Times New Roman" w:hAnsi="Times New Roman" w:cs="Times New Roman"/>
          <w:i/>
          <w:iCs/>
          <w:sz w:val="24"/>
          <w:szCs w:val="24"/>
        </w:rPr>
        <w:t xml:space="preserve"> glaubwürdiger Schein?</w:t>
      </w:r>
      <w:r w:rsidRPr="001640BD">
        <w:rPr>
          <w:rFonts w:ascii="Times New Roman" w:hAnsi="Times New Roman" w:cs="Times New Roman"/>
          <w:i/>
          <w:sz w:val="24"/>
          <w:szCs w:val="24"/>
        </w:rPr>
        <w:t xml:space="preserve"> </w:t>
      </w:r>
      <w:r w:rsidRPr="001640BD">
        <w:rPr>
          <w:rFonts w:ascii="Times New Roman" w:hAnsi="Times New Roman" w:cs="Times New Roman"/>
          <w:sz w:val="24"/>
          <w:szCs w:val="24"/>
        </w:rPr>
        <w:t>Petersberg, 2006.</w:t>
      </w:r>
    </w:p>
    <w:p w14:paraId="4BA6FDFA" w14:textId="77777777" w:rsidR="00B41B23" w:rsidRPr="001640BD" w:rsidRDefault="00B41B2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6A432C" w14:textId="679FE9A4" w:rsidR="00B41B23" w:rsidRPr="001640BD" w:rsidRDefault="00B41B2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KLEINERT AND TAINTURIER 2006</w:t>
      </w:r>
    </w:p>
    <w:p w14:paraId="021D2E2F" w14:textId="77777777" w:rsidR="0055390C" w:rsidRPr="001640BD" w:rsidRDefault="0055390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F32F82" w14:textId="0BF58877" w:rsidR="0055390C" w:rsidRPr="001640BD" w:rsidRDefault="0055390C"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rPr>
        <w:t>Kleinert, Katja</w:t>
      </w:r>
      <w:r w:rsidR="00B41B23"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Cécile Tainturier.</w:t>
      </w:r>
      <w:r w:rsidR="00F95E77" w:rsidRPr="001640BD">
        <w:rPr>
          <w:rFonts w:ascii="Times New Roman" w:hAnsi="Times New Roman" w:cs="Times New Roman"/>
          <w:sz w:val="24"/>
          <w:szCs w:val="24"/>
        </w:rPr>
        <w:t xml:space="preserve"> </w:t>
      </w:r>
      <w:r w:rsidRPr="001640BD">
        <w:rPr>
          <w:rFonts w:ascii="Times New Roman" w:hAnsi="Times New Roman" w:cs="Times New Roman"/>
          <w:sz w:val="24"/>
          <w:szCs w:val="24"/>
        </w:rPr>
        <w:t>“Schilders uit de verf: Leids</w:t>
      </w:r>
      <w:r w:rsidR="001640BD">
        <w:rPr>
          <w:rFonts w:ascii="Times New Roman" w:hAnsi="Times New Roman" w:cs="Times New Roman"/>
          <w:sz w:val="24"/>
          <w:szCs w:val="24"/>
        </w:rPr>
        <w:t xml:space="preserve">e ateliervoorstellingen uit de </w:t>
      </w:r>
      <w:r w:rsidRPr="001640BD">
        <w:rPr>
          <w:rFonts w:ascii="Times New Roman" w:hAnsi="Times New Roman" w:cs="Times New Roman"/>
          <w:sz w:val="24"/>
          <w:szCs w:val="24"/>
        </w:rPr>
        <w:t xml:space="preserve">zeventiende eeuw.” </w:t>
      </w:r>
      <w:r w:rsidRPr="001640BD">
        <w:rPr>
          <w:rFonts w:ascii="Times New Roman" w:hAnsi="Times New Roman" w:cs="Times New Roman"/>
          <w:i/>
          <w:sz w:val="24"/>
          <w:szCs w:val="24"/>
        </w:rPr>
        <w:t xml:space="preserve">De Zeventiende Eeuw </w:t>
      </w:r>
      <w:r w:rsidRPr="001640BD">
        <w:rPr>
          <w:rFonts w:ascii="Times New Roman" w:hAnsi="Times New Roman" w:cs="Times New Roman"/>
          <w:sz w:val="24"/>
          <w:szCs w:val="24"/>
        </w:rPr>
        <w:t>22 (2006): 107–48.</w:t>
      </w:r>
    </w:p>
    <w:p w14:paraId="05774CA5" w14:textId="77777777"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CC3FC14" w14:textId="15AA7691"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KLEINMANN 1992</w:t>
      </w:r>
    </w:p>
    <w:p w14:paraId="24D9F627" w14:textId="77777777" w:rsidR="00EE6602" w:rsidRPr="001640BD" w:rsidRDefault="00EE6602" w:rsidP="001640BD">
      <w:pPr>
        <w:autoSpaceDE w:val="0"/>
        <w:autoSpaceDN w:val="0"/>
        <w:adjustRightInd w:val="0"/>
        <w:spacing w:after="0" w:line="240" w:lineRule="auto"/>
        <w:ind w:left="720" w:hanging="720"/>
        <w:contextualSpacing/>
        <w:rPr>
          <w:rFonts w:ascii="Times New Roman" w:hAnsi="Times New Roman" w:cs="Times New Roman"/>
          <w:i/>
          <w:sz w:val="24"/>
          <w:szCs w:val="24"/>
        </w:rPr>
      </w:pPr>
    </w:p>
    <w:p w14:paraId="531EBF56" w14:textId="4A06ACFF" w:rsidR="003978F7"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Kleinmann, Ute. “Rahmen und Gerahmtes: Das Spiel mit </w:t>
      </w:r>
      <w:r w:rsidR="001640BD">
        <w:rPr>
          <w:rFonts w:ascii="Times New Roman" w:hAnsi="Times New Roman" w:cs="Times New Roman"/>
          <w:sz w:val="24"/>
          <w:szCs w:val="24"/>
          <w:lang w:eastAsia="ar-SA"/>
        </w:rPr>
        <w:t xml:space="preserve">Darstellung und Bedeutung, Eine </w:t>
      </w:r>
      <w:r w:rsidRPr="001640BD">
        <w:rPr>
          <w:rFonts w:ascii="Times New Roman" w:hAnsi="Times New Roman" w:cs="Times New Roman"/>
          <w:sz w:val="24"/>
          <w:szCs w:val="24"/>
          <w:lang w:eastAsia="ar-SA"/>
        </w:rPr>
        <w:t xml:space="preserve">Untersuchung des illusionistischen Rahmenmotivs im Oeuvre Gerrit Dous.” PhD </w:t>
      </w:r>
      <w:proofErr w:type="gramStart"/>
      <w:r w:rsidRPr="001640BD">
        <w:rPr>
          <w:rFonts w:ascii="Times New Roman" w:hAnsi="Times New Roman" w:cs="Times New Roman"/>
          <w:sz w:val="24"/>
          <w:szCs w:val="24"/>
          <w:lang w:eastAsia="ar-SA"/>
        </w:rPr>
        <w:t>diss</w:t>
      </w:r>
      <w:proofErr w:type="gramEnd"/>
      <w:r w:rsidR="0072144B" w:rsidRPr="001640BD">
        <w:rPr>
          <w:rFonts w:ascii="Times New Roman" w:hAnsi="Times New Roman" w:cs="Times New Roman"/>
          <w:sz w:val="24"/>
          <w:szCs w:val="24"/>
          <w:lang w:eastAsia="ar-SA"/>
        </w:rPr>
        <w:t>.</w:t>
      </w:r>
      <w:r w:rsidRPr="001640BD">
        <w:rPr>
          <w:rFonts w:ascii="Times New Roman" w:hAnsi="Times New Roman" w:cs="Times New Roman"/>
          <w:sz w:val="24"/>
          <w:szCs w:val="24"/>
          <w:lang w:eastAsia="ar-SA"/>
        </w:rPr>
        <w:t xml:space="preserve"> University of Bochum, 1992 / Frankfurt am Main, 1996.</w:t>
      </w:r>
    </w:p>
    <w:p w14:paraId="2F752355" w14:textId="77777777" w:rsidR="00123B8A" w:rsidRPr="001640BD" w:rsidRDefault="00123B8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28CA73F" w14:textId="77777777" w:rsidR="001640BD" w:rsidRDefault="00123B8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KLESSMANN 1979</w:t>
      </w:r>
    </w:p>
    <w:p w14:paraId="701C6E86" w14:textId="18F91234" w:rsidR="00E323E9" w:rsidRPr="001640BD" w:rsidRDefault="00123B8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iCs/>
          <w:sz w:val="24"/>
          <w:szCs w:val="24"/>
          <w:lang w:eastAsia="ja-JP"/>
        </w:rPr>
        <w:t>Klessmann, Rüdiger.</w:t>
      </w:r>
      <w:r w:rsidRPr="001640BD">
        <w:rPr>
          <w:rFonts w:ascii="Times New Roman" w:hAnsi="Times New Roman" w:cs="Times New Roman"/>
          <w:i/>
          <w:iCs/>
          <w:sz w:val="24"/>
          <w:szCs w:val="24"/>
          <w:lang w:eastAsia="ja-JP"/>
        </w:rPr>
        <w:t xml:space="preserve"> Jan Lievens: Ein Maler im Schatten Rembrandts</w:t>
      </w:r>
      <w:r w:rsidRPr="001640BD">
        <w:rPr>
          <w:rFonts w:ascii="Times New Roman" w:hAnsi="Times New Roman" w:cs="Times New Roman"/>
          <w:sz w:val="24"/>
          <w:szCs w:val="24"/>
          <w:lang w:eastAsia="ja-JP"/>
        </w:rPr>
        <w:t xml:space="preserve">. Exh. </w:t>
      </w:r>
      <w:proofErr w:type="gramStart"/>
      <w:r w:rsidRPr="001640BD">
        <w:rPr>
          <w:rFonts w:ascii="Times New Roman" w:hAnsi="Times New Roman" w:cs="Times New Roman"/>
          <w:sz w:val="24"/>
          <w:szCs w:val="24"/>
          <w:lang w:eastAsia="ja-JP"/>
        </w:rPr>
        <w:t>cat</w:t>
      </w:r>
      <w:proofErr w:type="gramEnd"/>
      <w:r w:rsidRPr="001640BD">
        <w:rPr>
          <w:rFonts w:ascii="Times New Roman" w:hAnsi="Times New Roman" w:cs="Times New Roman"/>
          <w:sz w:val="24"/>
          <w:szCs w:val="24"/>
          <w:lang w:eastAsia="ja-JP"/>
        </w:rPr>
        <w:t xml:space="preserve">. Brunswick, </w:t>
      </w:r>
    </w:p>
    <w:p w14:paraId="7B344C5E" w14:textId="1F4F7E8F" w:rsidR="00F821E9" w:rsidRPr="001640BD" w:rsidRDefault="00517BFF" w:rsidP="001640BD">
      <w:pPr>
        <w:autoSpaceDE w:val="0"/>
        <w:autoSpaceDN w:val="0"/>
        <w:adjustRightInd w:val="0"/>
        <w:spacing w:after="0" w:line="240" w:lineRule="auto"/>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Ger</w:t>
      </w:r>
      <w:r w:rsidR="002B3A52" w:rsidRPr="001640BD">
        <w:rPr>
          <w:rFonts w:ascii="Times New Roman" w:hAnsi="Times New Roman" w:cs="Times New Roman"/>
          <w:sz w:val="24"/>
          <w:szCs w:val="24"/>
          <w:lang w:eastAsia="ja-JP"/>
        </w:rPr>
        <w:t>man</w:t>
      </w:r>
      <w:r w:rsidR="00E323E9" w:rsidRPr="001640BD">
        <w:rPr>
          <w:rFonts w:ascii="Times New Roman" w:hAnsi="Times New Roman" w:cs="Times New Roman"/>
          <w:sz w:val="24"/>
          <w:szCs w:val="24"/>
          <w:lang w:eastAsia="ja-JP"/>
        </w:rPr>
        <w:t>y,</w:t>
      </w:r>
      <w:r w:rsidR="00C84E13" w:rsidRPr="001640BD">
        <w:rPr>
          <w:rFonts w:ascii="Times New Roman" w:hAnsi="Times New Roman" w:cs="Times New Roman"/>
          <w:sz w:val="24"/>
          <w:szCs w:val="24"/>
          <w:lang w:eastAsia="ja-JP"/>
        </w:rPr>
        <w:t xml:space="preserve"> </w:t>
      </w:r>
      <w:r w:rsidR="00123B8A" w:rsidRPr="001640BD">
        <w:rPr>
          <w:rFonts w:ascii="Times New Roman" w:hAnsi="Times New Roman" w:cs="Times New Roman"/>
          <w:sz w:val="24"/>
          <w:szCs w:val="24"/>
          <w:lang w:eastAsia="ja-JP"/>
        </w:rPr>
        <w:t>Herzog Anton Ulrich-Museum</w:t>
      </w:r>
      <w:r w:rsidR="000D7C3E" w:rsidRPr="001640BD">
        <w:rPr>
          <w:rFonts w:ascii="Times New Roman" w:hAnsi="Times New Roman" w:cs="Times New Roman"/>
          <w:sz w:val="24"/>
          <w:szCs w:val="24"/>
          <w:lang w:eastAsia="ja-JP"/>
        </w:rPr>
        <w:t>.</w:t>
      </w:r>
      <w:r w:rsidR="00123B8A" w:rsidRPr="001640BD">
        <w:rPr>
          <w:rFonts w:ascii="Times New Roman" w:hAnsi="Times New Roman" w:cs="Times New Roman"/>
          <w:sz w:val="24"/>
          <w:szCs w:val="24"/>
          <w:lang w:eastAsia="ja-JP"/>
        </w:rPr>
        <w:t xml:space="preserve"> Brunswick, 1979.</w:t>
      </w:r>
    </w:p>
    <w:p w14:paraId="37E9F21F" w14:textId="77777777" w:rsidR="00850E02" w:rsidRPr="001640BD" w:rsidRDefault="00850E02"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24FA5DB7" w14:textId="7B14C6C2" w:rsidR="00850E02" w:rsidRPr="001640BD" w:rsidRDefault="00850E02"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KLESSMAN 1999</w:t>
      </w:r>
    </w:p>
    <w:p w14:paraId="58A989B5" w14:textId="77777777" w:rsidR="00850E02" w:rsidRPr="001640BD" w:rsidRDefault="00850E02"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6719F0CB" w14:textId="0AF45B35" w:rsidR="00850E02" w:rsidRPr="001640BD" w:rsidRDefault="00850E02" w:rsidP="001640BD">
      <w:pPr>
        <w:autoSpaceDE w:val="0"/>
        <w:autoSpaceDN w:val="0"/>
        <w:adjustRightInd w:val="0"/>
        <w:spacing w:after="0" w:line="240" w:lineRule="auto"/>
        <w:ind w:hanging="720"/>
        <w:contextualSpacing/>
        <w:rPr>
          <w:rFonts w:ascii="Times New Roman" w:hAnsi="Times New Roman" w:cs="Times New Roman"/>
          <w:iCs/>
          <w:sz w:val="24"/>
          <w:szCs w:val="24"/>
          <w:lang w:eastAsia="ja-JP"/>
        </w:rPr>
      </w:pPr>
      <w:r w:rsidRPr="001640BD">
        <w:rPr>
          <w:rFonts w:ascii="Times New Roman" w:hAnsi="Times New Roman" w:cs="Times New Roman"/>
          <w:sz w:val="24"/>
          <w:szCs w:val="24"/>
          <w:lang w:eastAsia="ja-JP"/>
        </w:rPr>
        <w:t xml:space="preserve">Klessman, </w:t>
      </w:r>
      <w:r w:rsidRPr="001640BD">
        <w:rPr>
          <w:rFonts w:ascii="Times New Roman" w:hAnsi="Times New Roman" w:cs="Times New Roman"/>
          <w:iCs/>
          <w:sz w:val="24"/>
          <w:szCs w:val="24"/>
          <w:lang w:eastAsia="ja-JP"/>
        </w:rPr>
        <w:t xml:space="preserve">Rüdiger. </w:t>
      </w:r>
      <w:r w:rsidRPr="001640BD">
        <w:rPr>
          <w:rFonts w:ascii="Times New Roman" w:hAnsi="Times New Roman" w:cs="Times New Roman"/>
          <w:i/>
          <w:iCs/>
          <w:sz w:val="24"/>
          <w:szCs w:val="24"/>
          <w:lang w:eastAsia="ja-JP"/>
        </w:rPr>
        <w:t>Johann Liss: A Monograph and Catalogue Raisonné</w:t>
      </w:r>
      <w:r w:rsidRPr="001640BD">
        <w:rPr>
          <w:rFonts w:ascii="Times New Roman" w:hAnsi="Times New Roman" w:cs="Times New Roman"/>
          <w:iCs/>
          <w:sz w:val="24"/>
          <w:szCs w:val="24"/>
          <w:lang w:eastAsia="ja-JP"/>
        </w:rPr>
        <w:t>. Doornspijk, 1999.</w:t>
      </w:r>
    </w:p>
    <w:p w14:paraId="27B8A4A7" w14:textId="77777777" w:rsidR="00702672" w:rsidRPr="001640BD" w:rsidRDefault="00702672" w:rsidP="001640BD">
      <w:pPr>
        <w:autoSpaceDE w:val="0"/>
        <w:autoSpaceDN w:val="0"/>
        <w:adjustRightInd w:val="0"/>
        <w:spacing w:after="0" w:line="240" w:lineRule="auto"/>
        <w:ind w:hanging="720"/>
        <w:contextualSpacing/>
        <w:rPr>
          <w:rFonts w:ascii="Times New Roman" w:hAnsi="Times New Roman" w:cs="Times New Roman"/>
          <w:iCs/>
          <w:sz w:val="24"/>
          <w:szCs w:val="24"/>
          <w:lang w:eastAsia="ja-JP"/>
        </w:rPr>
      </w:pPr>
    </w:p>
    <w:p w14:paraId="7191642C" w14:textId="096FCD9F" w:rsidR="00702672" w:rsidRPr="001640BD" w:rsidRDefault="00702672" w:rsidP="001640BD">
      <w:pPr>
        <w:autoSpaceDE w:val="0"/>
        <w:autoSpaceDN w:val="0"/>
        <w:adjustRightInd w:val="0"/>
        <w:spacing w:after="0" w:line="240" w:lineRule="auto"/>
        <w:ind w:hanging="720"/>
        <w:contextualSpacing/>
        <w:rPr>
          <w:rFonts w:ascii="Times New Roman" w:hAnsi="Times New Roman" w:cs="Times New Roman"/>
          <w:iCs/>
          <w:sz w:val="24"/>
          <w:szCs w:val="24"/>
          <w:lang w:eastAsia="ja-JP"/>
        </w:rPr>
      </w:pPr>
      <w:r w:rsidRPr="001640BD">
        <w:rPr>
          <w:rFonts w:ascii="Times New Roman" w:hAnsi="Times New Roman" w:cs="Times New Roman"/>
          <w:iCs/>
          <w:sz w:val="24"/>
          <w:szCs w:val="24"/>
          <w:lang w:eastAsia="ja-JP"/>
        </w:rPr>
        <w:t>K</w:t>
      </w:r>
      <w:r w:rsidR="0082371C" w:rsidRPr="001640BD">
        <w:rPr>
          <w:rFonts w:ascii="Times New Roman" w:hAnsi="Times New Roman" w:cs="Times New Roman"/>
          <w:iCs/>
          <w:sz w:val="24"/>
          <w:szCs w:val="24"/>
          <w:lang w:eastAsia="ja-JP"/>
        </w:rPr>
        <w:t>LESSMAN 2003</w:t>
      </w:r>
    </w:p>
    <w:p w14:paraId="405E7D9A" w14:textId="77777777" w:rsidR="00702672" w:rsidRPr="001640BD" w:rsidRDefault="00702672" w:rsidP="001640BD">
      <w:pPr>
        <w:autoSpaceDE w:val="0"/>
        <w:autoSpaceDN w:val="0"/>
        <w:adjustRightInd w:val="0"/>
        <w:spacing w:after="0" w:line="240" w:lineRule="auto"/>
        <w:ind w:hanging="720"/>
        <w:contextualSpacing/>
        <w:rPr>
          <w:rFonts w:ascii="Times New Roman" w:hAnsi="Times New Roman" w:cs="Times New Roman"/>
          <w:iCs/>
          <w:sz w:val="24"/>
          <w:szCs w:val="24"/>
          <w:lang w:eastAsia="ja-JP"/>
        </w:rPr>
      </w:pPr>
    </w:p>
    <w:p w14:paraId="5C609742" w14:textId="55340761" w:rsidR="00702672" w:rsidRPr="001640BD" w:rsidRDefault="00702672"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iCs/>
          <w:sz w:val="24"/>
          <w:szCs w:val="24"/>
          <w:lang w:eastAsia="ja-JP"/>
        </w:rPr>
        <w:t xml:space="preserve">Klessman, Rüdiger. </w:t>
      </w:r>
      <w:r w:rsidRPr="001640BD">
        <w:rPr>
          <w:rFonts w:ascii="Times New Roman" w:hAnsi="Times New Roman" w:cs="Times New Roman"/>
          <w:i/>
          <w:iCs/>
          <w:sz w:val="24"/>
          <w:szCs w:val="24"/>
          <w:lang w:eastAsia="ja-JP"/>
        </w:rPr>
        <w:t xml:space="preserve">Die flämischen Gemälde des 17. </w:t>
      </w:r>
      <w:proofErr w:type="gramStart"/>
      <w:r w:rsidRPr="001640BD">
        <w:rPr>
          <w:rFonts w:ascii="Times New Roman" w:hAnsi="Times New Roman" w:cs="Times New Roman"/>
          <w:i/>
          <w:iCs/>
          <w:sz w:val="24"/>
          <w:szCs w:val="24"/>
          <w:lang w:eastAsia="ja-JP"/>
        </w:rPr>
        <w:t>und</w:t>
      </w:r>
      <w:proofErr w:type="gramEnd"/>
      <w:r w:rsidRPr="001640BD">
        <w:rPr>
          <w:rFonts w:ascii="Times New Roman" w:hAnsi="Times New Roman" w:cs="Times New Roman"/>
          <w:i/>
          <w:iCs/>
          <w:sz w:val="24"/>
          <w:szCs w:val="24"/>
          <w:lang w:eastAsia="ja-JP"/>
        </w:rPr>
        <w:t xml:space="preserve"> 18. Jahrhunderts</w:t>
      </w:r>
      <w:r w:rsidRPr="001640BD">
        <w:rPr>
          <w:rFonts w:ascii="Times New Roman" w:hAnsi="Times New Roman" w:cs="Times New Roman"/>
          <w:iCs/>
          <w:sz w:val="24"/>
          <w:szCs w:val="24"/>
          <w:lang w:eastAsia="ja-JP"/>
        </w:rPr>
        <w:t>. Braunschweig, 2003.</w:t>
      </w:r>
    </w:p>
    <w:p w14:paraId="2C3EDBD0" w14:textId="77777777" w:rsidR="00815CBB" w:rsidRPr="001640BD" w:rsidRDefault="00815CB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D6699CF" w14:textId="2848190F" w:rsidR="009A0475" w:rsidRPr="001640BD" w:rsidRDefault="009A0475"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KLEMM 1986</w:t>
      </w:r>
    </w:p>
    <w:p w14:paraId="742771DD" w14:textId="77777777" w:rsidR="009A0475" w:rsidRPr="001640BD" w:rsidRDefault="009A0475"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0F60BF8" w14:textId="686E9042" w:rsidR="009A0475" w:rsidRPr="001640BD" w:rsidRDefault="009A0475"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Klemm, Christian. </w:t>
      </w:r>
      <w:r w:rsidRPr="001640BD">
        <w:rPr>
          <w:rFonts w:ascii="Times New Roman" w:hAnsi="Times New Roman" w:cs="Times New Roman"/>
          <w:i/>
          <w:sz w:val="24"/>
          <w:szCs w:val="24"/>
          <w:lang w:eastAsia="ar-SA"/>
        </w:rPr>
        <w:t>Joachium von Sandrart: Kunst-Werke u. Lebens-Lauf.</w:t>
      </w:r>
      <w:r w:rsidRPr="001640BD">
        <w:rPr>
          <w:rFonts w:ascii="Times New Roman" w:hAnsi="Times New Roman" w:cs="Times New Roman"/>
          <w:sz w:val="24"/>
          <w:szCs w:val="24"/>
          <w:lang w:eastAsia="ar-SA"/>
        </w:rPr>
        <w:t xml:space="preserve"> Berlin, 1986.</w:t>
      </w:r>
    </w:p>
    <w:p w14:paraId="1071F706" w14:textId="77777777" w:rsidR="00AC507D" w:rsidRPr="001640BD" w:rsidRDefault="00AC507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F1E6D01" w14:textId="79E17B51" w:rsidR="00AC507D" w:rsidRPr="001640BD" w:rsidRDefault="00AC507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KLINGE 1991</w:t>
      </w:r>
    </w:p>
    <w:p w14:paraId="4D48B8AC" w14:textId="77777777" w:rsidR="00AC507D" w:rsidRPr="001640BD" w:rsidRDefault="00AC507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A44D4A6" w14:textId="263C012D" w:rsidR="00AC507D" w:rsidRPr="001640BD" w:rsidRDefault="00AC507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Klinge, Margaret. </w:t>
      </w:r>
      <w:r w:rsidRPr="001640BD">
        <w:rPr>
          <w:rFonts w:ascii="Times New Roman" w:hAnsi="Times New Roman" w:cs="Times New Roman"/>
          <w:i/>
          <w:iCs/>
          <w:sz w:val="24"/>
          <w:szCs w:val="24"/>
          <w:lang w:eastAsia="ar-SA"/>
        </w:rPr>
        <w:t>David Teniers de Jonge: Schilderijen/tekeningen</w:t>
      </w:r>
      <w:r w:rsidRPr="001640BD">
        <w:rPr>
          <w:rFonts w:ascii="Times New Roman" w:hAnsi="Times New Roman" w:cs="Times New Roman"/>
          <w:sz w:val="24"/>
          <w:szCs w:val="24"/>
          <w:lang w:eastAsia="ar-SA"/>
        </w:rPr>
        <w:t xml:space="preserve">. Exh. </w:t>
      </w:r>
      <w:proofErr w:type="gramStart"/>
      <w:r w:rsidRPr="001640BD">
        <w:rPr>
          <w:rFonts w:ascii="Times New Roman" w:hAnsi="Times New Roman" w:cs="Times New Roman"/>
          <w:sz w:val="24"/>
          <w:szCs w:val="24"/>
          <w:lang w:eastAsia="ar-SA"/>
        </w:rPr>
        <w:t>cat</w:t>
      </w:r>
      <w:proofErr w:type="gramEnd"/>
      <w:r w:rsidRPr="001640BD">
        <w:rPr>
          <w:rFonts w:ascii="Times New Roman" w:hAnsi="Times New Roman" w:cs="Times New Roman"/>
          <w:sz w:val="24"/>
          <w:szCs w:val="24"/>
          <w:lang w:eastAsia="ar-SA"/>
        </w:rPr>
        <w:t>. Antwerp, Koninklijk Museum voor Schone Kunsten. Antwerp, 1991.</w:t>
      </w:r>
    </w:p>
    <w:p w14:paraId="179C762E" w14:textId="77777777" w:rsidR="009A0475" w:rsidRPr="001640BD" w:rsidRDefault="009A0475"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028381D3" w14:textId="5B5687DD" w:rsidR="00815CBB" w:rsidRPr="001640BD" w:rsidRDefault="00815CB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KLOEK 1998</w:t>
      </w:r>
    </w:p>
    <w:p w14:paraId="0A18252B" w14:textId="77777777" w:rsidR="00815CBB" w:rsidRPr="001640BD" w:rsidRDefault="00815CB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21A6FE52" w14:textId="2F6B68EF" w:rsidR="00815CBB" w:rsidRPr="001640BD" w:rsidRDefault="00815CBB"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Kloek, Wouter.</w:t>
      </w:r>
      <w:r w:rsidR="00F95E77" w:rsidRPr="001640BD">
        <w:rPr>
          <w:rFonts w:ascii="Times New Roman" w:hAnsi="Times New Roman" w:cs="Times New Roman"/>
          <w:kern w:val="32"/>
          <w:sz w:val="24"/>
          <w:szCs w:val="24"/>
        </w:rPr>
        <w:t xml:space="preserve"> </w:t>
      </w:r>
      <w:r w:rsidRPr="001640BD">
        <w:rPr>
          <w:rFonts w:ascii="Times New Roman" w:hAnsi="Times New Roman" w:cs="Times New Roman"/>
          <w:i/>
          <w:kern w:val="32"/>
          <w:sz w:val="24"/>
          <w:szCs w:val="24"/>
        </w:rPr>
        <w:t>Een huishouden van Jan Steen</w:t>
      </w:r>
      <w:r w:rsidRPr="001640BD">
        <w:rPr>
          <w:rFonts w:ascii="Times New Roman" w:hAnsi="Times New Roman" w:cs="Times New Roman"/>
          <w:kern w:val="32"/>
          <w:sz w:val="24"/>
          <w:szCs w:val="24"/>
        </w:rPr>
        <w:t>.</w:t>
      </w:r>
      <w:r w:rsidR="00F95E77" w:rsidRPr="001640BD">
        <w:rPr>
          <w:rFonts w:ascii="Times New Roman" w:hAnsi="Times New Roman" w:cs="Times New Roman"/>
          <w:kern w:val="32"/>
          <w:sz w:val="24"/>
          <w:szCs w:val="24"/>
        </w:rPr>
        <w:t xml:space="preserve"> </w:t>
      </w:r>
      <w:r w:rsidRPr="001640BD">
        <w:rPr>
          <w:rFonts w:ascii="Times New Roman" w:hAnsi="Times New Roman" w:cs="Times New Roman"/>
          <w:kern w:val="32"/>
          <w:sz w:val="24"/>
          <w:szCs w:val="24"/>
        </w:rPr>
        <w:t>Hilversum, 1998.</w:t>
      </w:r>
    </w:p>
    <w:p w14:paraId="45A92B36" w14:textId="77777777" w:rsidR="00815CBB" w:rsidRPr="001640BD" w:rsidRDefault="00815C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D9F18D0" w14:textId="77777777" w:rsidR="0008271F" w:rsidRPr="001640BD" w:rsidRDefault="000827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KLOEK 2005</w:t>
      </w:r>
    </w:p>
    <w:p w14:paraId="3B87C3D9" w14:textId="77777777" w:rsidR="0008271F" w:rsidRPr="001640BD" w:rsidRDefault="000827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711EF7" w14:textId="77777777" w:rsidR="0008271F" w:rsidRPr="001640BD" w:rsidRDefault="000827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Kloek, Wouter. </w:t>
      </w:r>
      <w:r w:rsidRPr="001640BD">
        <w:rPr>
          <w:rFonts w:ascii="Times New Roman" w:hAnsi="Times New Roman" w:cs="Times New Roman"/>
          <w:i/>
          <w:sz w:val="24"/>
          <w:szCs w:val="24"/>
        </w:rPr>
        <w:t>Jan Steen 1626–1679</w:t>
      </w:r>
      <w:r w:rsidRPr="001640BD">
        <w:rPr>
          <w:rFonts w:ascii="Times New Roman" w:hAnsi="Times New Roman" w:cs="Times New Roman"/>
          <w:sz w:val="24"/>
          <w:szCs w:val="24"/>
        </w:rPr>
        <w:t>. Amsterdam, 2005.</w:t>
      </w:r>
    </w:p>
    <w:p w14:paraId="7EF22D09" w14:textId="77777777" w:rsidR="00A862C9" w:rsidRPr="001640BD" w:rsidRDefault="00A862C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A449CA" w14:textId="77777777" w:rsidR="00A862C9" w:rsidRPr="001640BD" w:rsidRDefault="00A862C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KLOEK ET AL. 1986</w:t>
      </w:r>
    </w:p>
    <w:p w14:paraId="65AF95E9" w14:textId="77777777" w:rsidR="00A862C9" w:rsidRPr="001640BD" w:rsidRDefault="00A862C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2BB6BE03" w14:textId="66DECF2C" w:rsidR="00A862C9" w:rsidRPr="001640BD" w:rsidRDefault="00A862C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Kloek, Wouter, et al. </w:t>
      </w:r>
      <w:r w:rsidRPr="001640BD">
        <w:rPr>
          <w:rFonts w:ascii="Times New Roman" w:hAnsi="Times New Roman" w:cs="Times New Roman"/>
          <w:i/>
          <w:sz w:val="24"/>
          <w:szCs w:val="24"/>
          <w:lang w:eastAsia="ar-SA"/>
        </w:rPr>
        <w:t>Kunst voor de beeldenstorm: Noordnederlandse kunst 1525–1580</w:t>
      </w:r>
      <w:r w:rsidR="001640BD">
        <w:rPr>
          <w:rFonts w:ascii="Times New Roman" w:hAnsi="Times New Roman" w:cs="Times New Roman"/>
          <w:sz w:val="24"/>
          <w:szCs w:val="24"/>
          <w:lang w:eastAsia="ar-SA"/>
        </w:rPr>
        <w:t xml:space="preserve">. Exh. </w:t>
      </w:r>
      <w:proofErr w:type="gramStart"/>
      <w:r w:rsidRPr="001640BD">
        <w:rPr>
          <w:rFonts w:ascii="Times New Roman" w:hAnsi="Times New Roman" w:cs="Times New Roman"/>
          <w:sz w:val="24"/>
          <w:szCs w:val="24"/>
          <w:lang w:eastAsia="ar-SA"/>
        </w:rPr>
        <w:t>cat</w:t>
      </w:r>
      <w:proofErr w:type="gramEnd"/>
      <w:r w:rsidRPr="001640BD">
        <w:rPr>
          <w:rFonts w:ascii="Times New Roman" w:hAnsi="Times New Roman" w:cs="Times New Roman"/>
          <w:sz w:val="24"/>
          <w:szCs w:val="24"/>
          <w:lang w:eastAsia="ar-SA"/>
        </w:rPr>
        <w:t>. Amsterdam, Rijksmuseum. Amsterdam, 1986.</w:t>
      </w:r>
      <w:r w:rsidRPr="001640BD">
        <w:rPr>
          <w:rFonts w:ascii="Times New Roman" w:hAnsi="Times New Roman" w:cs="Times New Roman"/>
          <w:i/>
          <w:sz w:val="24"/>
          <w:szCs w:val="24"/>
          <w:lang w:eastAsia="ar-SA"/>
        </w:rPr>
        <w:t xml:space="preserve"> </w:t>
      </w:r>
    </w:p>
    <w:p w14:paraId="0048E8FE" w14:textId="77777777" w:rsidR="0096161B" w:rsidRPr="001640BD" w:rsidRDefault="0096161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243205"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KNACKFUSS 1899</w:t>
      </w:r>
    </w:p>
    <w:p w14:paraId="478A2A99"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7DFBC11" w14:textId="409FA503" w:rsidR="007E32E6" w:rsidRPr="001640BD" w:rsidRDefault="00A25BD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Knackfuss, </w:t>
      </w:r>
      <w:r w:rsidR="0096161B" w:rsidRPr="001640BD">
        <w:rPr>
          <w:rFonts w:ascii="Times New Roman" w:hAnsi="Times New Roman" w:cs="Times New Roman"/>
          <w:sz w:val="24"/>
          <w:szCs w:val="24"/>
        </w:rPr>
        <w:t xml:space="preserve">Hermann. </w:t>
      </w:r>
      <w:r w:rsidR="0096161B" w:rsidRPr="001640BD">
        <w:rPr>
          <w:rFonts w:ascii="Times New Roman" w:hAnsi="Times New Roman" w:cs="Times New Roman"/>
          <w:i/>
          <w:sz w:val="24"/>
          <w:szCs w:val="24"/>
        </w:rPr>
        <w:t>Rembrandt</w:t>
      </w:r>
      <w:r w:rsidR="000802C2" w:rsidRPr="001640BD">
        <w:rPr>
          <w:rFonts w:ascii="Times New Roman" w:hAnsi="Times New Roman" w:cs="Times New Roman"/>
          <w:sz w:val="24"/>
          <w:szCs w:val="24"/>
        </w:rPr>
        <w:t>. Translated by Camplell</w:t>
      </w:r>
      <w:r w:rsidRPr="001640BD">
        <w:rPr>
          <w:rFonts w:ascii="Times New Roman" w:hAnsi="Times New Roman" w:cs="Times New Roman"/>
          <w:sz w:val="24"/>
          <w:szCs w:val="24"/>
        </w:rPr>
        <w:t xml:space="preserve"> Dodgson. Leipzig, 1899.</w:t>
      </w:r>
      <w:r w:rsidR="0096161B"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Originally published as </w:t>
      </w:r>
      <w:r w:rsidR="0096161B" w:rsidRPr="001640BD">
        <w:rPr>
          <w:rFonts w:ascii="Times New Roman" w:hAnsi="Times New Roman" w:cs="Times New Roman"/>
          <w:i/>
          <w:sz w:val="24"/>
          <w:szCs w:val="24"/>
        </w:rPr>
        <w:t>Rembrandt</w:t>
      </w:r>
      <w:r w:rsidR="0096161B" w:rsidRPr="001640BD">
        <w:rPr>
          <w:rFonts w:ascii="Times New Roman" w:hAnsi="Times New Roman" w:cs="Times New Roman"/>
          <w:sz w:val="24"/>
          <w:szCs w:val="24"/>
        </w:rPr>
        <w:t>. Leipzig, 1895.</w:t>
      </w:r>
    </w:p>
    <w:p w14:paraId="1A910680"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BB0186" w14:textId="77777777" w:rsidR="007E32E6" w:rsidRPr="001640BD" w:rsidRDefault="007E32E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KNIPPING 1939–40</w:t>
      </w:r>
    </w:p>
    <w:p w14:paraId="7A365063" w14:textId="77777777" w:rsidR="007E32E6" w:rsidRPr="001640BD" w:rsidRDefault="007E32E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3ECFE9" w14:textId="448C29A7" w:rsidR="007E32E6" w:rsidRPr="001640BD" w:rsidRDefault="007E32E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Knipping, John B. </w:t>
      </w:r>
      <w:r w:rsidRPr="001640BD">
        <w:rPr>
          <w:rFonts w:ascii="Times New Roman" w:hAnsi="Times New Roman" w:cs="Times New Roman"/>
          <w:i/>
          <w:sz w:val="24"/>
          <w:szCs w:val="24"/>
        </w:rPr>
        <w:t>Die iconografie van de con</w:t>
      </w:r>
      <w:r w:rsidR="00730180" w:rsidRPr="001640BD">
        <w:rPr>
          <w:rFonts w:ascii="Times New Roman" w:hAnsi="Times New Roman" w:cs="Times New Roman"/>
          <w:i/>
          <w:sz w:val="24"/>
          <w:szCs w:val="24"/>
        </w:rPr>
        <w:t>tra-reformatie in de Nederlanden</w:t>
      </w:r>
      <w:r w:rsidRPr="001640BD">
        <w:rPr>
          <w:rFonts w:ascii="Times New Roman" w:hAnsi="Times New Roman" w:cs="Times New Roman"/>
          <w:sz w:val="24"/>
          <w:szCs w:val="24"/>
        </w:rPr>
        <w:t xml:space="preserve">. 2 vols. </w:t>
      </w:r>
      <w:r w:rsidRPr="001640BD">
        <w:rPr>
          <w:rFonts w:ascii="Times New Roman" w:hAnsi="Times New Roman" w:cs="Times New Roman"/>
          <w:sz w:val="24"/>
          <w:szCs w:val="24"/>
        </w:rPr>
        <w:tab/>
        <w:t xml:space="preserve">Hilversum, 1939–40. </w:t>
      </w:r>
    </w:p>
    <w:p w14:paraId="3C8A9C62" w14:textId="77777777" w:rsidR="0059483C" w:rsidRPr="001640BD" w:rsidRDefault="005948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A1F1C9F" w14:textId="77777777" w:rsidR="0059483C" w:rsidRPr="001640BD" w:rsidRDefault="0059483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KNOX 2019</w:t>
      </w:r>
    </w:p>
    <w:p w14:paraId="47076AE3" w14:textId="77777777" w:rsidR="0059483C" w:rsidRPr="001640BD" w:rsidRDefault="005948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046912F" w14:textId="1C838CF0" w:rsidR="0059483C" w:rsidRPr="001640BD" w:rsidRDefault="0059483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Knox, Giles. </w:t>
      </w:r>
      <w:r w:rsidRPr="001640BD">
        <w:rPr>
          <w:rFonts w:ascii="Times New Roman" w:hAnsi="Times New Roman" w:cs="Times New Roman"/>
          <w:i/>
          <w:sz w:val="24"/>
          <w:szCs w:val="24"/>
        </w:rPr>
        <w:t xml:space="preserve">Sense of Knowledge and the Challenge of Italian Renaissance Art: El Greco, Velázquez, </w:t>
      </w:r>
      <w:proofErr w:type="gramStart"/>
      <w:r w:rsidRPr="001640BD">
        <w:rPr>
          <w:rFonts w:ascii="Times New Roman" w:hAnsi="Times New Roman" w:cs="Times New Roman"/>
          <w:i/>
          <w:sz w:val="24"/>
          <w:szCs w:val="24"/>
        </w:rPr>
        <w:t>Rembrandt</w:t>
      </w:r>
      <w:proofErr w:type="gramEnd"/>
      <w:r w:rsidRPr="001640BD">
        <w:rPr>
          <w:rFonts w:ascii="Times New Roman" w:hAnsi="Times New Roman" w:cs="Times New Roman"/>
          <w:i/>
          <w:sz w:val="24"/>
          <w:szCs w:val="24"/>
        </w:rPr>
        <w:t xml:space="preserve">. </w:t>
      </w:r>
      <w:r w:rsidRPr="001640BD">
        <w:rPr>
          <w:rFonts w:ascii="Times New Roman" w:hAnsi="Times New Roman" w:cs="Times New Roman"/>
          <w:sz w:val="24"/>
          <w:szCs w:val="24"/>
        </w:rPr>
        <w:t>Visual and Material Culture, 1300–1700.</w:t>
      </w:r>
      <w:r w:rsidR="001640BD">
        <w:rPr>
          <w:rFonts w:ascii="Times New Roman" w:hAnsi="Times New Roman" w:cs="Times New Roman"/>
          <w:sz w:val="24"/>
          <w:szCs w:val="24"/>
        </w:rPr>
        <w:t xml:space="preserve"> Amsterdam, 2019, 197, fig. 81.</w:t>
      </w:r>
    </w:p>
    <w:p w14:paraId="32AA6D18" w14:textId="77777777" w:rsidR="00B7102B" w:rsidRPr="001640BD" w:rsidRDefault="00B7102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A3882D" w14:textId="09546861" w:rsidR="00242EC4" w:rsidRPr="001640BD" w:rsidRDefault="00242E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KNUTTEL 1956</w:t>
      </w:r>
    </w:p>
    <w:p w14:paraId="6CC98085" w14:textId="77777777" w:rsidR="00242EC4" w:rsidRPr="001640BD" w:rsidRDefault="00242E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636C1D2" w14:textId="6DB67472" w:rsidR="00B56921" w:rsidRPr="001640BD" w:rsidRDefault="00242E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Knuttel, Gerard.</w:t>
      </w:r>
      <w:r w:rsidR="00F95E77"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Rembrandt: De Meester en Zijn Werk</w:t>
      </w:r>
      <w:r w:rsidRPr="001640BD">
        <w:rPr>
          <w:rFonts w:ascii="Times New Roman" w:hAnsi="Times New Roman" w:cs="Times New Roman"/>
          <w:sz w:val="24"/>
          <w:szCs w:val="24"/>
        </w:rPr>
        <w:t>. Amsterdam, 1956.</w:t>
      </w:r>
    </w:p>
    <w:p w14:paraId="6840260E" w14:textId="77777777" w:rsidR="00CB08BD" w:rsidRPr="001640BD" w:rsidRDefault="00CB08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86A47B"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KOCH 1963</w:t>
      </w:r>
    </w:p>
    <w:p w14:paraId="50976DC5"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7AC01B0" w14:textId="4460CCA3" w:rsidR="00242EC4" w:rsidRPr="001640BD" w:rsidRDefault="006C19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Koch, John. </w:t>
      </w:r>
      <w:r w:rsidRPr="001640BD">
        <w:rPr>
          <w:rFonts w:ascii="Times New Roman" w:hAnsi="Times New Roman" w:cs="Times New Roman"/>
          <w:i/>
          <w:sz w:val="24"/>
          <w:szCs w:val="24"/>
        </w:rPr>
        <w:t>Catalogue of the Collection of Mr. and Mrs. John Koch</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New York, </w:t>
      </w:r>
      <w:proofErr w:type="gramStart"/>
      <w:r w:rsidRPr="001640BD">
        <w:rPr>
          <w:rFonts w:ascii="Times New Roman" w:hAnsi="Times New Roman" w:cs="Times New Roman"/>
          <w:sz w:val="24"/>
          <w:szCs w:val="24"/>
        </w:rPr>
        <w:t>The</w:t>
      </w:r>
      <w:proofErr w:type="gramEnd"/>
      <w:r w:rsidRPr="001640BD">
        <w:rPr>
          <w:rFonts w:ascii="Times New Roman" w:hAnsi="Times New Roman" w:cs="Times New Roman"/>
          <w:sz w:val="24"/>
          <w:szCs w:val="24"/>
        </w:rPr>
        <w:t xml:space="preserve"> Cosmopolitan Club. New York, 1963.</w:t>
      </w:r>
    </w:p>
    <w:p w14:paraId="5C5AEF43"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754580D" w14:textId="77777777" w:rsidR="00FC6D07" w:rsidRPr="001640BD" w:rsidRDefault="00FC6D0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KOFUKU 2011</w:t>
      </w:r>
    </w:p>
    <w:p w14:paraId="19C2BA86" w14:textId="77777777" w:rsidR="00FC6D07" w:rsidRPr="001640BD" w:rsidRDefault="00FC6D0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9EA2B7" w14:textId="2799CF3C" w:rsidR="00EF4C69" w:rsidRPr="001640BD" w:rsidRDefault="00FC6D0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Kofuku, Akira</w:t>
      </w:r>
      <w:r w:rsidR="000B4E18" w:rsidRPr="001640BD">
        <w:rPr>
          <w:rFonts w:ascii="Times New Roman" w:hAnsi="Times New Roman" w:cs="Times New Roman"/>
          <w:sz w:val="24"/>
          <w:szCs w:val="24"/>
        </w:rPr>
        <w:t>, ed.</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Rembrandt: The Quest for Chiaroscuro</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Tokyo, National Museum of Western Art;</w:t>
      </w:r>
      <w:r w:rsidR="00EF4C69" w:rsidRPr="001640BD">
        <w:rPr>
          <w:rFonts w:ascii="Times New Roman" w:hAnsi="Times New Roman" w:cs="Times New Roman"/>
          <w:sz w:val="24"/>
          <w:szCs w:val="24"/>
        </w:rPr>
        <w:t xml:space="preserve"> </w:t>
      </w:r>
      <w:r w:rsidR="002747E6" w:rsidRPr="001640BD">
        <w:rPr>
          <w:rFonts w:ascii="Times New Roman" w:hAnsi="Times New Roman" w:cs="Times New Roman"/>
          <w:sz w:val="24"/>
          <w:szCs w:val="24"/>
        </w:rPr>
        <w:t>Nagoya, Nagoya City Art Museum. Tokyo, 2011.</w:t>
      </w:r>
    </w:p>
    <w:p w14:paraId="0B9E2D7B" w14:textId="77777777" w:rsidR="00B56921" w:rsidRPr="001640BD" w:rsidRDefault="00B5692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E438918" w14:textId="00E9DD69" w:rsidR="00B56921" w:rsidRPr="001640BD" w:rsidRDefault="00B5692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KÖHLER</w:t>
      </w:r>
      <w:r w:rsidR="008B5365" w:rsidRPr="001640BD">
        <w:rPr>
          <w:rFonts w:ascii="Times New Roman" w:hAnsi="Times New Roman" w:cs="Times New Roman"/>
          <w:sz w:val="24"/>
          <w:szCs w:val="24"/>
        </w:rPr>
        <w:t xml:space="preserve"> ET AL.</w:t>
      </w:r>
      <w:r w:rsidRPr="001640BD">
        <w:rPr>
          <w:rFonts w:ascii="Times New Roman" w:hAnsi="Times New Roman" w:cs="Times New Roman"/>
          <w:sz w:val="24"/>
          <w:szCs w:val="24"/>
        </w:rPr>
        <w:t xml:space="preserve"> 2006</w:t>
      </w:r>
    </w:p>
    <w:p w14:paraId="4E75D4CE" w14:textId="77777777" w:rsidR="00B56921" w:rsidRPr="001640BD" w:rsidRDefault="00B5692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DBFBFB" w14:textId="27BD9610" w:rsidR="00B56921" w:rsidRPr="001640BD" w:rsidRDefault="00B5692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Köhler, Neeltje, et al.</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Painting in Haarlem 1500–1850: The Collection of the Frans Hals </w:t>
      </w:r>
      <w:r w:rsidRPr="001640BD">
        <w:rPr>
          <w:rFonts w:ascii="Times New Roman" w:hAnsi="Times New Roman" w:cs="Times New Roman"/>
          <w:i/>
          <w:sz w:val="24"/>
          <w:szCs w:val="24"/>
        </w:rPr>
        <w:tab/>
        <w:t>Museum</w:t>
      </w:r>
      <w:r w:rsidRPr="001640BD">
        <w:rPr>
          <w:rFonts w:ascii="Times New Roman" w:hAnsi="Times New Roman" w:cs="Times New Roman"/>
          <w:sz w:val="24"/>
          <w:szCs w:val="24"/>
        </w:rPr>
        <w:t>. Ghent and Haarlem, 2006, 263–64.</w:t>
      </w:r>
    </w:p>
    <w:p w14:paraId="1973C497" w14:textId="77777777" w:rsidR="00FC6D07" w:rsidRPr="001640BD" w:rsidRDefault="00FC6D0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86EE9A" w14:textId="020AE160"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KOK 2011</w:t>
      </w:r>
    </w:p>
    <w:p w14:paraId="687C425D" w14:textId="77777777"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74CF74" w14:textId="415F1CE5" w:rsidR="00EF64F2" w:rsidRPr="001640BD" w:rsidRDefault="00EF64F2" w:rsidP="001640BD">
      <w:pPr>
        <w:autoSpaceDE w:val="0"/>
        <w:autoSpaceDN w:val="0"/>
        <w:adjustRightInd w:val="0"/>
        <w:ind w:hanging="720"/>
        <w:contextualSpacing/>
        <w:rPr>
          <w:rFonts w:ascii="Times New Roman" w:hAnsi="Times New Roman" w:cs="Times New Roman"/>
          <w:sz w:val="24"/>
          <w:szCs w:val="24"/>
        </w:rPr>
      </w:pPr>
      <w:r w:rsidRPr="001640BD">
        <w:rPr>
          <w:rFonts w:ascii="Times New Roman" w:hAnsi="Times New Roman" w:cs="Times New Roman"/>
          <w:sz w:val="24"/>
          <w:szCs w:val="24"/>
        </w:rPr>
        <w:t>Kok, Erna. “</w:t>
      </w:r>
      <w:r w:rsidR="00B90F51" w:rsidRPr="001640BD">
        <w:rPr>
          <w:rFonts w:ascii="Times New Roman" w:hAnsi="Times New Roman" w:cs="Times New Roman"/>
          <w:sz w:val="24"/>
          <w:szCs w:val="24"/>
        </w:rPr>
        <w:t xml:space="preserve">Zonder vriended geen carrière. </w:t>
      </w:r>
      <w:r w:rsidRPr="001640BD">
        <w:rPr>
          <w:rFonts w:ascii="Times New Roman" w:hAnsi="Times New Roman" w:cs="Times New Roman"/>
          <w:sz w:val="24"/>
          <w:szCs w:val="24"/>
        </w:rPr>
        <w:t xml:space="preserve">De succesvolle loopbanen van de zeventiende-eeuwse kunstenaars Govert Flinck en Ferdinand Bol.” </w:t>
      </w:r>
      <w:r w:rsidRPr="001640BD">
        <w:rPr>
          <w:rFonts w:ascii="Times New Roman" w:hAnsi="Times New Roman" w:cs="Times New Roman"/>
          <w:i/>
          <w:sz w:val="24"/>
          <w:szCs w:val="24"/>
        </w:rPr>
        <w:t>De Zeventiende Eeuw</w:t>
      </w:r>
      <w:r w:rsidRPr="001640BD">
        <w:rPr>
          <w:rFonts w:ascii="Times New Roman" w:hAnsi="Times New Roman" w:cs="Times New Roman"/>
          <w:sz w:val="24"/>
          <w:szCs w:val="24"/>
        </w:rPr>
        <w:t xml:space="preserve"> 27, no. 2 (2011): 3</w:t>
      </w:r>
      <w:r w:rsidR="0072144B" w:rsidRPr="001640BD">
        <w:rPr>
          <w:rFonts w:ascii="Times New Roman" w:hAnsi="Times New Roman" w:cs="Times New Roman"/>
          <w:sz w:val="24"/>
          <w:szCs w:val="24"/>
        </w:rPr>
        <w:t>00</w:t>
      </w:r>
      <w:r w:rsidR="0072144B" w:rsidRPr="001640BD">
        <w:rPr>
          <w:rFonts w:ascii="Times New Roman" w:hAnsi="Times New Roman" w:cs="Times New Roman"/>
          <w:sz w:val="24"/>
          <w:szCs w:val="24"/>
          <w:lang w:eastAsia="ar-SA"/>
        </w:rPr>
        <w:t>–</w:t>
      </w:r>
      <w:r w:rsidR="00C10624" w:rsidRPr="001640BD">
        <w:rPr>
          <w:rFonts w:ascii="Times New Roman" w:hAnsi="Times New Roman" w:cs="Times New Roman"/>
          <w:sz w:val="24"/>
          <w:szCs w:val="24"/>
        </w:rPr>
        <w:t>36</w:t>
      </w:r>
      <w:r w:rsidRPr="001640BD">
        <w:rPr>
          <w:rFonts w:ascii="Times New Roman" w:hAnsi="Times New Roman" w:cs="Times New Roman"/>
          <w:sz w:val="24"/>
          <w:szCs w:val="24"/>
        </w:rPr>
        <w:t>.</w:t>
      </w:r>
    </w:p>
    <w:p w14:paraId="1B3D6C8F" w14:textId="77777777" w:rsidR="009B6FE9" w:rsidRPr="001640BD" w:rsidRDefault="009B6FE9" w:rsidP="001640BD">
      <w:pPr>
        <w:autoSpaceDE w:val="0"/>
        <w:autoSpaceDN w:val="0"/>
        <w:adjustRightInd w:val="0"/>
        <w:ind w:hanging="720"/>
        <w:contextualSpacing/>
        <w:rPr>
          <w:rFonts w:ascii="Times New Roman" w:hAnsi="Times New Roman" w:cs="Times New Roman"/>
          <w:sz w:val="24"/>
          <w:szCs w:val="24"/>
        </w:rPr>
      </w:pPr>
    </w:p>
    <w:p w14:paraId="1E7A6D03" w14:textId="096A69B8" w:rsidR="009B6FE9" w:rsidRPr="001640BD" w:rsidRDefault="009B6FE9" w:rsidP="001640BD">
      <w:pPr>
        <w:autoSpaceDE w:val="0"/>
        <w:autoSpaceDN w:val="0"/>
        <w:adjustRightInd w:val="0"/>
        <w:ind w:hanging="720"/>
        <w:contextualSpacing/>
        <w:rPr>
          <w:rFonts w:ascii="Times New Roman" w:hAnsi="Times New Roman" w:cs="Times New Roman"/>
          <w:sz w:val="24"/>
          <w:szCs w:val="24"/>
        </w:rPr>
      </w:pPr>
      <w:r w:rsidRPr="001640BD">
        <w:rPr>
          <w:rFonts w:ascii="Times New Roman" w:hAnsi="Times New Roman" w:cs="Times New Roman"/>
          <w:sz w:val="24"/>
          <w:szCs w:val="24"/>
        </w:rPr>
        <w:t>KOLFIN 2002</w:t>
      </w:r>
    </w:p>
    <w:p w14:paraId="59B4D55E" w14:textId="77777777" w:rsidR="009B6FE9" w:rsidRPr="001640BD" w:rsidRDefault="009B6FE9" w:rsidP="001640BD">
      <w:pPr>
        <w:autoSpaceDE w:val="0"/>
        <w:autoSpaceDN w:val="0"/>
        <w:adjustRightInd w:val="0"/>
        <w:ind w:hanging="720"/>
        <w:contextualSpacing/>
        <w:rPr>
          <w:rFonts w:ascii="Times New Roman" w:hAnsi="Times New Roman" w:cs="Times New Roman"/>
          <w:sz w:val="24"/>
          <w:szCs w:val="24"/>
        </w:rPr>
      </w:pPr>
    </w:p>
    <w:p w14:paraId="526660E7" w14:textId="78E45095" w:rsidR="009B6FE9" w:rsidRPr="001640BD" w:rsidRDefault="009B6FE9" w:rsidP="001640BD">
      <w:pPr>
        <w:autoSpaceDE w:val="0"/>
        <w:autoSpaceDN w:val="0"/>
        <w:adjustRightInd w:val="0"/>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Kolfin, Elmer. </w:t>
      </w:r>
      <w:r w:rsidRPr="001640BD">
        <w:rPr>
          <w:rFonts w:ascii="Times New Roman" w:hAnsi="Times New Roman" w:cs="Times New Roman"/>
          <w:i/>
          <w:iCs/>
          <w:sz w:val="24"/>
          <w:szCs w:val="24"/>
        </w:rPr>
        <w:t>Een geselschap jonge luyden: Productie, functie en betekenis van Noord-Nederlandse voorstellingen van vrolijke gezelschappen 1610–1645</w:t>
      </w:r>
      <w:r w:rsidRPr="001640BD">
        <w:rPr>
          <w:rFonts w:ascii="Times New Roman" w:hAnsi="Times New Roman" w:cs="Times New Roman"/>
          <w:iCs/>
          <w:sz w:val="24"/>
          <w:szCs w:val="24"/>
        </w:rPr>
        <w:t>. Leiden, 2002.</w:t>
      </w:r>
    </w:p>
    <w:p w14:paraId="3C6A678F" w14:textId="77777777" w:rsidR="000050D3" w:rsidRPr="001640BD" w:rsidRDefault="000050D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963D52" w14:textId="77777777" w:rsidR="001640BD" w:rsidRDefault="000050D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KOLK</w:t>
      </w:r>
      <w:r w:rsidR="006B05D8" w:rsidRPr="001640BD">
        <w:rPr>
          <w:rFonts w:ascii="Times New Roman" w:hAnsi="Times New Roman" w:cs="Times New Roman"/>
          <w:sz w:val="24"/>
          <w:szCs w:val="24"/>
        </w:rPr>
        <w:t>S</w:t>
      </w:r>
      <w:r w:rsidR="001640BD">
        <w:rPr>
          <w:rFonts w:ascii="Times New Roman" w:hAnsi="Times New Roman" w:cs="Times New Roman"/>
          <w:sz w:val="24"/>
          <w:szCs w:val="24"/>
        </w:rPr>
        <w:t xml:space="preserve"> 2002</w:t>
      </w:r>
    </w:p>
    <w:p w14:paraId="55BFED75"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F454BF" w14:textId="1CBB3A7F" w:rsidR="000050D3" w:rsidRPr="001640BD" w:rsidRDefault="000050D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Kolks, Z. “Veilingverslag oude schilderijen (IV).” </w:t>
      </w:r>
      <w:r w:rsidRPr="001640BD">
        <w:rPr>
          <w:rFonts w:ascii="Times New Roman" w:hAnsi="Times New Roman" w:cs="Times New Roman"/>
          <w:i/>
          <w:sz w:val="24"/>
          <w:szCs w:val="24"/>
          <w:lang w:eastAsia="ar-SA"/>
        </w:rPr>
        <w:t>Kunst &amp; antiekrevue</w:t>
      </w:r>
      <w:r w:rsidRPr="001640BD">
        <w:rPr>
          <w:rFonts w:ascii="Times New Roman" w:hAnsi="Times New Roman" w:cs="Times New Roman"/>
          <w:sz w:val="24"/>
          <w:szCs w:val="24"/>
          <w:lang w:eastAsia="ar-SA"/>
        </w:rPr>
        <w:t xml:space="preserve"> 18, no. 10 (2002): </w:t>
      </w:r>
      <w:r w:rsidR="006B05D8" w:rsidRPr="001640BD">
        <w:rPr>
          <w:rFonts w:ascii="Times New Roman" w:hAnsi="Times New Roman" w:cs="Times New Roman"/>
          <w:sz w:val="24"/>
          <w:szCs w:val="24"/>
          <w:lang w:eastAsia="ar-SA"/>
        </w:rPr>
        <w:t>17–24</w:t>
      </w:r>
      <w:r w:rsidR="0072144B" w:rsidRPr="001640BD">
        <w:rPr>
          <w:rFonts w:ascii="Times New Roman" w:hAnsi="Times New Roman" w:cs="Times New Roman"/>
          <w:sz w:val="24"/>
          <w:szCs w:val="24"/>
          <w:lang w:eastAsia="ar-SA"/>
        </w:rPr>
        <w:t>.</w:t>
      </w:r>
    </w:p>
    <w:p w14:paraId="567FC466" w14:textId="77777777"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042B1AD"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KOMANECKY 1999</w:t>
      </w:r>
    </w:p>
    <w:p w14:paraId="08CAE2B3"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03E6E3C" w14:textId="23A5929B" w:rsidR="00360A3A" w:rsidRPr="001640BD" w:rsidRDefault="0047178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Komanecky, Michael, ed. </w:t>
      </w:r>
      <w:r w:rsidRPr="001640BD">
        <w:rPr>
          <w:rFonts w:ascii="Times New Roman" w:hAnsi="Times New Roman" w:cs="Times New Roman"/>
          <w:i/>
          <w:sz w:val="24"/>
          <w:szCs w:val="24"/>
        </w:rPr>
        <w:t>Copper as Canvas: Two Centuries of Paintings on Copper 1575–1775</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w:t>
      </w:r>
      <w:r w:rsidR="00EF4C69" w:rsidRPr="001640BD">
        <w:rPr>
          <w:rFonts w:ascii="Times New Roman" w:hAnsi="Times New Roman" w:cs="Times New Roman"/>
          <w:sz w:val="24"/>
          <w:szCs w:val="24"/>
        </w:rPr>
        <w:t xml:space="preserve"> </w:t>
      </w:r>
      <w:r w:rsidRPr="001640BD">
        <w:rPr>
          <w:rFonts w:ascii="Times New Roman" w:hAnsi="Times New Roman" w:cs="Times New Roman"/>
          <w:sz w:val="24"/>
          <w:szCs w:val="24"/>
        </w:rPr>
        <w:t>Phoenix,</w:t>
      </w:r>
      <w:r w:rsidR="00EF4C69" w:rsidRPr="001640BD">
        <w:rPr>
          <w:rFonts w:ascii="Times New Roman" w:hAnsi="Times New Roman" w:cs="Times New Roman"/>
          <w:sz w:val="24"/>
          <w:szCs w:val="24"/>
        </w:rPr>
        <w:t xml:space="preserve"> </w:t>
      </w:r>
      <w:r w:rsidR="009573E3" w:rsidRPr="001640BD">
        <w:rPr>
          <w:rFonts w:ascii="Times New Roman" w:hAnsi="Times New Roman" w:cs="Times New Roman"/>
          <w:sz w:val="24"/>
          <w:szCs w:val="24"/>
        </w:rPr>
        <w:t>Phoenix Art Museum; Kansas City</w:t>
      </w:r>
      <w:r w:rsidR="001640BD">
        <w:rPr>
          <w:rFonts w:ascii="Times New Roman" w:hAnsi="Times New Roman" w:cs="Times New Roman"/>
          <w:sz w:val="24"/>
          <w:szCs w:val="24"/>
        </w:rPr>
        <w:t xml:space="preserve">, Nelson-Atkins Museum of Art; </w:t>
      </w:r>
      <w:proofErr w:type="gramStart"/>
      <w:r w:rsidR="009573E3" w:rsidRPr="001640BD">
        <w:rPr>
          <w:rFonts w:ascii="Times New Roman" w:hAnsi="Times New Roman" w:cs="Times New Roman"/>
          <w:sz w:val="24"/>
          <w:szCs w:val="24"/>
        </w:rPr>
        <w:t>The</w:t>
      </w:r>
      <w:proofErr w:type="gramEnd"/>
      <w:r w:rsidR="009573E3" w:rsidRPr="001640BD">
        <w:rPr>
          <w:rFonts w:ascii="Times New Roman" w:hAnsi="Times New Roman" w:cs="Times New Roman"/>
          <w:sz w:val="24"/>
          <w:szCs w:val="24"/>
        </w:rPr>
        <w:t xml:space="preserve"> H</w:t>
      </w:r>
      <w:r w:rsidR="00E459C7" w:rsidRPr="001640BD">
        <w:rPr>
          <w:rFonts w:ascii="Times New Roman" w:hAnsi="Times New Roman" w:cs="Times New Roman"/>
          <w:sz w:val="24"/>
          <w:szCs w:val="24"/>
        </w:rPr>
        <w:t>ague,</w:t>
      </w:r>
      <w:r w:rsidR="009573E3" w:rsidRPr="001640BD">
        <w:rPr>
          <w:rFonts w:ascii="Times New Roman" w:hAnsi="Times New Roman" w:cs="Times New Roman"/>
          <w:sz w:val="24"/>
          <w:szCs w:val="24"/>
        </w:rPr>
        <w:t xml:space="preserve"> Mauritshuis. New York, 1999.</w:t>
      </w:r>
    </w:p>
    <w:p w14:paraId="1A2BA009" w14:textId="77777777" w:rsidR="00F05BBF" w:rsidRPr="001640BD" w:rsidRDefault="00F05BB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7406862" w14:textId="77777777" w:rsidR="001640BD" w:rsidRDefault="00F05B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KÖNIGLICHE KUNSTAKADEMIE 1909</w:t>
      </w:r>
    </w:p>
    <w:p w14:paraId="549CA208"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4C5455" w14:textId="7CF16AD7" w:rsidR="00F05BBF" w:rsidRPr="001640BD" w:rsidRDefault="00F05B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Königliche Kunstakademie. </w:t>
      </w:r>
      <w:r w:rsidRPr="001640BD">
        <w:rPr>
          <w:rFonts w:ascii="Times New Roman" w:hAnsi="Times New Roman" w:cs="Times New Roman"/>
          <w:i/>
          <w:iCs/>
          <w:sz w:val="24"/>
          <w:szCs w:val="24"/>
        </w:rPr>
        <w:t xml:space="preserve">Illustrierter Katalog der Ausstellung von Bildnissen des fünfzehnten </w:t>
      </w:r>
      <w:proofErr w:type="gramStart"/>
      <w:r w:rsidRPr="001640BD">
        <w:rPr>
          <w:rFonts w:ascii="Times New Roman" w:hAnsi="Times New Roman" w:cs="Times New Roman"/>
          <w:i/>
          <w:iCs/>
          <w:sz w:val="24"/>
          <w:szCs w:val="24"/>
        </w:rPr>
        <w:t>bis</w:t>
      </w:r>
      <w:proofErr w:type="gramEnd"/>
      <w:r w:rsidRPr="001640BD">
        <w:rPr>
          <w:rFonts w:ascii="Times New Roman" w:hAnsi="Times New Roman" w:cs="Times New Roman"/>
          <w:i/>
          <w:iCs/>
          <w:sz w:val="24"/>
          <w:szCs w:val="24"/>
        </w:rPr>
        <w:t xml:space="preserve"> achtzehnten Jahrhunderts aus dem Privatbesitz der Mitglieder des Vereins</w:t>
      </w:r>
      <w:r w:rsidRPr="001640BD">
        <w:rPr>
          <w:rFonts w:ascii="Times New Roman" w:hAnsi="Times New Roman" w:cs="Times New Roman"/>
          <w:sz w:val="24"/>
          <w:szCs w:val="24"/>
        </w:rPr>
        <w:t>. 3rd revised edition. Berlin, 1909.</w:t>
      </w:r>
    </w:p>
    <w:p w14:paraId="593F6F1F" w14:textId="77777777" w:rsidR="00F05BBF" w:rsidRPr="001640BD" w:rsidRDefault="00F05BBF" w:rsidP="001640BD">
      <w:pPr>
        <w:autoSpaceDE w:val="0"/>
        <w:autoSpaceDN w:val="0"/>
        <w:adjustRightInd w:val="0"/>
        <w:spacing w:after="0" w:line="240" w:lineRule="auto"/>
        <w:ind w:left="720" w:hanging="720"/>
        <w:contextualSpacing/>
        <w:rPr>
          <w:rFonts w:ascii="Times New Roman" w:hAnsi="Times New Roman" w:cs="Times New Roman"/>
          <w:sz w:val="24"/>
          <w:szCs w:val="24"/>
        </w:rPr>
      </w:pPr>
    </w:p>
    <w:p w14:paraId="73987F56"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KÖNIGLICHE WELFEN-MUSEUM 1864</w:t>
      </w:r>
    </w:p>
    <w:p w14:paraId="612F7DC4"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AF96EA" w14:textId="75F8C495" w:rsidR="009059AB" w:rsidRPr="001640BD" w:rsidRDefault="009059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Kӧnigliche Welfen-museum.</w:t>
      </w:r>
      <w:r w:rsidRPr="001640BD">
        <w:rPr>
          <w:rFonts w:ascii="Times New Roman" w:hAnsi="Times New Roman" w:cs="Times New Roman"/>
          <w:i/>
          <w:sz w:val="24"/>
          <w:szCs w:val="24"/>
        </w:rPr>
        <w:t xml:space="preserve"> Das Kӧnigliche Welfen-museum zu Hannover im Jahre 1863</w:t>
      </w:r>
      <w:r w:rsidRPr="001640BD">
        <w:rPr>
          <w:rFonts w:ascii="Times New Roman" w:hAnsi="Times New Roman" w:cs="Times New Roman"/>
          <w:sz w:val="24"/>
          <w:szCs w:val="24"/>
        </w:rPr>
        <w:t>. Hannover, 1864.</w:t>
      </w:r>
    </w:p>
    <w:p w14:paraId="1C4A9787" w14:textId="77777777" w:rsidR="00883B75" w:rsidRPr="001640BD" w:rsidRDefault="00883B7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4D17AB" w14:textId="67127DE0" w:rsidR="00883B75" w:rsidRPr="001640BD" w:rsidRDefault="0095620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KÖNIGLICHE WELFEN-MUSEUM 1876</w:t>
      </w:r>
    </w:p>
    <w:p w14:paraId="73B294EB" w14:textId="77777777" w:rsidR="00883B75" w:rsidRPr="001640BD" w:rsidRDefault="00883B7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FEE9D88" w14:textId="37AF962F" w:rsidR="00883B75" w:rsidRPr="001640BD" w:rsidRDefault="00883B7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 xml:space="preserve">Das Kӧnigliche Welfen-museum. </w:t>
      </w:r>
      <w:r w:rsidRPr="001640BD">
        <w:rPr>
          <w:rFonts w:ascii="Times New Roman" w:eastAsia="Times New Roman" w:hAnsi="Times New Roman" w:cs="Times New Roman"/>
          <w:i/>
          <w:iCs/>
          <w:sz w:val="24"/>
          <w:szCs w:val="24"/>
        </w:rPr>
        <w:t xml:space="preserve">Kӧnigliche Welfen-museum der zum Vermӧgen des Kӧnigs George V Gehӧrenden Gemӓlde welche sich in dem House Nr. 3 der Landschaftstrasse zu Hannover befinden. </w:t>
      </w:r>
      <w:r w:rsidRPr="001640BD">
        <w:rPr>
          <w:rFonts w:ascii="Times New Roman" w:eastAsia="Times New Roman" w:hAnsi="Times New Roman" w:cs="Times New Roman"/>
          <w:sz w:val="24"/>
          <w:szCs w:val="24"/>
        </w:rPr>
        <w:t>Hannover, 1876</w:t>
      </w:r>
      <w:r w:rsidR="008676F1" w:rsidRPr="001640BD">
        <w:rPr>
          <w:rFonts w:ascii="Times New Roman" w:eastAsia="Times New Roman" w:hAnsi="Times New Roman" w:cs="Times New Roman"/>
          <w:sz w:val="24"/>
          <w:szCs w:val="24"/>
        </w:rPr>
        <w:t>.</w:t>
      </w:r>
    </w:p>
    <w:p w14:paraId="101D97D0" w14:textId="77777777" w:rsidR="000A2D6E" w:rsidRPr="001640BD" w:rsidRDefault="000A2D6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6E52FA" w14:textId="77777777" w:rsidR="00F722EB" w:rsidRPr="001640BD" w:rsidRDefault="00F722EB"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 xml:space="preserve">KÖNIGLICHEN AKADEMIE DER KÜNSTE </w:t>
      </w:r>
      <w:r w:rsidRPr="001640BD">
        <w:rPr>
          <w:rFonts w:ascii="Times New Roman" w:hAnsi="Times New Roman" w:cs="Times New Roman"/>
          <w:iCs/>
          <w:sz w:val="24"/>
          <w:szCs w:val="24"/>
        </w:rPr>
        <w:t>1914</w:t>
      </w:r>
    </w:p>
    <w:p w14:paraId="5B72072D" w14:textId="77777777" w:rsidR="00F722EB" w:rsidRPr="001640BD" w:rsidRDefault="00F722EB" w:rsidP="001640BD">
      <w:pPr>
        <w:autoSpaceDE w:val="0"/>
        <w:autoSpaceDN w:val="0"/>
        <w:adjustRightInd w:val="0"/>
        <w:spacing w:after="0" w:line="240" w:lineRule="auto"/>
        <w:ind w:hanging="720"/>
        <w:contextualSpacing/>
        <w:rPr>
          <w:rFonts w:ascii="Times New Roman" w:hAnsi="Times New Roman" w:cs="Times New Roman"/>
          <w:iCs/>
          <w:sz w:val="24"/>
          <w:szCs w:val="24"/>
        </w:rPr>
      </w:pPr>
    </w:p>
    <w:p w14:paraId="11ADB4FF" w14:textId="264D45AE" w:rsidR="00F722EB" w:rsidRPr="001640BD" w:rsidRDefault="00F722EB"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Königlichen Akademie der Künste.</w:t>
      </w:r>
      <w:r w:rsidRPr="001640BD">
        <w:rPr>
          <w:rFonts w:ascii="Times New Roman" w:hAnsi="Times New Roman" w:cs="Times New Roman"/>
          <w:i/>
          <w:sz w:val="24"/>
          <w:szCs w:val="24"/>
        </w:rPr>
        <w:t xml:space="preserve"> Ausstellung von Werken alter Kunst aus dem Privatbezitz </w:t>
      </w:r>
      <w:r w:rsidR="001640BD">
        <w:rPr>
          <w:rFonts w:ascii="Times New Roman" w:hAnsi="Times New Roman" w:cs="Times New Roman"/>
          <w:i/>
          <w:sz w:val="24"/>
          <w:szCs w:val="24"/>
        </w:rPr>
        <w:t xml:space="preserve">der </w:t>
      </w:r>
      <w:r w:rsidRPr="001640BD">
        <w:rPr>
          <w:rFonts w:ascii="Times New Roman" w:hAnsi="Times New Roman" w:cs="Times New Roman"/>
          <w:i/>
          <w:sz w:val="24"/>
          <w:szCs w:val="24"/>
        </w:rPr>
        <w:t>Mitglieder des Kaiser Friedrich Museum-Vereins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Berlin, Königlichen Akademie der Künste. Berlin, 1914.</w:t>
      </w:r>
    </w:p>
    <w:p w14:paraId="0353D3E0" w14:textId="77777777" w:rsidR="00E45FAF" w:rsidRPr="001640BD" w:rsidRDefault="00E45FAF" w:rsidP="001640BD">
      <w:pPr>
        <w:spacing w:line="240" w:lineRule="auto"/>
        <w:ind w:hanging="720"/>
        <w:contextualSpacing/>
        <w:rPr>
          <w:rFonts w:ascii="Times New Roman" w:hAnsi="Times New Roman" w:cs="Times New Roman"/>
          <w:sz w:val="24"/>
          <w:szCs w:val="24"/>
          <w:lang w:eastAsia="ja-JP"/>
        </w:rPr>
      </w:pPr>
    </w:p>
    <w:p w14:paraId="7D7785D6" w14:textId="77777777" w:rsidR="001640BD" w:rsidRDefault="00E45FA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w:t>
      </w:r>
      <w:r w:rsidR="001640BD">
        <w:rPr>
          <w:rFonts w:ascii="Times New Roman" w:hAnsi="Times New Roman" w:cs="Times New Roman"/>
          <w:sz w:val="24"/>
          <w:szCs w:val="24"/>
        </w:rPr>
        <w:t xml:space="preserve">ÖNIGLICHEN GEMÄLDEGALERIE 1840 </w:t>
      </w:r>
    </w:p>
    <w:p w14:paraId="269A4A2D"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60166B3" w14:textId="77777777" w:rsidR="001640BD" w:rsidRDefault="000C795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Königlichen Gemäldegalerie</w:t>
      </w:r>
      <w:r w:rsidR="00E45FAF" w:rsidRPr="001640BD">
        <w:rPr>
          <w:rFonts w:ascii="Times New Roman" w:hAnsi="Times New Roman" w:cs="Times New Roman"/>
          <w:sz w:val="24"/>
          <w:szCs w:val="24"/>
        </w:rPr>
        <w:t>.</w:t>
      </w:r>
      <w:r w:rsidR="00E45FAF" w:rsidRPr="001640BD">
        <w:rPr>
          <w:rFonts w:ascii="Times New Roman" w:hAnsi="Times New Roman" w:cs="Times New Roman"/>
          <w:i/>
          <w:sz w:val="24"/>
          <w:szCs w:val="24"/>
        </w:rPr>
        <w:t xml:space="preserve"> Verzeichnis der königlichen und städtischen gemälde welch in der Königlichen Gemäldegalerie in Nürnberg im Landauerbrüderhause ausgestellt </w:t>
      </w:r>
      <w:proofErr w:type="gramStart"/>
      <w:r w:rsidR="00E45FAF" w:rsidRPr="001640BD">
        <w:rPr>
          <w:rFonts w:ascii="Times New Roman" w:hAnsi="Times New Roman" w:cs="Times New Roman"/>
          <w:i/>
          <w:sz w:val="24"/>
          <w:szCs w:val="24"/>
        </w:rPr>
        <w:t>sind</w:t>
      </w:r>
      <w:proofErr w:type="gramEnd"/>
      <w:r w:rsidR="00E45FAF" w:rsidRPr="001640BD">
        <w:rPr>
          <w:rFonts w:ascii="Times New Roman" w:hAnsi="Times New Roman" w:cs="Times New Roman"/>
          <w:sz w:val="24"/>
          <w:szCs w:val="24"/>
        </w:rPr>
        <w:t>. Nuremberg, 1840.</w:t>
      </w:r>
    </w:p>
    <w:p w14:paraId="733682F5"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CEC1CB" w14:textId="77777777" w:rsid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KONI</w:t>
      </w:r>
      <w:r w:rsidR="001640BD">
        <w:rPr>
          <w:rFonts w:ascii="Times New Roman" w:hAnsi="Times New Roman" w:cs="Times New Roman"/>
          <w:sz w:val="24"/>
          <w:szCs w:val="24"/>
        </w:rPr>
        <w:t>NKLIJKE KUNSTZAAL KLEYKAMP 1927</w:t>
      </w:r>
    </w:p>
    <w:p w14:paraId="6BAE5862"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AF5DD99" w14:textId="23ED8FB2"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Koninklijke Kunstzaal Kleykamp. </w:t>
      </w:r>
      <w:r w:rsidRPr="001640BD">
        <w:rPr>
          <w:rFonts w:ascii="Times New Roman" w:hAnsi="Times New Roman" w:cs="Times New Roman"/>
          <w:i/>
          <w:iCs/>
          <w:sz w:val="24"/>
          <w:szCs w:val="24"/>
        </w:rPr>
        <w:t>Tentoonstelling van schilderijen door oud-hollandsche en vlaamsche meesters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The Hague, Koninklijke Kunstzaal Kleykamp. The Hague, 1927.</w:t>
      </w:r>
    </w:p>
    <w:p w14:paraId="1A8194B3"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5F2BD9" w14:textId="6F918FB2" w:rsidR="0086094D" w:rsidRPr="001640BD" w:rsidRDefault="0086094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KOREVAAR 2009</w:t>
      </w:r>
    </w:p>
    <w:p w14:paraId="772207C9" w14:textId="77777777" w:rsidR="0086094D" w:rsidRPr="001640BD" w:rsidRDefault="0086094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D36B39" w14:textId="21C3D3D0" w:rsidR="00EF4C69" w:rsidRPr="001640BD" w:rsidRDefault="0086094D"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lastRenderedPageBreak/>
        <w:t>Korevaar, Gerbrand</w:t>
      </w:r>
      <w:r w:rsidR="00907907" w:rsidRPr="001640BD">
        <w:rPr>
          <w:rFonts w:ascii="Times New Roman" w:hAnsi="Times New Roman" w:cs="Times New Roman"/>
          <w:sz w:val="24"/>
          <w:szCs w:val="24"/>
          <w:lang w:eastAsia="ja-JP"/>
        </w:rPr>
        <w:t>t</w:t>
      </w:r>
      <w:r w:rsidRPr="001640BD">
        <w:rPr>
          <w:rFonts w:ascii="Times New Roman" w:hAnsi="Times New Roman" w:cs="Times New Roman"/>
          <w:sz w:val="24"/>
          <w:szCs w:val="24"/>
          <w:lang w:eastAsia="ja-JP"/>
        </w:rPr>
        <w:t xml:space="preserve">. “Jan Lievens ontsnapt aan Rembrandts schaduw.” </w:t>
      </w:r>
      <w:r w:rsidRPr="001640BD">
        <w:rPr>
          <w:rFonts w:ascii="Times New Roman" w:hAnsi="Times New Roman" w:cs="Times New Roman"/>
          <w:i/>
          <w:sz w:val="24"/>
          <w:szCs w:val="24"/>
          <w:lang w:eastAsia="ja-JP"/>
        </w:rPr>
        <w:t xml:space="preserve">Museum Tijdschrift </w:t>
      </w:r>
      <w:r w:rsidRPr="001640BD">
        <w:rPr>
          <w:rFonts w:ascii="Times New Roman" w:hAnsi="Times New Roman" w:cs="Times New Roman"/>
          <w:sz w:val="24"/>
          <w:szCs w:val="24"/>
          <w:lang w:eastAsia="ja-JP"/>
        </w:rPr>
        <w:t xml:space="preserve">22, </w:t>
      </w:r>
      <w:r w:rsidR="0072144B" w:rsidRPr="001640BD">
        <w:rPr>
          <w:rFonts w:ascii="Times New Roman" w:hAnsi="Times New Roman" w:cs="Times New Roman"/>
          <w:sz w:val="24"/>
          <w:szCs w:val="24"/>
          <w:lang w:eastAsia="ja-JP"/>
        </w:rPr>
        <w:tab/>
      </w:r>
      <w:r w:rsidRPr="001640BD">
        <w:rPr>
          <w:rFonts w:ascii="Times New Roman" w:hAnsi="Times New Roman" w:cs="Times New Roman"/>
          <w:sz w:val="24"/>
          <w:szCs w:val="24"/>
          <w:lang w:eastAsia="ja-JP"/>
        </w:rPr>
        <w:t>no. 4 (June–July 2009)</w:t>
      </w:r>
      <w:r w:rsidR="00A25BD0" w:rsidRPr="001640BD">
        <w:rPr>
          <w:rFonts w:ascii="Times New Roman" w:hAnsi="Times New Roman" w:cs="Times New Roman"/>
          <w:sz w:val="24"/>
          <w:szCs w:val="24"/>
          <w:lang w:eastAsia="ja-JP"/>
        </w:rPr>
        <w:t>:</w:t>
      </w:r>
      <w:r w:rsidR="000A2D6E" w:rsidRPr="001640BD">
        <w:rPr>
          <w:rFonts w:ascii="Times New Roman" w:hAnsi="Times New Roman" w:cs="Times New Roman"/>
          <w:sz w:val="24"/>
          <w:szCs w:val="24"/>
          <w:lang w:eastAsia="ja-JP"/>
        </w:rPr>
        <w:t xml:space="preserve"> 20</w:t>
      </w:r>
      <w:r w:rsidR="0072144B" w:rsidRPr="001640BD">
        <w:rPr>
          <w:rFonts w:ascii="Times New Roman" w:hAnsi="Times New Roman" w:cs="Times New Roman"/>
          <w:sz w:val="24"/>
          <w:szCs w:val="24"/>
          <w:lang w:eastAsia="ja-JP"/>
        </w:rPr>
        <w:t>–</w:t>
      </w:r>
      <w:r w:rsidR="000A2D6E" w:rsidRPr="001640BD">
        <w:rPr>
          <w:rFonts w:ascii="Times New Roman" w:hAnsi="Times New Roman" w:cs="Times New Roman"/>
          <w:sz w:val="24"/>
          <w:szCs w:val="24"/>
          <w:lang w:eastAsia="ja-JP"/>
        </w:rPr>
        <w:t xml:space="preserve">23. </w:t>
      </w:r>
    </w:p>
    <w:p w14:paraId="4268DE68" w14:textId="77777777" w:rsidR="00307C3E" w:rsidRPr="001640BD" w:rsidRDefault="00307C3E"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4C290A75" w14:textId="04B24802" w:rsidR="00307C3E" w:rsidRPr="001640BD" w:rsidRDefault="00307C3E"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KORT 2004</w:t>
      </w:r>
    </w:p>
    <w:p w14:paraId="5D82F9B4" w14:textId="77777777" w:rsidR="00307C3E" w:rsidRPr="001640BD" w:rsidRDefault="00307C3E"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4681317E" w14:textId="5B13AA7D" w:rsidR="00307C3E" w:rsidRPr="001640BD" w:rsidRDefault="00307C3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Kort, J.C. </w:t>
      </w:r>
      <w:r w:rsidRPr="001640BD">
        <w:rPr>
          <w:rFonts w:ascii="Times New Roman" w:hAnsi="Times New Roman" w:cs="Times New Roman"/>
          <w:i/>
          <w:iCs/>
          <w:sz w:val="24"/>
          <w:szCs w:val="24"/>
          <w:lang w:eastAsia="ja-JP"/>
        </w:rPr>
        <w:t xml:space="preserve">Het archief van de familie Van Slingelandt 1438–1868. </w:t>
      </w:r>
      <w:r w:rsidRPr="001640BD">
        <w:rPr>
          <w:rFonts w:ascii="Times New Roman" w:hAnsi="Times New Roman" w:cs="Times New Roman"/>
          <w:sz w:val="24"/>
          <w:szCs w:val="24"/>
          <w:lang w:eastAsia="ja-JP"/>
        </w:rPr>
        <w:t>’s-Gravenhage, 2004.</w:t>
      </w:r>
    </w:p>
    <w:p w14:paraId="55C56EEE" w14:textId="06718932" w:rsidR="00EF4C69" w:rsidRPr="001640BD" w:rsidRDefault="00EF4C6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5E3986" w14:textId="134756DB" w:rsidR="003978F7" w:rsidRPr="001640BD" w:rsidRDefault="00844D4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KORTHALS ALTES 2000–</w:t>
      </w:r>
      <w:r w:rsidR="003978F7" w:rsidRPr="001640BD">
        <w:rPr>
          <w:rFonts w:ascii="Times New Roman" w:hAnsi="Times New Roman" w:cs="Times New Roman"/>
          <w:sz w:val="24"/>
          <w:szCs w:val="24"/>
        </w:rPr>
        <w:t>1</w:t>
      </w:r>
    </w:p>
    <w:p w14:paraId="7CD19A13" w14:textId="77777777" w:rsidR="003978F7" w:rsidRPr="001640BD" w:rsidRDefault="003978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5BA048" w14:textId="3953C55B" w:rsidR="0072144B" w:rsidRPr="001640BD" w:rsidRDefault="003978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Korthals Altes, Everhard. “The Eighteenth-Century Gentlema</w:t>
      </w:r>
      <w:r w:rsidR="001640BD">
        <w:rPr>
          <w:rFonts w:ascii="Times New Roman" w:hAnsi="Times New Roman" w:cs="Times New Roman"/>
          <w:sz w:val="24"/>
          <w:szCs w:val="24"/>
        </w:rPr>
        <w:t xml:space="preserve">n Dealer Willem Lormier and the </w:t>
      </w:r>
      <w:r w:rsidRPr="001640BD">
        <w:rPr>
          <w:rFonts w:ascii="Times New Roman" w:hAnsi="Times New Roman" w:cs="Times New Roman"/>
          <w:sz w:val="24"/>
          <w:szCs w:val="24"/>
        </w:rPr>
        <w:t>International</w:t>
      </w:r>
      <w:r w:rsidR="0056606C" w:rsidRPr="001640BD">
        <w:rPr>
          <w:rFonts w:ascii="Times New Roman" w:hAnsi="Times New Roman" w:cs="Times New Roman"/>
          <w:sz w:val="24"/>
          <w:szCs w:val="24"/>
        </w:rPr>
        <w:t xml:space="preserve"> </w:t>
      </w:r>
      <w:r w:rsidR="009573E3" w:rsidRPr="001640BD">
        <w:rPr>
          <w:rFonts w:ascii="Times New Roman" w:hAnsi="Times New Roman" w:cs="Times New Roman"/>
          <w:sz w:val="24"/>
          <w:szCs w:val="24"/>
        </w:rPr>
        <w:t xml:space="preserve">Dispersal of Seventeenth-Century Dutch Paintings.” </w:t>
      </w:r>
      <w:r w:rsidR="009573E3" w:rsidRPr="001640BD">
        <w:rPr>
          <w:rFonts w:ascii="Times New Roman" w:hAnsi="Times New Roman" w:cs="Times New Roman"/>
          <w:i/>
          <w:sz w:val="24"/>
          <w:szCs w:val="24"/>
        </w:rPr>
        <w:t>Simiolus</w:t>
      </w:r>
      <w:r w:rsidR="0086094D" w:rsidRPr="001640BD">
        <w:rPr>
          <w:rFonts w:ascii="Times New Roman" w:hAnsi="Times New Roman" w:cs="Times New Roman"/>
          <w:sz w:val="24"/>
          <w:szCs w:val="24"/>
        </w:rPr>
        <w:t xml:space="preserve"> 28, no. 4 (2000–1): 251–311.</w:t>
      </w:r>
    </w:p>
    <w:p w14:paraId="638207D2" w14:textId="5AE63673"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E72E107" w14:textId="02320B1A"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KORTHALS ALTES 2003</w:t>
      </w:r>
    </w:p>
    <w:p w14:paraId="682F85EF" w14:textId="77777777"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4E09FCA" w14:textId="5DC70461" w:rsidR="008F4BB7" w:rsidRPr="001640BD" w:rsidRDefault="008352B8"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MS Mincho" w:hAnsi="Times New Roman" w:cs="Times New Roman"/>
          <w:sz w:val="24"/>
          <w:szCs w:val="24"/>
          <w:lang w:eastAsia="ja-JP"/>
        </w:rPr>
        <w:t>Korthals Altes, Everhard</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 xml:space="preserve">De verovering van de </w:t>
      </w:r>
      <w:proofErr w:type="gramStart"/>
      <w:r w:rsidRPr="001640BD">
        <w:rPr>
          <w:rFonts w:ascii="Times New Roman" w:hAnsi="Times New Roman" w:cs="Times New Roman"/>
          <w:i/>
          <w:iCs/>
          <w:sz w:val="24"/>
          <w:szCs w:val="24"/>
        </w:rPr>
        <w:t>internationale</w:t>
      </w:r>
      <w:proofErr w:type="gramEnd"/>
      <w:r w:rsidRPr="001640BD">
        <w:rPr>
          <w:rFonts w:ascii="Times New Roman" w:hAnsi="Times New Roman" w:cs="Times New Roman"/>
          <w:i/>
          <w:iCs/>
          <w:sz w:val="24"/>
          <w:szCs w:val="24"/>
        </w:rPr>
        <w:t xml:space="preserve"> kunstmarkt door de zeventiende-</w:t>
      </w:r>
      <w:r w:rsidR="0072144B" w:rsidRPr="001640BD">
        <w:rPr>
          <w:rFonts w:ascii="Times New Roman" w:hAnsi="Times New Roman" w:cs="Times New Roman"/>
          <w:i/>
          <w:iCs/>
          <w:sz w:val="24"/>
          <w:szCs w:val="24"/>
        </w:rPr>
        <w:tab/>
      </w:r>
      <w:r w:rsidRPr="001640BD">
        <w:rPr>
          <w:rFonts w:ascii="Times New Roman" w:hAnsi="Times New Roman" w:cs="Times New Roman"/>
          <w:i/>
          <w:iCs/>
          <w:sz w:val="24"/>
          <w:szCs w:val="24"/>
        </w:rPr>
        <w:t xml:space="preserve">eeuwse schilderkunst: enkele studies over de verspreiding van Hollandse schilderijen in de eerste helft van </w:t>
      </w:r>
      <w:r w:rsidRPr="001640BD">
        <w:rPr>
          <w:rFonts w:ascii="Times New Roman" w:eastAsia="MS Mincho" w:hAnsi="Times New Roman" w:cs="Times New Roman"/>
          <w:i/>
          <w:iCs/>
          <w:sz w:val="24"/>
          <w:szCs w:val="24"/>
          <w:lang w:eastAsia="ja-JP"/>
        </w:rPr>
        <w:t>d</w:t>
      </w:r>
      <w:r w:rsidRPr="001640BD">
        <w:rPr>
          <w:rFonts w:ascii="Times New Roman" w:hAnsi="Times New Roman" w:cs="Times New Roman"/>
          <w:i/>
          <w:iCs/>
          <w:sz w:val="24"/>
          <w:szCs w:val="24"/>
        </w:rPr>
        <w:t>e achttiende eeuw</w:t>
      </w:r>
      <w:r w:rsidRPr="001640BD">
        <w:rPr>
          <w:rFonts w:ascii="Times New Roman" w:eastAsia="MS Mincho" w:hAnsi="Times New Roman" w:cs="Times New Roman"/>
          <w:iCs/>
          <w:sz w:val="24"/>
          <w:szCs w:val="24"/>
          <w:lang w:eastAsia="ja-JP"/>
        </w:rPr>
        <w:t xml:space="preserve">. </w:t>
      </w:r>
      <w:r w:rsidRPr="001640BD">
        <w:rPr>
          <w:rFonts w:ascii="Times New Roman" w:hAnsi="Times New Roman" w:cs="Times New Roman"/>
          <w:sz w:val="24"/>
          <w:szCs w:val="24"/>
        </w:rPr>
        <w:t>Leiden, 2003</w:t>
      </w:r>
      <w:r w:rsidR="003C6656" w:rsidRPr="001640BD">
        <w:rPr>
          <w:rFonts w:ascii="Times New Roman" w:hAnsi="Times New Roman" w:cs="Times New Roman"/>
          <w:sz w:val="24"/>
          <w:szCs w:val="24"/>
        </w:rPr>
        <w:t>.</w:t>
      </w:r>
    </w:p>
    <w:p w14:paraId="77D96029" w14:textId="77777777" w:rsidR="00C35147" w:rsidRPr="001640BD" w:rsidRDefault="00C35147"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p>
    <w:p w14:paraId="694AF3F0" w14:textId="0A2F0949" w:rsidR="00C35147" w:rsidRPr="001640BD" w:rsidRDefault="00C3514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KORTHALS ALTES 2003</w:t>
      </w:r>
    </w:p>
    <w:p w14:paraId="1B326A34" w14:textId="77777777" w:rsidR="00C35147" w:rsidRPr="001640BD" w:rsidRDefault="00C35147"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p>
    <w:p w14:paraId="29F01641" w14:textId="140CBC59" w:rsidR="00BB583E" w:rsidRPr="001640BD" w:rsidRDefault="00C35147" w:rsidP="001640BD">
      <w:pPr>
        <w:tabs>
          <w:tab w:val="left" w:pos="1110"/>
        </w:tabs>
        <w:autoSpaceDE w:val="0"/>
        <w:autoSpaceDN w:val="0"/>
        <w:adjustRightInd w:val="0"/>
        <w:spacing w:after="0" w:line="240" w:lineRule="auto"/>
        <w:ind w:hanging="720"/>
        <w:contextualSpacing/>
      </w:pPr>
      <w:r w:rsidRPr="001640BD">
        <w:rPr>
          <w:rFonts w:ascii="Times New Roman" w:hAnsi="Times New Roman" w:cs="Times New Roman"/>
          <w:sz w:val="24"/>
          <w:szCs w:val="24"/>
        </w:rPr>
        <w:t xml:space="preserve">Korthals Altes, Everhard. “Philip van Dijk, een achttiende-eeuwse Haagse schilder-kunsthandelaar met een lokale en internationale clientele.” </w:t>
      </w:r>
      <w:r w:rsidRPr="001640BD">
        <w:rPr>
          <w:rStyle w:val="Emphasis"/>
          <w:rFonts w:ascii="Times New Roman" w:hAnsi="Times New Roman" w:cs="Times New Roman"/>
          <w:sz w:val="24"/>
          <w:szCs w:val="24"/>
        </w:rPr>
        <w:t>Oud Holland</w:t>
      </w:r>
      <w:r w:rsidRPr="001640BD">
        <w:rPr>
          <w:rFonts w:ascii="Times New Roman" w:hAnsi="Times New Roman" w:cs="Times New Roman"/>
          <w:sz w:val="24"/>
          <w:szCs w:val="24"/>
        </w:rPr>
        <w:t xml:space="preserve"> 116 (2003): 34–56</w:t>
      </w:r>
      <w:r w:rsidR="00BB583E" w:rsidRPr="001640BD">
        <w:t>.</w:t>
      </w:r>
    </w:p>
    <w:p w14:paraId="60495AA6" w14:textId="77777777" w:rsidR="00BB583E" w:rsidRPr="001640BD" w:rsidRDefault="00BB583E" w:rsidP="001640BD">
      <w:pPr>
        <w:tabs>
          <w:tab w:val="left" w:pos="1110"/>
        </w:tabs>
        <w:autoSpaceDE w:val="0"/>
        <w:autoSpaceDN w:val="0"/>
        <w:adjustRightInd w:val="0"/>
        <w:spacing w:after="0" w:line="240" w:lineRule="auto"/>
        <w:ind w:hanging="720"/>
        <w:contextualSpacing/>
      </w:pPr>
    </w:p>
    <w:p w14:paraId="7A6F21F6" w14:textId="717FC19A" w:rsidR="00BB583E" w:rsidRPr="001640BD" w:rsidRDefault="00BB583E"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KOSTER 1982</w:t>
      </w:r>
    </w:p>
    <w:p w14:paraId="1476D16E" w14:textId="77777777" w:rsidR="00BB583E" w:rsidRPr="001640BD" w:rsidRDefault="00BB583E"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p>
    <w:p w14:paraId="05E65CB8" w14:textId="755A343C" w:rsidR="00BB583E" w:rsidRPr="001640BD" w:rsidRDefault="00BB583E"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Koster, H.J. </w:t>
      </w:r>
      <w:r w:rsidRPr="001640BD">
        <w:rPr>
          <w:rFonts w:ascii="Times New Roman" w:hAnsi="Times New Roman" w:cs="Times New Roman"/>
          <w:i/>
          <w:sz w:val="24"/>
          <w:szCs w:val="24"/>
        </w:rPr>
        <w:t>Vereniging Rembrandt. Verslag over 1982.</w:t>
      </w:r>
      <w:r w:rsidRPr="001640BD">
        <w:rPr>
          <w:rFonts w:ascii="Times New Roman" w:hAnsi="Times New Roman" w:cs="Times New Roman"/>
          <w:sz w:val="24"/>
          <w:szCs w:val="24"/>
        </w:rPr>
        <w:t xml:space="preserve"> Amsterdam, 1982.</w:t>
      </w:r>
    </w:p>
    <w:p w14:paraId="791A12BE" w14:textId="77777777" w:rsidR="004E5001" w:rsidRPr="001640BD" w:rsidRDefault="004E5001"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p>
    <w:p w14:paraId="784DFFC7" w14:textId="1D18C064" w:rsidR="004E5001" w:rsidRPr="001640BD" w:rsidRDefault="004E5001"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KOTTLICK 2003</w:t>
      </w:r>
    </w:p>
    <w:p w14:paraId="635A5FC4" w14:textId="77777777" w:rsidR="004E5001" w:rsidRPr="001640BD" w:rsidRDefault="004E5001"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p>
    <w:p w14:paraId="59997C2A" w14:textId="1DEB374C" w:rsidR="004E5001" w:rsidRPr="001640BD" w:rsidRDefault="004E5001"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Kottlick, Edward. </w:t>
      </w:r>
      <w:r w:rsidRPr="001640BD">
        <w:rPr>
          <w:rFonts w:ascii="Times New Roman" w:hAnsi="Times New Roman" w:cs="Times New Roman"/>
          <w:i/>
          <w:sz w:val="24"/>
          <w:szCs w:val="24"/>
        </w:rPr>
        <w:t>A History of the Harpsichord</w:t>
      </w:r>
      <w:r w:rsidRPr="001640BD">
        <w:rPr>
          <w:rFonts w:ascii="Times New Roman" w:hAnsi="Times New Roman" w:cs="Times New Roman"/>
          <w:sz w:val="24"/>
          <w:szCs w:val="24"/>
        </w:rPr>
        <w:t>. Bloomington, 2003.</w:t>
      </w:r>
    </w:p>
    <w:p w14:paraId="1ED92CF4" w14:textId="77777777" w:rsidR="001F41BD" w:rsidRPr="001640BD" w:rsidRDefault="001F41BD"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p>
    <w:p w14:paraId="0C9E594C" w14:textId="51FDA543" w:rsidR="001F41BD" w:rsidRPr="001640BD" w:rsidRDefault="001F41BD"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KRAMM 1857–64</w:t>
      </w:r>
    </w:p>
    <w:p w14:paraId="3C3805B1" w14:textId="77777777" w:rsidR="001F41BD" w:rsidRPr="001640BD" w:rsidRDefault="001F41BD"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p>
    <w:p w14:paraId="2F2D652D" w14:textId="4A7189D1" w:rsidR="001F41BD" w:rsidRPr="001640BD" w:rsidRDefault="001F41BD"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Kramm, Christiaan. </w:t>
      </w:r>
      <w:r w:rsidRPr="001640BD">
        <w:rPr>
          <w:rFonts w:ascii="Times New Roman" w:hAnsi="Times New Roman" w:cs="Times New Roman"/>
          <w:i/>
          <w:sz w:val="24"/>
          <w:szCs w:val="24"/>
        </w:rPr>
        <w:t>De levens en werke</w:t>
      </w:r>
      <w:r w:rsidR="00F82E5B" w:rsidRPr="001640BD">
        <w:rPr>
          <w:rFonts w:ascii="Times New Roman" w:hAnsi="Times New Roman" w:cs="Times New Roman"/>
          <w:i/>
          <w:sz w:val="24"/>
          <w:szCs w:val="24"/>
        </w:rPr>
        <w:t>n der Hollandsche en Vlaamsche k</w:t>
      </w:r>
      <w:r w:rsidRPr="001640BD">
        <w:rPr>
          <w:rFonts w:ascii="Times New Roman" w:hAnsi="Times New Roman" w:cs="Times New Roman"/>
          <w:i/>
          <w:sz w:val="24"/>
          <w:szCs w:val="24"/>
        </w:rPr>
        <w:t xml:space="preserve">unstschilders, </w:t>
      </w:r>
      <w:r w:rsidR="0072144B" w:rsidRPr="001640BD">
        <w:rPr>
          <w:rFonts w:ascii="Times New Roman" w:hAnsi="Times New Roman" w:cs="Times New Roman"/>
          <w:i/>
          <w:sz w:val="24"/>
          <w:szCs w:val="24"/>
        </w:rPr>
        <w:tab/>
      </w:r>
      <w:r w:rsidR="00F82E5B" w:rsidRPr="001640BD">
        <w:rPr>
          <w:rFonts w:ascii="Times New Roman" w:hAnsi="Times New Roman" w:cs="Times New Roman"/>
          <w:i/>
          <w:sz w:val="24"/>
          <w:szCs w:val="24"/>
        </w:rPr>
        <w:t>beeldhouwers, graveurs en b</w:t>
      </w:r>
      <w:r w:rsidRPr="001640BD">
        <w:rPr>
          <w:rFonts w:ascii="Times New Roman" w:hAnsi="Times New Roman" w:cs="Times New Roman"/>
          <w:i/>
          <w:sz w:val="24"/>
          <w:szCs w:val="24"/>
        </w:rPr>
        <w:t>ouwmeesters van den vroegsten tot op onzen tijd</w:t>
      </w:r>
      <w:r w:rsidRPr="001640BD">
        <w:rPr>
          <w:rFonts w:ascii="Times New Roman" w:hAnsi="Times New Roman" w:cs="Times New Roman"/>
          <w:sz w:val="24"/>
          <w:szCs w:val="24"/>
        </w:rPr>
        <w:t xml:space="preserve">. 6 </w:t>
      </w:r>
      <w:r w:rsidR="001640BD">
        <w:rPr>
          <w:rFonts w:ascii="Times New Roman" w:hAnsi="Times New Roman" w:cs="Times New Roman"/>
          <w:sz w:val="24"/>
          <w:szCs w:val="24"/>
        </w:rPr>
        <w:t>v</w:t>
      </w:r>
      <w:r w:rsidRPr="001640BD">
        <w:rPr>
          <w:rFonts w:ascii="Times New Roman" w:hAnsi="Times New Roman" w:cs="Times New Roman"/>
          <w:sz w:val="24"/>
          <w:szCs w:val="24"/>
        </w:rPr>
        <w:t>ols. Amsterdam, 1857–64.</w:t>
      </w:r>
    </w:p>
    <w:p w14:paraId="134B37EA" w14:textId="77777777" w:rsidR="0072144B" w:rsidRPr="001640BD" w:rsidRDefault="0072144B"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74D491BF" w14:textId="77777777" w:rsidR="001640BD" w:rsidRDefault="00566581"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KRE</w:t>
      </w:r>
      <w:r w:rsidR="00F05BBF" w:rsidRPr="001640BD">
        <w:rPr>
          <w:rFonts w:ascii="Times New Roman" w:hAnsi="Times New Roman" w:cs="Times New Roman"/>
          <w:sz w:val="24"/>
          <w:szCs w:val="24"/>
          <w:lang w:eastAsia="ja-JP"/>
        </w:rPr>
        <w:t>U</w:t>
      </w:r>
      <w:r w:rsidR="001640BD">
        <w:rPr>
          <w:rFonts w:ascii="Times New Roman" w:hAnsi="Times New Roman" w:cs="Times New Roman"/>
          <w:sz w:val="24"/>
          <w:szCs w:val="24"/>
          <w:lang w:eastAsia="ja-JP"/>
        </w:rPr>
        <w:t>CHAUF 1768</w:t>
      </w:r>
    </w:p>
    <w:p w14:paraId="7F4936A5" w14:textId="77777777" w:rsidR="001640BD" w:rsidRDefault="001640BD"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3CD59918" w14:textId="19E8491A" w:rsidR="00B21235" w:rsidRPr="001640BD" w:rsidRDefault="00F05BBF"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Kreuchauf, Franz Wilhelm. </w:t>
      </w:r>
      <w:r w:rsidRPr="001640BD">
        <w:rPr>
          <w:rFonts w:ascii="Times New Roman" w:hAnsi="Times New Roman" w:cs="Times New Roman"/>
          <w:i/>
          <w:iCs/>
          <w:sz w:val="24"/>
          <w:szCs w:val="24"/>
          <w:lang w:eastAsia="ja-JP"/>
        </w:rPr>
        <w:t>Historische Erklærungen der Gemælde, welche Herr Gottfried Winkler in Leipzig gesammlet</w:t>
      </w:r>
      <w:r w:rsidRPr="001640BD">
        <w:rPr>
          <w:rFonts w:ascii="Times New Roman" w:hAnsi="Times New Roman" w:cs="Times New Roman"/>
          <w:sz w:val="24"/>
          <w:szCs w:val="24"/>
          <w:lang w:eastAsia="ja-JP"/>
        </w:rPr>
        <w:t>. Leipzig, 1768.</w:t>
      </w:r>
    </w:p>
    <w:p w14:paraId="29D2B51F" w14:textId="77777777" w:rsidR="00F05BBF" w:rsidRPr="001640BD" w:rsidRDefault="00F05BBF"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p>
    <w:p w14:paraId="7E3044ED" w14:textId="77777777" w:rsidR="00B21235" w:rsidRPr="001640BD" w:rsidRDefault="00B21235"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KREMPEL 2000</w:t>
      </w:r>
    </w:p>
    <w:p w14:paraId="1CD14258" w14:textId="77777777" w:rsidR="00B21235" w:rsidRPr="001640BD" w:rsidRDefault="00B21235"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p>
    <w:p w14:paraId="695F0ADA" w14:textId="36C24DBB" w:rsidR="00B21235" w:rsidRPr="001640BD" w:rsidRDefault="00B21235"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lastRenderedPageBreak/>
        <w:t xml:space="preserve">Krempel, Leon. </w:t>
      </w:r>
      <w:r w:rsidR="0060517B" w:rsidRPr="001640BD">
        <w:rPr>
          <w:rFonts w:ascii="Times New Roman" w:hAnsi="Times New Roman" w:cs="Times New Roman"/>
          <w:i/>
          <w:iCs/>
          <w:sz w:val="24"/>
          <w:szCs w:val="24"/>
          <w:lang w:eastAsia="ar-SA"/>
        </w:rPr>
        <w:t xml:space="preserve">Studien zu den Datierten Gemälden des Nicolaes Maes (1634–1693). </w:t>
      </w:r>
      <w:r w:rsidRPr="001640BD">
        <w:rPr>
          <w:rFonts w:ascii="Times New Roman" w:hAnsi="Times New Roman" w:cs="Times New Roman"/>
          <w:sz w:val="24"/>
          <w:szCs w:val="24"/>
          <w:lang w:eastAsia="ar-SA"/>
        </w:rPr>
        <w:t>Petersberg, 2000.</w:t>
      </w:r>
    </w:p>
    <w:p w14:paraId="49B01D54" w14:textId="77777777" w:rsidR="00D5414E" w:rsidRPr="001640BD" w:rsidRDefault="00D5414E"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3E37A344" w14:textId="77777777" w:rsidR="00D5414E" w:rsidRPr="001640BD" w:rsidRDefault="00D5414E"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KREN 1982</w:t>
      </w:r>
    </w:p>
    <w:p w14:paraId="777F32DA" w14:textId="77777777" w:rsidR="00D5414E" w:rsidRPr="001640BD" w:rsidRDefault="00D5414E"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p>
    <w:p w14:paraId="0461FD1B" w14:textId="6BDE941F" w:rsidR="00D5414E" w:rsidRPr="001640BD" w:rsidRDefault="00D5414E" w:rsidP="001640BD">
      <w:pPr>
        <w:tabs>
          <w:tab w:val="left" w:pos="1110"/>
        </w:tabs>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Kren, Thomas. “Jan Lingelbach in Rome.” </w:t>
      </w:r>
      <w:r w:rsidRPr="001640BD">
        <w:rPr>
          <w:rFonts w:ascii="Times New Roman" w:hAnsi="Times New Roman" w:cs="Times New Roman"/>
          <w:i/>
          <w:sz w:val="24"/>
          <w:szCs w:val="24"/>
        </w:rPr>
        <w:t>The J. Paul Getty Museum Journal</w:t>
      </w:r>
      <w:r w:rsidR="001640BD">
        <w:rPr>
          <w:rFonts w:ascii="Times New Roman" w:hAnsi="Times New Roman" w:cs="Times New Roman"/>
          <w:sz w:val="24"/>
          <w:szCs w:val="24"/>
        </w:rPr>
        <w:t xml:space="preserve"> 10 (1982): 45–</w:t>
      </w:r>
      <w:r w:rsidRPr="001640BD">
        <w:rPr>
          <w:rFonts w:ascii="Times New Roman" w:hAnsi="Times New Roman" w:cs="Times New Roman"/>
          <w:sz w:val="24"/>
          <w:szCs w:val="24"/>
        </w:rPr>
        <w:t>62.</w:t>
      </w:r>
    </w:p>
    <w:p w14:paraId="6EBA0313" w14:textId="77777777" w:rsidR="003978F7" w:rsidRPr="001640BD" w:rsidRDefault="003978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B93225" w14:textId="15B60FE9" w:rsidR="00AC0C90" w:rsidRPr="001640BD" w:rsidRDefault="00AC0C9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KRÖNIG 1909</w:t>
      </w:r>
    </w:p>
    <w:p w14:paraId="742A4C17" w14:textId="77777777" w:rsidR="00AC0C90" w:rsidRPr="001640BD" w:rsidRDefault="00AC0C9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5FDE6EC" w14:textId="1EF9C745" w:rsidR="004004BD" w:rsidRPr="001640BD" w:rsidRDefault="00AC0C90"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Krönig, J</w:t>
      </w:r>
      <w:r w:rsidR="0072144B" w:rsidRPr="001640BD">
        <w:rPr>
          <w:rFonts w:ascii="Times New Roman" w:hAnsi="Times New Roman" w:cs="Times New Roman"/>
          <w:sz w:val="24"/>
          <w:szCs w:val="24"/>
          <w:lang w:eastAsia="ar-SA"/>
        </w:rPr>
        <w:t>o</w:t>
      </w:r>
      <w:r w:rsidR="00360A3A" w:rsidRPr="001640BD">
        <w:rPr>
          <w:rFonts w:ascii="Times New Roman" w:hAnsi="Times New Roman" w:cs="Times New Roman"/>
          <w:sz w:val="24"/>
          <w:szCs w:val="24"/>
          <w:lang w:eastAsia="ar-SA"/>
        </w:rPr>
        <w:t xml:space="preserve">hann </w:t>
      </w:r>
      <w:r w:rsidRPr="001640BD">
        <w:rPr>
          <w:rFonts w:ascii="Times New Roman" w:hAnsi="Times New Roman" w:cs="Times New Roman"/>
          <w:sz w:val="24"/>
          <w:szCs w:val="24"/>
          <w:lang w:eastAsia="ar-SA"/>
        </w:rPr>
        <w:t xml:space="preserve">O. “Gabriel Metsu.” </w:t>
      </w:r>
      <w:r w:rsidRPr="001640BD">
        <w:rPr>
          <w:rFonts w:ascii="Times New Roman" w:hAnsi="Times New Roman" w:cs="Times New Roman"/>
          <w:i/>
          <w:sz w:val="24"/>
          <w:szCs w:val="24"/>
          <w:lang w:eastAsia="ar-SA"/>
        </w:rPr>
        <w:t xml:space="preserve">Revue de l’art-ancien </w:t>
      </w:r>
      <w:proofErr w:type="gramStart"/>
      <w:r w:rsidRPr="001640BD">
        <w:rPr>
          <w:rFonts w:ascii="Times New Roman" w:hAnsi="Times New Roman" w:cs="Times New Roman"/>
          <w:i/>
          <w:sz w:val="24"/>
          <w:szCs w:val="24"/>
          <w:lang w:eastAsia="ar-SA"/>
        </w:rPr>
        <w:t>et</w:t>
      </w:r>
      <w:proofErr w:type="gramEnd"/>
      <w:r w:rsidRPr="001640BD">
        <w:rPr>
          <w:rFonts w:ascii="Times New Roman" w:hAnsi="Times New Roman" w:cs="Times New Roman"/>
          <w:i/>
          <w:sz w:val="24"/>
          <w:szCs w:val="24"/>
          <w:lang w:eastAsia="ar-SA"/>
        </w:rPr>
        <w:t xml:space="preserve"> modern</w:t>
      </w:r>
      <w:r w:rsidRPr="001640BD">
        <w:rPr>
          <w:rFonts w:ascii="Times New Roman" w:hAnsi="Times New Roman" w:cs="Times New Roman"/>
          <w:sz w:val="24"/>
          <w:szCs w:val="24"/>
          <w:lang w:eastAsia="ar-SA"/>
        </w:rPr>
        <w:t xml:space="preserve"> 25 (1909</w:t>
      </w:r>
      <w:r w:rsidR="00381A14" w:rsidRPr="001640BD">
        <w:rPr>
          <w:rFonts w:ascii="Times New Roman" w:hAnsi="Times New Roman" w:cs="Times New Roman"/>
          <w:sz w:val="24"/>
          <w:szCs w:val="24"/>
          <w:lang w:eastAsia="ar-SA"/>
        </w:rPr>
        <w:t>): 213–</w:t>
      </w:r>
      <w:r w:rsidR="004004BD" w:rsidRPr="001640BD">
        <w:rPr>
          <w:rFonts w:ascii="Times New Roman" w:hAnsi="Times New Roman" w:cs="Times New Roman"/>
          <w:sz w:val="24"/>
          <w:szCs w:val="24"/>
          <w:lang w:eastAsia="ar-SA"/>
        </w:rPr>
        <w:t>24.</w:t>
      </w:r>
    </w:p>
    <w:p w14:paraId="048D135F" w14:textId="16A063DB" w:rsidR="00AC0C90" w:rsidRPr="001640BD" w:rsidRDefault="00AC0C90"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07172B4" w14:textId="4EB95955" w:rsidR="00DE2C9E" w:rsidRPr="001640BD" w:rsidRDefault="00DE2C9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KRÖNIG 1913–15</w:t>
      </w:r>
    </w:p>
    <w:p w14:paraId="22EEE5C6" w14:textId="77777777" w:rsidR="00DE2C9E" w:rsidRPr="001640BD" w:rsidRDefault="00DE2C9E" w:rsidP="001640BD">
      <w:pPr>
        <w:pStyle w:val="NoSpacing"/>
        <w:ind w:hanging="720"/>
        <w:rPr>
          <w:rFonts w:ascii="Times New Roman" w:eastAsiaTheme="minorHAnsi" w:hAnsi="Times New Roman"/>
          <w:sz w:val="24"/>
          <w:szCs w:val="24"/>
        </w:rPr>
      </w:pPr>
    </w:p>
    <w:p w14:paraId="399B666F" w14:textId="54E55023" w:rsidR="00DE2C9E" w:rsidRPr="001640BD" w:rsidRDefault="00DE2C9E" w:rsidP="001640BD">
      <w:pPr>
        <w:pStyle w:val="NoSpacing"/>
        <w:ind w:hanging="720"/>
        <w:rPr>
          <w:rFonts w:ascii="Times New Roman" w:hAnsi="Times New Roman"/>
          <w:sz w:val="24"/>
          <w:szCs w:val="24"/>
        </w:rPr>
      </w:pPr>
      <w:r w:rsidRPr="001640BD">
        <w:rPr>
          <w:rFonts w:ascii="Times New Roman" w:hAnsi="Times New Roman"/>
          <w:sz w:val="24"/>
          <w:szCs w:val="24"/>
          <w:lang w:eastAsia="ar-SA"/>
        </w:rPr>
        <w:t>Krönig</w:t>
      </w:r>
      <w:r w:rsidRPr="001640BD">
        <w:rPr>
          <w:rFonts w:ascii="Times New Roman" w:hAnsi="Times New Roman"/>
          <w:sz w:val="24"/>
          <w:szCs w:val="24"/>
        </w:rPr>
        <w:t>, J</w:t>
      </w:r>
      <w:r w:rsidR="00360A3A" w:rsidRPr="001640BD">
        <w:rPr>
          <w:rFonts w:ascii="Times New Roman" w:hAnsi="Times New Roman"/>
          <w:sz w:val="24"/>
          <w:szCs w:val="24"/>
        </w:rPr>
        <w:t>ohann</w:t>
      </w:r>
      <w:r w:rsidRPr="001640BD">
        <w:rPr>
          <w:rFonts w:ascii="Times New Roman" w:hAnsi="Times New Roman"/>
          <w:sz w:val="24"/>
          <w:szCs w:val="24"/>
        </w:rPr>
        <w:t xml:space="preserve"> O. </w:t>
      </w:r>
      <w:r w:rsidRPr="001640BD">
        <w:rPr>
          <w:rFonts w:ascii="Times New Roman" w:hAnsi="Times New Roman"/>
          <w:i/>
          <w:sz w:val="24"/>
          <w:szCs w:val="24"/>
        </w:rPr>
        <w:t>A Catalogue of the Paintings at Doughty House, Richmond, and Elsewhere in the Collection of Sir Francis Cook, Bt. Visconde de Monserrate</w:t>
      </w:r>
      <w:r w:rsidRPr="001640BD">
        <w:rPr>
          <w:rFonts w:ascii="Times New Roman" w:hAnsi="Times New Roman"/>
          <w:sz w:val="24"/>
          <w:szCs w:val="24"/>
        </w:rPr>
        <w:t xml:space="preserve">. London, 1913–15. </w:t>
      </w:r>
    </w:p>
    <w:p w14:paraId="75832459" w14:textId="77777777" w:rsidR="00DE2C9E" w:rsidRPr="001640BD" w:rsidRDefault="00DE2C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A1AD3A" w14:textId="35999974" w:rsidR="00714930" w:rsidRPr="001640BD" w:rsidRDefault="0071493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KRÖNIG 1915</w:t>
      </w:r>
    </w:p>
    <w:p w14:paraId="2EF87B5F" w14:textId="77777777" w:rsidR="00714930" w:rsidRPr="001640BD" w:rsidRDefault="00714930"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2A9569E6" w14:textId="46A54722" w:rsidR="00AC0C90" w:rsidRPr="001640BD" w:rsidRDefault="0071493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Krönig,</w:t>
      </w:r>
      <w:r w:rsidR="00F95E77" w:rsidRPr="001640BD">
        <w:rPr>
          <w:rFonts w:ascii="Times New Roman" w:hAnsi="Times New Roman" w:cs="Times New Roman"/>
          <w:sz w:val="24"/>
          <w:szCs w:val="24"/>
          <w:lang w:eastAsia="ar-SA"/>
        </w:rPr>
        <w:t xml:space="preserve"> </w:t>
      </w:r>
      <w:r w:rsidR="00360A3A" w:rsidRPr="001640BD">
        <w:rPr>
          <w:rFonts w:ascii="Times New Roman" w:hAnsi="Times New Roman" w:cs="Times New Roman"/>
          <w:sz w:val="24"/>
          <w:szCs w:val="24"/>
        </w:rPr>
        <w:t>Johann</w:t>
      </w:r>
      <w:r w:rsidRPr="001640BD">
        <w:rPr>
          <w:rFonts w:ascii="Times New Roman" w:hAnsi="Times New Roman" w:cs="Times New Roman"/>
          <w:sz w:val="24"/>
          <w:szCs w:val="24"/>
        </w:rPr>
        <w:t xml:space="preserve"> O. “Wie was de leermeester van Gabriel Metsu?” In </w:t>
      </w:r>
      <w:r w:rsidRPr="001640BD">
        <w:rPr>
          <w:rFonts w:ascii="Times New Roman" w:hAnsi="Times New Roman" w:cs="Times New Roman"/>
          <w:i/>
          <w:sz w:val="24"/>
          <w:szCs w:val="24"/>
        </w:rPr>
        <w:t xml:space="preserve">Feest-bundel Dr. Abraham Bredius aangeboden den achttienden </w:t>
      </w:r>
      <w:proofErr w:type="gramStart"/>
      <w:r w:rsidRPr="001640BD">
        <w:rPr>
          <w:rFonts w:ascii="Times New Roman" w:hAnsi="Times New Roman" w:cs="Times New Roman"/>
          <w:i/>
          <w:sz w:val="24"/>
          <w:szCs w:val="24"/>
        </w:rPr>
        <w:t>april</w:t>
      </w:r>
      <w:proofErr w:type="gramEnd"/>
      <w:r w:rsidRPr="001640BD">
        <w:rPr>
          <w:rFonts w:ascii="Times New Roman" w:hAnsi="Times New Roman" w:cs="Times New Roman"/>
          <w:i/>
          <w:sz w:val="24"/>
          <w:szCs w:val="24"/>
        </w:rPr>
        <w:t xml:space="preserve"> 1915.</w:t>
      </w:r>
      <w:r w:rsidRPr="001640BD">
        <w:rPr>
          <w:rFonts w:ascii="Times New Roman" w:hAnsi="Times New Roman" w:cs="Times New Roman"/>
          <w:sz w:val="24"/>
          <w:szCs w:val="24"/>
        </w:rPr>
        <w:t xml:space="preserve"> Edited by Cornelis Hofstede de Groot et</w:t>
      </w:r>
      <w:r w:rsidR="007A46C6" w:rsidRPr="001640BD">
        <w:rPr>
          <w:rFonts w:ascii="Times New Roman" w:hAnsi="Times New Roman" w:cs="Times New Roman"/>
          <w:sz w:val="24"/>
          <w:szCs w:val="24"/>
        </w:rPr>
        <w:t xml:space="preserve"> </w:t>
      </w:r>
      <w:r w:rsidRPr="001640BD">
        <w:rPr>
          <w:rFonts w:ascii="Times New Roman" w:hAnsi="Times New Roman" w:cs="Times New Roman"/>
          <w:sz w:val="24"/>
          <w:szCs w:val="24"/>
        </w:rPr>
        <w:t>al</w:t>
      </w:r>
      <w:r w:rsidR="004004BD" w:rsidRPr="001640BD">
        <w:rPr>
          <w:rFonts w:ascii="Times New Roman" w:hAnsi="Times New Roman" w:cs="Times New Roman"/>
          <w:sz w:val="24"/>
          <w:szCs w:val="24"/>
        </w:rPr>
        <w:t>., 135–38.</w:t>
      </w:r>
      <w:r w:rsidRPr="001640BD">
        <w:rPr>
          <w:rFonts w:ascii="Times New Roman" w:hAnsi="Times New Roman" w:cs="Times New Roman"/>
          <w:sz w:val="24"/>
          <w:szCs w:val="24"/>
        </w:rPr>
        <w:t xml:space="preserve"> Amsterdam, 1915.</w:t>
      </w:r>
    </w:p>
    <w:p w14:paraId="57077CAD"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546E21F" w14:textId="71F51E89"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KRUIMEL 1971</w:t>
      </w:r>
    </w:p>
    <w:p w14:paraId="1B5DA0F9"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A162CE" w14:textId="4DA6C848"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Kruimel, Herman Louis.</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“Rondom de van der Schalcke-portretten van Gerard ter Borch.”</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Jaarboek van het Centraal Bureau voor Genealogie</w:t>
      </w:r>
      <w:r w:rsidRPr="001640BD">
        <w:rPr>
          <w:rFonts w:ascii="Times New Roman" w:hAnsi="Times New Roman" w:cs="Times New Roman"/>
          <w:sz w:val="24"/>
          <w:szCs w:val="24"/>
        </w:rPr>
        <w:t xml:space="preserve"> 25 (1971): 224–29.</w:t>
      </w:r>
    </w:p>
    <w:p w14:paraId="3B7F9401" w14:textId="77777777" w:rsidR="00011D4A" w:rsidRPr="001640BD" w:rsidRDefault="00011D4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5DAF99" w14:textId="32763DC5" w:rsidR="00011D4A" w:rsidRPr="001640BD" w:rsidRDefault="00011D4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KUBISSA 2009</w:t>
      </w:r>
    </w:p>
    <w:p w14:paraId="2D265421" w14:textId="77777777" w:rsidR="00011D4A" w:rsidRPr="001640BD" w:rsidRDefault="00011D4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2C88DA" w14:textId="125E3F56" w:rsidR="00011D4A" w:rsidRPr="001640BD" w:rsidRDefault="00011D4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Kubissa, Teresa Posada. </w:t>
      </w:r>
      <w:r w:rsidRPr="001640BD">
        <w:rPr>
          <w:rFonts w:ascii="Times New Roman" w:hAnsi="Times New Roman" w:cs="Times New Roman"/>
          <w:i/>
          <w:iCs/>
          <w:sz w:val="24"/>
          <w:szCs w:val="24"/>
        </w:rPr>
        <w:t xml:space="preserve">Pintura Holandesa en el Museo Nacional </w:t>
      </w:r>
      <w:proofErr w:type="gramStart"/>
      <w:r w:rsidRPr="001640BD">
        <w:rPr>
          <w:rFonts w:ascii="Times New Roman" w:hAnsi="Times New Roman" w:cs="Times New Roman"/>
          <w:i/>
          <w:iCs/>
          <w:sz w:val="24"/>
          <w:szCs w:val="24"/>
        </w:rPr>
        <w:t>del</w:t>
      </w:r>
      <w:proofErr w:type="gramEnd"/>
      <w:r w:rsidRPr="001640BD">
        <w:rPr>
          <w:rFonts w:ascii="Times New Roman" w:hAnsi="Times New Roman" w:cs="Times New Roman"/>
          <w:i/>
          <w:iCs/>
          <w:sz w:val="24"/>
          <w:szCs w:val="24"/>
        </w:rPr>
        <w:t xml:space="preserve"> Prado. Catálago Razonado</w:t>
      </w:r>
      <w:r w:rsidRPr="001640BD">
        <w:rPr>
          <w:rFonts w:ascii="Times New Roman" w:hAnsi="Times New Roman" w:cs="Times New Roman"/>
          <w:sz w:val="24"/>
          <w:szCs w:val="24"/>
        </w:rPr>
        <w:t>. Madrid, 2009.</w:t>
      </w:r>
    </w:p>
    <w:p w14:paraId="5347017F" w14:textId="77777777" w:rsidR="002160EB" w:rsidRPr="001640BD" w:rsidRDefault="002160E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4E5733" w14:textId="4E4350BC" w:rsidR="00130082" w:rsidRPr="001640BD" w:rsidRDefault="0013008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KULTZEN 1996</w:t>
      </w:r>
    </w:p>
    <w:p w14:paraId="1B740DD4" w14:textId="77777777" w:rsidR="00130082" w:rsidRPr="001640BD" w:rsidRDefault="0013008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77D2A85" w14:textId="03DC3DF6" w:rsidR="00130082" w:rsidRPr="001640BD" w:rsidRDefault="00130082" w:rsidP="001640BD">
      <w:pPr>
        <w:autoSpaceDE w:val="0"/>
        <w:autoSpaceDN w:val="0"/>
        <w:adjustRightInd w:val="0"/>
        <w:spacing w:after="0" w:line="240" w:lineRule="auto"/>
        <w:ind w:hanging="720"/>
        <w:contextualSpacing/>
        <w:rPr>
          <w:rFonts w:ascii="Times New Roman" w:eastAsia="Calibri" w:hAnsi="Times New Roman" w:cs="Times New Roman"/>
          <w:sz w:val="24"/>
          <w:szCs w:val="24"/>
        </w:rPr>
      </w:pPr>
      <w:r w:rsidRPr="001640BD">
        <w:rPr>
          <w:rFonts w:ascii="Times New Roman" w:eastAsia="Calibri" w:hAnsi="Times New Roman" w:cs="Times New Roman"/>
          <w:sz w:val="24"/>
          <w:szCs w:val="24"/>
        </w:rPr>
        <w:t xml:space="preserve">Kultzen, Rolf. </w:t>
      </w:r>
      <w:r w:rsidRPr="001640BD">
        <w:rPr>
          <w:rFonts w:ascii="Times New Roman" w:eastAsia="Calibri" w:hAnsi="Times New Roman" w:cs="Times New Roman"/>
          <w:i/>
          <w:sz w:val="24"/>
          <w:szCs w:val="24"/>
        </w:rPr>
        <w:t>Michael Sweerts: Brussels 1618–Goa 1664</w:t>
      </w:r>
      <w:r w:rsidRPr="001640BD">
        <w:rPr>
          <w:rFonts w:ascii="Times New Roman" w:eastAsia="Calibri" w:hAnsi="Times New Roman" w:cs="Times New Roman"/>
          <w:sz w:val="24"/>
          <w:szCs w:val="24"/>
        </w:rPr>
        <w:t>. Doornspijk, 1996.</w:t>
      </w:r>
    </w:p>
    <w:p w14:paraId="250D9191" w14:textId="77777777" w:rsidR="00C04F8D" w:rsidRPr="001640BD" w:rsidRDefault="00C04F8D" w:rsidP="001640BD">
      <w:pPr>
        <w:autoSpaceDE w:val="0"/>
        <w:autoSpaceDN w:val="0"/>
        <w:adjustRightInd w:val="0"/>
        <w:spacing w:after="0" w:line="240" w:lineRule="auto"/>
        <w:ind w:hanging="720"/>
        <w:contextualSpacing/>
        <w:rPr>
          <w:rFonts w:ascii="Times New Roman" w:eastAsia="Calibri" w:hAnsi="Times New Roman" w:cs="Times New Roman"/>
          <w:sz w:val="24"/>
          <w:szCs w:val="24"/>
        </w:rPr>
      </w:pPr>
    </w:p>
    <w:p w14:paraId="14963AA0" w14:textId="425A6393" w:rsidR="00C04F8D" w:rsidRPr="001640BD" w:rsidRDefault="00C04F8D" w:rsidP="001640BD">
      <w:pPr>
        <w:autoSpaceDE w:val="0"/>
        <w:autoSpaceDN w:val="0"/>
        <w:adjustRightInd w:val="0"/>
        <w:spacing w:after="0" w:line="240" w:lineRule="auto"/>
        <w:ind w:hanging="720"/>
        <w:contextualSpacing/>
        <w:rPr>
          <w:rFonts w:ascii="Times New Roman" w:eastAsia="Calibri" w:hAnsi="Times New Roman" w:cs="Times New Roman"/>
          <w:sz w:val="24"/>
          <w:szCs w:val="24"/>
        </w:rPr>
      </w:pPr>
      <w:r w:rsidRPr="001640BD">
        <w:rPr>
          <w:rFonts w:ascii="Times New Roman" w:eastAsia="Calibri" w:hAnsi="Times New Roman" w:cs="Times New Roman"/>
          <w:sz w:val="24"/>
          <w:szCs w:val="24"/>
        </w:rPr>
        <w:t>KUNOTL-LEIFELS 1962</w:t>
      </w:r>
    </w:p>
    <w:p w14:paraId="6253C285" w14:textId="77777777" w:rsidR="00C04F8D" w:rsidRPr="001640BD" w:rsidRDefault="00C04F8D" w:rsidP="001640BD">
      <w:pPr>
        <w:autoSpaceDE w:val="0"/>
        <w:autoSpaceDN w:val="0"/>
        <w:adjustRightInd w:val="0"/>
        <w:spacing w:after="0" w:line="240" w:lineRule="auto"/>
        <w:ind w:hanging="720"/>
        <w:contextualSpacing/>
        <w:rPr>
          <w:rFonts w:ascii="Times New Roman" w:eastAsia="Calibri" w:hAnsi="Times New Roman" w:cs="Times New Roman"/>
          <w:sz w:val="24"/>
          <w:szCs w:val="24"/>
        </w:rPr>
      </w:pPr>
    </w:p>
    <w:p w14:paraId="20AAD087" w14:textId="1A62D315" w:rsidR="00C04F8D" w:rsidRPr="001640BD" w:rsidRDefault="00B43063" w:rsidP="001640BD">
      <w:pPr>
        <w:autoSpaceDE w:val="0"/>
        <w:autoSpaceDN w:val="0"/>
        <w:adjustRightInd w:val="0"/>
        <w:spacing w:after="0" w:line="240" w:lineRule="auto"/>
        <w:ind w:hanging="720"/>
        <w:contextualSpacing/>
        <w:rPr>
          <w:rFonts w:ascii="Times New Roman" w:eastAsia="Calibri" w:hAnsi="Times New Roman" w:cs="Times New Roman"/>
          <w:sz w:val="24"/>
          <w:szCs w:val="24"/>
        </w:rPr>
      </w:pPr>
      <w:r w:rsidRPr="001640BD">
        <w:rPr>
          <w:rFonts w:ascii="Times New Roman" w:eastAsia="Calibri" w:hAnsi="Times New Roman" w:cs="Times New Roman"/>
          <w:sz w:val="24"/>
          <w:szCs w:val="24"/>
        </w:rPr>
        <w:t>Kunoth-Lei</w:t>
      </w:r>
      <w:r w:rsidR="00C04F8D" w:rsidRPr="001640BD">
        <w:rPr>
          <w:rFonts w:ascii="Times New Roman" w:eastAsia="Calibri" w:hAnsi="Times New Roman" w:cs="Times New Roman"/>
          <w:sz w:val="24"/>
          <w:szCs w:val="24"/>
        </w:rPr>
        <w:t xml:space="preserve">fels, Elisabeth. </w:t>
      </w:r>
      <w:r w:rsidR="00C04F8D" w:rsidRPr="001640BD">
        <w:rPr>
          <w:rFonts w:ascii="Times New Roman" w:eastAsia="Calibri" w:hAnsi="Times New Roman" w:cs="Times New Roman"/>
          <w:i/>
          <w:iCs/>
          <w:sz w:val="24"/>
          <w:szCs w:val="24"/>
        </w:rPr>
        <w:t>Über die Darstellungen der “Bathseba im Bade.”</w:t>
      </w:r>
      <w:r w:rsidR="00C04F8D" w:rsidRPr="001640BD">
        <w:rPr>
          <w:rFonts w:ascii="Times New Roman" w:eastAsia="Calibri" w:hAnsi="Times New Roman" w:cs="Times New Roman"/>
          <w:sz w:val="24"/>
          <w:szCs w:val="24"/>
        </w:rPr>
        <w:t xml:space="preserve"> Essen, 1962.</w:t>
      </w:r>
    </w:p>
    <w:p w14:paraId="3A204AA4" w14:textId="77777777" w:rsidR="00130082" w:rsidRPr="001640BD" w:rsidRDefault="0013008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1BE9391"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KUNSTZAAL KLEYKAMP 1934</w:t>
      </w:r>
    </w:p>
    <w:p w14:paraId="1715C586"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C0ED1D" w14:textId="472FFD50" w:rsidR="00981686" w:rsidRDefault="00981686"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rPr>
        <w:t>Kunstzaal Kleykamp.</w:t>
      </w:r>
      <w:r w:rsidRPr="001640BD">
        <w:rPr>
          <w:rFonts w:ascii="Times New Roman" w:hAnsi="Times New Roman" w:cs="Times New Roman"/>
          <w:i/>
          <w:sz w:val="24"/>
          <w:szCs w:val="24"/>
          <w:lang w:eastAsia="ja-JP"/>
        </w:rPr>
        <w:t xml:space="preserve"> Tentoonstelling van schilderijen door oud-Hollandsche en Vlaamsche meesters uit de collectie Katz </w:t>
      </w:r>
      <w:proofErr w:type="gramStart"/>
      <w:r w:rsidRPr="001640BD">
        <w:rPr>
          <w:rFonts w:ascii="Times New Roman" w:hAnsi="Times New Roman" w:cs="Times New Roman"/>
          <w:i/>
          <w:sz w:val="24"/>
          <w:szCs w:val="24"/>
          <w:lang w:eastAsia="ja-JP"/>
        </w:rPr>
        <w:t>te</w:t>
      </w:r>
      <w:proofErr w:type="gramEnd"/>
      <w:r w:rsidRPr="001640BD">
        <w:rPr>
          <w:rFonts w:ascii="Times New Roman" w:hAnsi="Times New Roman" w:cs="Times New Roman"/>
          <w:i/>
          <w:sz w:val="24"/>
          <w:szCs w:val="24"/>
          <w:lang w:eastAsia="ja-JP"/>
        </w:rPr>
        <w:t xml:space="preserve"> Dieren</w:t>
      </w:r>
      <w:r w:rsidRPr="001640BD">
        <w:rPr>
          <w:rFonts w:ascii="Times New Roman" w:hAnsi="Times New Roman" w:cs="Times New Roman"/>
          <w:sz w:val="24"/>
          <w:szCs w:val="24"/>
          <w:lang w:eastAsia="ja-JP"/>
        </w:rPr>
        <w:t xml:space="preserve">. Exh. </w:t>
      </w:r>
      <w:proofErr w:type="gramStart"/>
      <w:r w:rsidRPr="001640BD">
        <w:rPr>
          <w:rFonts w:ascii="Times New Roman" w:hAnsi="Times New Roman" w:cs="Times New Roman"/>
          <w:sz w:val="24"/>
          <w:szCs w:val="24"/>
          <w:lang w:eastAsia="ja-JP"/>
        </w:rPr>
        <w:t>cat</w:t>
      </w:r>
      <w:proofErr w:type="gramEnd"/>
      <w:r w:rsidRPr="001640BD">
        <w:rPr>
          <w:rFonts w:ascii="Times New Roman" w:hAnsi="Times New Roman" w:cs="Times New Roman"/>
          <w:sz w:val="24"/>
          <w:szCs w:val="24"/>
          <w:lang w:eastAsia="ja-JP"/>
        </w:rPr>
        <w:t xml:space="preserve">. </w:t>
      </w:r>
      <w:r w:rsidRPr="001640BD">
        <w:rPr>
          <w:rFonts w:ascii="Times New Roman" w:hAnsi="Times New Roman" w:cs="Times New Roman"/>
          <w:sz w:val="24"/>
          <w:szCs w:val="24"/>
        </w:rPr>
        <w:t>The Hague, Kunstzaal Kleykamp</w:t>
      </w:r>
      <w:r w:rsidRPr="001640BD">
        <w:rPr>
          <w:rFonts w:ascii="Times New Roman" w:hAnsi="Times New Roman" w:cs="Times New Roman"/>
          <w:sz w:val="24"/>
          <w:szCs w:val="24"/>
          <w:lang w:eastAsia="ja-JP"/>
        </w:rPr>
        <w:t xml:space="preserve">. The Hague, 1934. </w:t>
      </w:r>
    </w:p>
    <w:p w14:paraId="394768E4" w14:textId="77777777" w:rsidR="001640BD" w:rsidRP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14DBA6" w14:textId="77777777" w:rsidR="003978F7" w:rsidRPr="001640BD" w:rsidRDefault="003978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KUNZLE 2002</w:t>
      </w:r>
    </w:p>
    <w:p w14:paraId="483B50F0" w14:textId="77777777" w:rsidR="003978F7" w:rsidRPr="001640BD" w:rsidRDefault="003978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17F1A4" w14:textId="038FCA0C" w:rsidR="00CB08BD" w:rsidRPr="001640BD" w:rsidRDefault="0039354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Kunzle, David. </w:t>
      </w:r>
      <w:r w:rsidR="003978F7" w:rsidRPr="001640BD">
        <w:rPr>
          <w:rFonts w:ascii="Times New Roman" w:hAnsi="Times New Roman" w:cs="Times New Roman"/>
          <w:i/>
          <w:sz w:val="24"/>
          <w:szCs w:val="24"/>
        </w:rPr>
        <w:t>From Criminal to Courtier: The Soldier in Netherlandish Art, 1550–1672.</w:t>
      </w:r>
      <w:r w:rsidR="00102C44" w:rsidRPr="001640BD">
        <w:rPr>
          <w:rFonts w:ascii="Times New Roman" w:hAnsi="Times New Roman" w:cs="Times New Roman"/>
          <w:sz w:val="24"/>
          <w:szCs w:val="24"/>
        </w:rPr>
        <w:t xml:space="preserve"> </w:t>
      </w:r>
      <w:r w:rsidR="003978F7" w:rsidRPr="001640BD">
        <w:rPr>
          <w:rFonts w:ascii="Times New Roman" w:hAnsi="Times New Roman" w:cs="Times New Roman"/>
          <w:sz w:val="24"/>
          <w:szCs w:val="24"/>
        </w:rPr>
        <w:t>Leiden,</w:t>
      </w:r>
      <w:r w:rsidR="0056606C" w:rsidRPr="001640BD">
        <w:rPr>
          <w:rFonts w:ascii="Times New Roman" w:hAnsi="Times New Roman" w:cs="Times New Roman"/>
          <w:sz w:val="24"/>
          <w:szCs w:val="24"/>
        </w:rPr>
        <w:t xml:space="preserve"> </w:t>
      </w:r>
      <w:r w:rsidR="003978F7" w:rsidRPr="001640BD">
        <w:rPr>
          <w:rFonts w:ascii="Times New Roman" w:hAnsi="Times New Roman" w:cs="Times New Roman"/>
          <w:sz w:val="24"/>
          <w:szCs w:val="24"/>
        </w:rPr>
        <w:t>2002.</w:t>
      </w:r>
    </w:p>
    <w:p w14:paraId="281B550C" w14:textId="77777777" w:rsidR="00F52233" w:rsidRPr="001640BD" w:rsidRDefault="00F5223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9A701F" w14:textId="694EF497" w:rsidR="00F52233" w:rsidRPr="001640BD" w:rsidRDefault="00F5223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KURETSKY 1969</w:t>
      </w:r>
    </w:p>
    <w:p w14:paraId="2ECC2908" w14:textId="77777777" w:rsidR="00F52233" w:rsidRPr="001640BD" w:rsidRDefault="00F5223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50A3926" w14:textId="42CB03F6" w:rsidR="00F52233" w:rsidRPr="001640BD" w:rsidRDefault="00F5223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Kuretsky, Susan Donahue. “Two Paintings by Ochtervelt in the Wadsworth Athaneum.” </w:t>
      </w:r>
      <w:r w:rsidR="001640BD">
        <w:rPr>
          <w:rFonts w:ascii="Times New Roman" w:hAnsi="Times New Roman" w:cs="Times New Roman"/>
          <w:i/>
          <w:sz w:val="24"/>
          <w:szCs w:val="24"/>
        </w:rPr>
        <w:t xml:space="preserve">Bulletin </w:t>
      </w:r>
      <w:r w:rsidRPr="001640BD">
        <w:rPr>
          <w:rFonts w:ascii="Times New Roman" w:hAnsi="Times New Roman" w:cs="Times New Roman"/>
          <w:i/>
          <w:sz w:val="24"/>
          <w:szCs w:val="24"/>
        </w:rPr>
        <w:t xml:space="preserve">of the Wadsworth Atheneum </w:t>
      </w:r>
      <w:r w:rsidRPr="001640BD">
        <w:rPr>
          <w:rFonts w:ascii="Times New Roman" w:hAnsi="Times New Roman" w:cs="Times New Roman"/>
          <w:sz w:val="24"/>
          <w:szCs w:val="24"/>
        </w:rPr>
        <w:t>5 (1969): 46–49.</w:t>
      </w:r>
    </w:p>
    <w:p w14:paraId="50CDA3AF" w14:textId="77777777" w:rsidR="00E65DEF" w:rsidRPr="001640BD" w:rsidRDefault="00E65DE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0EE105" w14:textId="7D9E03EE" w:rsidR="00987B9F" w:rsidRPr="001640BD" w:rsidRDefault="00987B9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KURETSKY 1973</w:t>
      </w:r>
    </w:p>
    <w:p w14:paraId="61EF26DD" w14:textId="77777777" w:rsidR="00987B9F" w:rsidRPr="001640BD" w:rsidRDefault="00987B9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74FE12" w14:textId="773643D0" w:rsidR="00987B9F" w:rsidRPr="001640BD" w:rsidRDefault="00987B9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Kuretsky, Susan Donahue.</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“The Ochtervelt Documents.”</w:t>
      </w:r>
      <w:r w:rsidR="00411351" w:rsidRPr="001640BD">
        <w:rPr>
          <w:rFonts w:ascii="Times New Roman" w:eastAsia="Times New Roman" w:hAnsi="Times New Roman" w:cs="Times New Roman"/>
          <w:sz w:val="24"/>
          <w:szCs w:val="24"/>
        </w:rPr>
        <w:t xml:space="preserve"> </w:t>
      </w:r>
      <w:r w:rsidR="00F82E5B" w:rsidRPr="001640BD">
        <w:rPr>
          <w:rFonts w:ascii="Times New Roman" w:eastAsia="Times New Roman" w:hAnsi="Times New Roman" w:cs="Times New Roman"/>
          <w:i/>
          <w:iCs/>
          <w:sz w:val="24"/>
          <w:szCs w:val="24"/>
        </w:rPr>
        <w:t xml:space="preserve">Oud </w:t>
      </w:r>
      <w:r w:rsidRPr="001640BD">
        <w:rPr>
          <w:rFonts w:ascii="Times New Roman" w:eastAsia="Times New Roman" w:hAnsi="Times New Roman" w:cs="Times New Roman"/>
          <w:i/>
          <w:iCs/>
          <w:sz w:val="24"/>
          <w:szCs w:val="24"/>
        </w:rPr>
        <w:t>Holland</w:t>
      </w:r>
      <w:r w:rsidR="003C6656" w:rsidRPr="001640BD">
        <w:rPr>
          <w:rFonts w:ascii="Times New Roman" w:eastAsia="Times New Roman" w:hAnsi="Times New Roman" w:cs="Times New Roman"/>
          <w:sz w:val="24"/>
          <w:szCs w:val="24"/>
        </w:rPr>
        <w:t> 87 (1973): 124–</w:t>
      </w:r>
      <w:r w:rsidRPr="001640BD">
        <w:rPr>
          <w:rFonts w:ascii="Times New Roman" w:eastAsia="Times New Roman" w:hAnsi="Times New Roman" w:cs="Times New Roman"/>
          <w:sz w:val="24"/>
          <w:szCs w:val="24"/>
        </w:rPr>
        <w:t>41.</w:t>
      </w:r>
    </w:p>
    <w:p w14:paraId="699A306C" w14:textId="77777777" w:rsidR="003978F7" w:rsidRPr="001640BD" w:rsidRDefault="003978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42D396" w14:textId="4707FBAF" w:rsidR="007513D0" w:rsidRPr="001640BD" w:rsidRDefault="007513D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KURETSKY 1979</w:t>
      </w:r>
    </w:p>
    <w:p w14:paraId="5FBBE9DF" w14:textId="77777777" w:rsidR="007513D0" w:rsidRPr="001640BD" w:rsidRDefault="007513D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4F4317" w14:textId="59A7B466" w:rsidR="007513D0" w:rsidRPr="001640BD" w:rsidRDefault="007513D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Kuretsky, Susan</w:t>
      </w:r>
      <w:r w:rsidR="003C6656" w:rsidRPr="001640BD">
        <w:rPr>
          <w:rFonts w:ascii="Times New Roman" w:hAnsi="Times New Roman" w:cs="Times New Roman"/>
          <w:sz w:val="24"/>
          <w:szCs w:val="24"/>
        </w:rPr>
        <w:t xml:space="preserve"> Donahue</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The Paintings of Jacob Ochtervelt, 1634–1682: </w:t>
      </w:r>
      <w:r w:rsidR="008F3011" w:rsidRPr="001640BD">
        <w:rPr>
          <w:rFonts w:ascii="Times New Roman" w:hAnsi="Times New Roman" w:cs="Times New Roman"/>
          <w:i/>
          <w:sz w:val="24"/>
          <w:szCs w:val="24"/>
        </w:rPr>
        <w:t>W</w:t>
      </w:r>
      <w:r w:rsidRPr="001640BD">
        <w:rPr>
          <w:rFonts w:ascii="Times New Roman" w:hAnsi="Times New Roman" w:cs="Times New Roman"/>
          <w:i/>
          <w:sz w:val="24"/>
          <w:szCs w:val="24"/>
        </w:rPr>
        <w:t xml:space="preserve">ith Catalog </w:t>
      </w:r>
      <w:r w:rsidR="003C6656" w:rsidRPr="001640BD">
        <w:rPr>
          <w:rFonts w:ascii="Times New Roman" w:hAnsi="Times New Roman" w:cs="Times New Roman"/>
          <w:i/>
          <w:sz w:val="24"/>
          <w:szCs w:val="24"/>
        </w:rPr>
        <w:tab/>
      </w:r>
      <w:r w:rsidRPr="001640BD">
        <w:rPr>
          <w:rFonts w:ascii="Times New Roman" w:hAnsi="Times New Roman" w:cs="Times New Roman"/>
          <w:i/>
          <w:sz w:val="24"/>
          <w:szCs w:val="24"/>
        </w:rPr>
        <w:t>Raisonné</w:t>
      </w:r>
      <w:r w:rsidRPr="001640BD">
        <w:rPr>
          <w:rFonts w:ascii="Times New Roman" w:hAnsi="Times New Roman" w:cs="Times New Roman"/>
          <w:sz w:val="24"/>
          <w:szCs w:val="24"/>
        </w:rPr>
        <w:t>. Montclair, 1979.</w:t>
      </w:r>
    </w:p>
    <w:p w14:paraId="426C4A8A" w14:textId="77777777" w:rsidR="00BA4D55" w:rsidRPr="001640BD" w:rsidRDefault="00BA4D5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746BB2" w14:textId="009319DE" w:rsidR="00BA4D55" w:rsidRPr="001640BD" w:rsidRDefault="00BA4D5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KURTH 1914</w:t>
      </w:r>
    </w:p>
    <w:p w14:paraId="40546428" w14:textId="77777777" w:rsidR="00BA4D55" w:rsidRPr="001640BD" w:rsidRDefault="00BA4D5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540A21" w14:textId="63BDEB8C" w:rsidR="00BA4D55" w:rsidRPr="001640BD" w:rsidRDefault="00BA4D5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rPr>
        <w:t xml:space="preserve">Kurth, Willy. </w:t>
      </w:r>
      <w:r w:rsidRPr="001640BD">
        <w:rPr>
          <w:rFonts w:ascii="Times New Roman" w:hAnsi="Times New Roman" w:cs="Times New Roman"/>
          <w:i/>
          <w:noProof/>
          <w:sz w:val="24"/>
          <w:szCs w:val="24"/>
        </w:rPr>
        <w:t>Die Kunst im Hause Steinthal 1889</w:t>
      </w:r>
      <w:r w:rsidRPr="001640BD">
        <w:rPr>
          <w:rFonts w:ascii="Times New Roman" w:hAnsi="Times New Roman" w:cs="Times New Roman"/>
          <w:i/>
          <w:iCs/>
          <w:noProof/>
          <w:sz w:val="24"/>
          <w:szCs w:val="24"/>
          <w:lang w:bidi="or-IN"/>
        </w:rPr>
        <w:t>–</w:t>
      </w:r>
      <w:r w:rsidRPr="001640BD">
        <w:rPr>
          <w:rFonts w:ascii="Times New Roman" w:hAnsi="Times New Roman" w:cs="Times New Roman"/>
          <w:i/>
          <w:noProof/>
          <w:sz w:val="24"/>
          <w:szCs w:val="24"/>
        </w:rPr>
        <w:t>1914</w:t>
      </w:r>
      <w:r w:rsidRPr="001640BD">
        <w:rPr>
          <w:rFonts w:ascii="Times New Roman" w:hAnsi="Times New Roman" w:cs="Times New Roman"/>
          <w:noProof/>
          <w:sz w:val="24"/>
          <w:szCs w:val="24"/>
        </w:rPr>
        <w:t>. Berlin, 1914.</w:t>
      </w:r>
    </w:p>
    <w:p w14:paraId="78601A88" w14:textId="77777777" w:rsidR="0030349C" w:rsidRPr="001640BD" w:rsidRDefault="0030349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2C89BD" w14:textId="0E28CEA8"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KURTZ 1958</w:t>
      </w:r>
    </w:p>
    <w:p w14:paraId="5FAD15C3" w14:textId="77777777"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E8CBD53" w14:textId="6EF5C163"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Kurtz, G.H.</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“Archiefsprokkeling. Nog eens: Bodding (van Laer).”</w:t>
      </w:r>
      <w:r w:rsidR="00411351" w:rsidRPr="001640BD">
        <w:rPr>
          <w:rFonts w:ascii="Times New Roman" w:hAnsi="Times New Roman" w:cs="Times New Roman"/>
          <w:sz w:val="24"/>
          <w:szCs w:val="24"/>
        </w:rPr>
        <w:t xml:space="preserve"> </w:t>
      </w:r>
      <w:r w:rsidR="00F82E5B" w:rsidRPr="001640BD">
        <w:rPr>
          <w:rFonts w:ascii="Times New Roman" w:hAnsi="Times New Roman" w:cs="Times New Roman"/>
          <w:i/>
          <w:sz w:val="24"/>
          <w:szCs w:val="24"/>
        </w:rPr>
        <w:t xml:space="preserve">Oud </w:t>
      </w:r>
      <w:r w:rsidRPr="001640BD">
        <w:rPr>
          <w:rFonts w:ascii="Times New Roman" w:hAnsi="Times New Roman" w:cs="Times New Roman"/>
          <w:i/>
          <w:sz w:val="24"/>
          <w:szCs w:val="24"/>
        </w:rPr>
        <w:t xml:space="preserve">Holland </w:t>
      </w:r>
      <w:r w:rsidR="001640BD">
        <w:rPr>
          <w:rFonts w:ascii="Times New Roman" w:hAnsi="Times New Roman" w:cs="Times New Roman"/>
          <w:sz w:val="24"/>
          <w:szCs w:val="24"/>
        </w:rPr>
        <w:t xml:space="preserve">73 (1958): </w:t>
      </w:r>
      <w:r w:rsidRPr="001640BD">
        <w:rPr>
          <w:rFonts w:ascii="Times New Roman" w:hAnsi="Times New Roman" w:cs="Times New Roman"/>
          <w:sz w:val="24"/>
          <w:szCs w:val="24"/>
        </w:rPr>
        <w:t>231–32.</w:t>
      </w:r>
    </w:p>
    <w:p w14:paraId="3F9BAF32" w14:textId="77777777" w:rsidR="00542B27" w:rsidRPr="001640BD" w:rsidRDefault="00542B2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1C9453" w14:textId="70A88BD2" w:rsidR="00542B27" w:rsidRPr="001640BD" w:rsidRDefault="00542B2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KUYPER 1984</w:t>
      </w:r>
    </w:p>
    <w:p w14:paraId="6C9634C6" w14:textId="77777777" w:rsidR="00542B27" w:rsidRPr="001640BD" w:rsidRDefault="00542B2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73874A" w14:textId="7B64DA95" w:rsidR="00542B27" w:rsidRPr="001640BD" w:rsidRDefault="00542B2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Kuyper, Wouter. "Dichtung und Wahrheit in tekeningen van Adriaan Dortsman en Pieter </w:t>
      </w:r>
      <w:r w:rsidRPr="001640BD">
        <w:rPr>
          <w:rFonts w:ascii="Times New Roman" w:hAnsi="Times New Roman" w:cs="Times New Roman"/>
          <w:sz w:val="24"/>
          <w:szCs w:val="24"/>
        </w:rPr>
        <w:tab/>
        <w:t xml:space="preserve">Roman." </w:t>
      </w:r>
      <w:r w:rsidRPr="001640BD">
        <w:rPr>
          <w:rFonts w:ascii="Times New Roman" w:hAnsi="Times New Roman" w:cs="Times New Roman"/>
          <w:i/>
          <w:iCs/>
          <w:sz w:val="24"/>
          <w:szCs w:val="24"/>
        </w:rPr>
        <w:t>Bulletin KNOB</w:t>
      </w:r>
      <w:r w:rsidRPr="001640BD">
        <w:rPr>
          <w:rFonts w:ascii="Times New Roman" w:hAnsi="Times New Roman" w:cs="Times New Roman"/>
          <w:sz w:val="24"/>
          <w:szCs w:val="24"/>
        </w:rPr>
        <w:t xml:space="preserve"> 83 (1984): 241–93.</w:t>
      </w:r>
    </w:p>
    <w:p w14:paraId="0FF6505C" w14:textId="77777777"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8207CE" w14:textId="2889224F" w:rsidR="00C10624" w:rsidRPr="001640BD" w:rsidRDefault="00C1062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LA JOLLA </w:t>
      </w:r>
      <w:r w:rsidR="00453380" w:rsidRPr="001640BD">
        <w:rPr>
          <w:rFonts w:ascii="Times New Roman" w:hAnsi="Times New Roman" w:cs="Times New Roman"/>
          <w:sz w:val="24"/>
          <w:szCs w:val="24"/>
        </w:rPr>
        <w:t xml:space="preserve">MUSEUM OF ART </w:t>
      </w:r>
      <w:r w:rsidRPr="001640BD">
        <w:rPr>
          <w:rFonts w:ascii="Times New Roman" w:hAnsi="Times New Roman" w:cs="Times New Roman"/>
          <w:sz w:val="24"/>
          <w:szCs w:val="24"/>
        </w:rPr>
        <w:t>1964</w:t>
      </w:r>
    </w:p>
    <w:p w14:paraId="43722D1F" w14:textId="77777777" w:rsidR="00C10624" w:rsidRPr="001640BD" w:rsidRDefault="00C1062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CAE79D" w14:textId="540A558D" w:rsidR="00C10624" w:rsidRPr="001640BD" w:rsidRDefault="00C1062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sz w:val="24"/>
          <w:szCs w:val="24"/>
        </w:rPr>
        <w:t>Dutch and Flemish Paintings of the Northern Renaissance</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La Jolla, La Jolla Museum</w:t>
      </w:r>
      <w:r w:rsidR="004004BD" w:rsidRPr="001640BD">
        <w:rPr>
          <w:rFonts w:ascii="Times New Roman" w:hAnsi="Times New Roman" w:cs="Times New Roman"/>
          <w:sz w:val="24"/>
          <w:szCs w:val="24"/>
        </w:rPr>
        <w:t xml:space="preserve"> </w:t>
      </w:r>
      <w:r w:rsidR="004004BD" w:rsidRPr="001640BD">
        <w:rPr>
          <w:rFonts w:ascii="Times New Roman" w:hAnsi="Times New Roman" w:cs="Times New Roman"/>
          <w:sz w:val="24"/>
          <w:szCs w:val="24"/>
        </w:rPr>
        <w:tab/>
        <w:t>of Art. La Jolla, 1964.</w:t>
      </w:r>
    </w:p>
    <w:p w14:paraId="01282849" w14:textId="77777777" w:rsidR="00AD6EB0" w:rsidRPr="001640BD" w:rsidRDefault="00AD6EB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9E3A74" w14:textId="65D73B99" w:rsidR="00AD6EB0" w:rsidRPr="001640BD" w:rsidRDefault="00AD6EB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LAABS 2001</w:t>
      </w:r>
    </w:p>
    <w:p w14:paraId="5D356E59" w14:textId="77777777" w:rsidR="00AD6EB0" w:rsidRPr="001640BD" w:rsidRDefault="00AD6EB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1652AC" w14:textId="6508DD96" w:rsidR="00AD6EB0" w:rsidRPr="001640BD" w:rsidRDefault="00AD6EB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Laabs, Annegret. “‘Une fille </w:t>
      </w:r>
      <w:proofErr w:type="gramStart"/>
      <w:r w:rsidRPr="001640BD">
        <w:rPr>
          <w:rFonts w:ascii="Times New Roman" w:hAnsi="Times New Roman" w:cs="Times New Roman"/>
          <w:sz w:val="24"/>
          <w:szCs w:val="24"/>
        </w:rPr>
        <w:t>et</w:t>
      </w:r>
      <w:proofErr w:type="gramEnd"/>
      <w:r w:rsidRPr="001640BD">
        <w:rPr>
          <w:rFonts w:ascii="Times New Roman" w:hAnsi="Times New Roman" w:cs="Times New Roman"/>
          <w:sz w:val="24"/>
          <w:szCs w:val="24"/>
        </w:rPr>
        <w:t xml:space="preserve"> un Cupido von Rembrandt’: Die Gemäldeankäufe Augusts des Starken in Antwerpen 1708 und 1709.” </w:t>
      </w:r>
      <w:r w:rsidRPr="001640BD">
        <w:rPr>
          <w:rFonts w:ascii="Times New Roman" w:hAnsi="Times New Roman" w:cs="Times New Roman"/>
          <w:i/>
          <w:iCs/>
          <w:sz w:val="24"/>
          <w:szCs w:val="24"/>
        </w:rPr>
        <w:t>Dresdener Kunstblätter</w:t>
      </w:r>
      <w:r w:rsidRPr="001640BD">
        <w:rPr>
          <w:rFonts w:ascii="Times New Roman" w:hAnsi="Times New Roman" w:cs="Times New Roman"/>
          <w:sz w:val="24"/>
          <w:szCs w:val="24"/>
        </w:rPr>
        <w:t> 45 (2001): 17–25.</w:t>
      </w:r>
    </w:p>
    <w:p w14:paraId="29758528" w14:textId="77777777" w:rsidR="00C10624" w:rsidRPr="001640BD" w:rsidRDefault="00C10624" w:rsidP="001640BD">
      <w:pPr>
        <w:autoSpaceDE w:val="0"/>
        <w:autoSpaceDN w:val="0"/>
        <w:adjustRightInd w:val="0"/>
        <w:spacing w:after="0" w:line="240" w:lineRule="auto"/>
        <w:contextualSpacing/>
        <w:rPr>
          <w:rFonts w:ascii="Times New Roman" w:hAnsi="Times New Roman" w:cs="Times New Roman"/>
          <w:sz w:val="24"/>
          <w:szCs w:val="24"/>
        </w:rPr>
      </w:pPr>
    </w:p>
    <w:p w14:paraId="19E6D423" w14:textId="34D0B8A4" w:rsidR="0030349C" w:rsidRPr="001640BD" w:rsidRDefault="0030349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LAABS AND SCHÖLZEL 2000</w:t>
      </w:r>
    </w:p>
    <w:p w14:paraId="7DAB6F10" w14:textId="77777777" w:rsidR="0030349C" w:rsidRPr="001640BD" w:rsidRDefault="0030349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64840C6" w14:textId="4C8C7618" w:rsidR="0030349C" w:rsidRPr="001640BD" w:rsidRDefault="0030349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Laabs, Annegret</w:t>
      </w:r>
      <w:r w:rsidR="007A1901"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Christoph Schölzel. </w:t>
      </w:r>
      <w:r w:rsidRPr="001640BD">
        <w:rPr>
          <w:rFonts w:ascii="Times New Roman" w:hAnsi="Times New Roman" w:cs="Times New Roman"/>
          <w:i/>
          <w:iCs/>
          <w:sz w:val="24"/>
          <w:szCs w:val="24"/>
        </w:rPr>
        <w:t>The Leiden fijnschilders from Dresden</w:t>
      </w:r>
      <w:r w:rsidRPr="001640BD">
        <w:rPr>
          <w:rFonts w:ascii="Times New Roman" w:hAnsi="Times New Roman" w:cs="Times New Roman"/>
          <w:sz w:val="24"/>
          <w:szCs w:val="24"/>
        </w:rPr>
        <w:t xml:space="preserve">. Edited by Christiaan Vogelaar.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Leiden, </w:t>
      </w:r>
      <w:r w:rsidR="00132CA4" w:rsidRPr="001640BD">
        <w:rPr>
          <w:rFonts w:ascii="Times New Roman" w:hAnsi="Times New Roman" w:cs="Times New Roman"/>
          <w:sz w:val="24"/>
          <w:szCs w:val="24"/>
        </w:rPr>
        <w:t>Stedelijk Museum D</w:t>
      </w:r>
      <w:r w:rsidR="0028782F" w:rsidRPr="001640BD">
        <w:rPr>
          <w:rFonts w:ascii="Times New Roman" w:hAnsi="Times New Roman" w:cs="Times New Roman"/>
          <w:sz w:val="24"/>
          <w:szCs w:val="24"/>
        </w:rPr>
        <w:t xml:space="preserve">e </w:t>
      </w:r>
      <w:r w:rsidRPr="001640BD">
        <w:rPr>
          <w:rFonts w:ascii="Times New Roman" w:hAnsi="Times New Roman" w:cs="Times New Roman"/>
          <w:sz w:val="24"/>
          <w:szCs w:val="24"/>
        </w:rPr>
        <w:t>Lakenhal</w:t>
      </w:r>
      <w:r w:rsidR="00F82E5B" w:rsidRPr="001640BD">
        <w:rPr>
          <w:rFonts w:ascii="Times New Roman" w:hAnsi="Times New Roman" w:cs="Times New Roman"/>
          <w:sz w:val="24"/>
          <w:szCs w:val="24"/>
        </w:rPr>
        <w:t xml:space="preserve">; </w:t>
      </w:r>
      <w:r w:rsidR="001640BD">
        <w:rPr>
          <w:rFonts w:ascii="Times New Roman" w:hAnsi="Times New Roman" w:cs="Times New Roman"/>
          <w:sz w:val="24"/>
          <w:szCs w:val="24"/>
        </w:rPr>
        <w:t xml:space="preserve">Dresden, </w:t>
      </w:r>
      <w:r w:rsidR="00F82E5B" w:rsidRPr="001640BD">
        <w:rPr>
          <w:rFonts w:ascii="Times New Roman" w:hAnsi="Times New Roman" w:cs="Times New Roman"/>
          <w:sz w:val="24"/>
          <w:szCs w:val="24"/>
        </w:rPr>
        <w:t>Gemäldegalerie Alte Meister, Staatliche Kunstsammlungen</w:t>
      </w:r>
      <w:r w:rsidRPr="001640BD">
        <w:rPr>
          <w:rFonts w:ascii="Times New Roman" w:hAnsi="Times New Roman" w:cs="Times New Roman"/>
          <w:sz w:val="24"/>
          <w:szCs w:val="24"/>
        </w:rPr>
        <w:t>. Zwolle, 2000.</w:t>
      </w:r>
    </w:p>
    <w:p w14:paraId="652EDF2C" w14:textId="77777777" w:rsidR="0030349C" w:rsidRPr="001640BD" w:rsidRDefault="0030349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C50F4B" w14:textId="79871750" w:rsidR="00296F52"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LAFENESTRE AND RICHTENBERGER 1910</w:t>
      </w:r>
    </w:p>
    <w:p w14:paraId="6AE8A176" w14:textId="77777777" w:rsidR="00296F52"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75775A" w14:textId="77777777" w:rsid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Lafenestre, Georges, and Eugène Richtenberger. </w:t>
      </w:r>
      <w:r w:rsidRPr="001640BD">
        <w:rPr>
          <w:rFonts w:ascii="Times New Roman" w:hAnsi="Times New Roman" w:cs="Times New Roman"/>
          <w:i/>
          <w:sz w:val="24"/>
          <w:szCs w:val="24"/>
        </w:rPr>
        <w:t>La peinture en Europe: La Hollande</w:t>
      </w:r>
      <w:r w:rsidRPr="001640BD">
        <w:rPr>
          <w:rFonts w:ascii="Times New Roman" w:hAnsi="Times New Roman" w:cs="Times New Roman"/>
          <w:sz w:val="24"/>
          <w:szCs w:val="24"/>
        </w:rPr>
        <w:t>. Paris, 1910.</w:t>
      </w:r>
    </w:p>
    <w:p w14:paraId="5566FF24"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211246C"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LAMBOTTE 1912</w:t>
      </w:r>
    </w:p>
    <w:p w14:paraId="619771A7"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FF7C3F" w14:textId="66AEF91B" w:rsidR="0032055C" w:rsidRPr="001640BD" w:rsidRDefault="0032055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Lambotte, Paul. “Numéro special consacré à la miniature publié à l’occasion de l’Exposition organisée à Bruxelles sous le haut Patronage de LL. MM. le Roi et la Reine.” </w:t>
      </w:r>
      <w:r w:rsidRPr="001640BD">
        <w:rPr>
          <w:rFonts w:ascii="Times New Roman" w:hAnsi="Times New Roman" w:cs="Times New Roman"/>
          <w:i/>
          <w:iCs/>
          <w:sz w:val="24"/>
          <w:szCs w:val="24"/>
        </w:rPr>
        <w:t>L’Art Flamand &amp; Hollandais </w:t>
      </w:r>
      <w:r w:rsidRPr="001640BD">
        <w:rPr>
          <w:rFonts w:ascii="Times New Roman" w:hAnsi="Times New Roman" w:cs="Times New Roman"/>
          <w:sz w:val="24"/>
          <w:szCs w:val="24"/>
        </w:rPr>
        <w:t>5 (15 May 1912). Reprinted: Lambotte, Paul. “Tentoonstelling van Miniaturen.” </w:t>
      </w:r>
      <w:r w:rsidRPr="001640BD">
        <w:rPr>
          <w:rFonts w:ascii="Times New Roman" w:hAnsi="Times New Roman" w:cs="Times New Roman"/>
          <w:i/>
          <w:iCs/>
          <w:sz w:val="24"/>
          <w:szCs w:val="24"/>
        </w:rPr>
        <w:t>Onze Kunst</w:t>
      </w:r>
      <w:r w:rsidRPr="001640BD">
        <w:rPr>
          <w:rFonts w:ascii="Times New Roman" w:hAnsi="Times New Roman" w:cs="Times New Roman"/>
          <w:sz w:val="24"/>
          <w:szCs w:val="24"/>
        </w:rPr>
        <w:t> 21 (1912): 185–214.</w:t>
      </w:r>
    </w:p>
    <w:p w14:paraId="3965CB97" w14:textId="77777777" w:rsidR="00B92047" w:rsidRPr="001640BD" w:rsidRDefault="00B9204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E3AC4E0" w14:textId="77777777" w:rsidR="00B21235" w:rsidRPr="001640BD" w:rsidRDefault="00B2123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LAMBOUR 2012</w:t>
      </w:r>
    </w:p>
    <w:p w14:paraId="36CED3A2" w14:textId="77777777" w:rsidR="00B21235" w:rsidRPr="001640BD" w:rsidRDefault="00B2123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28327E" w14:textId="2EBADB87" w:rsidR="00B21235" w:rsidRPr="001640BD" w:rsidRDefault="00B21235"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Lambour, Ruud.</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“Het doopsgezinde milieu van Michiel Muss</w:t>
      </w:r>
      <w:r w:rsidR="001640BD">
        <w:rPr>
          <w:rFonts w:ascii="Times New Roman" w:eastAsia="Times New Roman" w:hAnsi="Times New Roman" w:cs="Times New Roman"/>
          <w:sz w:val="24"/>
          <w:szCs w:val="24"/>
        </w:rPr>
        <w:t xml:space="preserve">cher (1645–1705) en van andere </w:t>
      </w:r>
      <w:r w:rsidRPr="001640BD">
        <w:rPr>
          <w:rFonts w:ascii="Times New Roman" w:eastAsia="Times New Roman" w:hAnsi="Times New Roman" w:cs="Times New Roman"/>
          <w:sz w:val="24"/>
          <w:szCs w:val="24"/>
        </w:rPr>
        <w:t>schilders in zeventiende-eeuws Amsterdam: een revisie en ontdekking.”</w:t>
      </w:r>
      <w:r w:rsidR="00411351" w:rsidRPr="001640BD">
        <w:rPr>
          <w:rFonts w:ascii="Times New Roman" w:eastAsia="Times New Roman" w:hAnsi="Times New Roman" w:cs="Times New Roman"/>
          <w:sz w:val="24"/>
          <w:szCs w:val="24"/>
        </w:rPr>
        <w:t xml:space="preserve"> </w:t>
      </w:r>
      <w:r w:rsidR="003C6656" w:rsidRPr="001640BD">
        <w:rPr>
          <w:rFonts w:ascii="Times New Roman" w:eastAsia="Times New Roman" w:hAnsi="Times New Roman" w:cs="Times New Roman"/>
          <w:i/>
          <w:iCs/>
          <w:sz w:val="24"/>
          <w:szCs w:val="24"/>
        </w:rPr>
        <w:t xml:space="preserve">Oud </w:t>
      </w:r>
      <w:r w:rsidRPr="001640BD">
        <w:rPr>
          <w:rFonts w:ascii="Times New Roman" w:eastAsia="Times New Roman" w:hAnsi="Times New Roman" w:cs="Times New Roman"/>
          <w:i/>
          <w:iCs/>
          <w:sz w:val="24"/>
          <w:szCs w:val="24"/>
        </w:rPr>
        <w:t>Holland</w:t>
      </w:r>
      <w:r w:rsidRPr="001640BD">
        <w:rPr>
          <w:rFonts w:ascii="Times New Roman" w:eastAsia="Times New Roman" w:hAnsi="Times New Roman" w:cs="Times New Roman"/>
          <w:sz w:val="24"/>
          <w:szCs w:val="24"/>
        </w:rPr>
        <w:t> 125 (2012): 193–214.</w:t>
      </w:r>
    </w:p>
    <w:p w14:paraId="63C0E9B7" w14:textId="77777777" w:rsidR="007D7A8F" w:rsidRPr="001640BD" w:rsidRDefault="007D7A8F"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7AD2F91A" w14:textId="6BF4F649" w:rsidR="007D7A8F" w:rsidRPr="001640BD" w:rsidRDefault="007D7A8F"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LAMBRECHTSEN 2005</w:t>
      </w:r>
    </w:p>
    <w:p w14:paraId="0AAB62AB" w14:textId="77777777" w:rsidR="007D7A8F" w:rsidRPr="001640BD" w:rsidRDefault="007D7A8F"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2F994941" w14:textId="51848EC0" w:rsidR="007D7A8F" w:rsidRPr="001640BD" w:rsidRDefault="007D7A8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Lambrechtsen, M.E. “Cornelis de Man (1621–1706), een selectie uit het oeuvre van een veelzijdige Delftse schilder.” Master’s thesis, University of Amsterdam, 2005.</w:t>
      </w:r>
    </w:p>
    <w:p w14:paraId="56BEE4C9" w14:textId="77777777" w:rsidR="00296F52"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52989A" w14:textId="67F4E483" w:rsidR="00DF3627" w:rsidRPr="001640BD" w:rsidRDefault="00DF362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LAMMERTSE AND VAN DER VEEN</w:t>
      </w:r>
      <w:r w:rsidR="004051A8" w:rsidRPr="001640BD">
        <w:rPr>
          <w:rFonts w:ascii="Times New Roman" w:hAnsi="Times New Roman" w:cs="Times New Roman"/>
          <w:sz w:val="24"/>
          <w:szCs w:val="24"/>
        </w:rPr>
        <w:t xml:space="preserve"> 2006</w:t>
      </w:r>
    </w:p>
    <w:p w14:paraId="7AB50496" w14:textId="77777777" w:rsidR="00DF3627" w:rsidRPr="001640BD" w:rsidRDefault="00DF362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E1C64EA" w14:textId="7A046E26" w:rsidR="002747E6" w:rsidRPr="001640BD" w:rsidRDefault="00DF362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Lammertse, Friso</w:t>
      </w:r>
      <w:r w:rsidR="00EE4A91"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Jaap van der Veen</w:t>
      </w:r>
      <w:r w:rsidR="00C51E9E" w:rsidRPr="001640BD">
        <w:rPr>
          <w:rFonts w:ascii="Times New Roman" w:hAnsi="Times New Roman" w:cs="Times New Roman"/>
          <w:sz w:val="24"/>
          <w:szCs w:val="24"/>
        </w:rPr>
        <w:t>, eds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Uylenburgh &amp; Son: Art and Commerce from Rembrandt to De Lairesse,</w:t>
      </w:r>
      <w:r w:rsidR="00E94EF2" w:rsidRPr="001640BD">
        <w:rPr>
          <w:rFonts w:ascii="Times New Roman" w:hAnsi="Times New Roman" w:cs="Times New Roman"/>
          <w:i/>
          <w:sz w:val="24"/>
          <w:szCs w:val="24"/>
        </w:rPr>
        <w:t xml:space="preserve"> </w:t>
      </w:r>
      <w:r w:rsidR="002747E6" w:rsidRPr="001640BD">
        <w:rPr>
          <w:rFonts w:ascii="Times New Roman" w:hAnsi="Times New Roman" w:cs="Times New Roman"/>
          <w:i/>
          <w:sz w:val="24"/>
          <w:szCs w:val="24"/>
        </w:rPr>
        <w:t xml:space="preserve">1625–1675. </w:t>
      </w:r>
      <w:r w:rsidR="002747E6" w:rsidRPr="001640BD">
        <w:rPr>
          <w:rFonts w:ascii="Times New Roman" w:hAnsi="Times New Roman" w:cs="Times New Roman"/>
          <w:sz w:val="24"/>
          <w:szCs w:val="24"/>
        </w:rPr>
        <w:t xml:space="preserve">Exh. </w:t>
      </w:r>
      <w:proofErr w:type="gramStart"/>
      <w:r w:rsidR="002747E6" w:rsidRPr="001640BD">
        <w:rPr>
          <w:rFonts w:ascii="Times New Roman" w:hAnsi="Times New Roman" w:cs="Times New Roman"/>
          <w:sz w:val="24"/>
          <w:szCs w:val="24"/>
        </w:rPr>
        <w:t>cat</w:t>
      </w:r>
      <w:proofErr w:type="gramEnd"/>
      <w:r w:rsidR="002747E6" w:rsidRPr="001640BD">
        <w:rPr>
          <w:rFonts w:ascii="Times New Roman" w:hAnsi="Times New Roman" w:cs="Times New Roman"/>
          <w:sz w:val="24"/>
          <w:szCs w:val="24"/>
        </w:rPr>
        <w:t>. London, Dulwich Picture Gallery; Amsterdam</w:t>
      </w:r>
      <w:r w:rsidR="003C6656" w:rsidRPr="001640BD">
        <w:rPr>
          <w:rFonts w:ascii="Times New Roman" w:hAnsi="Times New Roman" w:cs="Times New Roman"/>
          <w:sz w:val="24"/>
          <w:szCs w:val="24"/>
        </w:rPr>
        <w:t>,</w:t>
      </w:r>
      <w:r w:rsidR="002747E6" w:rsidRPr="001640BD">
        <w:rPr>
          <w:rFonts w:ascii="Times New Roman" w:hAnsi="Times New Roman" w:cs="Times New Roman"/>
          <w:sz w:val="24"/>
          <w:szCs w:val="24"/>
        </w:rPr>
        <w:t xml:space="preserve"> Museum Het Rembrandthuis. Zwolle, 2006.</w:t>
      </w:r>
    </w:p>
    <w:p w14:paraId="6F887F85" w14:textId="77777777" w:rsidR="000C4CC2" w:rsidRPr="001640BD" w:rsidRDefault="000C4CC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910B73" w14:textId="7171179C" w:rsidR="000C4CC2" w:rsidRPr="001640BD" w:rsidRDefault="000C4CC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LANGEDIJK 1962</w:t>
      </w:r>
    </w:p>
    <w:p w14:paraId="1AA3BDE6" w14:textId="77777777" w:rsidR="000C4CC2" w:rsidRPr="001640BD" w:rsidRDefault="000C4CC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AA5A8A" w14:textId="5BA0CA4C" w:rsidR="000C4CC2" w:rsidRPr="001640BD" w:rsidRDefault="000C4CC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Langedijk, Karla.</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“Notities betreffende zelfportretten van Pieter van Slingeland.”</w:t>
      </w:r>
      <w:r w:rsidR="00411351" w:rsidRPr="001640BD">
        <w:rPr>
          <w:rFonts w:ascii="Times New Roman" w:hAnsi="Times New Roman" w:cs="Times New Roman"/>
          <w:sz w:val="24"/>
          <w:szCs w:val="24"/>
        </w:rPr>
        <w:t xml:space="preserve"> </w:t>
      </w:r>
      <w:r w:rsidR="001640BD">
        <w:rPr>
          <w:rFonts w:ascii="Times New Roman" w:hAnsi="Times New Roman" w:cs="Times New Roman"/>
          <w:i/>
          <w:sz w:val="24"/>
          <w:szCs w:val="24"/>
        </w:rPr>
        <w:t xml:space="preserve">Bulletin van </w:t>
      </w:r>
      <w:r w:rsidRPr="001640BD">
        <w:rPr>
          <w:rFonts w:ascii="Times New Roman" w:hAnsi="Times New Roman" w:cs="Times New Roman"/>
          <w:i/>
          <w:sz w:val="24"/>
          <w:szCs w:val="24"/>
        </w:rPr>
        <w:t xml:space="preserve">het Rijksmuseum </w:t>
      </w:r>
      <w:r w:rsidRPr="001640BD">
        <w:rPr>
          <w:rFonts w:ascii="Times New Roman" w:hAnsi="Times New Roman" w:cs="Times New Roman"/>
          <w:sz w:val="24"/>
          <w:szCs w:val="24"/>
        </w:rPr>
        <w:t>10 (1962): 85–88.</w:t>
      </w:r>
    </w:p>
    <w:p w14:paraId="2DC8AF71" w14:textId="77777777" w:rsidR="00CC59E2" w:rsidRPr="001640BD" w:rsidRDefault="00CC59E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5A99BD" w14:textId="0D864ABA" w:rsidR="00CC59E2" w:rsidRPr="001640BD" w:rsidRDefault="00CC59E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LANGEDIJK 1992</w:t>
      </w:r>
    </w:p>
    <w:p w14:paraId="3297F9E5" w14:textId="77777777" w:rsidR="00CC59E2" w:rsidRPr="001640BD" w:rsidRDefault="00CC59E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82314B" w14:textId="007D74FD" w:rsidR="00CC59E2" w:rsidRPr="001640BD" w:rsidRDefault="00CC59E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Langedijk, Karla. </w:t>
      </w:r>
      <w:r w:rsidRPr="001640BD">
        <w:rPr>
          <w:rFonts w:ascii="Times New Roman" w:hAnsi="Times New Roman" w:cs="Times New Roman"/>
          <w:i/>
          <w:iCs/>
          <w:sz w:val="24"/>
          <w:szCs w:val="24"/>
        </w:rPr>
        <w:t xml:space="preserve">Die Selbstbildnisse der holländischen und flämischen Künstler in der Galleria </w:t>
      </w:r>
      <w:r w:rsidRPr="001640BD">
        <w:rPr>
          <w:rFonts w:ascii="Times New Roman" w:hAnsi="Times New Roman" w:cs="Times New Roman"/>
          <w:i/>
          <w:iCs/>
          <w:sz w:val="24"/>
          <w:szCs w:val="24"/>
        </w:rPr>
        <w:tab/>
        <w:t xml:space="preserve">degli Autoritratti der Uffizien in Florenz. </w:t>
      </w:r>
      <w:r w:rsidRPr="001640BD">
        <w:rPr>
          <w:rFonts w:ascii="Times New Roman" w:hAnsi="Times New Roman" w:cs="Times New Roman"/>
          <w:iCs/>
          <w:sz w:val="24"/>
          <w:szCs w:val="24"/>
        </w:rPr>
        <w:t>Florence, 1992.</w:t>
      </w:r>
    </w:p>
    <w:p w14:paraId="31382BC6" w14:textId="3A3E524A"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F3FA52" w14:textId="3FEB1D94" w:rsidR="00822BE6" w:rsidRPr="001640BD" w:rsidRDefault="00822BE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LANGEMEYER 1974</w:t>
      </w:r>
    </w:p>
    <w:p w14:paraId="1AD6DD0E" w14:textId="77777777" w:rsidR="00822BE6" w:rsidRPr="001640BD" w:rsidRDefault="00822BE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3E1D193" w14:textId="427DB15B" w:rsidR="004004BD" w:rsidRPr="001640BD" w:rsidRDefault="00822BE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Langemeyer,</w:t>
      </w:r>
      <w:r w:rsidRPr="001640BD">
        <w:rPr>
          <w:rFonts w:ascii="Times New Roman" w:hAnsi="Times New Roman" w:cs="Times New Roman"/>
          <w:i/>
          <w:iCs/>
          <w:sz w:val="24"/>
          <w:szCs w:val="24"/>
        </w:rPr>
        <w:t xml:space="preserve"> </w:t>
      </w:r>
      <w:r w:rsidR="00B559C8" w:rsidRPr="001640BD">
        <w:rPr>
          <w:rFonts w:ascii="Times New Roman" w:hAnsi="Times New Roman" w:cs="Times New Roman"/>
          <w:iCs/>
          <w:sz w:val="24"/>
          <w:szCs w:val="24"/>
        </w:rPr>
        <w:t>Gerhard</w:t>
      </w:r>
      <w:r w:rsidRPr="001640BD">
        <w:rPr>
          <w:rFonts w:ascii="Times New Roman" w:hAnsi="Times New Roman" w:cs="Times New Roman"/>
          <w:iCs/>
          <w:sz w:val="24"/>
          <w:szCs w:val="24"/>
        </w:rPr>
        <w:t>, ed.</w:t>
      </w:r>
      <w:r w:rsidRPr="001640BD">
        <w:rPr>
          <w:rFonts w:ascii="Times New Roman" w:hAnsi="Times New Roman" w:cs="Times New Roman"/>
          <w:i/>
          <w:iCs/>
          <w:sz w:val="24"/>
          <w:szCs w:val="24"/>
        </w:rPr>
        <w:t xml:space="preserve"> Gerard </w:t>
      </w:r>
      <w:proofErr w:type="gramStart"/>
      <w:r w:rsidRPr="001640BD">
        <w:rPr>
          <w:rFonts w:ascii="Times New Roman" w:hAnsi="Times New Roman" w:cs="Times New Roman"/>
          <w:i/>
          <w:iCs/>
          <w:sz w:val="24"/>
          <w:szCs w:val="24"/>
        </w:rPr>
        <w:t>ter</w:t>
      </w:r>
      <w:proofErr w:type="gramEnd"/>
      <w:r w:rsidRPr="001640BD">
        <w:rPr>
          <w:rFonts w:ascii="Times New Roman" w:hAnsi="Times New Roman" w:cs="Times New Roman"/>
          <w:i/>
          <w:iCs/>
          <w:sz w:val="24"/>
          <w:szCs w:val="24"/>
        </w:rPr>
        <w:t xml:space="preserve"> Borch, Zwolle 1617–Deventer 1681.</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The Hague, Mauritshuis; Münster, Landesmusuem. Münster, 1974.</w:t>
      </w:r>
    </w:p>
    <w:p w14:paraId="6F99006E" w14:textId="77777777" w:rsidR="00B56921" w:rsidRPr="001640BD" w:rsidRDefault="00B5692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B26802" w14:textId="5AF3E49C" w:rsidR="00B56921" w:rsidRPr="001640BD" w:rsidRDefault="00B5692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LASIUS 1987</w:t>
      </w:r>
    </w:p>
    <w:p w14:paraId="59961ED8" w14:textId="77777777" w:rsidR="00B56921" w:rsidRPr="001640BD" w:rsidRDefault="00B5692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F2A2D11" w14:textId="0BB1B0CF" w:rsidR="00B56921" w:rsidRPr="001640BD" w:rsidRDefault="00B5692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Lasius, Angelika.</w:t>
      </w:r>
      <w:r w:rsidR="00411351" w:rsidRPr="001640BD">
        <w:rPr>
          <w:rFonts w:ascii="Times New Roman" w:hAnsi="Times New Roman" w:cs="Times New Roman"/>
          <w:sz w:val="24"/>
          <w:szCs w:val="24"/>
        </w:rPr>
        <w:t xml:space="preserve"> </w:t>
      </w:r>
      <w:r w:rsidR="00EA2BC7" w:rsidRPr="001640BD">
        <w:rPr>
          <w:rFonts w:ascii="Times New Roman" w:hAnsi="Times New Roman" w:cs="Times New Roman"/>
          <w:sz w:val="24"/>
          <w:szCs w:val="24"/>
        </w:rPr>
        <w:t>“</w:t>
      </w:r>
      <w:r w:rsidRPr="001640BD">
        <w:rPr>
          <w:rFonts w:ascii="Times New Roman" w:hAnsi="Times New Roman" w:cs="Times New Roman"/>
          <w:sz w:val="24"/>
          <w:szCs w:val="24"/>
        </w:rPr>
        <w:t>Quiringh van Brekelenkam.</w:t>
      </w:r>
      <w:r w:rsidR="00EA2BC7"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PhD </w:t>
      </w:r>
      <w:proofErr w:type="gramStart"/>
      <w:r w:rsidRPr="001640BD">
        <w:rPr>
          <w:rFonts w:ascii="Times New Roman" w:hAnsi="Times New Roman" w:cs="Times New Roman"/>
          <w:sz w:val="24"/>
          <w:szCs w:val="24"/>
        </w:rPr>
        <w:t>diss</w:t>
      </w:r>
      <w:proofErr w:type="gramEnd"/>
      <w:r w:rsidRPr="001640BD">
        <w:rPr>
          <w:rFonts w:ascii="Times New Roman" w:hAnsi="Times New Roman" w:cs="Times New Roman"/>
          <w:sz w:val="24"/>
          <w:szCs w:val="24"/>
        </w:rPr>
        <w:t>. University of Göttingen, 1987.</w:t>
      </w:r>
    </w:p>
    <w:p w14:paraId="4DCA1D8D" w14:textId="77777777" w:rsidR="008D2227" w:rsidRPr="001640BD" w:rsidRDefault="008D222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2B88108"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LASIUS 1992</w:t>
      </w:r>
    </w:p>
    <w:p w14:paraId="1413D1DA"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DA9926" w14:textId="2B3B114F" w:rsidR="00822BE6" w:rsidRPr="001640BD" w:rsidRDefault="003E2EF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Lasius, Angelika</w:t>
      </w:r>
      <w:r w:rsidR="00AD7326"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Quiringh van Brekelenkam</w:t>
      </w:r>
      <w:r w:rsidRPr="001640BD">
        <w:rPr>
          <w:rFonts w:ascii="Times New Roman" w:hAnsi="Times New Roman" w:cs="Times New Roman"/>
          <w:sz w:val="24"/>
          <w:szCs w:val="24"/>
        </w:rPr>
        <w:t>. Doornspijk, 1992</w:t>
      </w:r>
      <w:r w:rsidR="001F4343" w:rsidRPr="001640BD">
        <w:rPr>
          <w:rFonts w:ascii="Times New Roman" w:hAnsi="Times New Roman" w:cs="Times New Roman"/>
          <w:sz w:val="24"/>
          <w:szCs w:val="24"/>
        </w:rPr>
        <w:t>.</w:t>
      </w:r>
    </w:p>
    <w:p w14:paraId="72F811AC" w14:textId="77777777" w:rsidR="002747E6" w:rsidRPr="001640BD" w:rsidRDefault="002747E6" w:rsidP="001640BD">
      <w:pPr>
        <w:spacing w:line="240" w:lineRule="auto"/>
        <w:ind w:left="720" w:hanging="720"/>
        <w:contextualSpacing/>
        <w:rPr>
          <w:rFonts w:ascii="Times New Roman" w:hAnsi="Times New Roman" w:cs="Times New Roman"/>
          <w:sz w:val="24"/>
          <w:szCs w:val="24"/>
        </w:rPr>
      </w:pPr>
    </w:p>
    <w:p w14:paraId="52F41FE6" w14:textId="2760E8C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LAUS </w:t>
      </w:r>
      <w:r w:rsidR="0004409B" w:rsidRPr="001640BD">
        <w:rPr>
          <w:rFonts w:ascii="Times New Roman" w:hAnsi="Times New Roman" w:cs="Times New Roman"/>
          <w:sz w:val="24"/>
          <w:szCs w:val="24"/>
        </w:rPr>
        <w:t>1966</w:t>
      </w:r>
    </w:p>
    <w:p w14:paraId="7A7893A4" w14:textId="7777777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2023CF4" w14:textId="15D24C37" w:rsidR="001F41BD"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Laus, Jan. </w:t>
      </w:r>
      <w:r w:rsidRPr="001640BD">
        <w:rPr>
          <w:rFonts w:ascii="Times New Roman" w:hAnsi="Times New Roman" w:cs="Times New Roman"/>
          <w:i/>
          <w:sz w:val="24"/>
          <w:szCs w:val="24"/>
        </w:rPr>
        <w:t>Staatliche Kunsthalle Karlsruhe, Katalog Alte Meister bis 1800</w:t>
      </w:r>
      <w:r w:rsidRPr="001640BD">
        <w:rPr>
          <w:rFonts w:ascii="Times New Roman" w:hAnsi="Times New Roman" w:cs="Times New Roman"/>
          <w:sz w:val="24"/>
          <w:szCs w:val="24"/>
        </w:rPr>
        <w:t>. Karlsruhe, 1966</w:t>
      </w:r>
      <w:r w:rsidR="00A25BD0" w:rsidRPr="001640BD">
        <w:rPr>
          <w:rFonts w:ascii="Times New Roman" w:hAnsi="Times New Roman" w:cs="Times New Roman"/>
          <w:sz w:val="24"/>
          <w:szCs w:val="24"/>
        </w:rPr>
        <w:t>.</w:t>
      </w:r>
    </w:p>
    <w:p w14:paraId="08217FD2" w14:textId="77777777"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315BE2" w14:textId="72CA6F77"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LECA 2008</w:t>
      </w:r>
    </w:p>
    <w:p w14:paraId="5B231BC5" w14:textId="77777777"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ED3200" w14:textId="57665CFA"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Leca, Benedict. </w:t>
      </w:r>
      <w:r w:rsidRPr="001640BD">
        <w:rPr>
          <w:rFonts w:ascii="Times New Roman" w:hAnsi="Times New Roman" w:cs="Times New Roman"/>
          <w:i/>
          <w:sz w:val="24"/>
          <w:szCs w:val="24"/>
        </w:rPr>
        <w:t>Rembrandt: Three Faces of the Master</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Cincinnati, Cincinnati Art Museum. Cincinnati, 2008.</w:t>
      </w:r>
    </w:p>
    <w:p w14:paraId="2F20A042" w14:textId="77777777" w:rsidR="0092083C" w:rsidRPr="001640BD" w:rsidRDefault="009208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1B0BF06" w14:textId="565901E8" w:rsidR="0092083C" w:rsidRPr="001640BD" w:rsidRDefault="0092083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LECALDANO AND MARTIN 1969</w:t>
      </w:r>
    </w:p>
    <w:p w14:paraId="449D01C0" w14:textId="77777777" w:rsidR="0092083C" w:rsidRPr="001640BD" w:rsidRDefault="009208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FAB1559" w14:textId="699F1A0F" w:rsidR="0092083C" w:rsidRPr="001640BD" w:rsidRDefault="0092083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Lecaldano, Paolo</w:t>
      </w:r>
      <w:r w:rsidR="00285C6F"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Gregory Martin. </w:t>
      </w:r>
      <w:r w:rsidRPr="001640BD">
        <w:rPr>
          <w:rFonts w:ascii="Times New Roman" w:hAnsi="Times New Roman" w:cs="Times New Roman"/>
          <w:i/>
          <w:sz w:val="24"/>
          <w:szCs w:val="24"/>
        </w:rPr>
        <w:t>The Complete Paintings of Rembrandt</w:t>
      </w:r>
      <w:r w:rsidRPr="001640BD">
        <w:rPr>
          <w:rFonts w:ascii="Times New Roman" w:hAnsi="Times New Roman" w:cs="Times New Roman"/>
          <w:sz w:val="24"/>
          <w:szCs w:val="24"/>
        </w:rPr>
        <w:t>. New York, 1969.</w:t>
      </w:r>
    </w:p>
    <w:p w14:paraId="02266A42" w14:textId="77777777" w:rsidR="00560C32" w:rsidRPr="001640BD" w:rsidRDefault="00560C3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C70E4A" w14:textId="4882A23F" w:rsidR="00560C32" w:rsidRPr="001640BD" w:rsidRDefault="00560C3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LEEFLANG AND LUITJEN 1993</w:t>
      </w:r>
    </w:p>
    <w:p w14:paraId="6D7BFC15" w14:textId="77777777" w:rsidR="00560C32" w:rsidRPr="001640BD" w:rsidRDefault="00560C3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6972506" w14:textId="09ECA05C" w:rsidR="00560C32" w:rsidRPr="001640BD" w:rsidRDefault="00560C3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Leeflang, Huigen, and Ger Luijten. </w:t>
      </w:r>
      <w:r w:rsidRPr="001640BD">
        <w:rPr>
          <w:rFonts w:ascii="Times New Roman" w:hAnsi="Times New Roman" w:cs="Times New Roman"/>
          <w:i/>
          <w:sz w:val="24"/>
          <w:szCs w:val="24"/>
        </w:rPr>
        <w:t>Hendrick Goltzius (155</w:t>
      </w:r>
      <w:r w:rsidR="001640BD">
        <w:rPr>
          <w:rFonts w:ascii="Times New Roman" w:hAnsi="Times New Roman" w:cs="Times New Roman"/>
          <w:i/>
          <w:sz w:val="24"/>
          <w:szCs w:val="24"/>
        </w:rPr>
        <w:t xml:space="preserve">8–1617): Drawings, Prints, and </w:t>
      </w:r>
      <w:r w:rsidRPr="001640BD">
        <w:rPr>
          <w:rFonts w:ascii="Times New Roman" w:hAnsi="Times New Roman" w:cs="Times New Roman"/>
          <w:i/>
          <w:sz w:val="24"/>
          <w:szCs w:val="24"/>
        </w:rPr>
        <w:t xml:space="preserve">Paitnings.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Amsterdam, Rijksmuseum. New Yor</w:t>
      </w:r>
      <w:r w:rsidR="001640BD">
        <w:rPr>
          <w:rFonts w:ascii="Times New Roman" w:hAnsi="Times New Roman" w:cs="Times New Roman"/>
          <w:sz w:val="24"/>
          <w:szCs w:val="24"/>
        </w:rPr>
        <w:t xml:space="preserve">k, Metropolitan Museum of Art; </w:t>
      </w:r>
      <w:r w:rsidRPr="001640BD">
        <w:rPr>
          <w:rFonts w:ascii="Times New Roman" w:hAnsi="Times New Roman" w:cs="Times New Roman"/>
          <w:sz w:val="24"/>
          <w:szCs w:val="24"/>
        </w:rPr>
        <w:t>Toledo, Toledo Museum of Art. Zwolle, 1993.</w:t>
      </w:r>
    </w:p>
    <w:p w14:paraId="44B0E223" w14:textId="77777777"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0E0255B" w14:textId="7AEE666B"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LEEUWEN 1672</w:t>
      </w:r>
    </w:p>
    <w:p w14:paraId="4205FE02" w14:textId="77777777"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DC12F4" w14:textId="1726588E"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Van Leeuwen, S</w:t>
      </w:r>
      <w:r w:rsidR="00DB0465" w:rsidRPr="001640BD">
        <w:rPr>
          <w:rFonts w:ascii="Times New Roman" w:hAnsi="Times New Roman" w:cs="Times New Roman"/>
          <w:sz w:val="24"/>
          <w:szCs w:val="24"/>
          <w:shd w:val="clear" w:color="auto" w:fill="FFFFFF"/>
        </w:rPr>
        <w:t>imon</w:t>
      </w:r>
      <w:r w:rsidRPr="001640BD">
        <w:rPr>
          <w:rFonts w:ascii="Times New Roman" w:hAnsi="Times New Roman" w:cs="Times New Roman"/>
          <w:sz w:val="24"/>
          <w:szCs w:val="24"/>
          <w:shd w:val="clear" w:color="auto" w:fill="FFFFFF"/>
        </w:rPr>
        <w:t>.</w:t>
      </w:r>
      <w:r w:rsidR="00411351" w:rsidRPr="001640BD">
        <w:rPr>
          <w:rFonts w:ascii="Times New Roman" w:hAnsi="Times New Roman" w:cs="Times New Roman"/>
          <w:sz w:val="24"/>
          <w:szCs w:val="24"/>
          <w:shd w:val="clear" w:color="auto" w:fill="FFFFFF"/>
        </w:rPr>
        <w:t xml:space="preserve"> </w:t>
      </w:r>
      <w:r w:rsidR="00D32F1C" w:rsidRPr="001640BD">
        <w:rPr>
          <w:rStyle w:val="Emphasis"/>
          <w:rFonts w:ascii="Times New Roman" w:hAnsi="Times New Roman" w:cs="Times New Roman"/>
          <w:sz w:val="24"/>
          <w:szCs w:val="24"/>
          <w:shd w:val="clear" w:color="auto" w:fill="FFFFFF"/>
        </w:rPr>
        <w:t>Korte b</w:t>
      </w:r>
      <w:r w:rsidRPr="001640BD">
        <w:rPr>
          <w:rStyle w:val="Emphasis"/>
          <w:rFonts w:ascii="Times New Roman" w:hAnsi="Times New Roman" w:cs="Times New Roman"/>
          <w:sz w:val="24"/>
          <w:szCs w:val="24"/>
          <w:shd w:val="clear" w:color="auto" w:fill="FFFFFF"/>
        </w:rPr>
        <w:t>esgryv</w:t>
      </w:r>
      <w:r w:rsidR="00D32F1C" w:rsidRPr="001640BD">
        <w:rPr>
          <w:rStyle w:val="Emphasis"/>
          <w:rFonts w:ascii="Times New Roman" w:hAnsi="Times New Roman" w:cs="Times New Roman"/>
          <w:sz w:val="24"/>
          <w:szCs w:val="24"/>
          <w:shd w:val="clear" w:color="auto" w:fill="FFFFFF"/>
        </w:rPr>
        <w:t>ing van het Lugdunum Batavorum n</w:t>
      </w:r>
      <w:r w:rsidRPr="001640BD">
        <w:rPr>
          <w:rStyle w:val="Emphasis"/>
          <w:rFonts w:ascii="Times New Roman" w:hAnsi="Times New Roman" w:cs="Times New Roman"/>
          <w:sz w:val="24"/>
          <w:szCs w:val="24"/>
          <w:shd w:val="clear" w:color="auto" w:fill="FFFFFF"/>
        </w:rPr>
        <w:t>u Leyden</w:t>
      </w:r>
      <w:r w:rsidRPr="001640BD">
        <w:rPr>
          <w:rStyle w:val="Emphasis"/>
          <w:rFonts w:ascii="Times New Roman" w:hAnsi="Times New Roman" w:cs="Times New Roman"/>
          <w:i w:val="0"/>
          <w:sz w:val="24"/>
          <w:szCs w:val="24"/>
          <w:shd w:val="clear" w:color="auto" w:fill="FFFFFF"/>
        </w:rPr>
        <w:t>.</w:t>
      </w:r>
      <w:r w:rsidR="00411351" w:rsidRPr="001640BD">
        <w:rPr>
          <w:rStyle w:val="Emphasis"/>
          <w:rFonts w:ascii="Times New Roman" w:hAnsi="Times New Roman" w:cs="Times New Roman"/>
          <w:i w:val="0"/>
          <w:sz w:val="24"/>
          <w:szCs w:val="24"/>
          <w:shd w:val="clear" w:color="auto" w:fill="FFFFFF"/>
        </w:rPr>
        <w:t xml:space="preserve"> </w:t>
      </w:r>
      <w:r w:rsidRPr="001640BD">
        <w:rPr>
          <w:rFonts w:ascii="Times New Roman" w:hAnsi="Times New Roman" w:cs="Times New Roman"/>
          <w:sz w:val="24"/>
          <w:szCs w:val="24"/>
          <w:shd w:val="clear" w:color="auto" w:fill="FFFFFF"/>
        </w:rPr>
        <w:t>Leiden, 1672</w:t>
      </w:r>
      <w:r w:rsidR="00E527AC" w:rsidRPr="001640BD">
        <w:rPr>
          <w:rFonts w:ascii="Times New Roman" w:hAnsi="Times New Roman" w:cs="Times New Roman"/>
          <w:sz w:val="24"/>
          <w:szCs w:val="24"/>
          <w:shd w:val="clear" w:color="auto" w:fill="FFFFFF"/>
        </w:rPr>
        <w:t>.</w:t>
      </w:r>
    </w:p>
    <w:p w14:paraId="56048456" w14:textId="77777777" w:rsidR="003A39B3" w:rsidRPr="001640BD" w:rsidRDefault="003A39B3"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0655BDE6" w14:textId="18B35A10" w:rsidR="003A39B3" w:rsidRPr="001640BD" w:rsidRDefault="003A39B3"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VAN LEEUWEN 1988</w:t>
      </w:r>
    </w:p>
    <w:p w14:paraId="5B95B0FA" w14:textId="77777777" w:rsidR="003A39B3" w:rsidRPr="001640BD" w:rsidRDefault="003A39B3"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3392D93A" w14:textId="352F08C5" w:rsidR="003A39B3" w:rsidRPr="001640BD" w:rsidRDefault="003A39B3"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 xml:space="preserve">Van Leeuwen, Rieke. </w:t>
      </w:r>
      <w:r w:rsidRPr="001640BD">
        <w:rPr>
          <w:rFonts w:ascii="Times New Roman" w:hAnsi="Times New Roman" w:cs="Times New Roman"/>
          <w:i/>
          <w:iCs/>
          <w:sz w:val="24"/>
          <w:szCs w:val="24"/>
          <w:shd w:val="clear" w:color="auto" w:fill="FFFFFF"/>
        </w:rPr>
        <w:t>Paintings from England: William III and the Royal Collections</w:t>
      </w:r>
      <w:r w:rsidR="006A4886">
        <w:rPr>
          <w:rFonts w:ascii="Times New Roman" w:hAnsi="Times New Roman" w:cs="Times New Roman"/>
          <w:iCs/>
          <w:sz w:val="24"/>
          <w:szCs w:val="24"/>
          <w:shd w:val="clear" w:color="auto" w:fill="FFFFFF"/>
        </w:rPr>
        <w:t xml:space="preserve">. Exh. </w:t>
      </w:r>
      <w:proofErr w:type="gramStart"/>
      <w:r w:rsidR="006A4886">
        <w:rPr>
          <w:rFonts w:ascii="Times New Roman" w:hAnsi="Times New Roman" w:cs="Times New Roman"/>
          <w:iCs/>
          <w:sz w:val="24"/>
          <w:szCs w:val="24"/>
          <w:shd w:val="clear" w:color="auto" w:fill="FFFFFF"/>
        </w:rPr>
        <w:t>cat</w:t>
      </w:r>
      <w:proofErr w:type="gramEnd"/>
      <w:r w:rsidR="006A4886">
        <w:rPr>
          <w:rFonts w:ascii="Times New Roman" w:hAnsi="Times New Roman" w:cs="Times New Roman"/>
          <w:iCs/>
          <w:sz w:val="24"/>
          <w:szCs w:val="24"/>
          <w:shd w:val="clear" w:color="auto" w:fill="FFFFFF"/>
        </w:rPr>
        <w:t xml:space="preserve">. </w:t>
      </w:r>
      <w:r w:rsidRPr="001640BD">
        <w:rPr>
          <w:rFonts w:ascii="Times New Roman" w:hAnsi="Times New Roman" w:cs="Times New Roman"/>
          <w:iCs/>
          <w:sz w:val="24"/>
          <w:szCs w:val="24"/>
          <w:shd w:val="clear" w:color="auto" w:fill="FFFFFF"/>
        </w:rPr>
        <w:t>The Hague, Mauritshuis. The Hague, 1988.</w:t>
      </w:r>
    </w:p>
    <w:p w14:paraId="779D217D" w14:textId="77777777" w:rsidR="007C7D90" w:rsidRPr="001640BD" w:rsidRDefault="007C7D9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1ABEAE" w14:textId="4985EA49" w:rsidR="007C7D90" w:rsidRPr="001640BD" w:rsidRDefault="007C7D9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LEGRANGE 1863</w:t>
      </w:r>
    </w:p>
    <w:p w14:paraId="3712063C" w14:textId="77777777" w:rsidR="007C7D90" w:rsidRPr="001640BD" w:rsidRDefault="007C7D9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79DF18" w14:textId="42618FB9" w:rsidR="007C7D90" w:rsidRPr="001640BD" w:rsidRDefault="007C7D9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Legrange, Léon. “La Galerie de M. le duc de Morny.”</w:t>
      </w:r>
      <w:r w:rsidR="00C71B6C"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Gazette des Beaux-Arts </w:t>
      </w:r>
      <w:r w:rsidRPr="001640BD">
        <w:rPr>
          <w:rFonts w:ascii="Times New Roman" w:hAnsi="Times New Roman" w:cs="Times New Roman"/>
          <w:sz w:val="24"/>
          <w:szCs w:val="24"/>
        </w:rPr>
        <w:t>14</w:t>
      </w:r>
      <w:r w:rsidRPr="001640BD">
        <w:rPr>
          <w:rFonts w:ascii="Times New Roman" w:hAnsi="Times New Roman" w:cs="Times New Roman"/>
          <w:i/>
          <w:sz w:val="24"/>
          <w:szCs w:val="24"/>
        </w:rPr>
        <w:t xml:space="preserve"> </w:t>
      </w:r>
      <w:r w:rsidRPr="001640BD">
        <w:rPr>
          <w:rFonts w:ascii="Times New Roman" w:hAnsi="Times New Roman" w:cs="Times New Roman"/>
          <w:sz w:val="24"/>
          <w:szCs w:val="24"/>
        </w:rPr>
        <w:t>(1863)</w:t>
      </w:r>
      <w:r w:rsidR="001640BD">
        <w:rPr>
          <w:rFonts w:ascii="Times New Roman" w:hAnsi="Times New Roman" w:cs="Times New Roman"/>
          <w:sz w:val="24"/>
          <w:szCs w:val="24"/>
        </w:rPr>
        <w:t>: 385–</w:t>
      </w:r>
      <w:r w:rsidR="00A25BD0" w:rsidRPr="001640BD">
        <w:rPr>
          <w:rFonts w:ascii="Times New Roman" w:hAnsi="Times New Roman" w:cs="Times New Roman"/>
          <w:sz w:val="24"/>
          <w:szCs w:val="24"/>
        </w:rPr>
        <w:t>401</w:t>
      </w:r>
      <w:r w:rsidRPr="001640BD">
        <w:rPr>
          <w:rFonts w:ascii="Times New Roman" w:hAnsi="Times New Roman" w:cs="Times New Roman"/>
          <w:sz w:val="24"/>
          <w:szCs w:val="24"/>
        </w:rPr>
        <w:t>.</w:t>
      </w:r>
    </w:p>
    <w:p w14:paraId="58EE2BCE" w14:textId="77777777" w:rsidR="008D2227" w:rsidRPr="001640BD" w:rsidRDefault="008D222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3D8D6E5"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LEIPZIG 1768</w:t>
      </w:r>
    </w:p>
    <w:p w14:paraId="10E1E8CE"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2164C4" w14:textId="69D1D271" w:rsidR="00F270A6" w:rsidRPr="001640BD" w:rsidRDefault="008D2227"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i/>
          <w:sz w:val="24"/>
          <w:szCs w:val="24"/>
        </w:rPr>
        <w:t>Historische Erklärungen der Gemälde, welche Herr Gottfried Win[c]kler in Leipzig gesammlet</w:t>
      </w:r>
      <w:r w:rsidRPr="001640BD">
        <w:rPr>
          <w:rFonts w:ascii="Times New Roman" w:hAnsi="Times New Roman" w:cs="Times New Roman"/>
          <w:sz w:val="24"/>
          <w:szCs w:val="24"/>
        </w:rPr>
        <w:t>. L</w:t>
      </w:r>
      <w:r w:rsidR="000136F5" w:rsidRPr="001640BD">
        <w:rPr>
          <w:rFonts w:ascii="Times New Roman" w:hAnsi="Times New Roman" w:cs="Times New Roman"/>
          <w:sz w:val="24"/>
          <w:szCs w:val="24"/>
        </w:rPr>
        <w:t>eipzig, 1768.</w:t>
      </w:r>
    </w:p>
    <w:p w14:paraId="797044B6" w14:textId="521D6631" w:rsidR="00E874ED" w:rsidRPr="001640BD" w:rsidRDefault="00E874E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LEIPZIG</w:t>
      </w:r>
      <w:r w:rsidR="00D66A67" w:rsidRPr="001640BD">
        <w:rPr>
          <w:rFonts w:ascii="Times New Roman" w:hAnsi="Times New Roman" w:cs="Times New Roman"/>
          <w:sz w:val="24"/>
          <w:szCs w:val="24"/>
        </w:rPr>
        <w:t>ER KUNSTVEREIN</w:t>
      </w:r>
      <w:r w:rsidRPr="001640BD">
        <w:rPr>
          <w:rFonts w:ascii="Times New Roman" w:hAnsi="Times New Roman" w:cs="Times New Roman"/>
          <w:sz w:val="24"/>
          <w:szCs w:val="24"/>
        </w:rPr>
        <w:t xml:space="preserve"> 1914</w:t>
      </w:r>
    </w:p>
    <w:p w14:paraId="6BF91C34" w14:textId="77777777" w:rsidR="00E874ED" w:rsidRPr="001640BD" w:rsidRDefault="00E874E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E8C2F0" w14:textId="77777777" w:rsidR="00D66A67" w:rsidRPr="001640BD" w:rsidRDefault="00D66A6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Leipziger Kunstverein. </w:t>
      </w:r>
      <w:r w:rsidR="00E874ED" w:rsidRPr="001640BD">
        <w:rPr>
          <w:rFonts w:ascii="Times New Roman" w:hAnsi="Times New Roman" w:cs="Times New Roman"/>
          <w:i/>
          <w:sz w:val="24"/>
          <w:szCs w:val="24"/>
        </w:rPr>
        <w:t xml:space="preserve">Ausstellung alter Meister aus Leipziger Privatbesitz. </w:t>
      </w:r>
      <w:r w:rsidR="00E874ED" w:rsidRPr="001640BD">
        <w:rPr>
          <w:rFonts w:ascii="Times New Roman" w:hAnsi="Times New Roman" w:cs="Times New Roman"/>
          <w:sz w:val="24"/>
          <w:szCs w:val="24"/>
        </w:rPr>
        <w:t xml:space="preserve">Exh. </w:t>
      </w:r>
      <w:proofErr w:type="gramStart"/>
      <w:r w:rsidR="00E874ED" w:rsidRPr="001640BD">
        <w:rPr>
          <w:rFonts w:ascii="Times New Roman" w:hAnsi="Times New Roman" w:cs="Times New Roman"/>
          <w:sz w:val="24"/>
          <w:szCs w:val="24"/>
        </w:rPr>
        <w:t>cat</w:t>
      </w:r>
      <w:proofErr w:type="gramEnd"/>
      <w:r w:rsidR="00E874ED" w:rsidRPr="001640BD">
        <w:rPr>
          <w:rFonts w:ascii="Times New Roman" w:hAnsi="Times New Roman" w:cs="Times New Roman"/>
          <w:sz w:val="24"/>
          <w:szCs w:val="24"/>
        </w:rPr>
        <w:t>.</w:t>
      </w:r>
      <w:r w:rsidR="00F95E77" w:rsidRPr="001640BD">
        <w:rPr>
          <w:rFonts w:ascii="Times New Roman" w:hAnsi="Times New Roman" w:cs="Times New Roman"/>
          <w:sz w:val="24"/>
          <w:szCs w:val="24"/>
        </w:rPr>
        <w:t xml:space="preserve"> </w:t>
      </w:r>
      <w:r w:rsidR="0034213D" w:rsidRPr="001640BD">
        <w:rPr>
          <w:rFonts w:ascii="Times New Roman" w:hAnsi="Times New Roman" w:cs="Times New Roman"/>
          <w:sz w:val="24"/>
          <w:szCs w:val="24"/>
        </w:rPr>
        <w:t xml:space="preserve">Leipzig, </w:t>
      </w:r>
    </w:p>
    <w:p w14:paraId="1AB89444" w14:textId="359F81B2" w:rsidR="00E874ED" w:rsidRPr="001640BD" w:rsidRDefault="0034213D" w:rsidP="001640BD">
      <w:pPr>
        <w:autoSpaceDE w:val="0"/>
        <w:autoSpaceDN w:val="0"/>
        <w:adjustRightInd w:val="0"/>
        <w:spacing w:after="0" w:line="240" w:lineRule="auto"/>
        <w:contextualSpacing/>
        <w:rPr>
          <w:rFonts w:ascii="Times New Roman" w:hAnsi="Times New Roman" w:cs="Times New Roman"/>
          <w:sz w:val="24"/>
          <w:szCs w:val="24"/>
        </w:rPr>
      </w:pPr>
      <w:r w:rsidRPr="001640BD">
        <w:rPr>
          <w:rFonts w:ascii="Times New Roman" w:hAnsi="Times New Roman" w:cs="Times New Roman"/>
          <w:sz w:val="24"/>
          <w:szCs w:val="24"/>
        </w:rPr>
        <w:t>Leipziger Kunstverein. Leipzig, 1914.</w:t>
      </w:r>
    </w:p>
    <w:p w14:paraId="3214B7C0" w14:textId="77777777" w:rsidR="0034213D" w:rsidRPr="001640BD" w:rsidRDefault="0034213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DA0083" w14:textId="433F49F4" w:rsidR="0034213D" w:rsidRPr="001640BD" w:rsidRDefault="00D66A6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LEIPZIGER KUNSTVEREIN </w:t>
      </w:r>
      <w:r w:rsidR="0034213D" w:rsidRPr="001640BD">
        <w:rPr>
          <w:rFonts w:ascii="Times New Roman" w:hAnsi="Times New Roman" w:cs="Times New Roman"/>
          <w:sz w:val="24"/>
          <w:szCs w:val="24"/>
        </w:rPr>
        <w:t>1929</w:t>
      </w:r>
    </w:p>
    <w:p w14:paraId="1CEDB1FD" w14:textId="77777777" w:rsidR="0034213D" w:rsidRPr="001640BD" w:rsidRDefault="0034213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6C835B" w14:textId="68704A83" w:rsidR="0034213D" w:rsidRPr="001640BD" w:rsidRDefault="00D66A6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Leipziger Kunstverein. </w:t>
      </w:r>
      <w:r w:rsidR="0034213D" w:rsidRPr="001640BD">
        <w:rPr>
          <w:rFonts w:ascii="Times New Roman" w:hAnsi="Times New Roman" w:cs="Times New Roman"/>
          <w:i/>
          <w:sz w:val="24"/>
          <w:szCs w:val="24"/>
        </w:rPr>
        <w:t>Alte Meister aus Privatbesitz</w:t>
      </w:r>
      <w:r w:rsidR="00937276" w:rsidRPr="001640BD">
        <w:rPr>
          <w:rFonts w:ascii="Times New Roman" w:hAnsi="Times New Roman" w:cs="Times New Roman"/>
          <w:sz w:val="24"/>
          <w:szCs w:val="24"/>
        </w:rPr>
        <w:t xml:space="preserve">. Exh. </w:t>
      </w:r>
      <w:proofErr w:type="gramStart"/>
      <w:r w:rsidR="00937276" w:rsidRPr="001640BD">
        <w:rPr>
          <w:rFonts w:ascii="Times New Roman" w:hAnsi="Times New Roman" w:cs="Times New Roman"/>
          <w:sz w:val="24"/>
          <w:szCs w:val="24"/>
        </w:rPr>
        <w:t>cat</w:t>
      </w:r>
      <w:proofErr w:type="gramEnd"/>
      <w:r w:rsidR="00937276" w:rsidRPr="001640BD">
        <w:rPr>
          <w:rFonts w:ascii="Times New Roman" w:hAnsi="Times New Roman" w:cs="Times New Roman"/>
          <w:sz w:val="24"/>
          <w:szCs w:val="24"/>
        </w:rPr>
        <w:t>.</w:t>
      </w:r>
      <w:r w:rsidR="0034213D" w:rsidRPr="001640BD">
        <w:rPr>
          <w:rFonts w:ascii="Times New Roman" w:hAnsi="Times New Roman" w:cs="Times New Roman"/>
          <w:sz w:val="24"/>
          <w:szCs w:val="24"/>
        </w:rPr>
        <w:t xml:space="preserve"> Leipzig, Leipziger Kunstverein. Leipzig, 1929.</w:t>
      </w:r>
    </w:p>
    <w:p w14:paraId="439F2E38" w14:textId="77777777" w:rsidR="0034213D" w:rsidRPr="001640BD" w:rsidRDefault="0034213D" w:rsidP="006A4886">
      <w:pPr>
        <w:autoSpaceDE w:val="0"/>
        <w:autoSpaceDN w:val="0"/>
        <w:adjustRightInd w:val="0"/>
        <w:spacing w:after="0" w:line="240" w:lineRule="auto"/>
        <w:contextualSpacing/>
        <w:rPr>
          <w:rFonts w:ascii="Times New Roman" w:hAnsi="Times New Roman" w:cs="Times New Roman"/>
          <w:sz w:val="24"/>
          <w:szCs w:val="24"/>
        </w:rPr>
      </w:pPr>
    </w:p>
    <w:p w14:paraId="4762D09A" w14:textId="77777777" w:rsidR="001640BD" w:rsidRDefault="00D66A6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LEIPZIGER KUNSTVEREIN </w:t>
      </w:r>
      <w:r w:rsidR="001640BD">
        <w:rPr>
          <w:rFonts w:ascii="Times New Roman" w:hAnsi="Times New Roman" w:cs="Times New Roman"/>
          <w:sz w:val="24"/>
          <w:szCs w:val="24"/>
        </w:rPr>
        <w:t>1937</w:t>
      </w:r>
    </w:p>
    <w:p w14:paraId="7B43A86E"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B1017C" w14:textId="77777777" w:rsidR="001640BD" w:rsidRDefault="00D66A6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Leipziger Kunstverein. </w:t>
      </w:r>
      <w:r w:rsidR="0034213D" w:rsidRPr="001640BD">
        <w:rPr>
          <w:rFonts w:ascii="Times New Roman" w:hAnsi="Times New Roman" w:cs="Times New Roman"/>
          <w:i/>
          <w:sz w:val="24"/>
          <w:szCs w:val="24"/>
        </w:rPr>
        <w:t>Alte Meister aus Mitteldeutschem Besitz.</w:t>
      </w:r>
      <w:r w:rsidR="0034213D" w:rsidRPr="001640BD">
        <w:rPr>
          <w:rFonts w:ascii="Times New Roman" w:hAnsi="Times New Roman" w:cs="Times New Roman"/>
          <w:sz w:val="24"/>
          <w:szCs w:val="24"/>
        </w:rPr>
        <w:t xml:space="preserve"> Exh. </w:t>
      </w:r>
      <w:proofErr w:type="gramStart"/>
      <w:r w:rsidR="0034213D" w:rsidRPr="001640BD">
        <w:rPr>
          <w:rFonts w:ascii="Times New Roman" w:hAnsi="Times New Roman" w:cs="Times New Roman"/>
          <w:sz w:val="24"/>
          <w:szCs w:val="24"/>
        </w:rPr>
        <w:t>cat</w:t>
      </w:r>
      <w:proofErr w:type="gramEnd"/>
      <w:r w:rsidR="0034213D" w:rsidRPr="001640BD">
        <w:rPr>
          <w:rFonts w:ascii="Times New Roman" w:hAnsi="Times New Roman" w:cs="Times New Roman"/>
          <w:sz w:val="24"/>
          <w:szCs w:val="24"/>
        </w:rPr>
        <w:t>. Leipzig, Leipziger Kunstve</w:t>
      </w:r>
      <w:r w:rsidR="00A25BD0" w:rsidRPr="001640BD">
        <w:rPr>
          <w:rFonts w:ascii="Times New Roman" w:hAnsi="Times New Roman" w:cs="Times New Roman"/>
          <w:sz w:val="24"/>
          <w:szCs w:val="24"/>
        </w:rPr>
        <w:t>rein. Leipzig, 1937.</w:t>
      </w:r>
    </w:p>
    <w:p w14:paraId="0A428284"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5AAC3B"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LEMMENS AND SLIEPENBEEK 1978</w:t>
      </w:r>
    </w:p>
    <w:p w14:paraId="71CD0CC2"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7DA2FE" w14:textId="77777777" w:rsidR="001640BD" w:rsidRDefault="00EA64B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Lemmens, Gerard, and Peter B.M. Sliepenbeek. </w:t>
      </w:r>
      <w:r w:rsidRPr="001640BD">
        <w:rPr>
          <w:rFonts w:ascii="Times New Roman" w:hAnsi="Times New Roman" w:cs="Times New Roman"/>
          <w:i/>
          <w:iCs/>
          <w:sz w:val="24"/>
          <w:szCs w:val="24"/>
        </w:rPr>
        <w:t>De Vrede van Nijmegen (1678–1978)</w:t>
      </w:r>
      <w:r w:rsidRPr="001640BD">
        <w:rPr>
          <w:rFonts w:ascii="Times New Roman" w:hAnsi="Times New Roman" w:cs="Times New Roman"/>
          <w:iCs/>
          <w:sz w:val="24"/>
          <w:szCs w:val="24"/>
        </w:rPr>
        <w:t>. Nijmegen, 1978.</w:t>
      </w:r>
    </w:p>
    <w:p w14:paraId="13AC5A21"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E420BD" w14:textId="77777777" w:rsidR="001640BD" w:rsidRDefault="009A226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DE LEÓN-JONES 2004</w:t>
      </w:r>
    </w:p>
    <w:p w14:paraId="6179BABF"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2A78C33" w14:textId="77777777" w:rsidR="001640BD" w:rsidRDefault="009A2267" w:rsidP="001640BD">
      <w:pPr>
        <w:autoSpaceDE w:val="0"/>
        <w:autoSpaceDN w:val="0"/>
        <w:adjustRightInd w:val="0"/>
        <w:spacing w:after="0" w:line="240" w:lineRule="auto"/>
        <w:ind w:hanging="720"/>
        <w:contextualSpacing/>
        <w:rPr>
          <w:rStyle w:val="Emphasis"/>
          <w:rFonts w:ascii="Times New Roman" w:hAnsi="Times New Roman" w:cs="Times New Roman"/>
          <w:i w:val="0"/>
          <w:iCs w:val="0"/>
          <w:sz w:val="24"/>
          <w:szCs w:val="24"/>
        </w:rPr>
      </w:pPr>
      <w:r w:rsidRPr="001640BD">
        <w:rPr>
          <w:rFonts w:ascii="Times New Roman" w:hAnsi="Times New Roman" w:cs="Times New Roman"/>
          <w:iCs/>
          <w:sz w:val="24"/>
          <w:szCs w:val="24"/>
        </w:rPr>
        <w:t xml:space="preserve">De León-Jones, Karen Silvia. </w:t>
      </w:r>
      <w:r w:rsidRPr="001640BD">
        <w:rPr>
          <w:rStyle w:val="Emphasis"/>
          <w:rFonts w:ascii="Times New Roman" w:hAnsi="Times New Roman" w:cs="Times New Roman"/>
          <w:sz w:val="24"/>
          <w:szCs w:val="24"/>
        </w:rPr>
        <w:t>Giordano Bruno and the Kabbalah: Prophets, Magicians, and Rabbis</w:t>
      </w:r>
      <w:r w:rsidRPr="001640BD">
        <w:rPr>
          <w:rStyle w:val="Emphasis"/>
          <w:rFonts w:ascii="Times New Roman" w:hAnsi="Times New Roman" w:cs="Times New Roman"/>
          <w:i w:val="0"/>
          <w:sz w:val="24"/>
          <w:szCs w:val="24"/>
        </w:rPr>
        <w:t>.  Lincoln, NE, 2004.</w:t>
      </w:r>
    </w:p>
    <w:p w14:paraId="0B2077AF" w14:textId="77777777" w:rsidR="001640BD" w:rsidRDefault="001640BD" w:rsidP="001640BD">
      <w:pPr>
        <w:autoSpaceDE w:val="0"/>
        <w:autoSpaceDN w:val="0"/>
        <w:adjustRightInd w:val="0"/>
        <w:spacing w:after="0" w:line="240" w:lineRule="auto"/>
        <w:ind w:hanging="720"/>
        <w:contextualSpacing/>
        <w:rPr>
          <w:rStyle w:val="Emphasis"/>
          <w:rFonts w:ascii="Times New Roman" w:hAnsi="Times New Roman" w:cs="Times New Roman"/>
          <w:i w:val="0"/>
          <w:iCs w:val="0"/>
          <w:sz w:val="24"/>
          <w:szCs w:val="24"/>
        </w:rPr>
      </w:pPr>
    </w:p>
    <w:p w14:paraId="3A973078" w14:textId="77777777" w:rsidR="001640BD" w:rsidRDefault="00326CD4" w:rsidP="001640BD">
      <w:pPr>
        <w:autoSpaceDE w:val="0"/>
        <w:autoSpaceDN w:val="0"/>
        <w:adjustRightInd w:val="0"/>
        <w:spacing w:after="0" w:line="240" w:lineRule="auto"/>
        <w:ind w:hanging="720"/>
        <w:contextualSpacing/>
        <w:rPr>
          <w:rStyle w:val="Emphasis"/>
          <w:rFonts w:ascii="Times New Roman" w:hAnsi="Times New Roman" w:cs="Times New Roman"/>
          <w:i w:val="0"/>
          <w:iCs w:val="0"/>
          <w:sz w:val="24"/>
          <w:szCs w:val="24"/>
        </w:rPr>
      </w:pPr>
      <w:r w:rsidRPr="001640BD">
        <w:rPr>
          <w:rStyle w:val="Emphasis"/>
          <w:rFonts w:ascii="Times New Roman" w:hAnsi="Times New Roman" w:cs="Times New Roman"/>
          <w:i w:val="0"/>
          <w:sz w:val="24"/>
          <w:szCs w:val="24"/>
        </w:rPr>
        <w:t>LERNER 2018</w:t>
      </w:r>
    </w:p>
    <w:p w14:paraId="76D1937A" w14:textId="77777777" w:rsidR="001640BD" w:rsidRDefault="001640BD" w:rsidP="001640BD">
      <w:pPr>
        <w:autoSpaceDE w:val="0"/>
        <w:autoSpaceDN w:val="0"/>
        <w:adjustRightInd w:val="0"/>
        <w:spacing w:after="0" w:line="240" w:lineRule="auto"/>
        <w:ind w:hanging="720"/>
        <w:contextualSpacing/>
        <w:rPr>
          <w:rStyle w:val="Emphasis"/>
          <w:rFonts w:ascii="Times New Roman" w:hAnsi="Times New Roman" w:cs="Times New Roman"/>
          <w:i w:val="0"/>
          <w:iCs w:val="0"/>
          <w:sz w:val="24"/>
          <w:szCs w:val="24"/>
        </w:rPr>
      </w:pPr>
    </w:p>
    <w:p w14:paraId="4B5E3822" w14:textId="77777777" w:rsidR="001640BD" w:rsidRDefault="00326CD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 xml:space="preserve">Lerner, L. Scott. “Les « fils » d'Esther: À la recherche du temps perdu comme micro-littérature.” </w:t>
      </w:r>
      <w:r w:rsidRPr="001640BD">
        <w:rPr>
          <w:rFonts w:ascii="Times New Roman" w:hAnsi="Times New Roman" w:cs="Times New Roman"/>
          <w:i/>
          <w:iCs/>
          <w:sz w:val="24"/>
          <w:szCs w:val="24"/>
        </w:rPr>
        <w:t>MLN: French Issue</w:t>
      </w:r>
      <w:r w:rsidRPr="001640BD">
        <w:rPr>
          <w:rFonts w:ascii="Times New Roman" w:hAnsi="Times New Roman" w:cs="Times New Roman"/>
          <w:iCs/>
          <w:sz w:val="24"/>
          <w:szCs w:val="24"/>
        </w:rPr>
        <w:t xml:space="preserve"> 133, no. 4 (September 2018): 831-57.</w:t>
      </w:r>
    </w:p>
    <w:p w14:paraId="1F63E523"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32305D" w14:textId="77777777" w:rsidR="001640BD" w:rsidRDefault="00BA21DA" w:rsidP="001640BD">
      <w:pPr>
        <w:autoSpaceDE w:val="0"/>
        <w:autoSpaceDN w:val="0"/>
        <w:adjustRightInd w:val="0"/>
        <w:spacing w:after="0" w:line="240" w:lineRule="auto"/>
        <w:ind w:hanging="720"/>
        <w:contextualSpacing/>
        <w:rPr>
          <w:rStyle w:val="Emphasis"/>
          <w:rFonts w:ascii="Times New Roman" w:hAnsi="Times New Roman" w:cs="Times New Roman"/>
          <w:i w:val="0"/>
          <w:iCs w:val="0"/>
          <w:sz w:val="24"/>
          <w:szCs w:val="24"/>
        </w:rPr>
      </w:pPr>
      <w:r w:rsidRPr="001640BD">
        <w:rPr>
          <w:rStyle w:val="Emphasis"/>
          <w:rFonts w:ascii="Times New Roman" w:hAnsi="Times New Roman" w:cs="Times New Roman"/>
          <w:i w:val="0"/>
          <w:sz w:val="24"/>
          <w:szCs w:val="24"/>
        </w:rPr>
        <w:t>LETHBRIDGE KINGSFORD 1925</w:t>
      </w:r>
    </w:p>
    <w:p w14:paraId="09B5BEFD" w14:textId="77777777" w:rsidR="001640BD" w:rsidRDefault="001640BD" w:rsidP="001640BD">
      <w:pPr>
        <w:autoSpaceDE w:val="0"/>
        <w:autoSpaceDN w:val="0"/>
        <w:adjustRightInd w:val="0"/>
        <w:spacing w:after="0" w:line="240" w:lineRule="auto"/>
        <w:ind w:hanging="720"/>
        <w:contextualSpacing/>
        <w:rPr>
          <w:rStyle w:val="Emphasis"/>
          <w:rFonts w:ascii="Times New Roman" w:hAnsi="Times New Roman" w:cs="Times New Roman"/>
          <w:i w:val="0"/>
          <w:iCs w:val="0"/>
          <w:sz w:val="24"/>
          <w:szCs w:val="24"/>
        </w:rPr>
      </w:pPr>
    </w:p>
    <w:p w14:paraId="118DBE91" w14:textId="77777777" w:rsidR="001640BD" w:rsidRDefault="00BA21D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Style w:val="Emphasis"/>
          <w:rFonts w:ascii="Times New Roman" w:hAnsi="Times New Roman" w:cs="Times New Roman"/>
          <w:i w:val="0"/>
          <w:sz w:val="24"/>
          <w:szCs w:val="24"/>
        </w:rPr>
        <w:t xml:space="preserve">Lethbridge Kingsford, Charles. </w:t>
      </w:r>
      <w:r w:rsidRPr="001640BD">
        <w:rPr>
          <w:rFonts w:ascii="Times New Roman" w:hAnsi="Times New Roman" w:cs="Times New Roman"/>
          <w:i/>
          <w:iCs/>
          <w:sz w:val="24"/>
          <w:szCs w:val="24"/>
        </w:rPr>
        <w:t>The Early History of Piccadilly, Leicester Square, Soho and Their Neighborhood</w:t>
      </w:r>
      <w:r w:rsidRPr="001640BD">
        <w:rPr>
          <w:rFonts w:ascii="Times New Roman" w:hAnsi="Times New Roman" w:cs="Times New Roman"/>
          <w:iCs/>
          <w:sz w:val="24"/>
          <w:szCs w:val="24"/>
        </w:rPr>
        <w:t>. Cambridge, 1925.</w:t>
      </w:r>
    </w:p>
    <w:p w14:paraId="447876D2"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46BC74" w14:textId="77777777" w:rsidR="001640BD" w:rsidRDefault="000D369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LEUPEN</w:t>
      </w:r>
      <w:r w:rsidR="00A756DA" w:rsidRPr="001640BD">
        <w:rPr>
          <w:rFonts w:ascii="Times New Roman" w:hAnsi="Times New Roman" w:cs="Times New Roman"/>
          <w:sz w:val="24"/>
          <w:szCs w:val="24"/>
        </w:rPr>
        <w:t xml:space="preserve"> 1995</w:t>
      </w:r>
    </w:p>
    <w:p w14:paraId="78F4A674"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540459C" w14:textId="39B89338" w:rsidR="000D3697" w:rsidRPr="001640BD" w:rsidRDefault="000D369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Style w:val="Emphasis"/>
          <w:rFonts w:ascii="Times New Roman" w:hAnsi="Times New Roman" w:cs="Times New Roman"/>
          <w:i w:val="0"/>
          <w:sz w:val="24"/>
          <w:szCs w:val="24"/>
        </w:rPr>
        <w:t xml:space="preserve">Leupen, P.H.D. </w:t>
      </w:r>
      <w:r w:rsidRPr="001640BD">
        <w:rPr>
          <w:rStyle w:val="Emphasis"/>
          <w:rFonts w:ascii="Times New Roman" w:hAnsi="Times New Roman" w:cs="Times New Roman"/>
          <w:sz w:val="24"/>
          <w:szCs w:val="24"/>
        </w:rPr>
        <w:t>Gloria Parendi: Dagboeken van Willem Frederik, Stadhouder van Friesland, Groningen en Drente, 1643–1649, 1651–1654</w:t>
      </w:r>
      <w:r w:rsidRPr="001640BD">
        <w:rPr>
          <w:rFonts w:ascii="Times New Roman" w:hAnsi="Times New Roman" w:cs="Times New Roman"/>
          <w:sz w:val="24"/>
          <w:szCs w:val="24"/>
        </w:rPr>
        <w:t>. The Hague, 1995.</w:t>
      </w:r>
    </w:p>
    <w:p w14:paraId="0B506B88" w14:textId="77777777" w:rsidR="002747E6" w:rsidRPr="001640BD" w:rsidRDefault="002747E6" w:rsidP="001640BD">
      <w:pPr>
        <w:spacing w:line="240" w:lineRule="auto"/>
        <w:ind w:left="720" w:hanging="720"/>
        <w:contextualSpacing/>
        <w:rPr>
          <w:rFonts w:ascii="Times New Roman" w:hAnsi="Times New Roman" w:cs="Times New Roman"/>
          <w:sz w:val="24"/>
          <w:szCs w:val="24"/>
        </w:rPr>
      </w:pPr>
    </w:p>
    <w:p w14:paraId="14AB2887" w14:textId="4960F1F6"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LEVEN 1886</w:t>
      </w:r>
    </w:p>
    <w:p w14:paraId="053E7D7E" w14:textId="77777777"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72F4422" w14:textId="36E77D16" w:rsidR="008F4BB7" w:rsidRPr="001640BD" w:rsidRDefault="008F4BB7" w:rsidP="001640BD">
      <w:pPr>
        <w:autoSpaceDE w:val="0"/>
        <w:autoSpaceDN w:val="0"/>
        <w:adjustRightInd w:val="0"/>
        <w:spacing w:after="0" w:line="240" w:lineRule="auto"/>
        <w:ind w:hanging="720"/>
        <w:contextualSpacing/>
        <w:rPr>
          <w:rFonts w:ascii="Times New Roman" w:eastAsia="MS Mincho" w:hAnsi="Times New Roman" w:cs="Times New Roman"/>
          <w:sz w:val="24"/>
          <w:szCs w:val="24"/>
          <w:lang w:eastAsia="ja-JP"/>
        </w:rPr>
      </w:pPr>
      <w:r w:rsidRPr="001640BD">
        <w:rPr>
          <w:rFonts w:ascii="Times New Roman" w:eastAsia="MS Mincho" w:hAnsi="Times New Roman" w:cs="Times New Roman"/>
          <w:sz w:val="24"/>
          <w:szCs w:val="24"/>
          <w:lang w:eastAsia="ja-JP"/>
        </w:rPr>
        <w:lastRenderedPageBreak/>
        <w:t xml:space="preserve">Leven, Theodor. </w:t>
      </w:r>
      <w:r w:rsidRPr="001640BD">
        <w:rPr>
          <w:rFonts w:ascii="Times New Roman" w:eastAsia="MS Mincho" w:hAnsi="Times New Roman" w:cs="Times New Roman"/>
          <w:i/>
          <w:sz w:val="24"/>
          <w:szCs w:val="24"/>
          <w:lang w:eastAsia="ja-JP"/>
        </w:rPr>
        <w:t xml:space="preserve">Verzeichniss der in der Kunsthalle </w:t>
      </w:r>
      <w:r w:rsidRPr="001640BD">
        <w:rPr>
          <w:rFonts w:ascii="Times New Roman" w:hAnsi="Times New Roman" w:cs="Times New Roman"/>
          <w:i/>
          <w:sz w:val="24"/>
          <w:szCs w:val="24"/>
        </w:rPr>
        <w:t>zu Düsseldorf</w:t>
      </w:r>
      <w:r w:rsidRPr="001640BD">
        <w:rPr>
          <w:rFonts w:ascii="Times New Roman" w:eastAsia="MS Mincho" w:hAnsi="Times New Roman" w:cs="Times New Roman"/>
          <w:i/>
          <w:sz w:val="24"/>
          <w:szCs w:val="24"/>
          <w:lang w:eastAsia="ja-JP"/>
        </w:rPr>
        <w:t xml:space="preserve"> ausgestellten Bilder von älteren Meisteren</w:t>
      </w:r>
      <w:r w:rsidRPr="001640BD">
        <w:rPr>
          <w:rFonts w:ascii="Times New Roman" w:eastAsia="MS Mincho" w:hAnsi="Times New Roman" w:cs="Times New Roman"/>
          <w:sz w:val="24"/>
          <w:szCs w:val="24"/>
          <w:lang w:eastAsia="ja-JP"/>
        </w:rPr>
        <w:t xml:space="preserve">. Exh. </w:t>
      </w:r>
      <w:proofErr w:type="gramStart"/>
      <w:r w:rsidRPr="001640BD">
        <w:rPr>
          <w:rFonts w:ascii="Times New Roman" w:eastAsia="MS Mincho" w:hAnsi="Times New Roman" w:cs="Times New Roman"/>
          <w:sz w:val="24"/>
          <w:szCs w:val="24"/>
          <w:lang w:eastAsia="ja-JP"/>
        </w:rPr>
        <w:t>cat</w:t>
      </w:r>
      <w:proofErr w:type="gramEnd"/>
      <w:r w:rsidRPr="001640BD">
        <w:rPr>
          <w:rFonts w:ascii="Times New Roman" w:eastAsia="MS Mincho" w:hAnsi="Times New Roman" w:cs="Times New Roman"/>
          <w:sz w:val="24"/>
          <w:szCs w:val="24"/>
          <w:lang w:eastAsia="ja-JP"/>
        </w:rPr>
        <w:t xml:space="preserve">. </w:t>
      </w:r>
      <w:r w:rsidRPr="001640BD">
        <w:rPr>
          <w:rFonts w:ascii="Times New Roman" w:hAnsi="Times New Roman" w:cs="Times New Roman"/>
          <w:sz w:val="24"/>
          <w:szCs w:val="24"/>
        </w:rPr>
        <w:t>Düsseldorf</w:t>
      </w:r>
      <w:r w:rsidRPr="001640BD">
        <w:rPr>
          <w:rFonts w:ascii="Times New Roman" w:eastAsia="MS Mincho" w:hAnsi="Times New Roman" w:cs="Times New Roman"/>
          <w:sz w:val="24"/>
          <w:szCs w:val="24"/>
          <w:lang w:eastAsia="ja-JP"/>
        </w:rPr>
        <w:t xml:space="preserve">, Kunsthalle. </w:t>
      </w:r>
      <w:r w:rsidRPr="001640BD">
        <w:rPr>
          <w:rFonts w:ascii="Times New Roman" w:hAnsi="Times New Roman" w:cs="Times New Roman"/>
          <w:sz w:val="24"/>
          <w:szCs w:val="24"/>
        </w:rPr>
        <w:t>Düsseldorf,</w:t>
      </w:r>
      <w:r w:rsidRPr="001640BD">
        <w:rPr>
          <w:rFonts w:ascii="Times New Roman" w:eastAsia="MS Mincho" w:hAnsi="Times New Roman" w:cs="Times New Roman"/>
          <w:sz w:val="24"/>
          <w:szCs w:val="24"/>
          <w:lang w:eastAsia="ja-JP"/>
        </w:rPr>
        <w:t xml:space="preserve"> 1886.</w:t>
      </w:r>
    </w:p>
    <w:p w14:paraId="62D7A309" w14:textId="77777777" w:rsidR="008F4BB7" w:rsidRPr="001640BD" w:rsidRDefault="008F4BB7" w:rsidP="001640BD">
      <w:pPr>
        <w:autoSpaceDE w:val="0"/>
        <w:autoSpaceDN w:val="0"/>
        <w:adjustRightInd w:val="0"/>
        <w:spacing w:after="0" w:line="240" w:lineRule="auto"/>
        <w:ind w:hanging="720"/>
        <w:contextualSpacing/>
        <w:rPr>
          <w:rFonts w:ascii="Times New Roman" w:eastAsia="MS Mincho" w:hAnsi="Times New Roman" w:cs="Times New Roman"/>
          <w:sz w:val="24"/>
          <w:szCs w:val="24"/>
          <w:lang w:eastAsia="ja-JP"/>
        </w:rPr>
      </w:pPr>
    </w:p>
    <w:p w14:paraId="05966B29" w14:textId="04025355" w:rsidR="008F4BB7" w:rsidRPr="001640BD" w:rsidRDefault="008F4BB7" w:rsidP="001640BD">
      <w:pPr>
        <w:autoSpaceDE w:val="0"/>
        <w:autoSpaceDN w:val="0"/>
        <w:adjustRightInd w:val="0"/>
        <w:spacing w:after="0" w:line="240" w:lineRule="auto"/>
        <w:ind w:hanging="720"/>
        <w:contextualSpacing/>
        <w:rPr>
          <w:rFonts w:ascii="Times New Roman" w:eastAsia="MS Mincho" w:hAnsi="Times New Roman" w:cs="Times New Roman"/>
          <w:sz w:val="24"/>
          <w:szCs w:val="24"/>
          <w:lang w:eastAsia="ja-JP"/>
        </w:rPr>
      </w:pPr>
      <w:r w:rsidRPr="001640BD">
        <w:rPr>
          <w:rFonts w:ascii="Times New Roman" w:eastAsia="MS Mincho" w:hAnsi="Times New Roman" w:cs="Times New Roman"/>
          <w:sz w:val="24"/>
          <w:szCs w:val="24"/>
          <w:lang w:eastAsia="ja-JP"/>
        </w:rPr>
        <w:t>LEVEN 1887</w:t>
      </w:r>
    </w:p>
    <w:p w14:paraId="7699C408" w14:textId="77777777" w:rsidR="008F4BB7" w:rsidRPr="001640BD" w:rsidRDefault="008F4BB7" w:rsidP="001640BD">
      <w:pPr>
        <w:autoSpaceDE w:val="0"/>
        <w:autoSpaceDN w:val="0"/>
        <w:adjustRightInd w:val="0"/>
        <w:spacing w:after="0" w:line="240" w:lineRule="auto"/>
        <w:ind w:hanging="720"/>
        <w:contextualSpacing/>
        <w:rPr>
          <w:rFonts w:ascii="Times New Roman" w:eastAsia="MS Mincho" w:hAnsi="Times New Roman" w:cs="Times New Roman"/>
          <w:sz w:val="24"/>
          <w:szCs w:val="24"/>
          <w:lang w:eastAsia="ja-JP"/>
        </w:rPr>
      </w:pPr>
    </w:p>
    <w:p w14:paraId="6843910F" w14:textId="669E53E0"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Leven, </w:t>
      </w:r>
      <w:r w:rsidRPr="001640BD">
        <w:rPr>
          <w:rFonts w:ascii="Times New Roman" w:eastAsia="MS Mincho" w:hAnsi="Times New Roman" w:cs="Times New Roman"/>
          <w:sz w:val="24"/>
          <w:szCs w:val="24"/>
          <w:lang w:eastAsia="ja-JP"/>
        </w:rPr>
        <w:t xml:space="preserve">Theodor. </w:t>
      </w:r>
      <w:r w:rsidRPr="001640BD">
        <w:rPr>
          <w:rFonts w:ascii="Times New Roman" w:hAnsi="Times New Roman" w:cs="Times New Roman"/>
          <w:sz w:val="24"/>
          <w:szCs w:val="24"/>
        </w:rPr>
        <w:t>“Die Ausstellung von Bildern älterer Meister zu Düsseldorf</w:t>
      </w:r>
      <w:r w:rsidRPr="001640BD">
        <w:rPr>
          <w:rFonts w:ascii="Times New Roman" w:eastAsia="MS Mincho" w:hAnsi="Times New Roman" w:cs="Times New Roman"/>
          <w:sz w:val="24"/>
          <w:szCs w:val="24"/>
          <w:lang w:eastAsia="ja-JP"/>
        </w:rPr>
        <w:t>.</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Kunstchronik </w:t>
      </w:r>
      <w:r w:rsidRPr="001640BD">
        <w:rPr>
          <w:rFonts w:ascii="Times New Roman" w:hAnsi="Times New Roman" w:cs="Times New Roman"/>
          <w:sz w:val="24"/>
          <w:szCs w:val="24"/>
        </w:rPr>
        <w:t>22</w:t>
      </w:r>
      <w:r w:rsidRPr="001640BD">
        <w:rPr>
          <w:rFonts w:ascii="Times New Roman" w:eastAsia="MS Mincho" w:hAnsi="Times New Roman" w:cs="Times New Roman"/>
          <w:sz w:val="24"/>
          <w:szCs w:val="24"/>
          <w:lang w:eastAsia="ja-JP"/>
        </w:rPr>
        <w:t xml:space="preserve">, </w:t>
      </w:r>
      <w:r w:rsidR="003C5164" w:rsidRPr="001640BD">
        <w:rPr>
          <w:rFonts w:ascii="Times New Roman" w:eastAsia="MS Mincho" w:hAnsi="Times New Roman" w:cs="Times New Roman"/>
          <w:sz w:val="24"/>
          <w:szCs w:val="24"/>
          <w:lang w:eastAsia="ja-JP"/>
        </w:rPr>
        <w:tab/>
      </w:r>
      <w:r w:rsidRPr="001640BD">
        <w:rPr>
          <w:rFonts w:ascii="Times New Roman" w:eastAsia="MS Mincho" w:hAnsi="Times New Roman" w:cs="Times New Roman"/>
          <w:sz w:val="24"/>
          <w:szCs w:val="24"/>
          <w:lang w:eastAsia="ja-JP"/>
        </w:rPr>
        <w:t>no</w:t>
      </w:r>
      <w:r w:rsidRPr="001640BD">
        <w:rPr>
          <w:rFonts w:ascii="Times New Roman" w:hAnsi="Times New Roman" w:cs="Times New Roman"/>
          <w:sz w:val="24"/>
          <w:szCs w:val="24"/>
        </w:rPr>
        <w:t xml:space="preserve">. 29 </w:t>
      </w:r>
      <w:r w:rsidRPr="001640BD">
        <w:rPr>
          <w:rFonts w:ascii="Times New Roman" w:eastAsia="MS Mincho" w:hAnsi="Times New Roman" w:cs="Times New Roman"/>
          <w:sz w:val="24"/>
          <w:szCs w:val="24"/>
          <w:lang w:eastAsia="ja-JP"/>
        </w:rPr>
        <w:t>(</w:t>
      </w:r>
      <w:r w:rsidRPr="001640BD">
        <w:rPr>
          <w:rFonts w:ascii="Times New Roman" w:hAnsi="Times New Roman" w:cs="Times New Roman"/>
          <w:sz w:val="24"/>
          <w:szCs w:val="24"/>
        </w:rPr>
        <w:t>28 April 1887)</w:t>
      </w:r>
      <w:r w:rsidRPr="001640BD">
        <w:rPr>
          <w:rFonts w:ascii="Times New Roman" w:eastAsia="MS Mincho" w:hAnsi="Times New Roman" w:cs="Times New Roman"/>
          <w:sz w:val="24"/>
          <w:szCs w:val="24"/>
          <w:lang w:eastAsia="ja-JP"/>
        </w:rPr>
        <w:t xml:space="preserve">: </w:t>
      </w:r>
      <w:r w:rsidRPr="001640BD">
        <w:rPr>
          <w:rFonts w:ascii="Times New Roman" w:hAnsi="Times New Roman" w:cs="Times New Roman"/>
          <w:sz w:val="24"/>
          <w:szCs w:val="24"/>
        </w:rPr>
        <w:t>4</w:t>
      </w:r>
      <w:r w:rsidR="007C402C" w:rsidRPr="001640BD">
        <w:rPr>
          <w:rFonts w:ascii="Times New Roman" w:hAnsi="Times New Roman" w:cs="Times New Roman"/>
          <w:sz w:val="24"/>
          <w:szCs w:val="24"/>
        </w:rPr>
        <w:t>88</w:t>
      </w:r>
      <w:r w:rsidRPr="001640BD">
        <w:rPr>
          <w:rFonts w:ascii="Times New Roman" w:hAnsi="Times New Roman" w:cs="Times New Roman"/>
          <w:sz w:val="24"/>
          <w:szCs w:val="24"/>
        </w:rPr>
        <w:t>–9</w:t>
      </w:r>
      <w:r w:rsidR="007C402C" w:rsidRPr="001640BD">
        <w:rPr>
          <w:rFonts w:ascii="Times New Roman" w:hAnsi="Times New Roman" w:cs="Times New Roman"/>
          <w:sz w:val="24"/>
          <w:szCs w:val="24"/>
        </w:rPr>
        <w:t>6</w:t>
      </w:r>
      <w:r w:rsidRPr="001640BD">
        <w:rPr>
          <w:rFonts w:ascii="Times New Roman" w:hAnsi="Times New Roman" w:cs="Times New Roman"/>
          <w:sz w:val="24"/>
          <w:szCs w:val="24"/>
        </w:rPr>
        <w:t>.</w:t>
      </w:r>
    </w:p>
    <w:p w14:paraId="183D22D1" w14:textId="77777777" w:rsidR="009103FD" w:rsidRPr="001640BD" w:rsidRDefault="009103F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44C953" w14:textId="77777777" w:rsidR="009103FD" w:rsidRPr="001640BD" w:rsidRDefault="009103F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LEVIE 2002</w:t>
      </w:r>
    </w:p>
    <w:p w14:paraId="22EC1F30" w14:textId="77777777" w:rsidR="009103FD" w:rsidRPr="001640BD" w:rsidRDefault="009103F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6D6EE9" w14:textId="679BF9FE" w:rsidR="009103FD" w:rsidRPr="001640BD" w:rsidRDefault="009103F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Levie, Simon. “Dr. Anton C.R. Dreesmann: A Discerning Collector.” </w:t>
      </w:r>
      <w:r w:rsidR="001640BD">
        <w:rPr>
          <w:rFonts w:ascii="Times New Roman" w:hAnsi="Times New Roman" w:cs="Times New Roman"/>
          <w:i/>
          <w:sz w:val="24"/>
          <w:szCs w:val="24"/>
          <w:lang w:eastAsia="ar-SA"/>
        </w:rPr>
        <w:t xml:space="preserve">Important Old Master </w:t>
      </w:r>
      <w:r w:rsidRPr="001640BD">
        <w:rPr>
          <w:rFonts w:ascii="Times New Roman" w:hAnsi="Times New Roman" w:cs="Times New Roman"/>
          <w:i/>
          <w:sz w:val="24"/>
          <w:szCs w:val="24"/>
          <w:lang w:eastAsia="ar-SA"/>
        </w:rPr>
        <w:t>Pictures</w:t>
      </w:r>
      <w:r w:rsidRPr="001640BD">
        <w:rPr>
          <w:rFonts w:ascii="Times New Roman" w:hAnsi="Times New Roman" w:cs="Times New Roman"/>
          <w:sz w:val="24"/>
          <w:szCs w:val="24"/>
          <w:lang w:eastAsia="ar-SA"/>
        </w:rPr>
        <w:t xml:space="preserve">. Sales cat. </w:t>
      </w:r>
      <w:r w:rsidR="00A84B1A" w:rsidRPr="001640BD">
        <w:rPr>
          <w:rFonts w:ascii="Times New Roman" w:hAnsi="Times New Roman" w:cs="Times New Roman"/>
          <w:sz w:val="24"/>
          <w:szCs w:val="24"/>
          <w:lang w:eastAsia="ar-SA"/>
        </w:rPr>
        <w:t xml:space="preserve">London, </w:t>
      </w:r>
      <w:r w:rsidRPr="001640BD">
        <w:rPr>
          <w:rFonts w:ascii="Times New Roman" w:hAnsi="Times New Roman" w:cs="Times New Roman"/>
          <w:sz w:val="24"/>
          <w:szCs w:val="24"/>
          <w:lang w:eastAsia="ar-SA"/>
        </w:rPr>
        <w:t>Christie’s. London, 2002, 9–14.</w:t>
      </w:r>
    </w:p>
    <w:p w14:paraId="586F2A27" w14:textId="77777777" w:rsidR="00647471" w:rsidRPr="001640BD" w:rsidRDefault="0064747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3BB0EC71" w14:textId="5E65CD2D" w:rsidR="00647471" w:rsidRPr="001640BD" w:rsidRDefault="0064747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LEVIN 1910</w:t>
      </w:r>
    </w:p>
    <w:p w14:paraId="21C35A24" w14:textId="77777777" w:rsidR="00647471" w:rsidRPr="001640BD" w:rsidRDefault="0064747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027D16BC" w14:textId="52D9CA3B" w:rsidR="00647471" w:rsidRPr="001640BD" w:rsidRDefault="0064747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Levin, Theodor. “Geiträge zur Geschichte der Kunstbestreb</w:t>
      </w:r>
      <w:r w:rsidR="007422D3" w:rsidRPr="001640BD">
        <w:rPr>
          <w:rFonts w:ascii="Times New Roman" w:hAnsi="Times New Roman" w:cs="Times New Roman"/>
          <w:sz w:val="24"/>
          <w:szCs w:val="24"/>
          <w:lang w:eastAsia="ar-SA"/>
        </w:rPr>
        <w:t>ungen in dem Hause Pfalz-Neuburg.</w:t>
      </w:r>
      <w:r w:rsidRPr="001640BD">
        <w:rPr>
          <w:rFonts w:ascii="Times New Roman" w:hAnsi="Times New Roman" w:cs="Times New Roman"/>
          <w:sz w:val="24"/>
          <w:szCs w:val="24"/>
          <w:lang w:eastAsia="ar-SA"/>
        </w:rPr>
        <w:t xml:space="preserve">” </w:t>
      </w:r>
      <w:r w:rsidRPr="001640BD">
        <w:rPr>
          <w:rFonts w:ascii="Times New Roman" w:hAnsi="Times New Roman" w:cs="Times New Roman"/>
          <w:i/>
          <w:iCs/>
          <w:sz w:val="24"/>
          <w:szCs w:val="24"/>
          <w:lang w:eastAsia="ar-SA"/>
        </w:rPr>
        <w:t>Beiträge zur Geschichte des Niederrheins: Jahrbuch des Düsseldorfer Geschichtsvereins</w:t>
      </w:r>
      <w:r w:rsidRPr="001640BD">
        <w:rPr>
          <w:rFonts w:ascii="Times New Roman" w:hAnsi="Times New Roman" w:cs="Times New Roman"/>
          <w:sz w:val="24"/>
          <w:szCs w:val="24"/>
          <w:lang w:eastAsia="ar-SA"/>
        </w:rPr>
        <w:t xml:space="preserve"> 22 (1910): 239–52.</w:t>
      </w:r>
    </w:p>
    <w:p w14:paraId="57A0B004" w14:textId="77777777" w:rsidR="000B28E0" w:rsidRPr="001640BD" w:rsidRDefault="000B28E0"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A8D7D71" w14:textId="23193D9B" w:rsidR="000B28E0" w:rsidRPr="001640BD" w:rsidRDefault="000B28E0"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LEVINE 1987</w:t>
      </w:r>
    </w:p>
    <w:p w14:paraId="311238C9" w14:textId="77777777" w:rsidR="000B28E0" w:rsidRPr="001640BD" w:rsidRDefault="000B28E0"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A5D1AD5" w14:textId="3A59F3D5" w:rsidR="000B28E0" w:rsidRPr="001640BD" w:rsidRDefault="000B28E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Levine, David. "Pieter van Laer’s Artists’ Tavern: An Ironic Commentary on Art.” In </w:t>
      </w:r>
      <w:r w:rsidRPr="001640BD">
        <w:rPr>
          <w:rStyle w:val="Emphasis"/>
          <w:rFonts w:ascii="Times New Roman" w:hAnsi="Times New Roman" w:cs="Times New Roman"/>
          <w:sz w:val="24"/>
          <w:szCs w:val="24"/>
        </w:rPr>
        <w:t>Holländische Genremalerei im. 17. Jahrhundert: Symposium Berlin 1984</w:t>
      </w:r>
      <w:r w:rsidRPr="001640BD">
        <w:rPr>
          <w:rFonts w:ascii="Times New Roman" w:hAnsi="Times New Roman" w:cs="Times New Roman"/>
          <w:sz w:val="24"/>
          <w:szCs w:val="24"/>
        </w:rPr>
        <w:t xml:space="preserve">. Edited by Henning Bock and Thomas W. Gaehtgens, special issue no. 4, </w:t>
      </w:r>
      <w:r w:rsidRPr="001640BD">
        <w:rPr>
          <w:rStyle w:val="Emphasis"/>
          <w:rFonts w:ascii="Times New Roman" w:hAnsi="Times New Roman" w:cs="Times New Roman"/>
          <w:i w:val="0"/>
          <w:sz w:val="24"/>
          <w:szCs w:val="24"/>
        </w:rPr>
        <w:t xml:space="preserve">Jahrbuch Preussischer </w:t>
      </w:r>
      <w:r w:rsidRPr="001640BD">
        <w:rPr>
          <w:rStyle w:val="Emphasis"/>
          <w:rFonts w:ascii="Times New Roman" w:hAnsi="Times New Roman" w:cs="Times New Roman"/>
          <w:i w:val="0"/>
          <w:sz w:val="24"/>
          <w:szCs w:val="24"/>
        </w:rPr>
        <w:tab/>
        <w:t>Kulturbesitz</w:t>
      </w:r>
      <w:r w:rsidRPr="001640BD">
        <w:rPr>
          <w:rFonts w:ascii="Times New Roman" w:hAnsi="Times New Roman" w:cs="Times New Roman"/>
          <w:sz w:val="24"/>
          <w:szCs w:val="24"/>
        </w:rPr>
        <w:t xml:space="preserve"> (1987): 169–91.</w:t>
      </w:r>
    </w:p>
    <w:p w14:paraId="6581E8FF" w14:textId="77777777"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DB1693" w14:textId="77777777" w:rsidR="00490AC2" w:rsidRPr="001640BD" w:rsidRDefault="00490AC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LEVINE</w:t>
      </w:r>
      <w:r w:rsidR="00F16641" w:rsidRPr="001640BD">
        <w:rPr>
          <w:rFonts w:ascii="Times New Roman" w:hAnsi="Times New Roman" w:cs="Times New Roman"/>
          <w:sz w:val="24"/>
          <w:szCs w:val="24"/>
        </w:rPr>
        <w:t>,</w:t>
      </w:r>
      <w:r w:rsidRPr="001640BD">
        <w:rPr>
          <w:rFonts w:ascii="Times New Roman" w:hAnsi="Times New Roman" w:cs="Times New Roman"/>
          <w:sz w:val="24"/>
          <w:szCs w:val="24"/>
        </w:rPr>
        <w:t xml:space="preserve"> BRIGANTI, AND MAI 1991</w:t>
      </w:r>
    </w:p>
    <w:p w14:paraId="1BFDC039" w14:textId="77777777" w:rsidR="00490AC2" w:rsidRPr="001640BD" w:rsidRDefault="00490AC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C414BC" w14:textId="1F9425A2" w:rsidR="00490AC2" w:rsidRPr="001640BD" w:rsidRDefault="000B28E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Levine, David</w:t>
      </w:r>
      <w:r w:rsidR="00490AC2" w:rsidRPr="001640BD">
        <w:rPr>
          <w:rFonts w:ascii="Times New Roman" w:hAnsi="Times New Roman" w:cs="Times New Roman"/>
          <w:sz w:val="24"/>
          <w:szCs w:val="24"/>
        </w:rPr>
        <w:t xml:space="preserve">, Giuliano Briganti, and Ekkehard Mai. </w:t>
      </w:r>
      <w:r w:rsidR="00490AC2" w:rsidRPr="001640BD">
        <w:rPr>
          <w:rFonts w:ascii="Times New Roman" w:hAnsi="Times New Roman" w:cs="Times New Roman"/>
          <w:i/>
          <w:sz w:val="24"/>
          <w:szCs w:val="24"/>
        </w:rPr>
        <w:t>I Bamboccianti: Niederländische</w:t>
      </w:r>
      <w:r w:rsidR="001640BD">
        <w:rPr>
          <w:rFonts w:ascii="Times New Roman" w:hAnsi="Times New Roman" w:cs="Times New Roman"/>
          <w:i/>
          <w:sz w:val="24"/>
          <w:szCs w:val="24"/>
        </w:rPr>
        <w:t xml:space="preserve"> </w:t>
      </w:r>
      <w:r w:rsidR="00490AC2" w:rsidRPr="001640BD">
        <w:rPr>
          <w:rFonts w:ascii="Times New Roman" w:hAnsi="Times New Roman" w:cs="Times New Roman"/>
          <w:i/>
          <w:sz w:val="24"/>
          <w:szCs w:val="24"/>
        </w:rPr>
        <w:t>Malerrebellen im Rom des</w:t>
      </w:r>
      <w:r w:rsidR="00E94EF2" w:rsidRPr="001640BD">
        <w:rPr>
          <w:rFonts w:ascii="Times New Roman" w:hAnsi="Times New Roman" w:cs="Times New Roman"/>
          <w:i/>
          <w:sz w:val="24"/>
          <w:szCs w:val="24"/>
        </w:rPr>
        <w:t xml:space="preserve"> </w:t>
      </w:r>
      <w:r w:rsidR="00490AC2" w:rsidRPr="001640BD">
        <w:rPr>
          <w:rFonts w:ascii="Times New Roman" w:hAnsi="Times New Roman" w:cs="Times New Roman"/>
          <w:i/>
          <w:sz w:val="24"/>
          <w:szCs w:val="24"/>
        </w:rPr>
        <w:t xml:space="preserve">Barock. </w:t>
      </w:r>
      <w:r w:rsidR="00490AC2" w:rsidRPr="001640BD">
        <w:rPr>
          <w:rFonts w:ascii="Times New Roman" w:hAnsi="Times New Roman" w:cs="Times New Roman"/>
          <w:sz w:val="24"/>
          <w:szCs w:val="24"/>
        </w:rPr>
        <w:t xml:space="preserve">Exh. </w:t>
      </w:r>
      <w:proofErr w:type="gramStart"/>
      <w:r w:rsidR="00490AC2" w:rsidRPr="001640BD">
        <w:rPr>
          <w:rFonts w:ascii="Times New Roman" w:hAnsi="Times New Roman" w:cs="Times New Roman"/>
          <w:sz w:val="24"/>
          <w:szCs w:val="24"/>
        </w:rPr>
        <w:t>cat</w:t>
      </w:r>
      <w:proofErr w:type="gramEnd"/>
      <w:r w:rsidR="00490AC2" w:rsidRPr="001640BD">
        <w:rPr>
          <w:rFonts w:ascii="Times New Roman" w:hAnsi="Times New Roman" w:cs="Times New Roman"/>
          <w:sz w:val="24"/>
          <w:szCs w:val="24"/>
        </w:rPr>
        <w:t>. Cologne, Wallraf-Richartz-Museum; Utrecht, Centraal Museum. Milan, 1991.</w:t>
      </w:r>
    </w:p>
    <w:p w14:paraId="59AF932F"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FFDAB9" w14:textId="77777777" w:rsidR="003C6656" w:rsidRPr="001640BD" w:rsidRDefault="003C665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LIEDTKE 1981</w:t>
      </w:r>
    </w:p>
    <w:p w14:paraId="1E88D70E" w14:textId="77777777" w:rsidR="003C6656" w:rsidRPr="001640BD" w:rsidRDefault="003C665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FB89A8" w14:textId="3976D2FC"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Liedtke, Walter.</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Architectural Painting in Delft.</w:t>
      </w:r>
      <w:r w:rsidR="00411351" w:rsidRPr="001640BD">
        <w:rPr>
          <w:rFonts w:ascii="Times New Roman" w:eastAsia="Times New Roman" w:hAnsi="Times New Roman" w:cs="Times New Roman"/>
          <w:i/>
          <w:iCs/>
          <w:sz w:val="24"/>
          <w:szCs w:val="24"/>
        </w:rPr>
        <w:t xml:space="preserve"> </w:t>
      </w:r>
      <w:r w:rsidRPr="001640BD">
        <w:rPr>
          <w:rFonts w:ascii="Times New Roman" w:eastAsia="Times New Roman" w:hAnsi="Times New Roman" w:cs="Times New Roman"/>
          <w:sz w:val="24"/>
          <w:szCs w:val="24"/>
        </w:rPr>
        <w:t>Doornspijk, 1981.</w:t>
      </w:r>
    </w:p>
    <w:p w14:paraId="582CA0D4" w14:textId="77777777" w:rsidR="00987B9F" w:rsidRPr="001640BD" w:rsidRDefault="00987B9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322BE7B" w14:textId="3809045F" w:rsidR="00987B9F" w:rsidRPr="001640BD" w:rsidRDefault="00987B9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LIEDTKE 1989</w:t>
      </w:r>
    </w:p>
    <w:p w14:paraId="26F249E1" w14:textId="77777777" w:rsidR="00987B9F" w:rsidRPr="001640BD" w:rsidRDefault="00987B9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CF97CDD" w14:textId="3C06B303" w:rsidR="00987B9F" w:rsidRPr="001640BD" w:rsidRDefault="00987B9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Liedtke, Walter.</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“Reconstructing Rembrandt: Portraits fro</w:t>
      </w:r>
      <w:r w:rsidR="001640BD">
        <w:rPr>
          <w:rFonts w:ascii="Times New Roman" w:hAnsi="Times New Roman" w:cs="Times New Roman"/>
          <w:sz w:val="24"/>
          <w:szCs w:val="24"/>
        </w:rPr>
        <w:t xml:space="preserve">m the Early Years in Amsterdam </w:t>
      </w:r>
      <w:r w:rsidRPr="001640BD">
        <w:rPr>
          <w:rFonts w:ascii="Times New Roman" w:hAnsi="Times New Roman" w:cs="Times New Roman"/>
          <w:sz w:val="24"/>
          <w:szCs w:val="24"/>
        </w:rPr>
        <w:t>(1631–1634).”</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Apollo </w:t>
      </w:r>
      <w:r w:rsidRPr="001640BD">
        <w:rPr>
          <w:rFonts w:ascii="Times New Roman" w:hAnsi="Times New Roman" w:cs="Times New Roman"/>
          <w:sz w:val="24"/>
          <w:szCs w:val="24"/>
        </w:rPr>
        <w:t>129 (1989): 323–31, 371–72.</w:t>
      </w:r>
    </w:p>
    <w:p w14:paraId="7E59503C" w14:textId="77777777" w:rsidR="00296F52"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3681A10" w14:textId="61262345" w:rsidR="00296F52"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LIEDTKE 1992</w:t>
      </w:r>
    </w:p>
    <w:p w14:paraId="0BBCB2DB" w14:textId="77777777" w:rsidR="00296F52"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F23F240" w14:textId="1BBD711D" w:rsidR="00296F52"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 xml:space="preserve">Liedtke, Walter, ed. </w:t>
      </w:r>
      <w:r w:rsidRPr="001640BD">
        <w:rPr>
          <w:rFonts w:ascii="Times New Roman" w:hAnsi="Times New Roman" w:cs="Times New Roman"/>
          <w:i/>
          <w:iCs/>
          <w:sz w:val="24"/>
          <w:szCs w:val="24"/>
        </w:rPr>
        <w:t>Masterworks from the Musée des Beaux-Arts, Lille</w:t>
      </w:r>
      <w:r w:rsidRPr="001640BD">
        <w:rPr>
          <w:rFonts w:ascii="Times New Roman" w:hAnsi="Times New Roman" w:cs="Times New Roman"/>
          <w:iCs/>
          <w:sz w:val="24"/>
          <w:szCs w:val="24"/>
        </w:rPr>
        <w:t xml:space="preserve">. Exh. </w:t>
      </w:r>
      <w:proofErr w:type="gramStart"/>
      <w:r w:rsidRPr="001640BD">
        <w:rPr>
          <w:rFonts w:ascii="Times New Roman" w:hAnsi="Times New Roman" w:cs="Times New Roman"/>
          <w:iCs/>
          <w:sz w:val="24"/>
          <w:szCs w:val="24"/>
        </w:rPr>
        <w:t>cat</w:t>
      </w:r>
      <w:proofErr w:type="gramEnd"/>
      <w:r w:rsidRPr="001640BD">
        <w:rPr>
          <w:rFonts w:ascii="Times New Roman" w:hAnsi="Times New Roman" w:cs="Times New Roman"/>
          <w:iCs/>
          <w:sz w:val="24"/>
          <w:szCs w:val="24"/>
        </w:rPr>
        <w:t xml:space="preserve">. </w:t>
      </w:r>
      <w:r w:rsidR="006A4886">
        <w:rPr>
          <w:rFonts w:ascii="Times New Roman" w:hAnsi="Times New Roman" w:cs="Times New Roman"/>
          <w:sz w:val="24"/>
          <w:szCs w:val="24"/>
        </w:rPr>
        <w:t xml:space="preserve">New York, </w:t>
      </w:r>
      <w:r w:rsidRPr="001640BD">
        <w:rPr>
          <w:rFonts w:ascii="Times New Roman" w:hAnsi="Times New Roman" w:cs="Times New Roman"/>
          <w:sz w:val="24"/>
          <w:szCs w:val="24"/>
        </w:rPr>
        <w:t>Metropolitan Museum of Art. New York, 1992.</w:t>
      </w:r>
    </w:p>
    <w:p w14:paraId="07F3C590" w14:textId="77777777" w:rsidR="00934C38" w:rsidRPr="001640BD" w:rsidRDefault="00934C3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EED0B3" w14:textId="77777777" w:rsidR="00934C38" w:rsidRPr="001640BD" w:rsidRDefault="00934C3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LIEDTKE 1995</w:t>
      </w:r>
    </w:p>
    <w:p w14:paraId="3DC91D06" w14:textId="77777777" w:rsidR="00934C38" w:rsidRPr="001640BD" w:rsidRDefault="00934C3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6B3948" w14:textId="2AAEDB8C" w:rsidR="00934C38" w:rsidRPr="001640BD" w:rsidRDefault="00934C3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Liedtke, Walter, ed. </w:t>
      </w:r>
      <w:r w:rsidRPr="001640BD">
        <w:rPr>
          <w:rFonts w:ascii="Times New Roman" w:hAnsi="Times New Roman" w:cs="Times New Roman"/>
          <w:i/>
          <w:sz w:val="24"/>
          <w:szCs w:val="24"/>
        </w:rPr>
        <w:t>Rembrandt</w:t>
      </w:r>
      <w:r w:rsidR="008E6401" w:rsidRPr="001640BD">
        <w:rPr>
          <w:rFonts w:ascii="Times New Roman" w:hAnsi="Times New Roman" w:cs="Times New Roman"/>
          <w:i/>
          <w:sz w:val="24"/>
          <w:szCs w:val="24"/>
        </w:rPr>
        <w:t xml:space="preserve"> </w:t>
      </w:r>
      <w:r w:rsidRPr="001640BD">
        <w:rPr>
          <w:rFonts w:ascii="Times New Roman" w:hAnsi="Times New Roman" w:cs="Times New Roman"/>
          <w:i/>
          <w:sz w:val="24"/>
          <w:szCs w:val="24"/>
        </w:rPr>
        <w:t>/</w:t>
      </w:r>
      <w:r w:rsidR="008E6401" w:rsidRPr="001640BD">
        <w:rPr>
          <w:rFonts w:ascii="Times New Roman" w:hAnsi="Times New Roman" w:cs="Times New Roman"/>
          <w:i/>
          <w:sz w:val="24"/>
          <w:szCs w:val="24"/>
        </w:rPr>
        <w:t xml:space="preserve"> </w:t>
      </w:r>
      <w:r w:rsidRPr="001640BD">
        <w:rPr>
          <w:rFonts w:ascii="Times New Roman" w:hAnsi="Times New Roman" w:cs="Times New Roman"/>
          <w:i/>
          <w:sz w:val="24"/>
          <w:szCs w:val="24"/>
        </w:rPr>
        <w:t>Not Rembrandt in the Metropo</w:t>
      </w:r>
      <w:r w:rsidR="001640BD">
        <w:rPr>
          <w:rFonts w:ascii="Times New Roman" w:hAnsi="Times New Roman" w:cs="Times New Roman"/>
          <w:i/>
          <w:sz w:val="24"/>
          <w:szCs w:val="24"/>
        </w:rPr>
        <w:t xml:space="preserve">litan Museum of Art: Aspects of </w:t>
      </w:r>
      <w:r w:rsidRPr="001640BD">
        <w:rPr>
          <w:rFonts w:ascii="Times New Roman" w:hAnsi="Times New Roman" w:cs="Times New Roman"/>
          <w:i/>
          <w:sz w:val="24"/>
          <w:szCs w:val="24"/>
        </w:rPr>
        <w:t>Connoisseurship.</w:t>
      </w:r>
      <w:r w:rsidRPr="001640BD">
        <w:rPr>
          <w:rFonts w:ascii="Times New Roman" w:hAnsi="Times New Roman" w:cs="Times New Roman"/>
          <w:sz w:val="24"/>
          <w:szCs w:val="24"/>
        </w:rPr>
        <w:t xml:space="preserve"> 2</w:t>
      </w:r>
      <w:r w:rsidR="00614C98"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vols.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New York, Metropolitan Museum of Art. New York, 1995.</w:t>
      </w:r>
    </w:p>
    <w:p w14:paraId="6FA78B42" w14:textId="77777777" w:rsidR="005A4B21" w:rsidRPr="001640BD" w:rsidRDefault="005A4B2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99663DB" w14:textId="29ED1B02" w:rsidR="005A4B21" w:rsidRPr="001640BD" w:rsidRDefault="005A4B2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LIEDTKE 1995</w:t>
      </w:r>
    </w:p>
    <w:p w14:paraId="69818C37" w14:textId="77777777" w:rsidR="005A4B21" w:rsidRPr="001640BD" w:rsidRDefault="005A4B2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31ED54" w14:textId="77A12CB6" w:rsidR="005A4B21" w:rsidRPr="001640BD" w:rsidRDefault="005A4B2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Liedtke, Walter. </w:t>
      </w:r>
      <w:r w:rsidRPr="001640BD">
        <w:rPr>
          <w:rFonts w:ascii="Times New Roman" w:hAnsi="Times New Roman" w:cs="Times New Roman"/>
          <w:i/>
          <w:sz w:val="24"/>
          <w:szCs w:val="24"/>
        </w:rPr>
        <w:t>The Taft Museum: Its History and Collections</w:t>
      </w:r>
      <w:r w:rsidRPr="001640BD">
        <w:rPr>
          <w:rFonts w:ascii="Times New Roman" w:hAnsi="Times New Roman" w:cs="Times New Roman"/>
          <w:sz w:val="24"/>
          <w:szCs w:val="24"/>
        </w:rPr>
        <w:t>. E</w:t>
      </w:r>
      <w:r w:rsidR="001640BD">
        <w:rPr>
          <w:rFonts w:ascii="Times New Roman" w:hAnsi="Times New Roman" w:cs="Times New Roman"/>
          <w:sz w:val="24"/>
          <w:szCs w:val="24"/>
        </w:rPr>
        <w:t xml:space="preserve">dited by Edward J. Sullivan. 2 </w:t>
      </w:r>
      <w:r w:rsidRPr="001640BD">
        <w:rPr>
          <w:rFonts w:ascii="Times New Roman" w:hAnsi="Times New Roman" w:cs="Times New Roman"/>
          <w:sz w:val="24"/>
          <w:szCs w:val="24"/>
        </w:rPr>
        <w:t xml:space="preserve">vols. New York, 1995. </w:t>
      </w:r>
    </w:p>
    <w:p w14:paraId="1F3B2AF9" w14:textId="77777777" w:rsidR="00F61672" w:rsidRPr="001640BD" w:rsidRDefault="00F6167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E56340" w14:textId="4D6F4E3E" w:rsidR="00F61672" w:rsidRPr="001640BD" w:rsidRDefault="00F6167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LIEDTKE 1997</w:t>
      </w:r>
    </w:p>
    <w:p w14:paraId="101D41BB" w14:textId="77777777" w:rsidR="00F61672" w:rsidRPr="001640BD" w:rsidRDefault="00F6167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EC6F21" w14:textId="6D5C20CD" w:rsidR="00204C83" w:rsidRPr="001640BD" w:rsidRDefault="00F6167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Liedtke, Walter. "Reconstructing Rembrandt and His Circle: More on the Workshop Hypothesis." In </w:t>
      </w:r>
      <w:r w:rsidRPr="001640BD">
        <w:rPr>
          <w:rStyle w:val="Emphasis"/>
          <w:rFonts w:ascii="Times New Roman" w:hAnsi="Times New Roman" w:cs="Times New Roman"/>
          <w:sz w:val="24"/>
          <w:szCs w:val="24"/>
        </w:rPr>
        <w:t>Rembrandt, Rubens, and the Art of their Time: Recen</w:t>
      </w:r>
      <w:r w:rsidR="006A4886">
        <w:rPr>
          <w:rStyle w:val="Emphasis"/>
          <w:rFonts w:ascii="Times New Roman" w:hAnsi="Times New Roman" w:cs="Times New Roman"/>
          <w:sz w:val="24"/>
          <w:szCs w:val="24"/>
        </w:rPr>
        <w:t xml:space="preserve">t Perspectives: Papers from </w:t>
      </w:r>
      <w:proofErr w:type="gramStart"/>
      <w:r w:rsidR="006A4886">
        <w:rPr>
          <w:rStyle w:val="Emphasis"/>
          <w:rFonts w:ascii="Times New Roman" w:hAnsi="Times New Roman" w:cs="Times New Roman"/>
          <w:sz w:val="24"/>
          <w:szCs w:val="24"/>
        </w:rPr>
        <w:t>The</w:t>
      </w:r>
      <w:proofErr w:type="gramEnd"/>
      <w:r w:rsidR="006A4886">
        <w:rPr>
          <w:rStyle w:val="Emphasis"/>
          <w:rFonts w:ascii="Times New Roman" w:hAnsi="Times New Roman" w:cs="Times New Roman"/>
          <w:sz w:val="24"/>
          <w:szCs w:val="24"/>
        </w:rPr>
        <w:t xml:space="preserve"> </w:t>
      </w:r>
      <w:r w:rsidRPr="001640BD">
        <w:rPr>
          <w:rStyle w:val="Emphasis"/>
          <w:rFonts w:ascii="Times New Roman" w:hAnsi="Times New Roman" w:cs="Times New Roman"/>
          <w:sz w:val="24"/>
          <w:szCs w:val="24"/>
        </w:rPr>
        <w:t>Pennsylvania State University Volume XI</w:t>
      </w:r>
      <w:r w:rsidRPr="001640BD">
        <w:rPr>
          <w:rFonts w:ascii="Times New Roman" w:hAnsi="Times New Roman" w:cs="Times New Roman"/>
          <w:sz w:val="24"/>
          <w:szCs w:val="24"/>
        </w:rPr>
        <w:t>. Edited by Roland Fleischer and Susan C. Scott, 37-59. 11 vols. University Park, 1997.</w:t>
      </w:r>
    </w:p>
    <w:p w14:paraId="37A5E24E" w14:textId="77777777" w:rsidR="00204C83" w:rsidRPr="001640BD" w:rsidRDefault="00204C8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E7A705" w14:textId="05F0650E" w:rsidR="00204C83" w:rsidRPr="001640BD" w:rsidRDefault="00204C8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LIEDTKE 2001</w:t>
      </w:r>
    </w:p>
    <w:p w14:paraId="5EFF5F1B" w14:textId="77777777" w:rsidR="00204C83" w:rsidRPr="001640BD" w:rsidRDefault="00204C8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261802E" w14:textId="63A747F4" w:rsidR="00204C83" w:rsidRPr="001640BD" w:rsidRDefault="00204C8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Liedtke, Walter. </w:t>
      </w:r>
      <w:r w:rsidRPr="001640BD">
        <w:rPr>
          <w:rFonts w:ascii="Times New Roman" w:hAnsi="Times New Roman" w:cs="Times New Roman"/>
          <w:i/>
          <w:sz w:val="24"/>
          <w:szCs w:val="24"/>
        </w:rPr>
        <w:t xml:space="preserve">A View of Delft: Vermeer and His Contemporaries. </w:t>
      </w:r>
      <w:r w:rsidRPr="001640BD">
        <w:rPr>
          <w:rFonts w:ascii="Times New Roman" w:hAnsi="Times New Roman" w:cs="Times New Roman"/>
          <w:sz w:val="24"/>
          <w:szCs w:val="24"/>
        </w:rPr>
        <w:t>Zwolle, 2001.</w:t>
      </w:r>
    </w:p>
    <w:p w14:paraId="178171A6" w14:textId="77777777" w:rsidR="008F79DF" w:rsidRPr="001640BD" w:rsidRDefault="008F79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AB1C0F" w14:textId="1F06958D" w:rsidR="00A25BD0" w:rsidRPr="001640BD" w:rsidRDefault="009E4DF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LIEDTKE 2001</w:t>
      </w:r>
    </w:p>
    <w:p w14:paraId="6B60346D" w14:textId="77777777" w:rsidR="00A25BD0" w:rsidRPr="001640BD" w:rsidRDefault="00A25BD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AF6E39" w14:textId="09B95BD6" w:rsidR="00993542" w:rsidRPr="001640BD" w:rsidRDefault="009E4DF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Liedtke, Walter, ed. </w:t>
      </w:r>
      <w:r w:rsidRPr="001640BD">
        <w:rPr>
          <w:rFonts w:ascii="Times New Roman" w:hAnsi="Times New Roman" w:cs="Times New Roman"/>
          <w:i/>
          <w:sz w:val="24"/>
          <w:szCs w:val="24"/>
        </w:rPr>
        <w:t xml:space="preserve">Vermeer and the Delft School.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New York, Metropolitan Museum of New York;</w:t>
      </w:r>
      <w:r w:rsidR="00614C98" w:rsidRPr="001640BD">
        <w:rPr>
          <w:rFonts w:ascii="Times New Roman" w:hAnsi="Times New Roman" w:cs="Times New Roman"/>
          <w:sz w:val="24"/>
          <w:szCs w:val="24"/>
        </w:rPr>
        <w:t xml:space="preserve"> </w:t>
      </w:r>
      <w:r w:rsidR="00993542" w:rsidRPr="001640BD">
        <w:rPr>
          <w:rFonts w:ascii="Times New Roman" w:hAnsi="Times New Roman" w:cs="Times New Roman"/>
          <w:sz w:val="24"/>
          <w:szCs w:val="24"/>
        </w:rPr>
        <w:t>London, National Gallery. New York, 2001.</w:t>
      </w:r>
    </w:p>
    <w:p w14:paraId="67D15847" w14:textId="77777777" w:rsidR="00D064E5" w:rsidRPr="001640BD" w:rsidRDefault="00D064E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34994C" w14:textId="77777777" w:rsidR="00D064E5" w:rsidRPr="001640BD" w:rsidRDefault="00D064E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LIEDTKE 2004</w:t>
      </w:r>
    </w:p>
    <w:p w14:paraId="2DE9DBF7" w14:textId="77777777" w:rsidR="00D064E5" w:rsidRPr="001640BD" w:rsidRDefault="00D064E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FA86705" w14:textId="2704C47C" w:rsidR="00D064E5" w:rsidRPr="001640BD" w:rsidRDefault="00D064E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Liedtke, Walter. “Rembrandt’s </w:t>
      </w:r>
      <w:r w:rsidR="007F4F94" w:rsidRPr="001640BD">
        <w:rPr>
          <w:rFonts w:ascii="Times New Roman" w:hAnsi="Times New Roman" w:cs="Times New Roman"/>
          <w:sz w:val="24"/>
          <w:szCs w:val="24"/>
        </w:rPr>
        <w:t>‘</w:t>
      </w:r>
      <w:r w:rsidRPr="001640BD">
        <w:rPr>
          <w:rFonts w:ascii="Times New Roman" w:hAnsi="Times New Roman" w:cs="Times New Roman"/>
          <w:sz w:val="24"/>
          <w:szCs w:val="24"/>
        </w:rPr>
        <w:t>Workshop</w:t>
      </w:r>
      <w:r w:rsidR="007F4F94" w:rsidRPr="001640BD">
        <w:rPr>
          <w:rFonts w:ascii="Times New Roman" w:hAnsi="Times New Roman" w:cs="Times New Roman"/>
          <w:sz w:val="24"/>
          <w:szCs w:val="24"/>
        </w:rPr>
        <w:t>’</w:t>
      </w:r>
      <w:r w:rsidRPr="001640BD">
        <w:rPr>
          <w:rFonts w:ascii="Times New Roman" w:hAnsi="Times New Roman" w:cs="Times New Roman"/>
          <w:sz w:val="24"/>
          <w:szCs w:val="24"/>
        </w:rPr>
        <w:t xml:space="preserve"> Revisited.” </w:t>
      </w:r>
      <w:r w:rsidRPr="001640BD">
        <w:rPr>
          <w:rFonts w:ascii="Times New Roman" w:hAnsi="Times New Roman" w:cs="Times New Roman"/>
          <w:i/>
          <w:sz w:val="24"/>
          <w:szCs w:val="24"/>
        </w:rPr>
        <w:t>Oud</w:t>
      </w:r>
      <w:r w:rsidR="00F16641" w:rsidRPr="001640BD">
        <w:rPr>
          <w:rFonts w:ascii="Times New Roman" w:hAnsi="Times New Roman" w:cs="Times New Roman"/>
          <w:i/>
          <w:sz w:val="24"/>
          <w:szCs w:val="24"/>
        </w:rPr>
        <w:t xml:space="preserve"> </w:t>
      </w:r>
      <w:r w:rsidRPr="001640BD">
        <w:rPr>
          <w:rFonts w:ascii="Times New Roman" w:hAnsi="Times New Roman" w:cs="Times New Roman"/>
          <w:i/>
          <w:sz w:val="24"/>
          <w:szCs w:val="24"/>
        </w:rPr>
        <w:t xml:space="preserve">Holland </w:t>
      </w:r>
      <w:r w:rsidRPr="001640BD">
        <w:rPr>
          <w:rFonts w:ascii="Times New Roman" w:hAnsi="Times New Roman" w:cs="Times New Roman"/>
          <w:sz w:val="24"/>
          <w:szCs w:val="24"/>
        </w:rPr>
        <w:t>117</w:t>
      </w:r>
      <w:r w:rsidR="007F4F94" w:rsidRPr="001640BD">
        <w:rPr>
          <w:rFonts w:ascii="Times New Roman" w:hAnsi="Times New Roman" w:cs="Times New Roman"/>
          <w:sz w:val="24"/>
          <w:szCs w:val="24"/>
        </w:rPr>
        <w:t>, nos. 1–2</w:t>
      </w:r>
      <w:r w:rsidRPr="001640BD">
        <w:rPr>
          <w:rFonts w:ascii="Times New Roman" w:hAnsi="Times New Roman" w:cs="Times New Roman"/>
          <w:sz w:val="24"/>
          <w:szCs w:val="24"/>
        </w:rPr>
        <w:t xml:space="preserve"> (2004): 48–73.</w:t>
      </w:r>
    </w:p>
    <w:p w14:paraId="7A853847" w14:textId="77777777" w:rsidR="00934C38" w:rsidRPr="001640BD" w:rsidRDefault="00934C3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CCF999" w14:textId="77777777" w:rsidR="00934C38" w:rsidRPr="001640BD" w:rsidRDefault="00934C3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LIEDTKE 2007</w:t>
      </w:r>
    </w:p>
    <w:p w14:paraId="49903B86" w14:textId="77777777" w:rsidR="00934C38" w:rsidRPr="001640BD" w:rsidRDefault="00934C3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484E75" w14:textId="074CCB65" w:rsidR="00934C38" w:rsidRPr="001640BD" w:rsidRDefault="00934C3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Liedtke, Walter. </w:t>
      </w:r>
      <w:r w:rsidRPr="001640BD">
        <w:rPr>
          <w:rFonts w:ascii="Times New Roman" w:hAnsi="Times New Roman" w:cs="Times New Roman"/>
          <w:i/>
          <w:sz w:val="24"/>
          <w:szCs w:val="24"/>
        </w:rPr>
        <w:t>Dutch Paintings in the Metropolitan Museum of Art</w:t>
      </w:r>
      <w:r w:rsidRPr="001640BD">
        <w:rPr>
          <w:rFonts w:ascii="Times New Roman" w:hAnsi="Times New Roman" w:cs="Times New Roman"/>
          <w:sz w:val="24"/>
          <w:szCs w:val="24"/>
        </w:rPr>
        <w:t>. 2 vols. New York,</w:t>
      </w:r>
      <w:r w:rsidR="00614C98" w:rsidRPr="001640BD">
        <w:rPr>
          <w:rFonts w:ascii="Times New Roman" w:hAnsi="Times New Roman" w:cs="Times New Roman"/>
          <w:sz w:val="24"/>
          <w:szCs w:val="24"/>
        </w:rPr>
        <w:t xml:space="preserve"> </w:t>
      </w:r>
      <w:r w:rsidRPr="001640BD">
        <w:rPr>
          <w:rFonts w:ascii="Times New Roman" w:hAnsi="Times New Roman" w:cs="Times New Roman"/>
          <w:sz w:val="24"/>
          <w:szCs w:val="24"/>
        </w:rPr>
        <w:t>2007.</w:t>
      </w:r>
    </w:p>
    <w:p w14:paraId="19F6C2FC" w14:textId="77777777" w:rsidR="009E4DFC" w:rsidRPr="001640BD" w:rsidRDefault="009E4DF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F73AC8" w14:textId="1704F2FA" w:rsidR="00E76D5E" w:rsidRPr="001640BD" w:rsidRDefault="00E76D5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LIEDTKE 2008 </w:t>
      </w:r>
    </w:p>
    <w:p w14:paraId="11FFA260" w14:textId="77777777" w:rsidR="00E76D5E" w:rsidRPr="001640BD" w:rsidRDefault="00E76D5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EA19D8" w14:textId="149C03AC" w:rsidR="00E76D5E" w:rsidRPr="001640BD" w:rsidRDefault="00E76D5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Liedtke, Walter.</w:t>
      </w:r>
      <w:r w:rsidR="00F95E77" w:rsidRPr="001640BD">
        <w:rPr>
          <w:rFonts w:ascii="Times New Roman" w:hAnsi="Times New Roman" w:cs="Times New Roman"/>
          <w:sz w:val="24"/>
          <w:szCs w:val="24"/>
          <w:lang w:bidi="x-none"/>
        </w:rPr>
        <w:t xml:space="preserve"> </w:t>
      </w:r>
      <w:r w:rsidRPr="001640BD">
        <w:rPr>
          <w:rFonts w:ascii="Times New Roman" w:hAnsi="Times New Roman" w:cs="Times New Roman"/>
          <w:i/>
          <w:sz w:val="24"/>
          <w:szCs w:val="24"/>
          <w:lang w:bidi="x-none"/>
        </w:rPr>
        <w:t>Vermeer: The Complete Paintings</w:t>
      </w:r>
      <w:r w:rsidRPr="001640BD">
        <w:rPr>
          <w:rFonts w:ascii="Times New Roman" w:hAnsi="Times New Roman" w:cs="Times New Roman"/>
          <w:sz w:val="24"/>
          <w:szCs w:val="24"/>
          <w:lang w:bidi="x-none"/>
        </w:rPr>
        <w:t>.</w:t>
      </w:r>
      <w:r w:rsidR="00F95E77" w:rsidRPr="001640BD">
        <w:rPr>
          <w:rFonts w:ascii="Times New Roman" w:hAnsi="Times New Roman" w:cs="Times New Roman"/>
          <w:sz w:val="24"/>
          <w:szCs w:val="24"/>
          <w:lang w:bidi="x-none"/>
        </w:rPr>
        <w:t xml:space="preserve"> </w:t>
      </w:r>
      <w:r w:rsidRPr="001640BD">
        <w:rPr>
          <w:rFonts w:ascii="Times New Roman" w:hAnsi="Times New Roman" w:cs="Times New Roman"/>
          <w:sz w:val="24"/>
          <w:szCs w:val="24"/>
          <w:lang w:bidi="x-none"/>
        </w:rPr>
        <w:t xml:space="preserve">New York, 2008. </w:t>
      </w:r>
    </w:p>
    <w:p w14:paraId="0C96D896" w14:textId="77777777" w:rsidR="00E76D5E" w:rsidRPr="001640BD" w:rsidRDefault="00E76D5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A30747" w14:textId="77777777" w:rsidR="0047178D" w:rsidRPr="001640BD" w:rsidRDefault="009E4DF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w:t>
      </w:r>
      <w:r w:rsidR="0047178D" w:rsidRPr="001640BD">
        <w:rPr>
          <w:rFonts w:ascii="Times New Roman" w:hAnsi="Times New Roman" w:cs="Times New Roman"/>
          <w:sz w:val="24"/>
          <w:szCs w:val="24"/>
        </w:rPr>
        <w:t>I</w:t>
      </w:r>
      <w:r w:rsidRPr="001640BD">
        <w:rPr>
          <w:rFonts w:ascii="Times New Roman" w:hAnsi="Times New Roman" w:cs="Times New Roman"/>
          <w:sz w:val="24"/>
          <w:szCs w:val="24"/>
        </w:rPr>
        <w:t>E</w:t>
      </w:r>
      <w:r w:rsidR="0047178D" w:rsidRPr="001640BD">
        <w:rPr>
          <w:rFonts w:ascii="Times New Roman" w:hAnsi="Times New Roman" w:cs="Times New Roman"/>
          <w:sz w:val="24"/>
          <w:szCs w:val="24"/>
        </w:rPr>
        <w:t>DTKE 2011</w:t>
      </w:r>
    </w:p>
    <w:p w14:paraId="4B5AFE71" w14:textId="77777777" w:rsidR="0047178D" w:rsidRPr="001640BD" w:rsidRDefault="0047178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15F4C4" w14:textId="7CF2952C" w:rsidR="00A25BD0" w:rsidRPr="001640BD" w:rsidRDefault="0047178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Liedtke, Walter. “Frans Hals: Style and Substance.” In </w:t>
      </w:r>
      <w:r w:rsidRPr="001640BD">
        <w:rPr>
          <w:rFonts w:ascii="Times New Roman" w:hAnsi="Times New Roman" w:cs="Times New Roman"/>
          <w:i/>
          <w:sz w:val="24"/>
          <w:szCs w:val="24"/>
        </w:rPr>
        <w:t>The Metropolitan Museum of Art Bulletin</w:t>
      </w:r>
      <w:r w:rsidRPr="001640BD">
        <w:rPr>
          <w:rFonts w:ascii="Times New Roman" w:hAnsi="Times New Roman" w:cs="Times New Roman"/>
          <w:sz w:val="24"/>
          <w:szCs w:val="24"/>
        </w:rPr>
        <w:t xml:space="preserve"> (Summer 2011):</w:t>
      </w:r>
      <w:r w:rsidR="008F4181" w:rsidRPr="001640BD">
        <w:rPr>
          <w:rFonts w:ascii="Times New Roman" w:hAnsi="Times New Roman" w:cs="Times New Roman"/>
          <w:sz w:val="24"/>
          <w:szCs w:val="24"/>
        </w:rPr>
        <w:t xml:space="preserve"> </w:t>
      </w:r>
      <w:r w:rsidRPr="001640BD">
        <w:rPr>
          <w:rFonts w:ascii="Times New Roman" w:hAnsi="Times New Roman" w:cs="Times New Roman"/>
          <w:sz w:val="24"/>
          <w:szCs w:val="24"/>
        </w:rPr>
        <w:t>1,</w:t>
      </w:r>
      <w:r w:rsidR="008F4181" w:rsidRPr="001640BD">
        <w:rPr>
          <w:rFonts w:ascii="Times New Roman" w:hAnsi="Times New Roman" w:cs="Times New Roman"/>
          <w:sz w:val="24"/>
          <w:szCs w:val="24"/>
        </w:rPr>
        <w:t xml:space="preserve"> </w:t>
      </w:r>
      <w:r w:rsidRPr="001640BD">
        <w:rPr>
          <w:rFonts w:ascii="Times New Roman" w:hAnsi="Times New Roman" w:cs="Times New Roman"/>
          <w:sz w:val="24"/>
          <w:szCs w:val="24"/>
        </w:rPr>
        <w:t>4</w:t>
      </w:r>
      <w:r w:rsidRPr="001640BD">
        <w:rPr>
          <w:rFonts w:ascii="Times New Roman" w:hAnsi="Times New Roman" w:cs="Times New Roman"/>
          <w:i/>
          <w:sz w:val="24"/>
          <w:szCs w:val="24"/>
        </w:rPr>
        <w:t>–</w:t>
      </w:r>
      <w:r w:rsidRPr="001640BD">
        <w:rPr>
          <w:rFonts w:ascii="Times New Roman" w:hAnsi="Times New Roman" w:cs="Times New Roman"/>
          <w:sz w:val="24"/>
          <w:szCs w:val="24"/>
        </w:rPr>
        <w:t>44.</w:t>
      </w:r>
    </w:p>
    <w:p w14:paraId="2CD6F9B0" w14:textId="77777777" w:rsidR="00A25BD0" w:rsidRPr="001640BD" w:rsidRDefault="00A25BD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7109F9A" w14:textId="77777777" w:rsidR="00A25BD0" w:rsidRPr="001640BD" w:rsidRDefault="00261C5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L</w:t>
      </w:r>
      <w:r w:rsidR="00BE0A07" w:rsidRPr="001640BD">
        <w:rPr>
          <w:rFonts w:ascii="Times New Roman" w:hAnsi="Times New Roman" w:cs="Times New Roman"/>
          <w:sz w:val="24"/>
          <w:szCs w:val="24"/>
        </w:rPr>
        <w:t>I</w:t>
      </w:r>
      <w:r w:rsidRPr="001640BD">
        <w:rPr>
          <w:rFonts w:ascii="Times New Roman" w:hAnsi="Times New Roman" w:cs="Times New Roman"/>
          <w:sz w:val="24"/>
          <w:szCs w:val="24"/>
        </w:rPr>
        <w:t>E</w:t>
      </w:r>
      <w:r w:rsidR="00BE0A07" w:rsidRPr="001640BD">
        <w:rPr>
          <w:rFonts w:ascii="Times New Roman" w:hAnsi="Times New Roman" w:cs="Times New Roman"/>
          <w:sz w:val="24"/>
          <w:szCs w:val="24"/>
        </w:rPr>
        <w:t>DTKE 2012</w:t>
      </w:r>
    </w:p>
    <w:p w14:paraId="327EF69B" w14:textId="77777777" w:rsidR="00A25BD0" w:rsidRPr="001640BD" w:rsidRDefault="00A25BD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DECFA0" w14:textId="0151A7CF" w:rsidR="00BE0A07" w:rsidRPr="001640BD" w:rsidRDefault="00BE0A0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Liedtke, Walter. “Rembrandt in America: Raleigh, Cleveland, and Minneapolis.” </w:t>
      </w:r>
      <w:r w:rsidRPr="001640BD">
        <w:rPr>
          <w:rFonts w:ascii="Times New Roman" w:hAnsi="Times New Roman" w:cs="Times New Roman"/>
          <w:i/>
          <w:sz w:val="24"/>
          <w:szCs w:val="24"/>
        </w:rPr>
        <w:t xml:space="preserve">Burlington Magazine </w:t>
      </w:r>
      <w:r w:rsidRPr="001640BD">
        <w:rPr>
          <w:rFonts w:ascii="Times New Roman" w:hAnsi="Times New Roman" w:cs="Times New Roman"/>
          <w:sz w:val="24"/>
          <w:szCs w:val="24"/>
        </w:rPr>
        <w:t>154, no. 1307 (February 2012): 150</w:t>
      </w:r>
      <w:r w:rsidRPr="001640BD">
        <w:rPr>
          <w:rFonts w:ascii="Times New Roman" w:hAnsi="Times New Roman" w:cs="Times New Roman"/>
          <w:i/>
          <w:sz w:val="24"/>
          <w:szCs w:val="24"/>
        </w:rPr>
        <w:t>–</w:t>
      </w:r>
      <w:r w:rsidRPr="001640BD">
        <w:rPr>
          <w:rFonts w:ascii="Times New Roman" w:hAnsi="Times New Roman" w:cs="Times New Roman"/>
          <w:sz w:val="24"/>
          <w:szCs w:val="24"/>
        </w:rPr>
        <w:t>52</w:t>
      </w:r>
      <w:r w:rsidR="00A25BD0" w:rsidRPr="001640BD">
        <w:rPr>
          <w:rFonts w:ascii="Times New Roman" w:hAnsi="Times New Roman" w:cs="Times New Roman"/>
          <w:sz w:val="24"/>
          <w:szCs w:val="24"/>
        </w:rPr>
        <w:t>.</w:t>
      </w:r>
    </w:p>
    <w:p w14:paraId="3B23ACF1" w14:textId="77777777" w:rsidR="00934C38" w:rsidRPr="001640BD" w:rsidRDefault="00934C3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AE5B43" w14:textId="77777777" w:rsidR="00AE2658" w:rsidRPr="001640BD" w:rsidRDefault="00AE265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LIEDTKE, JOHNSON, AND JOHNSON 2012</w:t>
      </w:r>
    </w:p>
    <w:p w14:paraId="55EFFEA4" w14:textId="77777777" w:rsidR="00AE2658" w:rsidRPr="001640BD" w:rsidRDefault="00AE265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08C998" w14:textId="5FBA4CCC" w:rsidR="00AE2658" w:rsidRPr="001640BD" w:rsidRDefault="00AE265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Liedtke, Walter, C. Richard Johnson, and Don H. Johnson. “Canvas Matches in Vermeer: A Case Study in the</w:t>
      </w:r>
      <w:r w:rsidR="00D32F1C" w:rsidRPr="001640BD">
        <w:rPr>
          <w:rFonts w:ascii="Times New Roman" w:hAnsi="Times New Roman" w:cs="Times New Roman"/>
          <w:sz w:val="24"/>
          <w:szCs w:val="24"/>
        </w:rPr>
        <w:t xml:space="preserve"> </w:t>
      </w:r>
      <w:r w:rsidR="005E206D" w:rsidRPr="001640BD">
        <w:rPr>
          <w:rFonts w:ascii="Times New Roman" w:hAnsi="Times New Roman" w:cs="Times New Roman"/>
          <w:sz w:val="24"/>
          <w:szCs w:val="24"/>
        </w:rPr>
        <w:t xml:space="preserve">Computer Analysis of Fabric Supports.” </w:t>
      </w:r>
      <w:r w:rsidR="005E206D" w:rsidRPr="001640BD">
        <w:rPr>
          <w:rFonts w:ascii="Times New Roman" w:hAnsi="Times New Roman" w:cs="Times New Roman"/>
          <w:i/>
          <w:sz w:val="24"/>
          <w:szCs w:val="24"/>
        </w:rPr>
        <w:t xml:space="preserve">Metropolitan Museum Journal </w:t>
      </w:r>
      <w:r w:rsidR="005E206D" w:rsidRPr="001640BD">
        <w:rPr>
          <w:rFonts w:ascii="Times New Roman" w:hAnsi="Times New Roman" w:cs="Times New Roman"/>
          <w:sz w:val="24"/>
          <w:szCs w:val="24"/>
        </w:rPr>
        <w:t xml:space="preserve">47 (2012): 101–8. </w:t>
      </w:r>
    </w:p>
    <w:p w14:paraId="7B380FAC" w14:textId="77777777" w:rsidR="00283CA0" w:rsidRPr="001640BD" w:rsidRDefault="00283CA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BE2BE7" w14:textId="00AF1E6D" w:rsidR="00283CA0" w:rsidRPr="001640BD" w:rsidRDefault="00283CA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LILIENCRON 1875–1912 </w:t>
      </w:r>
    </w:p>
    <w:p w14:paraId="592EFDFC" w14:textId="77777777" w:rsidR="00283CA0" w:rsidRPr="001640BD" w:rsidRDefault="00283CA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D283D6" w14:textId="00821AA8" w:rsidR="00283CA0" w:rsidRPr="001640BD" w:rsidRDefault="00283CA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Liliencron, Rochus. </w:t>
      </w:r>
      <w:r w:rsidRPr="001640BD">
        <w:rPr>
          <w:rFonts w:ascii="Times New Roman" w:hAnsi="Times New Roman" w:cs="Times New Roman"/>
          <w:i/>
          <w:sz w:val="24"/>
          <w:szCs w:val="24"/>
        </w:rPr>
        <w:t>Algemeine Deutsche Biographie</w:t>
      </w:r>
      <w:r w:rsidR="006F19E2" w:rsidRPr="001640BD">
        <w:rPr>
          <w:rFonts w:ascii="Times New Roman" w:hAnsi="Times New Roman" w:cs="Times New Roman"/>
          <w:sz w:val="24"/>
          <w:szCs w:val="24"/>
        </w:rPr>
        <w:t>. 56 vols. Lei</w:t>
      </w:r>
      <w:r w:rsidRPr="001640BD">
        <w:rPr>
          <w:rFonts w:ascii="Times New Roman" w:hAnsi="Times New Roman" w:cs="Times New Roman"/>
          <w:sz w:val="24"/>
          <w:szCs w:val="24"/>
        </w:rPr>
        <w:t>pzig, 1</w:t>
      </w:r>
      <w:r w:rsidR="00811DFD" w:rsidRPr="001640BD">
        <w:rPr>
          <w:rFonts w:ascii="Times New Roman" w:hAnsi="Times New Roman" w:cs="Times New Roman"/>
          <w:sz w:val="24"/>
          <w:szCs w:val="24"/>
        </w:rPr>
        <w:t>875</w:t>
      </w:r>
      <w:r w:rsidRPr="001640BD">
        <w:rPr>
          <w:rFonts w:ascii="Times New Roman" w:hAnsi="Times New Roman" w:cs="Times New Roman"/>
          <w:sz w:val="24"/>
          <w:szCs w:val="24"/>
        </w:rPr>
        <w:t xml:space="preserve">–1912. </w:t>
      </w:r>
    </w:p>
    <w:p w14:paraId="332ABB43" w14:textId="77777777" w:rsidR="00AE2658" w:rsidRPr="001640BD" w:rsidRDefault="00AE265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66F156" w14:textId="18E15C63" w:rsidR="00E32768" w:rsidRPr="001640BD" w:rsidRDefault="00E3276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LILIENFELD 1914</w:t>
      </w:r>
    </w:p>
    <w:p w14:paraId="14799F4F" w14:textId="77777777" w:rsidR="00E32768" w:rsidRPr="001640BD" w:rsidRDefault="00E3276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D1C9AC" w14:textId="77777777" w:rsidR="001640BD" w:rsidRDefault="00E3276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Lilienfeld, Karl. </w:t>
      </w:r>
      <w:r w:rsidRPr="001640BD">
        <w:rPr>
          <w:rFonts w:ascii="Times New Roman" w:hAnsi="Times New Roman" w:cs="Times New Roman"/>
          <w:i/>
          <w:sz w:val="24"/>
          <w:szCs w:val="24"/>
        </w:rPr>
        <w:t>Arent de Gelder: Sein Leben und seine Kunst</w:t>
      </w:r>
      <w:r w:rsidR="001640BD">
        <w:rPr>
          <w:rFonts w:ascii="Times New Roman" w:hAnsi="Times New Roman" w:cs="Times New Roman"/>
          <w:sz w:val="24"/>
          <w:szCs w:val="24"/>
        </w:rPr>
        <w:t>. The Hague, 1914.</w:t>
      </w:r>
    </w:p>
    <w:p w14:paraId="25C18395"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5A31C7"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LILIENFELD 1914</w:t>
      </w:r>
    </w:p>
    <w:p w14:paraId="08796F45"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1385FB" w14:textId="77777777" w:rsidR="001640BD" w:rsidRDefault="00742C0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Lilienfeld, K</w:t>
      </w:r>
      <w:r w:rsidR="00A4032C" w:rsidRPr="001640BD">
        <w:rPr>
          <w:rFonts w:ascii="Times New Roman" w:hAnsi="Times New Roman" w:cs="Times New Roman"/>
          <w:sz w:val="24"/>
          <w:szCs w:val="24"/>
        </w:rPr>
        <w:t>arl</w:t>
      </w:r>
      <w:r w:rsidRPr="001640BD">
        <w:rPr>
          <w:rFonts w:ascii="Times New Roman" w:hAnsi="Times New Roman" w:cs="Times New Roman"/>
          <w:sz w:val="24"/>
          <w:szCs w:val="24"/>
        </w:rPr>
        <w:t xml:space="preserve">. “Die Ausstellung Alter Meister aus Leipziger Privatbesitz.” </w:t>
      </w:r>
      <w:r w:rsidRPr="001640BD">
        <w:rPr>
          <w:rFonts w:ascii="Times New Roman" w:hAnsi="Times New Roman" w:cs="Times New Roman"/>
          <w:i/>
          <w:sz w:val="24"/>
          <w:szCs w:val="24"/>
        </w:rPr>
        <w:t>Kunstchronik</w:t>
      </w:r>
      <w:r w:rsidRPr="001640BD">
        <w:rPr>
          <w:rFonts w:ascii="Times New Roman" w:hAnsi="Times New Roman" w:cs="Times New Roman"/>
          <w:sz w:val="24"/>
          <w:szCs w:val="24"/>
        </w:rPr>
        <w:t xml:space="preserve"> 26, no. 9 (November 1914): </w:t>
      </w:r>
      <w:r w:rsidR="00A25BD0" w:rsidRPr="001640BD">
        <w:rPr>
          <w:rFonts w:ascii="Times New Roman" w:hAnsi="Times New Roman" w:cs="Times New Roman"/>
          <w:sz w:val="24"/>
          <w:szCs w:val="24"/>
        </w:rPr>
        <w:t>105–</w:t>
      </w:r>
      <w:r w:rsidR="00AA4BAD" w:rsidRPr="001640BD">
        <w:rPr>
          <w:rFonts w:ascii="Times New Roman" w:hAnsi="Times New Roman" w:cs="Times New Roman"/>
          <w:sz w:val="24"/>
          <w:szCs w:val="24"/>
        </w:rPr>
        <w:t>16.</w:t>
      </w:r>
    </w:p>
    <w:p w14:paraId="2364E5B7"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51310C"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LINNIK 1980</w:t>
      </w:r>
    </w:p>
    <w:p w14:paraId="69F79438"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1478F82" w14:textId="77777777" w:rsidR="001640BD" w:rsidRDefault="00F3011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Linnik, Irina</w:t>
      </w:r>
      <w:r w:rsidRPr="001640BD">
        <w:rPr>
          <w:rFonts w:ascii="Times New Roman" w:hAnsi="Times New Roman" w:cs="Times New Roman"/>
          <w:i/>
          <w:sz w:val="24"/>
          <w:szCs w:val="24"/>
        </w:rPr>
        <w:t>.</w:t>
      </w:r>
      <w:r w:rsidRPr="001640BD">
        <w:rPr>
          <w:rFonts w:ascii="Times New Roman" w:hAnsi="Times New Roman" w:cs="Times New Roman"/>
          <w:b/>
          <w:i/>
          <w:sz w:val="24"/>
          <w:szCs w:val="24"/>
        </w:rPr>
        <w:t xml:space="preserve"> </w:t>
      </w:r>
      <w:r w:rsidRPr="001640BD">
        <w:rPr>
          <w:rStyle w:val="Strong"/>
          <w:rFonts w:ascii="Times New Roman" w:eastAsia="Arial Unicode MS" w:hAnsi="Times New Roman" w:cs="Times New Roman"/>
          <w:b w:val="0"/>
          <w:i/>
          <w:sz w:val="24"/>
          <w:szCs w:val="24"/>
        </w:rPr>
        <w:t>Gollandskaia zhivopis</w:t>
      </w:r>
      <w:r w:rsidR="001D5710" w:rsidRPr="001640BD">
        <w:rPr>
          <w:rStyle w:val="Strong"/>
          <w:rFonts w:ascii="Times New Roman" w:eastAsia="Arial Unicode MS" w:hAnsi="Times New Roman" w:cs="Times New Roman"/>
          <w:b w:val="0"/>
          <w:i/>
          <w:sz w:val="24"/>
          <w:szCs w:val="24"/>
        </w:rPr>
        <w:t>’</w:t>
      </w:r>
      <w:r w:rsidRPr="001640BD">
        <w:rPr>
          <w:rStyle w:val="Strong"/>
          <w:rFonts w:ascii="Times New Roman" w:eastAsia="Arial Unicode MS" w:hAnsi="Times New Roman" w:cs="Times New Roman"/>
          <w:b w:val="0"/>
          <w:i/>
          <w:sz w:val="24"/>
          <w:szCs w:val="24"/>
        </w:rPr>
        <w:t xml:space="preserve"> XVII veka i problemy atributskii kartin</w:t>
      </w:r>
      <w:r w:rsidRPr="001640BD">
        <w:rPr>
          <w:rStyle w:val="Strong"/>
          <w:rFonts w:ascii="Times New Roman" w:eastAsia="Arial Unicode MS" w:hAnsi="Times New Roman" w:cs="Times New Roman"/>
          <w:b w:val="0"/>
          <w:sz w:val="24"/>
          <w:szCs w:val="24"/>
        </w:rPr>
        <w:t>. Leningrad, 1980.</w:t>
      </w:r>
    </w:p>
    <w:p w14:paraId="434689E0"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9665A2" w14:textId="77777777" w:rsidR="001640BD" w:rsidRDefault="00F3011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w:t>
      </w:r>
      <w:r w:rsidR="001640BD">
        <w:rPr>
          <w:rFonts w:ascii="Times New Roman" w:hAnsi="Times New Roman" w:cs="Times New Roman"/>
          <w:sz w:val="24"/>
          <w:szCs w:val="24"/>
        </w:rPr>
        <w:t>LINT 1930</w:t>
      </w:r>
    </w:p>
    <w:p w14:paraId="5B653BD9"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BB3242" w14:textId="77777777" w:rsid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Lint, Jan Gérard. </w:t>
      </w:r>
      <w:r w:rsidRPr="001640BD">
        <w:rPr>
          <w:rFonts w:ascii="Times New Roman" w:hAnsi="Times New Roman" w:cs="Times New Roman"/>
          <w:i/>
          <w:sz w:val="24"/>
          <w:szCs w:val="24"/>
        </w:rPr>
        <w:t>Rembrandt</w:t>
      </w:r>
      <w:r w:rsidRPr="001640BD">
        <w:rPr>
          <w:rFonts w:ascii="Times New Roman" w:hAnsi="Times New Roman" w:cs="Times New Roman"/>
          <w:sz w:val="24"/>
          <w:szCs w:val="24"/>
        </w:rPr>
        <w:t xml:space="preserve">. </w:t>
      </w:r>
      <w:r w:rsidR="001640BD">
        <w:rPr>
          <w:rFonts w:ascii="Times New Roman" w:hAnsi="Times New Roman" w:cs="Times New Roman"/>
          <w:sz w:val="24"/>
          <w:szCs w:val="24"/>
        </w:rPr>
        <w:t>The Hague, 1930.</w:t>
      </w:r>
    </w:p>
    <w:p w14:paraId="4FC06CDC"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5DBB3D"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VON LIPHART 1913</w:t>
      </w:r>
    </w:p>
    <w:p w14:paraId="0C4BE564"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77A08C" w14:textId="77777777" w:rsidR="001640BD" w:rsidRDefault="00CE3E4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Liphart, Ernst Friedrich. “Reiseeindrücke.” </w:t>
      </w:r>
      <w:r w:rsidRPr="001640BD">
        <w:rPr>
          <w:rFonts w:ascii="Times New Roman" w:hAnsi="Times New Roman" w:cs="Times New Roman"/>
          <w:i/>
          <w:sz w:val="24"/>
          <w:szCs w:val="24"/>
        </w:rPr>
        <w:t>Zeitschrift für Bildende Kunst</w:t>
      </w:r>
      <w:r w:rsidRPr="001640BD">
        <w:rPr>
          <w:rFonts w:ascii="Times New Roman" w:hAnsi="Times New Roman" w:cs="Times New Roman"/>
          <w:sz w:val="24"/>
          <w:szCs w:val="24"/>
        </w:rPr>
        <w:t xml:space="preserve"> 13</w:t>
      </w:r>
      <w:r w:rsidRPr="001640BD">
        <w:rPr>
          <w:rFonts w:ascii="Times New Roman" w:hAnsi="Times New Roman" w:cs="Times New Roman"/>
          <w:i/>
          <w:sz w:val="24"/>
          <w:szCs w:val="24"/>
        </w:rPr>
        <w:t xml:space="preserve"> </w:t>
      </w:r>
      <w:r w:rsidRPr="001640BD">
        <w:rPr>
          <w:rFonts w:ascii="Times New Roman" w:hAnsi="Times New Roman" w:cs="Times New Roman"/>
          <w:sz w:val="24"/>
          <w:szCs w:val="24"/>
        </w:rPr>
        <w:t>(1913): 267–74.</w:t>
      </w:r>
    </w:p>
    <w:p w14:paraId="27FCB67B"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0DF351"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LIVY 1960</w:t>
      </w:r>
    </w:p>
    <w:p w14:paraId="09D16DD8"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61D648" w14:textId="1E3C4936" w:rsidR="00E57E78" w:rsidRPr="001640BD" w:rsidRDefault="00E57E7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Livy [Titus Livius]. </w:t>
      </w:r>
      <w:r w:rsidRPr="001640BD">
        <w:rPr>
          <w:rFonts w:ascii="Times New Roman" w:hAnsi="Times New Roman" w:cs="Times New Roman"/>
          <w:i/>
          <w:sz w:val="24"/>
          <w:szCs w:val="24"/>
        </w:rPr>
        <w:t>The Early History of Rome</w:t>
      </w:r>
      <w:r w:rsidRPr="001640BD">
        <w:rPr>
          <w:rFonts w:ascii="Times New Roman" w:hAnsi="Times New Roman" w:cs="Times New Roman"/>
          <w:sz w:val="24"/>
          <w:szCs w:val="24"/>
        </w:rPr>
        <w:t>. Translated by Audrey de Sélincourt. London, 1960.</w:t>
      </w:r>
    </w:p>
    <w:p w14:paraId="3A12F59E" w14:textId="77777777" w:rsidR="00A25BD0" w:rsidRPr="001640BD" w:rsidRDefault="00A25BD0" w:rsidP="001640BD">
      <w:pPr>
        <w:spacing w:line="240" w:lineRule="auto"/>
        <w:ind w:left="720" w:hanging="720"/>
        <w:contextualSpacing/>
        <w:rPr>
          <w:rFonts w:ascii="Times New Roman" w:hAnsi="Times New Roman" w:cs="Times New Roman"/>
          <w:b/>
          <w:sz w:val="24"/>
          <w:szCs w:val="24"/>
        </w:rPr>
      </w:pPr>
    </w:p>
    <w:p w14:paraId="095EDAAD" w14:textId="77777777" w:rsidR="00A03F18" w:rsidRPr="001640BD" w:rsidRDefault="00A03F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LONDON 1824</w:t>
      </w:r>
    </w:p>
    <w:p w14:paraId="16F7D074" w14:textId="77777777" w:rsidR="00A03F18" w:rsidRPr="001640BD" w:rsidRDefault="00A03F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023E7E" w14:textId="5BE6B26D" w:rsidR="008A1FDD" w:rsidRPr="001640BD" w:rsidRDefault="00A03F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sz w:val="24"/>
          <w:szCs w:val="24"/>
        </w:rPr>
        <w:t xml:space="preserve">A </w:t>
      </w:r>
      <w:r w:rsidR="00E40F62" w:rsidRPr="001640BD">
        <w:rPr>
          <w:rFonts w:ascii="Times New Roman" w:hAnsi="Times New Roman" w:cs="Times New Roman"/>
          <w:i/>
          <w:sz w:val="24"/>
          <w:szCs w:val="24"/>
        </w:rPr>
        <w:t>D</w:t>
      </w:r>
      <w:r w:rsidRPr="001640BD">
        <w:rPr>
          <w:rFonts w:ascii="Times New Roman" w:hAnsi="Times New Roman" w:cs="Times New Roman"/>
          <w:i/>
          <w:sz w:val="24"/>
          <w:szCs w:val="24"/>
        </w:rPr>
        <w:t xml:space="preserve">escriptive </w:t>
      </w:r>
      <w:r w:rsidR="00E40F62" w:rsidRPr="001640BD">
        <w:rPr>
          <w:rFonts w:ascii="Times New Roman" w:hAnsi="Times New Roman" w:cs="Times New Roman"/>
          <w:i/>
          <w:sz w:val="24"/>
          <w:szCs w:val="24"/>
        </w:rPr>
        <w:t>C</w:t>
      </w:r>
      <w:r w:rsidRPr="001640BD">
        <w:rPr>
          <w:rFonts w:ascii="Times New Roman" w:hAnsi="Times New Roman" w:cs="Times New Roman"/>
          <w:i/>
          <w:sz w:val="24"/>
          <w:szCs w:val="24"/>
        </w:rPr>
        <w:t xml:space="preserve">atalogue of </w:t>
      </w:r>
      <w:r w:rsidR="00E40F62" w:rsidRPr="001640BD">
        <w:rPr>
          <w:rFonts w:ascii="Times New Roman" w:hAnsi="Times New Roman" w:cs="Times New Roman"/>
          <w:i/>
          <w:sz w:val="24"/>
          <w:szCs w:val="24"/>
        </w:rPr>
        <w:t>P</w:t>
      </w:r>
      <w:r w:rsidRPr="001640BD">
        <w:rPr>
          <w:rFonts w:ascii="Times New Roman" w:hAnsi="Times New Roman" w:cs="Times New Roman"/>
          <w:i/>
          <w:sz w:val="24"/>
          <w:szCs w:val="24"/>
        </w:rPr>
        <w:t xml:space="preserve">ictures </w:t>
      </w:r>
      <w:r w:rsidR="00E40F62" w:rsidRPr="001640BD">
        <w:rPr>
          <w:rFonts w:ascii="Times New Roman" w:hAnsi="Times New Roman" w:cs="Times New Roman"/>
          <w:i/>
          <w:sz w:val="24"/>
          <w:szCs w:val="24"/>
        </w:rPr>
        <w:t>B</w:t>
      </w:r>
      <w:r w:rsidRPr="001640BD">
        <w:rPr>
          <w:rFonts w:ascii="Times New Roman" w:hAnsi="Times New Roman" w:cs="Times New Roman"/>
          <w:i/>
          <w:sz w:val="24"/>
          <w:szCs w:val="24"/>
        </w:rPr>
        <w:t>elonging to Sir Abraham Hume</w:t>
      </w:r>
      <w:r w:rsidRPr="001640BD">
        <w:rPr>
          <w:rFonts w:ascii="Times New Roman" w:hAnsi="Times New Roman" w:cs="Times New Roman"/>
          <w:sz w:val="24"/>
          <w:szCs w:val="24"/>
        </w:rPr>
        <w:t>. London, 1824.</w:t>
      </w:r>
    </w:p>
    <w:p w14:paraId="20472A4D" w14:textId="77777777" w:rsidR="007D6156" w:rsidRPr="001640BD" w:rsidRDefault="007D615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EF6EC91"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LONDON 1897</w:t>
      </w:r>
    </w:p>
    <w:p w14:paraId="79DA7D14"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666758F" w14:textId="4DFD57FC" w:rsidR="005B26D0" w:rsidRPr="001640BD" w:rsidRDefault="005B26D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sz w:val="24"/>
          <w:szCs w:val="24"/>
        </w:rPr>
        <w:t xml:space="preserve">Catalogue of the Collection of Pictures Belonging to </w:t>
      </w:r>
      <w:proofErr w:type="gramStart"/>
      <w:r w:rsidRPr="001640BD">
        <w:rPr>
          <w:rFonts w:ascii="Times New Roman" w:hAnsi="Times New Roman" w:cs="Times New Roman"/>
          <w:i/>
          <w:sz w:val="24"/>
          <w:szCs w:val="24"/>
        </w:rPr>
        <w:t>The</w:t>
      </w:r>
      <w:proofErr w:type="gramEnd"/>
      <w:r w:rsidRPr="001640BD">
        <w:rPr>
          <w:rFonts w:ascii="Times New Roman" w:hAnsi="Times New Roman" w:cs="Times New Roman"/>
          <w:i/>
          <w:sz w:val="24"/>
          <w:szCs w:val="24"/>
        </w:rPr>
        <w:t xml:space="preserve"> Marquess of Lansdowne, K.G. at Lansdowne House, London and Bowood Wilts.</w:t>
      </w:r>
      <w:r w:rsidRPr="001640BD">
        <w:rPr>
          <w:rFonts w:ascii="Times New Roman" w:hAnsi="Times New Roman" w:cs="Times New Roman"/>
          <w:sz w:val="24"/>
          <w:szCs w:val="24"/>
        </w:rPr>
        <w:t xml:space="preserve"> London, 1897</w:t>
      </w:r>
      <w:r w:rsidR="00A25BD0" w:rsidRPr="001640BD">
        <w:rPr>
          <w:rFonts w:ascii="Times New Roman" w:hAnsi="Times New Roman" w:cs="Times New Roman"/>
          <w:sz w:val="24"/>
          <w:szCs w:val="24"/>
        </w:rPr>
        <w:t>.</w:t>
      </w:r>
    </w:p>
    <w:p w14:paraId="0FCBB3FC" w14:textId="77777777" w:rsidR="008B2179" w:rsidRPr="001640BD" w:rsidRDefault="008B217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F40B05" w14:textId="77777777" w:rsidR="001640BD" w:rsidRDefault="00C0568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LONG MUSEUM 2017 </w:t>
      </w:r>
    </w:p>
    <w:p w14:paraId="1D521BB1"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75CDCE5" w14:textId="77777777" w:rsidR="001640BD" w:rsidRDefault="00C0568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Long Museum</w:t>
      </w:r>
      <w:r w:rsidR="00524CF5" w:rsidRPr="001640BD">
        <w:rPr>
          <w:rFonts w:ascii="Times New Roman" w:hAnsi="Times New Roman" w:cs="Times New Roman"/>
          <w:sz w:val="24"/>
          <w:szCs w:val="24"/>
        </w:rPr>
        <w:t>, West Bund</w:t>
      </w:r>
      <w:r w:rsidRPr="001640BD">
        <w:rPr>
          <w:rFonts w:ascii="Times New Roman" w:hAnsi="Times New Roman" w:cs="Times New Roman"/>
          <w:sz w:val="24"/>
          <w:szCs w:val="24"/>
        </w:rPr>
        <w:t>.</w:t>
      </w:r>
      <w:r w:rsidRPr="001640BD">
        <w:rPr>
          <w:rFonts w:ascii="Times New Roman" w:hAnsi="Times New Roman" w:cs="Times New Roman"/>
          <w:i/>
          <w:iCs/>
          <w:sz w:val="24"/>
          <w:szCs w:val="24"/>
        </w:rPr>
        <w:t xml:space="preserve"> Rembrandt, Vermeer and Hals in the Dutch Golden Age: Masterpieces from </w:t>
      </w:r>
      <w:proofErr w:type="gramStart"/>
      <w:r w:rsidRPr="001640BD">
        <w:rPr>
          <w:rFonts w:ascii="Times New Roman" w:hAnsi="Times New Roman" w:cs="Times New Roman"/>
          <w:i/>
          <w:iCs/>
          <w:sz w:val="24"/>
          <w:szCs w:val="24"/>
        </w:rPr>
        <w:t>The</w:t>
      </w:r>
      <w:proofErr w:type="gramEnd"/>
      <w:r w:rsidRPr="001640BD">
        <w:rPr>
          <w:rFonts w:ascii="Times New Roman" w:hAnsi="Times New Roman" w:cs="Times New Roman"/>
          <w:i/>
          <w:iCs/>
          <w:sz w:val="24"/>
          <w:szCs w:val="24"/>
        </w:rPr>
        <w:t xml:space="preserve"> Leiden Collection</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Shanghai, Long Museum, West Bund. Shanghai, 2017. </w:t>
      </w:r>
    </w:p>
    <w:p w14:paraId="7F86A908"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5D4E83" w14:textId="41829394" w:rsidR="001B1F25" w:rsidRDefault="001B1F25"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LOOTSMA 2007</w:t>
      </w:r>
    </w:p>
    <w:p w14:paraId="286C08D1" w14:textId="77777777" w:rsidR="001B1F25" w:rsidRDefault="001B1F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7F5288" w14:textId="14BBC9B3" w:rsidR="001B1F25" w:rsidRPr="001B1F25" w:rsidRDefault="001B1F25" w:rsidP="001B1F25">
      <w:pPr>
        <w:autoSpaceDE w:val="0"/>
        <w:autoSpaceDN w:val="0"/>
        <w:adjustRightInd w:val="0"/>
        <w:spacing w:after="0" w:line="240" w:lineRule="auto"/>
        <w:ind w:hanging="720"/>
        <w:contextualSpacing/>
        <w:rPr>
          <w:rFonts w:ascii="Times New Roman" w:hAnsi="Times New Roman" w:cs="Times New Roman"/>
          <w:sz w:val="24"/>
          <w:szCs w:val="24"/>
        </w:rPr>
      </w:pPr>
      <w:r w:rsidRPr="001B1F25">
        <w:rPr>
          <w:rFonts w:ascii="Times New Roman" w:hAnsi="Times New Roman" w:cs="Times New Roman"/>
          <w:sz w:val="24"/>
          <w:szCs w:val="24"/>
        </w:rPr>
        <w:t>Lootsma, Hilbert. “Tracing a Pose: Govert Flinck and the Emergence of the Dyckian Mode of Portraiture in A</w:t>
      </w:r>
      <w:r>
        <w:rPr>
          <w:rFonts w:ascii="Times New Roman" w:hAnsi="Times New Roman" w:cs="Times New Roman"/>
          <w:sz w:val="24"/>
          <w:szCs w:val="24"/>
        </w:rPr>
        <w:t>msterdam.</w:t>
      </w:r>
      <w:r w:rsidRPr="001B1F25">
        <w:rPr>
          <w:rFonts w:ascii="Times New Roman" w:hAnsi="Times New Roman" w:cs="Times New Roman"/>
          <w:sz w:val="24"/>
          <w:szCs w:val="24"/>
        </w:rPr>
        <w:t xml:space="preserve">” </w:t>
      </w:r>
      <w:r w:rsidRPr="001B1F25">
        <w:rPr>
          <w:rFonts w:ascii="Times New Roman" w:hAnsi="Times New Roman" w:cs="Times New Roman"/>
          <w:i/>
          <w:sz w:val="24"/>
          <w:szCs w:val="24"/>
        </w:rPr>
        <w:t xml:space="preserve">Simiolus </w:t>
      </w:r>
      <w:r w:rsidRPr="001B1F25">
        <w:rPr>
          <w:rFonts w:ascii="Times New Roman" w:hAnsi="Times New Roman" w:cs="Times New Roman"/>
          <w:sz w:val="24"/>
          <w:szCs w:val="24"/>
        </w:rPr>
        <w:t>33, no. 4 (2007/2008)</w:t>
      </w:r>
      <w:r>
        <w:rPr>
          <w:rFonts w:ascii="Times New Roman" w:hAnsi="Times New Roman" w:cs="Times New Roman"/>
          <w:sz w:val="24"/>
          <w:szCs w:val="24"/>
        </w:rPr>
        <w:t>, 221–36.</w:t>
      </w:r>
    </w:p>
    <w:p w14:paraId="496476B2" w14:textId="77777777" w:rsidR="001B1F25" w:rsidRDefault="001B1F25" w:rsidP="001B1F25">
      <w:pPr>
        <w:autoSpaceDE w:val="0"/>
        <w:autoSpaceDN w:val="0"/>
        <w:adjustRightInd w:val="0"/>
        <w:spacing w:after="0" w:line="240" w:lineRule="auto"/>
        <w:contextualSpacing/>
        <w:rPr>
          <w:rFonts w:ascii="Times New Roman" w:hAnsi="Times New Roman" w:cs="Times New Roman"/>
          <w:sz w:val="24"/>
          <w:szCs w:val="24"/>
        </w:rPr>
      </w:pPr>
    </w:p>
    <w:p w14:paraId="2D50FBA9"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LORENZ 2000</w:t>
      </w:r>
    </w:p>
    <w:p w14:paraId="4546FE50"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42044F" w14:textId="77777777" w:rsidR="001640BD" w:rsidRDefault="002337E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Lorenz, Angelika. </w:t>
      </w:r>
      <w:r w:rsidRPr="001640BD">
        <w:rPr>
          <w:rFonts w:ascii="Times New Roman" w:hAnsi="Times New Roman" w:cs="Times New Roman"/>
          <w:i/>
          <w:iCs/>
          <w:sz w:val="24"/>
          <w:szCs w:val="24"/>
        </w:rPr>
        <w:t>Renaissance und Barock im Westfälischen Landesmuseum für Kunst und Kulturgeschichte Münster</w:t>
      </w:r>
      <w:r w:rsidRPr="001640BD">
        <w:rPr>
          <w:rFonts w:ascii="Times New Roman" w:hAnsi="Times New Roman" w:cs="Times New Roman"/>
          <w:sz w:val="24"/>
          <w:szCs w:val="24"/>
        </w:rPr>
        <w:t>. Münster, 2000.</w:t>
      </w:r>
    </w:p>
    <w:p w14:paraId="6AC2A8AF"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7AADB60"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LOTHE 1994</w:t>
      </w:r>
    </w:p>
    <w:p w14:paraId="2B7C8C28"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D4A046" w14:textId="77777777" w:rsidR="001640BD" w:rsidRDefault="00FC2755"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 xml:space="preserve">Lothe, José. </w:t>
      </w:r>
      <w:r w:rsidRPr="001640BD">
        <w:rPr>
          <w:rFonts w:ascii="Times New Roman" w:hAnsi="Times New Roman" w:cs="Times New Roman"/>
          <w:i/>
          <w:iCs/>
          <w:sz w:val="24"/>
          <w:szCs w:val="24"/>
        </w:rPr>
        <w:t xml:space="preserve">L’oeuvre gravé de François </w:t>
      </w:r>
      <w:proofErr w:type="gramStart"/>
      <w:r w:rsidRPr="001640BD">
        <w:rPr>
          <w:rFonts w:ascii="Times New Roman" w:hAnsi="Times New Roman" w:cs="Times New Roman"/>
          <w:i/>
          <w:iCs/>
          <w:sz w:val="24"/>
          <w:szCs w:val="24"/>
        </w:rPr>
        <w:t>et</w:t>
      </w:r>
      <w:proofErr w:type="gramEnd"/>
      <w:r w:rsidRPr="001640BD">
        <w:rPr>
          <w:rFonts w:ascii="Times New Roman" w:hAnsi="Times New Roman" w:cs="Times New Roman"/>
          <w:i/>
          <w:iCs/>
          <w:sz w:val="24"/>
          <w:szCs w:val="24"/>
        </w:rPr>
        <w:t xml:space="preserve"> Nicolas de Poilly d’Abbeville, graveurs parisiens du XVIIe siècle</w:t>
      </w:r>
      <w:r w:rsidR="001640BD">
        <w:rPr>
          <w:rFonts w:ascii="Times New Roman" w:hAnsi="Times New Roman" w:cs="Times New Roman"/>
          <w:iCs/>
          <w:sz w:val="24"/>
          <w:szCs w:val="24"/>
        </w:rPr>
        <w:t>. Paris, 1994.</w:t>
      </w:r>
    </w:p>
    <w:p w14:paraId="608A0156"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iCs/>
          <w:sz w:val="24"/>
          <w:szCs w:val="24"/>
        </w:rPr>
      </w:pPr>
    </w:p>
    <w:p w14:paraId="35F0CDE2" w14:textId="77777777" w:rsidR="001640BD" w:rsidRDefault="006F3D6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LOUGHMAN</w:t>
      </w:r>
      <w:r w:rsidR="004C1E8F" w:rsidRPr="001640BD">
        <w:rPr>
          <w:rFonts w:ascii="Times New Roman" w:hAnsi="Times New Roman" w:cs="Times New Roman"/>
          <w:sz w:val="24"/>
          <w:szCs w:val="24"/>
        </w:rPr>
        <w:t xml:space="preserve"> 1992</w:t>
      </w:r>
    </w:p>
    <w:p w14:paraId="7FF990FE"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3CA69B9"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Loughman, John</w:t>
      </w:r>
      <w:r w:rsidR="00722FC8" w:rsidRPr="001640BD">
        <w:rPr>
          <w:rFonts w:ascii="Times New Roman" w:hAnsi="Times New Roman" w:cs="Times New Roman"/>
          <w:sz w:val="24"/>
          <w:szCs w:val="24"/>
        </w:rPr>
        <w:t xml:space="preserve"> et</w:t>
      </w:r>
      <w:r w:rsidR="004C1E8F" w:rsidRPr="001640BD">
        <w:rPr>
          <w:rFonts w:ascii="Times New Roman" w:hAnsi="Times New Roman" w:cs="Times New Roman"/>
          <w:sz w:val="24"/>
          <w:szCs w:val="24"/>
        </w:rPr>
        <w:t xml:space="preserve"> al. </w:t>
      </w:r>
      <w:r w:rsidR="004C1E8F" w:rsidRPr="001640BD">
        <w:rPr>
          <w:rFonts w:ascii="Times New Roman" w:hAnsi="Times New Roman" w:cs="Times New Roman"/>
          <w:i/>
          <w:iCs/>
          <w:sz w:val="24"/>
          <w:szCs w:val="24"/>
        </w:rPr>
        <w:t>De Zichtbare Werelt: Schilderkunst uit de Gouden Eeuw in Hollands oudste stad</w:t>
      </w:r>
      <w:r w:rsidR="004C1E8F" w:rsidRPr="001640BD">
        <w:rPr>
          <w:rFonts w:ascii="Times New Roman" w:hAnsi="Times New Roman" w:cs="Times New Roman"/>
          <w:sz w:val="24"/>
          <w:szCs w:val="24"/>
        </w:rPr>
        <w:t xml:space="preserve">. Exh. </w:t>
      </w:r>
      <w:proofErr w:type="gramStart"/>
      <w:r w:rsidR="004C1E8F" w:rsidRPr="001640BD">
        <w:rPr>
          <w:rFonts w:ascii="Times New Roman" w:hAnsi="Times New Roman" w:cs="Times New Roman"/>
          <w:sz w:val="24"/>
          <w:szCs w:val="24"/>
        </w:rPr>
        <w:t>cat</w:t>
      </w:r>
      <w:proofErr w:type="gramEnd"/>
      <w:r w:rsidR="004C1E8F" w:rsidRPr="001640BD">
        <w:rPr>
          <w:rFonts w:ascii="Times New Roman" w:hAnsi="Times New Roman" w:cs="Times New Roman"/>
          <w:sz w:val="24"/>
          <w:szCs w:val="24"/>
        </w:rPr>
        <w:t>. Dordrecht, Dordrechts Museum. Zwolle, 1992.</w:t>
      </w:r>
    </w:p>
    <w:p w14:paraId="36CEB516"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21EECE" w14:textId="77777777" w:rsidR="001640BD" w:rsidRDefault="00F446D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LOUGMAN AND MONTIAS 2000</w:t>
      </w:r>
    </w:p>
    <w:p w14:paraId="4F8B0FE1"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259C6C" w14:textId="24D30C49" w:rsidR="00F446D6" w:rsidRPr="001640BD" w:rsidRDefault="00F446D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Loughman, John and John Michael Montias. </w:t>
      </w:r>
      <w:r w:rsidRPr="001640BD">
        <w:rPr>
          <w:rFonts w:ascii="Times New Roman" w:hAnsi="Times New Roman" w:cs="Times New Roman"/>
          <w:i/>
          <w:sz w:val="24"/>
          <w:szCs w:val="24"/>
        </w:rPr>
        <w:t>Public and Private Spaces: Works of Art in Seventeenth-Century Dutch Houses</w:t>
      </w:r>
      <w:r w:rsidRPr="001640BD">
        <w:rPr>
          <w:rFonts w:ascii="Times New Roman" w:hAnsi="Times New Roman" w:cs="Times New Roman"/>
          <w:sz w:val="24"/>
          <w:szCs w:val="24"/>
        </w:rPr>
        <w:t xml:space="preserve">. Zwolle, 200. </w:t>
      </w:r>
    </w:p>
    <w:p w14:paraId="24ED0FE5"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0B3ADF3" w14:textId="0C2C8686" w:rsidR="00707D84" w:rsidRPr="001640BD" w:rsidRDefault="00707D8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LUCAS 1910</w:t>
      </w:r>
    </w:p>
    <w:p w14:paraId="0824F08A" w14:textId="77777777" w:rsidR="00707D84" w:rsidRPr="001640BD" w:rsidRDefault="00707D8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317DFD" w14:textId="545936B9" w:rsidR="00707D84" w:rsidRPr="001640BD" w:rsidRDefault="00707D8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Lucas, Edward Verrall. </w:t>
      </w:r>
      <w:r w:rsidRPr="001640BD">
        <w:rPr>
          <w:rFonts w:ascii="Times New Roman" w:hAnsi="Times New Roman" w:cs="Times New Roman"/>
          <w:i/>
          <w:iCs/>
          <w:sz w:val="24"/>
          <w:szCs w:val="24"/>
        </w:rPr>
        <w:t>Vermeer of Delft</w:t>
      </w:r>
      <w:r w:rsidRPr="001640BD">
        <w:rPr>
          <w:rFonts w:ascii="Times New Roman" w:hAnsi="Times New Roman" w:cs="Times New Roman"/>
          <w:sz w:val="24"/>
          <w:szCs w:val="24"/>
        </w:rPr>
        <w:t>. London, 1910.</w:t>
      </w:r>
    </w:p>
    <w:p w14:paraId="0FE9376D" w14:textId="77777777" w:rsidR="00707D84" w:rsidRPr="001640BD" w:rsidRDefault="00707D8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42DE92"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LUCAS 1910</w:t>
      </w:r>
    </w:p>
    <w:p w14:paraId="480BA03E"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D21206" w14:textId="77777777" w:rsidR="001640BD" w:rsidRDefault="00707D8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Lucas, Edward Verrall. “Vermeer of Delft.” </w:t>
      </w:r>
      <w:r w:rsidRPr="001640BD">
        <w:rPr>
          <w:rFonts w:ascii="Times New Roman" w:hAnsi="Times New Roman" w:cs="Times New Roman"/>
          <w:i/>
          <w:iCs/>
          <w:sz w:val="24"/>
          <w:szCs w:val="24"/>
        </w:rPr>
        <w:t>Outlook</w:t>
      </w:r>
      <w:r w:rsidRPr="001640BD">
        <w:rPr>
          <w:rFonts w:ascii="Times New Roman" w:hAnsi="Times New Roman" w:cs="Times New Roman"/>
          <w:sz w:val="24"/>
          <w:szCs w:val="24"/>
        </w:rPr>
        <w:t xml:space="preserve"> (March 1910):</w:t>
      </w:r>
      <w:r w:rsidRPr="001640BD">
        <w:rPr>
          <w:rFonts w:ascii="Times New Roman" w:hAnsi="Times New Roman" w:cs="Times New Roman"/>
          <w:sz w:val="24"/>
          <w:szCs w:val="24"/>
          <w:lang w:bidi="x-none"/>
        </w:rPr>
        <w:t xml:space="preserve"> 4</w:t>
      </w:r>
      <w:r w:rsidR="00B50583" w:rsidRPr="001640BD">
        <w:rPr>
          <w:rFonts w:ascii="Times New Roman" w:hAnsi="Times New Roman" w:cs="Times New Roman"/>
          <w:sz w:val="24"/>
          <w:szCs w:val="24"/>
          <w:lang w:bidi="x-none"/>
        </w:rPr>
        <w:t>77–86.</w:t>
      </w:r>
    </w:p>
    <w:p w14:paraId="05371C71"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7170BE" w14:textId="77777777" w:rsidR="001640BD" w:rsidRDefault="00B943C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LUGARD 1936</w:t>
      </w:r>
    </w:p>
    <w:p w14:paraId="06B1486D"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E90B6FA" w14:textId="77777777" w:rsidR="001640BD" w:rsidRDefault="00B943C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lastRenderedPageBreak/>
        <w:t xml:space="preserve">Lugard, J., Jr. “Gerhardt de schilder.” </w:t>
      </w:r>
      <w:r w:rsidRPr="001640BD">
        <w:rPr>
          <w:rFonts w:ascii="Times New Roman" w:hAnsi="Times New Roman" w:cs="Times New Roman"/>
          <w:i/>
          <w:sz w:val="24"/>
          <w:szCs w:val="24"/>
          <w:lang w:bidi="x-none"/>
        </w:rPr>
        <w:t xml:space="preserve">Oud Holland </w:t>
      </w:r>
      <w:r w:rsidRPr="001640BD">
        <w:rPr>
          <w:rFonts w:ascii="Times New Roman" w:hAnsi="Times New Roman" w:cs="Times New Roman"/>
          <w:sz w:val="24"/>
          <w:szCs w:val="24"/>
          <w:lang w:bidi="x-none"/>
        </w:rPr>
        <w:t>53 (1936): 136–37.</w:t>
      </w:r>
    </w:p>
    <w:p w14:paraId="1078C70A"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7BE7F6" w14:textId="77777777" w:rsidR="001640BD" w:rsidRDefault="002F028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LUGT 1929</w:t>
      </w:r>
      <w:r w:rsidRPr="001640BD">
        <w:rPr>
          <w:rFonts w:ascii="Times New Roman" w:hAnsi="Times New Roman" w:cs="Times New Roman"/>
          <w:sz w:val="24"/>
          <w:szCs w:val="24"/>
          <w:lang w:bidi="x-none"/>
        </w:rPr>
        <w:tab/>
      </w:r>
    </w:p>
    <w:p w14:paraId="303BA746"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35BE69" w14:textId="77777777" w:rsidR="001640BD" w:rsidRDefault="002F028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 xml:space="preserve">Lugt, Frits. </w:t>
      </w:r>
      <w:r w:rsidRPr="001640BD">
        <w:rPr>
          <w:rFonts w:ascii="Times New Roman" w:hAnsi="Times New Roman" w:cs="Times New Roman"/>
          <w:i/>
          <w:iCs/>
          <w:sz w:val="24"/>
          <w:szCs w:val="24"/>
          <w:lang w:bidi="x-none"/>
        </w:rPr>
        <w:t>Musée du Louvre: Inventaire Général des Dessins des Ecoles du Nord</w:t>
      </w:r>
      <w:r w:rsidRPr="001640BD">
        <w:rPr>
          <w:rFonts w:ascii="Times New Roman" w:hAnsi="Times New Roman" w:cs="Times New Roman"/>
          <w:sz w:val="24"/>
          <w:szCs w:val="24"/>
          <w:lang w:bidi="x-none"/>
        </w:rPr>
        <w:t>, 3 vols. Paris, 1929.</w:t>
      </w:r>
    </w:p>
    <w:p w14:paraId="42C8238E" w14:textId="77777777" w:rsidR="001640BD" w:rsidRDefault="001640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4B7AB4" w14:textId="77777777" w:rsidR="000856FB" w:rsidRDefault="00BB221A"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LUIJTEN</w:t>
      </w:r>
      <w:r w:rsidR="00EE16EE" w:rsidRPr="001640BD">
        <w:rPr>
          <w:rFonts w:ascii="Times New Roman" w:hAnsi="Times New Roman" w:cs="Times New Roman"/>
          <w:sz w:val="24"/>
          <w:szCs w:val="24"/>
          <w:lang w:bidi="x-none"/>
        </w:rPr>
        <w:t>, VAN SUCHTELEN, BAARSEN, AND KLOEK</w:t>
      </w:r>
      <w:r w:rsidRPr="001640BD">
        <w:rPr>
          <w:rFonts w:ascii="Times New Roman" w:hAnsi="Times New Roman" w:cs="Times New Roman"/>
          <w:sz w:val="24"/>
          <w:szCs w:val="24"/>
          <w:lang w:bidi="x-none"/>
        </w:rPr>
        <w:t xml:space="preserve"> 1993</w:t>
      </w:r>
    </w:p>
    <w:p w14:paraId="60EBE651"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07EBFCC8" w14:textId="77777777" w:rsidR="000856FB" w:rsidRDefault="00BB221A"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 xml:space="preserve">Luijten, Ger, Ariane van Suchtelen, Renier J. Baarsen, and Wouter Kloek. </w:t>
      </w:r>
      <w:r w:rsidRPr="001640BD">
        <w:rPr>
          <w:rFonts w:ascii="Times New Roman" w:hAnsi="Times New Roman" w:cs="Times New Roman"/>
          <w:i/>
          <w:sz w:val="24"/>
          <w:szCs w:val="24"/>
          <w:lang w:bidi="x-none"/>
        </w:rPr>
        <w:t>Dawn of the Golden Age</w:t>
      </w:r>
      <w:r w:rsidRPr="001640BD">
        <w:rPr>
          <w:rFonts w:ascii="Times New Roman" w:hAnsi="Times New Roman" w:cs="Times New Roman"/>
          <w:sz w:val="24"/>
          <w:szCs w:val="24"/>
          <w:lang w:bidi="x-none"/>
        </w:rPr>
        <w:t xml:space="preserve">. Exh. </w:t>
      </w:r>
      <w:proofErr w:type="gramStart"/>
      <w:r w:rsidRPr="001640BD">
        <w:rPr>
          <w:rFonts w:ascii="Times New Roman" w:hAnsi="Times New Roman" w:cs="Times New Roman"/>
          <w:sz w:val="24"/>
          <w:szCs w:val="24"/>
          <w:lang w:bidi="x-none"/>
        </w:rPr>
        <w:t>cat</w:t>
      </w:r>
      <w:proofErr w:type="gramEnd"/>
      <w:r w:rsidRPr="001640BD">
        <w:rPr>
          <w:rFonts w:ascii="Times New Roman" w:hAnsi="Times New Roman" w:cs="Times New Roman"/>
          <w:sz w:val="24"/>
          <w:szCs w:val="24"/>
          <w:lang w:bidi="x-none"/>
        </w:rPr>
        <w:t>. Amsterdam, Rijksmuseum. Zwolle, 1993.</w:t>
      </w:r>
    </w:p>
    <w:p w14:paraId="4210BD50"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3615C5E5" w14:textId="77777777" w:rsidR="000856FB" w:rsidRDefault="006F19E2"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LUIKEN 1712</w:t>
      </w:r>
    </w:p>
    <w:p w14:paraId="000CF13B"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75AE8A69" w14:textId="7C55BBA7" w:rsidR="006F19E2" w:rsidRPr="001640BD" w:rsidRDefault="006F19E2"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 xml:space="preserve">Luiken, Jan. </w:t>
      </w:r>
      <w:r w:rsidRPr="001640BD">
        <w:rPr>
          <w:rFonts w:ascii="Times New Roman" w:hAnsi="Times New Roman" w:cs="Times New Roman"/>
          <w:i/>
          <w:sz w:val="24"/>
          <w:szCs w:val="24"/>
          <w:lang w:bidi="x-none"/>
        </w:rPr>
        <w:t xml:space="preserve">Des menschen begin, midden en einde. </w:t>
      </w:r>
      <w:r w:rsidRPr="001640BD">
        <w:rPr>
          <w:rFonts w:ascii="Times New Roman" w:hAnsi="Times New Roman" w:cs="Times New Roman"/>
          <w:sz w:val="24"/>
          <w:szCs w:val="24"/>
          <w:lang w:bidi="x-none"/>
        </w:rPr>
        <w:t>Amsterdam, 1712.</w:t>
      </w:r>
    </w:p>
    <w:p w14:paraId="36D4F971" w14:textId="77777777" w:rsidR="00D32F1C" w:rsidRPr="001640BD" w:rsidRDefault="00D32F1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775E1F" w14:textId="500FB2AF"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LUNSINGH SCHEURLEER</w:t>
      </w:r>
      <w:r w:rsidR="00F60656" w:rsidRPr="001640BD">
        <w:rPr>
          <w:rFonts w:ascii="Times New Roman" w:hAnsi="Times New Roman" w:cs="Times New Roman"/>
          <w:sz w:val="24"/>
          <w:szCs w:val="24"/>
        </w:rPr>
        <w:t xml:space="preserve">, FOCK, AND VAN DISSEL </w:t>
      </w:r>
      <w:r w:rsidRPr="001640BD">
        <w:rPr>
          <w:rFonts w:ascii="Times New Roman" w:hAnsi="Times New Roman" w:cs="Times New Roman"/>
          <w:sz w:val="24"/>
          <w:szCs w:val="24"/>
        </w:rPr>
        <w:t>1986–92</w:t>
      </w:r>
    </w:p>
    <w:p w14:paraId="72627837" w14:textId="77777777"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57D396" w14:textId="0B8F05C8" w:rsidR="00107CDB" w:rsidRPr="001640BD" w:rsidRDefault="00107CDB" w:rsidP="001640BD">
      <w:pPr>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Lunsingh </w:t>
      </w:r>
      <w:r w:rsidR="005D0FDC" w:rsidRPr="001640BD">
        <w:rPr>
          <w:rFonts w:ascii="Times New Roman" w:eastAsia="Times New Roman" w:hAnsi="Times New Roman" w:cs="Times New Roman"/>
          <w:sz w:val="24"/>
          <w:szCs w:val="24"/>
        </w:rPr>
        <w:t>Scheurleer, Theodoor Hermann, Cornelia</w:t>
      </w:r>
      <w:r w:rsidRPr="001640BD">
        <w:rPr>
          <w:rFonts w:ascii="Times New Roman" w:eastAsia="Times New Roman" w:hAnsi="Times New Roman" w:cs="Times New Roman"/>
          <w:sz w:val="24"/>
          <w:szCs w:val="24"/>
        </w:rPr>
        <w:t xml:space="preserve"> Willemijn Fock, </w:t>
      </w:r>
      <w:r w:rsidR="00CA12B1" w:rsidRPr="001640BD">
        <w:rPr>
          <w:rFonts w:ascii="Times New Roman" w:eastAsia="Times New Roman" w:hAnsi="Times New Roman" w:cs="Times New Roman"/>
          <w:sz w:val="24"/>
          <w:szCs w:val="24"/>
        </w:rPr>
        <w:t xml:space="preserve">and </w:t>
      </w:r>
      <w:r w:rsidRPr="001640BD">
        <w:rPr>
          <w:rFonts w:ascii="Times New Roman" w:eastAsia="Times New Roman" w:hAnsi="Times New Roman" w:cs="Times New Roman"/>
          <w:sz w:val="24"/>
          <w:szCs w:val="24"/>
        </w:rPr>
        <w:t>A.J. van Dissel</w:t>
      </w:r>
      <w:r w:rsidR="00CA12B1" w:rsidRPr="001640BD">
        <w:rPr>
          <w:rFonts w:ascii="Times New Roman" w:eastAsia="Times New Roman" w:hAnsi="Times New Roman" w:cs="Times New Roman"/>
          <w:sz w:val="24"/>
          <w:szCs w:val="24"/>
        </w:rPr>
        <w:t>, eds</w:t>
      </w:r>
      <w:r w:rsidRPr="001640BD">
        <w:rPr>
          <w:rFonts w:ascii="Times New Roman" w:eastAsia="Times New Roman" w:hAnsi="Times New Roman" w:cs="Times New Roman"/>
          <w:i/>
          <w:sz w:val="24"/>
          <w:szCs w:val="24"/>
        </w:rPr>
        <w:t>. Het Rapenburg: Geschiedenis van een Leidse gracht</w:t>
      </w:r>
      <w:r w:rsidRPr="001640BD">
        <w:rPr>
          <w:rFonts w:ascii="Times New Roman" w:eastAsia="Times New Roman" w:hAnsi="Times New Roman" w:cs="Times New Roman"/>
          <w:sz w:val="24"/>
          <w:szCs w:val="24"/>
        </w:rPr>
        <w:t xml:space="preserve">. </w:t>
      </w:r>
      <w:r w:rsidR="00686AF4" w:rsidRPr="001640BD">
        <w:rPr>
          <w:rFonts w:ascii="Times New Roman" w:eastAsia="Times New Roman" w:hAnsi="Times New Roman" w:cs="Times New Roman"/>
          <w:sz w:val="24"/>
          <w:szCs w:val="24"/>
        </w:rPr>
        <w:t xml:space="preserve">6 vols. </w:t>
      </w:r>
      <w:r w:rsidRPr="001640BD">
        <w:rPr>
          <w:rFonts w:ascii="Times New Roman" w:eastAsia="Times New Roman" w:hAnsi="Times New Roman" w:cs="Times New Roman"/>
          <w:sz w:val="24"/>
          <w:szCs w:val="24"/>
        </w:rPr>
        <w:t>Leiden, 1986</w:t>
      </w:r>
      <w:r w:rsidR="003E48C4" w:rsidRPr="001640BD">
        <w:rPr>
          <w:rFonts w:ascii="Times New Roman" w:hAnsi="Times New Roman" w:cs="Times New Roman"/>
          <w:sz w:val="24"/>
          <w:szCs w:val="24"/>
        </w:rPr>
        <w:t>–</w:t>
      </w:r>
      <w:r w:rsidRPr="001640BD">
        <w:rPr>
          <w:rFonts w:ascii="Times New Roman" w:eastAsia="Times New Roman" w:hAnsi="Times New Roman" w:cs="Times New Roman"/>
          <w:sz w:val="24"/>
          <w:szCs w:val="24"/>
        </w:rPr>
        <w:t>92</w:t>
      </w:r>
      <w:r w:rsidR="00A05A77" w:rsidRPr="001640BD">
        <w:rPr>
          <w:rFonts w:ascii="Times New Roman" w:eastAsia="Times New Roman" w:hAnsi="Times New Roman" w:cs="Times New Roman"/>
          <w:sz w:val="24"/>
          <w:szCs w:val="24"/>
        </w:rPr>
        <w:t>.</w:t>
      </w:r>
    </w:p>
    <w:p w14:paraId="5DE9DA71" w14:textId="77777777" w:rsidR="00E17AC5" w:rsidRPr="001640BD" w:rsidRDefault="00E17AC5" w:rsidP="001640BD">
      <w:pPr>
        <w:spacing w:after="0" w:line="240" w:lineRule="auto"/>
        <w:ind w:hanging="720"/>
        <w:contextualSpacing/>
        <w:rPr>
          <w:rFonts w:ascii="Times New Roman" w:eastAsia="Times New Roman" w:hAnsi="Times New Roman" w:cs="Times New Roman"/>
          <w:sz w:val="24"/>
          <w:szCs w:val="24"/>
        </w:rPr>
      </w:pPr>
    </w:p>
    <w:p w14:paraId="6BC87145" w14:textId="77777777" w:rsidR="00E17AC5" w:rsidRPr="001640BD" w:rsidRDefault="00E17AC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 KNOEDLER &amp; CO. 1933</w:t>
      </w:r>
    </w:p>
    <w:p w14:paraId="03AE592F" w14:textId="77777777" w:rsidR="00E17AC5" w:rsidRPr="001640BD" w:rsidRDefault="00E17AC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2A00FF4" w14:textId="5F99CA83" w:rsidR="00E17AC5" w:rsidRPr="001640BD" w:rsidRDefault="0044371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 Knoedler &amp; Co. </w:t>
      </w:r>
      <w:r w:rsidR="00E17AC5" w:rsidRPr="001640BD">
        <w:rPr>
          <w:rFonts w:ascii="Times New Roman" w:hAnsi="Times New Roman" w:cs="Times New Roman"/>
          <w:i/>
          <w:sz w:val="24"/>
          <w:szCs w:val="24"/>
        </w:rPr>
        <w:t>Loan Exhibition of Paintings by Rembrandt Held for the</w:t>
      </w:r>
      <w:r w:rsidR="000856FB">
        <w:rPr>
          <w:rFonts w:ascii="Times New Roman" w:hAnsi="Times New Roman" w:cs="Times New Roman"/>
          <w:i/>
          <w:sz w:val="24"/>
          <w:szCs w:val="24"/>
        </w:rPr>
        <w:t xml:space="preserve"> Benefit of the </w:t>
      </w:r>
      <w:r w:rsidRPr="001640BD">
        <w:rPr>
          <w:rFonts w:ascii="Times New Roman" w:hAnsi="Times New Roman" w:cs="Times New Roman"/>
          <w:i/>
          <w:sz w:val="24"/>
          <w:szCs w:val="24"/>
        </w:rPr>
        <w:t xml:space="preserve">Adopt-a-Family </w:t>
      </w:r>
      <w:r w:rsidR="00E17AC5" w:rsidRPr="001640BD">
        <w:rPr>
          <w:rFonts w:ascii="Times New Roman" w:hAnsi="Times New Roman" w:cs="Times New Roman"/>
          <w:i/>
          <w:sz w:val="24"/>
          <w:szCs w:val="24"/>
        </w:rPr>
        <w:t>Committee of the Emergency Unemployment Relief Fund at the Knoedler Galleries</w:t>
      </w:r>
      <w:r w:rsidRPr="001640BD">
        <w:rPr>
          <w:rFonts w:ascii="Times New Roman" w:hAnsi="Times New Roman" w:cs="Times New Roman"/>
          <w:sz w:val="24"/>
          <w:szCs w:val="24"/>
        </w:rPr>
        <w:t xml:space="preserve">. Exh. </w:t>
      </w:r>
      <w:proofErr w:type="gramStart"/>
      <w:r w:rsidR="00E17AC5" w:rsidRPr="001640BD">
        <w:rPr>
          <w:rFonts w:ascii="Times New Roman" w:hAnsi="Times New Roman" w:cs="Times New Roman"/>
          <w:sz w:val="24"/>
          <w:szCs w:val="24"/>
        </w:rPr>
        <w:t>cat</w:t>
      </w:r>
      <w:proofErr w:type="gramEnd"/>
      <w:r w:rsidR="00E17AC5" w:rsidRPr="001640BD">
        <w:rPr>
          <w:rFonts w:ascii="Times New Roman" w:hAnsi="Times New Roman" w:cs="Times New Roman"/>
          <w:sz w:val="24"/>
          <w:szCs w:val="24"/>
        </w:rPr>
        <w:t>. New York, M. Knoedler &amp; Co. New York, 1933.</w:t>
      </w:r>
    </w:p>
    <w:p w14:paraId="6190E01A" w14:textId="77777777" w:rsidR="00E17AC5" w:rsidRPr="001640BD" w:rsidRDefault="00E17AC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F224D5" w14:textId="77777777" w:rsidR="00E17AC5" w:rsidRPr="001640BD" w:rsidRDefault="00E17AC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 KNOEDLER &amp; CO. 1945</w:t>
      </w:r>
    </w:p>
    <w:p w14:paraId="1D7BBBA0" w14:textId="77777777" w:rsidR="00E17AC5" w:rsidRPr="001640BD" w:rsidRDefault="00E17AC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F6E0BD2" w14:textId="29FADE2E" w:rsidR="00E17AC5" w:rsidRPr="001640BD" w:rsidRDefault="00443719"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 Knoedler &amp; Co. </w:t>
      </w:r>
      <w:r w:rsidR="00E17AC5" w:rsidRPr="001640BD">
        <w:rPr>
          <w:rFonts w:ascii="Times New Roman" w:hAnsi="Times New Roman" w:cs="Times New Roman"/>
          <w:i/>
          <w:noProof/>
          <w:sz w:val="24"/>
          <w:szCs w:val="24"/>
          <w:lang w:bidi="or-IN"/>
        </w:rPr>
        <w:t>Dutch Masters of the Seventeenth Century</w:t>
      </w:r>
      <w:r w:rsidR="00E17AC5" w:rsidRPr="001640BD">
        <w:rPr>
          <w:rFonts w:ascii="Times New Roman" w:hAnsi="Times New Roman" w:cs="Times New Roman"/>
          <w:noProof/>
          <w:sz w:val="24"/>
          <w:szCs w:val="24"/>
          <w:lang w:bidi="or-IN"/>
        </w:rPr>
        <w:t xml:space="preserve">. Exh. cat. New York, M. Knoedler &amp; Co. </w:t>
      </w:r>
      <w:r w:rsidRPr="001640BD">
        <w:rPr>
          <w:rFonts w:ascii="Times New Roman" w:hAnsi="Times New Roman" w:cs="Times New Roman"/>
          <w:noProof/>
          <w:sz w:val="24"/>
          <w:szCs w:val="24"/>
          <w:lang w:bidi="or-IN"/>
        </w:rPr>
        <w:t xml:space="preserve">New York, </w:t>
      </w:r>
      <w:r w:rsidR="00E17AC5" w:rsidRPr="001640BD">
        <w:rPr>
          <w:rFonts w:ascii="Times New Roman" w:hAnsi="Times New Roman" w:cs="Times New Roman"/>
          <w:noProof/>
          <w:sz w:val="24"/>
          <w:szCs w:val="24"/>
          <w:lang w:bidi="or-IN"/>
        </w:rPr>
        <w:t>1945.</w:t>
      </w:r>
    </w:p>
    <w:p w14:paraId="422DBB35" w14:textId="77777777" w:rsidR="0085036C" w:rsidRPr="001640BD" w:rsidRDefault="0085036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F73B8BE" w14:textId="45833EB8" w:rsidR="0085036C" w:rsidRPr="001640BD" w:rsidRDefault="0085036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MACCUBBIN AND HAMILTON PHILLIPS 1989</w:t>
      </w:r>
    </w:p>
    <w:p w14:paraId="732D2E89" w14:textId="77777777" w:rsidR="0085036C" w:rsidRPr="001640BD" w:rsidRDefault="0085036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275F3D99" w14:textId="4C42C131" w:rsidR="0085036C" w:rsidRPr="001640BD" w:rsidRDefault="0085036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 xml:space="preserve">Maccubbin, Robert P., and Martha Hamilton Phillips, eds. </w:t>
      </w:r>
      <w:r w:rsidRPr="001640BD">
        <w:rPr>
          <w:rFonts w:ascii="Times New Roman" w:hAnsi="Times New Roman" w:cs="Times New Roman"/>
          <w:i/>
          <w:iCs/>
          <w:noProof/>
          <w:sz w:val="24"/>
          <w:szCs w:val="24"/>
          <w:lang w:bidi="or-IN"/>
        </w:rPr>
        <w:t>The A</w:t>
      </w:r>
      <w:r w:rsidR="000856FB">
        <w:rPr>
          <w:rFonts w:ascii="Times New Roman" w:hAnsi="Times New Roman" w:cs="Times New Roman"/>
          <w:i/>
          <w:iCs/>
          <w:noProof/>
          <w:sz w:val="24"/>
          <w:szCs w:val="24"/>
          <w:lang w:bidi="or-IN"/>
        </w:rPr>
        <w:t xml:space="preserve">ge of William III and Mary II: </w:t>
      </w:r>
      <w:r w:rsidRPr="001640BD">
        <w:rPr>
          <w:rFonts w:ascii="Times New Roman" w:hAnsi="Times New Roman" w:cs="Times New Roman"/>
          <w:i/>
          <w:iCs/>
          <w:noProof/>
          <w:sz w:val="24"/>
          <w:szCs w:val="24"/>
          <w:lang w:bidi="or-IN"/>
        </w:rPr>
        <w:t>Power, Politics and Patronage 1688–</w:t>
      </w:r>
      <w:r w:rsidRPr="001640BD">
        <w:rPr>
          <w:rFonts w:ascii="Times New Roman" w:hAnsi="Times New Roman" w:cs="Times New Roman"/>
          <w:iCs/>
          <w:noProof/>
          <w:sz w:val="24"/>
          <w:szCs w:val="24"/>
          <w:lang w:bidi="or-IN"/>
        </w:rPr>
        <w:t xml:space="preserve">1702. </w:t>
      </w:r>
      <w:r w:rsidRPr="001640BD">
        <w:rPr>
          <w:rFonts w:ascii="Times New Roman" w:hAnsi="Times New Roman" w:cs="Times New Roman"/>
          <w:noProof/>
          <w:sz w:val="24"/>
          <w:szCs w:val="24"/>
          <w:lang w:bidi="or-IN"/>
        </w:rPr>
        <w:t>Exh. ca</w:t>
      </w:r>
      <w:r w:rsidR="000856FB">
        <w:rPr>
          <w:rFonts w:ascii="Times New Roman" w:hAnsi="Times New Roman" w:cs="Times New Roman"/>
          <w:noProof/>
          <w:sz w:val="24"/>
          <w:szCs w:val="24"/>
          <w:lang w:bidi="or-IN"/>
        </w:rPr>
        <w:t xml:space="preserve">t. New York, The Grolier Club; </w:t>
      </w:r>
      <w:r w:rsidRPr="001640BD">
        <w:rPr>
          <w:rFonts w:ascii="Times New Roman" w:hAnsi="Times New Roman" w:cs="Times New Roman"/>
          <w:noProof/>
          <w:sz w:val="24"/>
          <w:szCs w:val="24"/>
          <w:lang w:bidi="or-IN"/>
        </w:rPr>
        <w:t>Washington D.C., The Folger Shakespeare Library. Williamsburg, VA., 1989.</w:t>
      </w:r>
    </w:p>
    <w:p w14:paraId="6731A6B9" w14:textId="77777777" w:rsidR="008F79DF" w:rsidRPr="001640BD" w:rsidRDefault="008F79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F520B0" w14:textId="77777777" w:rsidR="00721413" w:rsidRPr="001640BD" w:rsidRDefault="0072141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MACLAREN 1960</w:t>
      </w:r>
    </w:p>
    <w:p w14:paraId="27F3A51B" w14:textId="77777777" w:rsidR="00721413" w:rsidRPr="001640BD" w:rsidRDefault="0072141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2EABFC" w14:textId="26A09E73" w:rsidR="00721413" w:rsidRPr="001640BD" w:rsidRDefault="00EF1D3B"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MacLaren, Neil</w:t>
      </w:r>
      <w:r w:rsidR="00857D93" w:rsidRPr="001640BD">
        <w:rPr>
          <w:rFonts w:ascii="Times New Roman" w:hAnsi="Times New Roman" w:cs="Times New Roman"/>
          <w:bCs/>
          <w:i/>
          <w:sz w:val="24"/>
          <w:szCs w:val="24"/>
        </w:rPr>
        <w:t xml:space="preserve">. </w:t>
      </w:r>
      <w:r w:rsidRPr="001640BD">
        <w:rPr>
          <w:rFonts w:ascii="Times New Roman" w:hAnsi="Times New Roman" w:cs="Times New Roman"/>
          <w:bCs/>
          <w:i/>
          <w:sz w:val="24"/>
          <w:szCs w:val="24"/>
        </w:rPr>
        <w:t>National Gallery Catalogues. The Dutch School 1600</w:t>
      </w:r>
      <w:r w:rsidR="006C0CF4" w:rsidRPr="001640BD">
        <w:rPr>
          <w:rFonts w:ascii="Times New Roman" w:hAnsi="Times New Roman" w:cs="Times New Roman"/>
          <w:bCs/>
          <w:i/>
          <w:sz w:val="24"/>
          <w:szCs w:val="24"/>
        </w:rPr>
        <w:t>–</w:t>
      </w:r>
      <w:r w:rsidRPr="001640BD">
        <w:rPr>
          <w:rFonts w:ascii="Times New Roman" w:hAnsi="Times New Roman" w:cs="Times New Roman"/>
          <w:bCs/>
          <w:i/>
          <w:sz w:val="24"/>
          <w:szCs w:val="24"/>
        </w:rPr>
        <w:t>1900</w:t>
      </w:r>
      <w:r w:rsidRPr="001640BD">
        <w:rPr>
          <w:rFonts w:ascii="Times New Roman" w:hAnsi="Times New Roman" w:cs="Times New Roman"/>
          <w:bCs/>
          <w:sz w:val="24"/>
          <w:szCs w:val="24"/>
        </w:rPr>
        <w:t>.</w:t>
      </w:r>
      <w:r w:rsidR="00F95E77" w:rsidRPr="001640BD">
        <w:rPr>
          <w:rFonts w:ascii="Times New Roman" w:hAnsi="Times New Roman" w:cs="Times New Roman"/>
          <w:bCs/>
          <w:sz w:val="24"/>
          <w:szCs w:val="24"/>
        </w:rPr>
        <w:t xml:space="preserve"> </w:t>
      </w:r>
      <w:r w:rsidRPr="001640BD">
        <w:rPr>
          <w:rFonts w:ascii="Times New Roman" w:hAnsi="Times New Roman" w:cs="Times New Roman"/>
          <w:bCs/>
          <w:sz w:val="24"/>
          <w:szCs w:val="24"/>
        </w:rPr>
        <w:t xml:space="preserve">London, 1960. </w:t>
      </w:r>
    </w:p>
    <w:p w14:paraId="4023A388" w14:textId="77777777" w:rsidR="0028782F" w:rsidRPr="001640BD" w:rsidRDefault="0028782F"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68FCDAE5" w14:textId="77777777" w:rsidR="006B05D8" w:rsidRPr="001640BD" w:rsidRDefault="006B05D8"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MACLAREN AND BROWN 1991</w:t>
      </w:r>
    </w:p>
    <w:p w14:paraId="4766638D" w14:textId="77777777" w:rsidR="006B05D8" w:rsidRPr="001640BD" w:rsidRDefault="006B05D8"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3E05E254" w14:textId="30B75D22" w:rsidR="006B05D8" w:rsidRPr="001640BD" w:rsidRDefault="006B05D8"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lastRenderedPageBreak/>
        <w:t>MacLaren, Neil</w:t>
      </w:r>
      <w:r w:rsidR="008A5D4F" w:rsidRPr="001640BD">
        <w:rPr>
          <w:rFonts w:ascii="Times New Roman" w:hAnsi="Times New Roman" w:cs="Times New Roman"/>
          <w:noProof/>
          <w:sz w:val="24"/>
          <w:szCs w:val="24"/>
          <w:lang w:bidi="or-IN"/>
        </w:rPr>
        <w:t>,</w:t>
      </w:r>
      <w:r w:rsidRPr="001640BD">
        <w:rPr>
          <w:rFonts w:ascii="Times New Roman" w:hAnsi="Times New Roman" w:cs="Times New Roman"/>
          <w:noProof/>
          <w:sz w:val="24"/>
          <w:szCs w:val="24"/>
          <w:lang w:bidi="or-IN"/>
        </w:rPr>
        <w:t xml:space="preserve"> and Christopher Brown. </w:t>
      </w:r>
      <w:r w:rsidRPr="001640BD">
        <w:rPr>
          <w:rFonts w:ascii="Times New Roman" w:hAnsi="Times New Roman" w:cs="Times New Roman"/>
          <w:i/>
          <w:noProof/>
          <w:sz w:val="24"/>
          <w:szCs w:val="24"/>
          <w:lang w:bidi="or-IN"/>
        </w:rPr>
        <w:t>National Gallery Catalogues: The Dutch School 1600–</w:t>
      </w:r>
      <w:r w:rsidR="00A05A77" w:rsidRPr="001640BD">
        <w:rPr>
          <w:rFonts w:ascii="Times New Roman" w:hAnsi="Times New Roman" w:cs="Times New Roman"/>
          <w:i/>
          <w:noProof/>
          <w:sz w:val="24"/>
          <w:szCs w:val="24"/>
          <w:lang w:bidi="or-IN"/>
        </w:rPr>
        <w:tab/>
      </w:r>
      <w:r w:rsidRPr="001640BD">
        <w:rPr>
          <w:rFonts w:ascii="Times New Roman" w:hAnsi="Times New Roman" w:cs="Times New Roman"/>
          <w:i/>
          <w:noProof/>
          <w:sz w:val="24"/>
          <w:szCs w:val="24"/>
          <w:lang w:bidi="or-IN"/>
        </w:rPr>
        <w:t>1900</w:t>
      </w:r>
      <w:r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2 vols.</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London, 1991.</w:t>
      </w:r>
    </w:p>
    <w:p w14:paraId="18D77C23" w14:textId="77777777" w:rsidR="00F55042" w:rsidRPr="001640BD" w:rsidRDefault="00F55042"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1DC20E9A" w14:textId="5D9AE466" w:rsidR="00F55042" w:rsidRPr="001640BD" w:rsidRDefault="00F55042"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MADDICOTT 2014</w:t>
      </w:r>
    </w:p>
    <w:p w14:paraId="38B6F327" w14:textId="77777777" w:rsidR="00F55042" w:rsidRPr="001640BD" w:rsidRDefault="00F55042"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1A3916F7" w14:textId="02633C22" w:rsidR="00F55042" w:rsidRPr="001640BD" w:rsidRDefault="00F55042"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Maddicott, Hilary. “The Political and Cultural Career of Philip Sidney, Lord Viscount Lisle, Third Earl of Leicester, 1619–1698: Nobility and Identity in the Seventeenth Century.” PhD diss. Birkbeck College, University of London, 2014.</w:t>
      </w:r>
    </w:p>
    <w:p w14:paraId="392D7B67" w14:textId="77777777" w:rsidR="005C47C9" w:rsidRPr="001640BD" w:rsidRDefault="005C47C9"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20E3E933" w14:textId="65100EAB" w:rsidR="005C47C9" w:rsidRPr="001640BD" w:rsidRDefault="005C47C9"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MADSEN 1907</w:t>
      </w:r>
    </w:p>
    <w:p w14:paraId="627607A4" w14:textId="77777777" w:rsidR="005C47C9" w:rsidRPr="001640BD" w:rsidRDefault="005C47C9"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340FAC22" w14:textId="799A0D1B" w:rsidR="005C47C9" w:rsidRPr="001640BD" w:rsidRDefault="005C47C9"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Madsen, Karl. </w:t>
      </w:r>
      <w:r w:rsidRPr="001640BD">
        <w:rPr>
          <w:rFonts w:ascii="Times New Roman" w:eastAsia="Times New Roman" w:hAnsi="Times New Roman" w:cs="Times New Roman"/>
          <w:sz w:val="24"/>
          <w:szCs w:val="24"/>
        </w:rPr>
        <w:t xml:space="preserve">“Une visite chez Dou et une note sur Rembrandt.” </w:t>
      </w:r>
      <w:r w:rsidR="006A4886">
        <w:rPr>
          <w:rFonts w:ascii="Times New Roman" w:eastAsia="Times New Roman" w:hAnsi="Times New Roman" w:cs="Times New Roman"/>
          <w:i/>
          <w:sz w:val="24"/>
          <w:szCs w:val="24"/>
        </w:rPr>
        <w:t xml:space="preserve">Bulletin uitgegeven door den </w:t>
      </w:r>
      <w:r w:rsidRPr="001640BD">
        <w:rPr>
          <w:rFonts w:ascii="Times New Roman" w:eastAsia="Times New Roman" w:hAnsi="Times New Roman" w:cs="Times New Roman"/>
          <w:i/>
          <w:sz w:val="24"/>
          <w:szCs w:val="24"/>
        </w:rPr>
        <w:t xml:space="preserve">Nederlanschen Oudheikundigen Bond </w:t>
      </w:r>
      <w:r w:rsidRPr="001640BD">
        <w:rPr>
          <w:rFonts w:ascii="Times New Roman" w:eastAsia="Times New Roman" w:hAnsi="Times New Roman" w:cs="Times New Roman"/>
          <w:sz w:val="24"/>
          <w:szCs w:val="24"/>
        </w:rPr>
        <w:t>8 (1907): 228–30.</w:t>
      </w:r>
    </w:p>
    <w:p w14:paraId="5769C4F2" w14:textId="77777777"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22801E92" w14:textId="77777777"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MAGNANI 2007</w:t>
      </w:r>
    </w:p>
    <w:p w14:paraId="284061CC" w14:textId="77777777"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3395851D" w14:textId="5CE7E00D" w:rsidR="00BE30FE" w:rsidRPr="001640BD" w:rsidRDefault="00183EDE" w:rsidP="001640BD">
      <w:pPr>
        <w:ind w:hanging="720"/>
        <w:rPr>
          <w:rFonts w:ascii="Times New Roman" w:hAnsi="Times New Roman" w:cs="Times New Roman"/>
          <w:noProof/>
          <w:sz w:val="24"/>
          <w:szCs w:val="24"/>
          <w:lang w:bidi="or-IN"/>
        </w:rPr>
      </w:pPr>
      <w:r w:rsidRPr="001640BD">
        <w:rPr>
          <w:rFonts w:ascii="Times New Roman" w:eastAsia="Times New Roman" w:hAnsi="Times New Roman" w:cs="Times New Roman"/>
          <w:sz w:val="24"/>
          <w:szCs w:val="24"/>
        </w:rPr>
        <w:t>Magnani, Luaro.</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“1666. Een onbekende opdracht uit Genua voor Rembrandt.”</w:t>
      </w:r>
      <w:r w:rsidR="00411351" w:rsidRPr="001640BD">
        <w:rPr>
          <w:rFonts w:ascii="Times New Roman" w:eastAsia="Times New Roman" w:hAnsi="Times New Roman" w:cs="Times New Roman"/>
          <w:sz w:val="24"/>
          <w:szCs w:val="24"/>
        </w:rPr>
        <w:t xml:space="preserve"> </w:t>
      </w:r>
      <w:r w:rsidR="00D5414E" w:rsidRPr="001640BD">
        <w:rPr>
          <w:rFonts w:ascii="Times New Roman" w:eastAsia="Times New Roman" w:hAnsi="Times New Roman" w:cs="Times New Roman"/>
          <w:i/>
          <w:iCs/>
          <w:sz w:val="24"/>
          <w:szCs w:val="24"/>
        </w:rPr>
        <w:t>Kroniek van h</w:t>
      </w:r>
      <w:r w:rsidR="00D32F1C" w:rsidRPr="001640BD">
        <w:rPr>
          <w:rFonts w:ascii="Times New Roman" w:eastAsia="Times New Roman" w:hAnsi="Times New Roman" w:cs="Times New Roman"/>
          <w:i/>
          <w:iCs/>
          <w:sz w:val="24"/>
          <w:szCs w:val="24"/>
        </w:rPr>
        <w:t>et</w:t>
      </w:r>
      <w:r w:rsidR="006A4886">
        <w:rPr>
          <w:rFonts w:ascii="Times New Roman" w:eastAsia="Times New Roman" w:hAnsi="Times New Roman" w:cs="Times New Roman"/>
          <w:i/>
          <w:iCs/>
          <w:sz w:val="24"/>
          <w:szCs w:val="24"/>
        </w:rPr>
        <w:t xml:space="preserve"> </w:t>
      </w:r>
      <w:r w:rsidRPr="001640BD">
        <w:rPr>
          <w:rFonts w:ascii="Times New Roman" w:eastAsia="Times New Roman" w:hAnsi="Times New Roman" w:cs="Times New Roman"/>
          <w:i/>
          <w:iCs/>
          <w:sz w:val="24"/>
          <w:szCs w:val="24"/>
        </w:rPr>
        <w:t>Rembrandthuis</w:t>
      </w:r>
      <w:r w:rsidR="00B82752" w:rsidRPr="001640BD">
        <w:rPr>
          <w:rFonts w:ascii="Times New Roman" w:eastAsia="Times New Roman" w:hAnsi="Times New Roman" w:cs="Times New Roman"/>
          <w:sz w:val="24"/>
          <w:szCs w:val="24"/>
        </w:rPr>
        <w:t> (2007):</w:t>
      </w:r>
      <w:r w:rsidRPr="001640BD">
        <w:rPr>
          <w:rFonts w:ascii="Times New Roman" w:eastAsia="Times New Roman" w:hAnsi="Times New Roman" w:cs="Times New Roman"/>
          <w:sz w:val="24"/>
          <w:szCs w:val="24"/>
        </w:rPr>
        <w:t xml:space="preserve"> 3–17.</w:t>
      </w:r>
    </w:p>
    <w:p w14:paraId="4BCBB1AD" w14:textId="2FA33CEF" w:rsidR="0043562D" w:rsidRPr="001640BD" w:rsidRDefault="004356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MAI 1993</w:t>
      </w:r>
    </w:p>
    <w:p w14:paraId="606C23B8" w14:textId="77777777" w:rsidR="0043562D" w:rsidRPr="001640BD" w:rsidRDefault="004356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46576AA" w14:textId="468B30FB" w:rsidR="0043562D" w:rsidRPr="001640BD" w:rsidRDefault="0043562D"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Mai, Ekkehard, ed. </w:t>
      </w:r>
      <w:r w:rsidRPr="001640BD">
        <w:rPr>
          <w:rFonts w:ascii="Times New Roman" w:hAnsi="Times New Roman" w:cs="Times New Roman"/>
          <w:i/>
          <w:noProof/>
          <w:sz w:val="24"/>
          <w:szCs w:val="24"/>
          <w:lang w:bidi="or-IN"/>
        </w:rPr>
        <w:t>Das Kabinett des Sammlers: Gemälde vom XV. bis XVIII. Jahrhundert</w:t>
      </w:r>
      <w:r w:rsidRPr="001640BD">
        <w:rPr>
          <w:rFonts w:ascii="Times New Roman" w:hAnsi="Times New Roman" w:cs="Times New Roman"/>
          <w:noProof/>
          <w:sz w:val="24"/>
          <w:szCs w:val="24"/>
          <w:lang w:bidi="or-IN"/>
        </w:rPr>
        <w:t>. Cologne, 1993.</w:t>
      </w:r>
      <w:r w:rsidR="0070572A" w:rsidRPr="001640BD">
        <w:rPr>
          <w:rFonts w:ascii="Times New Roman" w:hAnsi="Times New Roman" w:cs="Times New Roman"/>
          <w:noProof/>
          <w:sz w:val="24"/>
          <w:szCs w:val="24"/>
          <w:lang w:bidi="or-IN"/>
        </w:rPr>
        <w:br/>
      </w:r>
    </w:p>
    <w:p w14:paraId="1ED213BB" w14:textId="7FD0C5B9" w:rsidR="0070572A" w:rsidRPr="001640BD" w:rsidRDefault="0070572A"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MAI 2006</w:t>
      </w:r>
    </w:p>
    <w:p w14:paraId="7C4BB7A2" w14:textId="77777777" w:rsidR="0070572A" w:rsidRPr="001640BD" w:rsidRDefault="0070572A"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073E3E6D" w14:textId="1A346968" w:rsidR="0070572A" w:rsidRPr="001640BD" w:rsidRDefault="0070572A"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Mai, Ekkehard, ed. </w:t>
      </w:r>
      <w:r w:rsidRPr="001640BD">
        <w:rPr>
          <w:rFonts w:ascii="Times New Roman" w:hAnsi="Times New Roman" w:cs="Times New Roman"/>
          <w:i/>
          <w:iCs/>
          <w:noProof/>
          <w:sz w:val="24"/>
          <w:szCs w:val="24"/>
          <w:lang w:bidi="or-IN"/>
        </w:rPr>
        <w:t>Holland nach Rembrandt: Zur niederländischen Kunst zwischen 1670 und 1750</w:t>
      </w:r>
      <w:r w:rsidRPr="001640BD">
        <w:rPr>
          <w:rFonts w:ascii="Times New Roman" w:hAnsi="Times New Roman" w:cs="Times New Roman"/>
          <w:noProof/>
          <w:sz w:val="24"/>
          <w:szCs w:val="24"/>
          <w:lang w:bidi="or-IN"/>
        </w:rPr>
        <w:t>. Cologne, 2006.</w:t>
      </w:r>
    </w:p>
    <w:p w14:paraId="1321D834" w14:textId="77777777" w:rsidR="00074390" w:rsidRPr="001640BD" w:rsidRDefault="0007439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146FFB2A" w14:textId="425CDBAE" w:rsidR="00074390" w:rsidRPr="001640BD" w:rsidRDefault="0007439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MAI, PAARLBERG, AND WEBER 2006</w:t>
      </w:r>
    </w:p>
    <w:p w14:paraId="27033D8C" w14:textId="77777777" w:rsidR="00074390" w:rsidRPr="001640BD" w:rsidRDefault="0007439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7F648869" w14:textId="72AB417C" w:rsidR="00074390" w:rsidRPr="001640BD" w:rsidRDefault="0007439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Mai, Ekkehard, Sander Paarlberg, and Gregor M. Weber. </w:t>
      </w:r>
      <w:r w:rsidRPr="001640BD">
        <w:rPr>
          <w:rFonts w:ascii="Times New Roman" w:hAnsi="Times New Roman" w:cs="Times New Roman"/>
          <w:i/>
          <w:iCs/>
          <w:noProof/>
          <w:sz w:val="24"/>
          <w:szCs w:val="24"/>
          <w:lang w:bidi="or-IN"/>
        </w:rPr>
        <w:t xml:space="preserve">Vom Adel der Malerei: Holland um 1700. </w:t>
      </w:r>
      <w:r w:rsidRPr="001640BD">
        <w:rPr>
          <w:rFonts w:ascii="Times New Roman" w:hAnsi="Times New Roman" w:cs="Times New Roman"/>
          <w:noProof/>
          <w:sz w:val="24"/>
          <w:szCs w:val="24"/>
          <w:lang w:bidi="or-IN"/>
        </w:rPr>
        <w:t>Exh. cat. Cologne, Wal</w:t>
      </w:r>
      <w:r w:rsidR="00F94ABA" w:rsidRPr="001640BD">
        <w:rPr>
          <w:rFonts w:ascii="Times New Roman" w:hAnsi="Times New Roman" w:cs="Times New Roman"/>
          <w:noProof/>
          <w:sz w:val="24"/>
          <w:szCs w:val="24"/>
          <w:lang w:bidi="or-IN"/>
        </w:rPr>
        <w:t>lraf-Richartz-Museum; Dordrecht</w:t>
      </w:r>
      <w:r w:rsidRPr="001640BD">
        <w:rPr>
          <w:rFonts w:ascii="Times New Roman" w:hAnsi="Times New Roman" w:cs="Times New Roman"/>
          <w:noProof/>
          <w:sz w:val="24"/>
          <w:szCs w:val="24"/>
          <w:lang w:bidi="or-IN"/>
        </w:rPr>
        <w:t xml:space="preserve">, Dordrechts Museum; </w:t>
      </w:r>
      <w:r w:rsidR="00546199" w:rsidRPr="001640BD">
        <w:rPr>
          <w:rFonts w:ascii="Times New Roman" w:hAnsi="Times New Roman" w:cs="Times New Roman"/>
          <w:noProof/>
          <w:sz w:val="24"/>
          <w:szCs w:val="24"/>
          <w:lang w:bidi="or-IN"/>
        </w:rPr>
        <w:tab/>
      </w:r>
      <w:r w:rsidR="006A4886">
        <w:rPr>
          <w:rFonts w:ascii="Times New Roman" w:hAnsi="Times New Roman" w:cs="Times New Roman"/>
          <w:noProof/>
          <w:sz w:val="24"/>
          <w:szCs w:val="24"/>
          <w:lang w:bidi="or-IN"/>
        </w:rPr>
        <w:t xml:space="preserve">Kassel, </w:t>
      </w:r>
      <w:r w:rsidRPr="001640BD">
        <w:rPr>
          <w:rFonts w:ascii="Times New Roman" w:hAnsi="Times New Roman" w:cs="Times New Roman"/>
          <w:noProof/>
          <w:sz w:val="24"/>
          <w:szCs w:val="24"/>
          <w:lang w:bidi="or-IN"/>
        </w:rPr>
        <w:t>Gemäldegalerie Alte Meister, Schloss Wilhelmshöhe. Cologne, 2006.</w:t>
      </w:r>
    </w:p>
    <w:p w14:paraId="0AF98BCC" w14:textId="77777777" w:rsidR="005849F2" w:rsidRPr="001640BD" w:rsidRDefault="005849F2"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2274C81C" w14:textId="717D1581" w:rsidR="005849F2" w:rsidRPr="001640BD" w:rsidRDefault="005849F2"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MAI, PAARLBERG, AND WEBER 2007</w:t>
      </w:r>
    </w:p>
    <w:p w14:paraId="752D9A15" w14:textId="77777777" w:rsidR="005849F2" w:rsidRPr="001640BD" w:rsidRDefault="005849F2"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6AEFC0F" w14:textId="2D85C814" w:rsidR="005849F2" w:rsidRPr="001640BD" w:rsidRDefault="005849F2"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Mai, Ekkehard, Sander Paarlberg, and Gregor M. Weber.</w:t>
      </w:r>
      <w:r w:rsidR="00411351" w:rsidRPr="001640BD">
        <w:rPr>
          <w:rFonts w:ascii="Times New Roman" w:hAnsi="Times New Roman" w:cs="Times New Roman"/>
          <w:noProof/>
          <w:sz w:val="24"/>
          <w:szCs w:val="24"/>
          <w:lang w:bidi="or-IN"/>
        </w:rPr>
        <w:t xml:space="preserve"> </w:t>
      </w:r>
      <w:r w:rsidRPr="001640BD">
        <w:rPr>
          <w:rFonts w:ascii="Times New Roman" w:hAnsi="Times New Roman" w:cs="Times New Roman"/>
          <w:i/>
          <w:noProof/>
          <w:sz w:val="24"/>
          <w:szCs w:val="24"/>
          <w:lang w:bidi="or-IN"/>
        </w:rPr>
        <w:t>D</w:t>
      </w:r>
      <w:r w:rsidR="006A4886">
        <w:rPr>
          <w:rFonts w:ascii="Times New Roman" w:hAnsi="Times New Roman" w:cs="Times New Roman"/>
          <w:i/>
          <w:noProof/>
          <w:sz w:val="24"/>
          <w:szCs w:val="24"/>
          <w:lang w:bidi="or-IN"/>
        </w:rPr>
        <w:t xml:space="preserve">e Kroon op het werk: Hollandse </w:t>
      </w:r>
      <w:r w:rsidRPr="001640BD">
        <w:rPr>
          <w:rFonts w:ascii="Times New Roman" w:hAnsi="Times New Roman" w:cs="Times New Roman"/>
          <w:i/>
          <w:noProof/>
          <w:sz w:val="24"/>
          <w:szCs w:val="24"/>
          <w:lang w:bidi="or-IN"/>
        </w:rPr>
        <w:t>schilderkunst 1670–1750.</w:t>
      </w:r>
      <w:r w:rsidR="00411351" w:rsidRPr="001640BD">
        <w:rPr>
          <w:rFonts w:ascii="Times New Roman" w:hAnsi="Times New Roman" w:cs="Times New Roman"/>
          <w:i/>
          <w:noProof/>
          <w:sz w:val="24"/>
          <w:szCs w:val="24"/>
          <w:lang w:bidi="or-IN"/>
        </w:rPr>
        <w:t xml:space="preserve"> </w:t>
      </w:r>
      <w:r w:rsidRPr="001640BD">
        <w:rPr>
          <w:rFonts w:ascii="Times New Roman" w:hAnsi="Times New Roman" w:cs="Times New Roman"/>
          <w:noProof/>
          <w:sz w:val="24"/>
          <w:szCs w:val="24"/>
          <w:lang w:bidi="or-IN"/>
        </w:rPr>
        <w:t>Exh. cat. Cologne, Wallr</w:t>
      </w:r>
      <w:r w:rsidR="006A4886">
        <w:rPr>
          <w:rFonts w:ascii="Times New Roman" w:hAnsi="Times New Roman" w:cs="Times New Roman"/>
          <w:noProof/>
          <w:sz w:val="24"/>
          <w:szCs w:val="24"/>
          <w:lang w:bidi="or-IN"/>
        </w:rPr>
        <w:t xml:space="preserve">af-Richartz-Museum; Dordrecht, </w:t>
      </w:r>
      <w:r w:rsidRPr="001640BD">
        <w:rPr>
          <w:rFonts w:ascii="Times New Roman" w:hAnsi="Times New Roman" w:cs="Times New Roman"/>
          <w:noProof/>
          <w:sz w:val="24"/>
          <w:szCs w:val="24"/>
          <w:lang w:bidi="or-IN"/>
        </w:rPr>
        <w:t>Dordrechts Museum; Kassel, Museumlandschaft Hessen Kassel.</w:t>
      </w:r>
      <w:r w:rsidR="00411351"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Zwolle, 200</w:t>
      </w:r>
      <w:r w:rsidR="008B1ED8" w:rsidRPr="001640BD">
        <w:rPr>
          <w:rFonts w:ascii="Times New Roman" w:hAnsi="Times New Roman" w:cs="Times New Roman"/>
          <w:noProof/>
          <w:sz w:val="24"/>
          <w:szCs w:val="24"/>
          <w:lang w:bidi="or-IN"/>
        </w:rPr>
        <w:t>7</w:t>
      </w:r>
      <w:r w:rsidRPr="001640BD">
        <w:rPr>
          <w:rFonts w:ascii="Times New Roman" w:hAnsi="Times New Roman" w:cs="Times New Roman"/>
          <w:noProof/>
          <w:sz w:val="24"/>
          <w:szCs w:val="24"/>
          <w:lang w:bidi="or-IN"/>
        </w:rPr>
        <w:t>.</w:t>
      </w:r>
    </w:p>
    <w:p w14:paraId="6D9D2557" w14:textId="77777777" w:rsidR="0030349C" w:rsidRPr="001640BD" w:rsidRDefault="0030349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40AE5F62" w14:textId="72464849" w:rsidR="0030349C" w:rsidRPr="001640BD" w:rsidRDefault="0030349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MAI AND WETTENGL 2002</w:t>
      </w:r>
    </w:p>
    <w:p w14:paraId="7C8E1847" w14:textId="77777777" w:rsidR="0030349C" w:rsidRPr="001640BD" w:rsidRDefault="0030349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0D501953" w14:textId="49051D47" w:rsidR="0030349C" w:rsidRPr="001640BD" w:rsidRDefault="000936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Mai, </w:t>
      </w:r>
      <w:r w:rsidR="0030349C" w:rsidRPr="001640BD">
        <w:rPr>
          <w:rFonts w:ascii="Times New Roman" w:hAnsi="Times New Roman" w:cs="Times New Roman"/>
          <w:sz w:val="24"/>
          <w:szCs w:val="24"/>
        </w:rPr>
        <w:t>Ekkehard</w:t>
      </w:r>
      <w:r w:rsidR="00D64F63" w:rsidRPr="001640BD">
        <w:rPr>
          <w:rFonts w:ascii="Times New Roman" w:hAnsi="Times New Roman" w:cs="Times New Roman"/>
          <w:sz w:val="24"/>
          <w:szCs w:val="24"/>
        </w:rPr>
        <w:t>,</w:t>
      </w:r>
      <w:r w:rsidR="0030349C" w:rsidRPr="001640BD">
        <w:rPr>
          <w:rFonts w:ascii="Times New Roman" w:hAnsi="Times New Roman" w:cs="Times New Roman"/>
          <w:sz w:val="24"/>
          <w:szCs w:val="24"/>
        </w:rPr>
        <w:t xml:space="preserve"> and Kurt Wettengl, ed</w:t>
      </w:r>
      <w:r w:rsidR="00D64F63" w:rsidRPr="001640BD">
        <w:rPr>
          <w:rFonts w:ascii="Times New Roman" w:hAnsi="Times New Roman" w:cs="Times New Roman"/>
          <w:sz w:val="24"/>
          <w:szCs w:val="24"/>
        </w:rPr>
        <w:t>s</w:t>
      </w:r>
      <w:r w:rsidR="0030349C" w:rsidRPr="001640BD">
        <w:rPr>
          <w:rFonts w:ascii="Times New Roman" w:hAnsi="Times New Roman" w:cs="Times New Roman"/>
          <w:sz w:val="24"/>
          <w:szCs w:val="24"/>
        </w:rPr>
        <w:t xml:space="preserve">., </w:t>
      </w:r>
      <w:r w:rsidR="0030349C" w:rsidRPr="001640BD">
        <w:rPr>
          <w:rFonts w:ascii="Times New Roman" w:hAnsi="Times New Roman" w:cs="Times New Roman"/>
          <w:i/>
          <w:iCs/>
          <w:sz w:val="24"/>
          <w:szCs w:val="24"/>
        </w:rPr>
        <w:t>Wettstreit der Künste:</w:t>
      </w:r>
      <w:r w:rsidR="006A4886">
        <w:rPr>
          <w:rFonts w:ascii="Times New Roman" w:hAnsi="Times New Roman" w:cs="Times New Roman"/>
          <w:i/>
          <w:iCs/>
          <w:sz w:val="24"/>
          <w:szCs w:val="24"/>
        </w:rPr>
        <w:t xml:space="preserve"> Malerei und Skulptur von Dürer </w:t>
      </w:r>
      <w:r w:rsidR="0030349C" w:rsidRPr="001640BD">
        <w:rPr>
          <w:rFonts w:ascii="Times New Roman" w:hAnsi="Times New Roman" w:cs="Times New Roman"/>
          <w:i/>
          <w:iCs/>
          <w:sz w:val="24"/>
          <w:szCs w:val="24"/>
        </w:rPr>
        <w:t>bis Daumier</w:t>
      </w:r>
      <w:r w:rsidR="0030349C" w:rsidRPr="001640BD">
        <w:rPr>
          <w:rFonts w:ascii="Times New Roman" w:hAnsi="Times New Roman" w:cs="Times New Roman"/>
          <w:sz w:val="24"/>
          <w:szCs w:val="24"/>
        </w:rPr>
        <w:t xml:space="preserve">. Exh. </w:t>
      </w:r>
      <w:proofErr w:type="gramStart"/>
      <w:r w:rsidR="0030349C" w:rsidRPr="001640BD">
        <w:rPr>
          <w:rFonts w:ascii="Times New Roman" w:hAnsi="Times New Roman" w:cs="Times New Roman"/>
          <w:sz w:val="24"/>
          <w:szCs w:val="24"/>
        </w:rPr>
        <w:t>cat</w:t>
      </w:r>
      <w:proofErr w:type="gramEnd"/>
      <w:r w:rsidR="0030349C" w:rsidRPr="001640BD">
        <w:rPr>
          <w:rFonts w:ascii="Times New Roman" w:hAnsi="Times New Roman" w:cs="Times New Roman"/>
          <w:sz w:val="24"/>
          <w:szCs w:val="24"/>
        </w:rPr>
        <w:t>. Munich, Haus der Kunst; Cologne, Wallraf-Richa</w:t>
      </w:r>
      <w:r w:rsidR="006A4886">
        <w:rPr>
          <w:rFonts w:ascii="Times New Roman" w:hAnsi="Times New Roman" w:cs="Times New Roman"/>
          <w:sz w:val="24"/>
          <w:szCs w:val="24"/>
        </w:rPr>
        <w:t xml:space="preserve">rtz Museum. </w:t>
      </w:r>
      <w:r w:rsidR="0030349C" w:rsidRPr="001640BD">
        <w:rPr>
          <w:rFonts w:ascii="Times New Roman" w:hAnsi="Times New Roman" w:cs="Times New Roman"/>
          <w:sz w:val="24"/>
          <w:szCs w:val="24"/>
        </w:rPr>
        <w:t>Wolfratshausen, 2002</w:t>
      </w:r>
      <w:r w:rsidR="008E2706" w:rsidRPr="001640BD">
        <w:rPr>
          <w:rFonts w:ascii="Times New Roman" w:hAnsi="Times New Roman" w:cs="Times New Roman"/>
          <w:sz w:val="24"/>
          <w:szCs w:val="24"/>
        </w:rPr>
        <w:t>.</w:t>
      </w:r>
      <w:r w:rsidR="0030349C" w:rsidRPr="001640BD">
        <w:rPr>
          <w:rFonts w:ascii="Times New Roman" w:hAnsi="Times New Roman" w:cs="Times New Roman"/>
          <w:sz w:val="24"/>
          <w:szCs w:val="24"/>
        </w:rPr>
        <w:t> </w:t>
      </w:r>
    </w:p>
    <w:p w14:paraId="16FB5CEC" w14:textId="77777777" w:rsidR="0043562D" w:rsidRPr="001640BD" w:rsidRDefault="004356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88B5F1" w14:textId="77777777" w:rsidR="00F16641" w:rsidRPr="001640BD" w:rsidRDefault="00F1664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MANDER 1604</w:t>
      </w:r>
    </w:p>
    <w:p w14:paraId="6BB8BEC2" w14:textId="77777777" w:rsidR="00F16641" w:rsidRPr="001640BD" w:rsidRDefault="00F1664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6F43ED" w14:textId="77777777" w:rsidR="000856FB" w:rsidRDefault="00F16641"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Mander, Karel. </w:t>
      </w:r>
      <w:r w:rsidRPr="001640BD">
        <w:rPr>
          <w:rFonts w:ascii="Times New Roman" w:hAnsi="Times New Roman" w:cs="Times New Roman"/>
          <w:i/>
          <w:sz w:val="24"/>
          <w:szCs w:val="24"/>
        </w:rPr>
        <w:t>Het Schilder-boeck</w:t>
      </w:r>
      <w:r w:rsidR="000856FB">
        <w:rPr>
          <w:rFonts w:ascii="Times New Roman" w:hAnsi="Times New Roman" w:cs="Times New Roman"/>
          <w:sz w:val="24"/>
          <w:szCs w:val="24"/>
        </w:rPr>
        <w:t>. Haarlem, 1604.</w:t>
      </w:r>
    </w:p>
    <w:p w14:paraId="3C30743F"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5690545C" w14:textId="77777777" w:rsidR="000856FB" w:rsidRDefault="00D163A6"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VAN MANDER</w:t>
      </w:r>
      <w:r w:rsidR="005C0D39" w:rsidRPr="001640BD">
        <w:rPr>
          <w:rFonts w:ascii="Times New Roman" w:hAnsi="Times New Roman" w:cs="Times New Roman"/>
          <w:sz w:val="24"/>
          <w:szCs w:val="24"/>
          <w:lang w:eastAsia="ar-SA"/>
        </w:rPr>
        <w:t xml:space="preserve"> [MIEDEMA EDITION]</w:t>
      </w:r>
      <w:r w:rsidRPr="001640BD">
        <w:rPr>
          <w:rFonts w:ascii="Times New Roman" w:hAnsi="Times New Roman" w:cs="Times New Roman"/>
          <w:sz w:val="24"/>
          <w:szCs w:val="24"/>
          <w:lang w:eastAsia="ar-SA"/>
        </w:rPr>
        <w:t xml:space="preserve"> 1994–99 </w:t>
      </w:r>
    </w:p>
    <w:p w14:paraId="1B0C72D7"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607B8CD6" w14:textId="00B5E7D9" w:rsidR="00D163A6" w:rsidRPr="001640BD" w:rsidRDefault="00D163A6"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Van Mander, Karel. </w:t>
      </w:r>
      <w:r w:rsidRPr="001640BD">
        <w:rPr>
          <w:rFonts w:ascii="Times New Roman" w:hAnsi="Times New Roman" w:cs="Times New Roman"/>
          <w:i/>
          <w:sz w:val="24"/>
          <w:szCs w:val="24"/>
          <w:lang w:eastAsia="ar-SA"/>
        </w:rPr>
        <w:t>The Lives of the Illustrious Netherlandish</w:t>
      </w:r>
      <w:r w:rsidR="000856FB">
        <w:rPr>
          <w:rFonts w:ascii="Times New Roman" w:hAnsi="Times New Roman" w:cs="Times New Roman"/>
          <w:i/>
          <w:sz w:val="24"/>
          <w:szCs w:val="24"/>
          <w:lang w:eastAsia="ar-SA"/>
        </w:rPr>
        <w:t xml:space="preserve"> and German Painters, from the </w:t>
      </w:r>
      <w:r w:rsidRPr="001640BD">
        <w:rPr>
          <w:rFonts w:ascii="Times New Roman" w:hAnsi="Times New Roman" w:cs="Times New Roman"/>
          <w:i/>
          <w:sz w:val="24"/>
          <w:szCs w:val="24"/>
          <w:lang w:eastAsia="ar-SA"/>
        </w:rPr>
        <w:t>First Edition of the “Schilder-Boeck” (1603–1604</w:t>
      </w:r>
      <w:r w:rsidRPr="001640BD">
        <w:rPr>
          <w:rFonts w:ascii="Times New Roman" w:hAnsi="Times New Roman" w:cs="Times New Roman"/>
          <w:sz w:val="24"/>
          <w:szCs w:val="24"/>
          <w:lang w:eastAsia="ar-SA"/>
        </w:rPr>
        <w:t>). 6 v</w:t>
      </w:r>
      <w:r w:rsidR="000856FB">
        <w:rPr>
          <w:rFonts w:ascii="Times New Roman" w:hAnsi="Times New Roman" w:cs="Times New Roman"/>
          <w:sz w:val="24"/>
          <w:szCs w:val="24"/>
          <w:lang w:eastAsia="ar-SA"/>
        </w:rPr>
        <w:t xml:space="preserve">ols. Edited by Hessel Miedema. </w:t>
      </w:r>
      <w:r w:rsidRPr="001640BD">
        <w:rPr>
          <w:rFonts w:ascii="Times New Roman" w:hAnsi="Times New Roman" w:cs="Times New Roman"/>
          <w:sz w:val="24"/>
          <w:szCs w:val="24"/>
          <w:lang w:eastAsia="ar-SA"/>
        </w:rPr>
        <w:t>Doornspijk, 1994–99.</w:t>
      </w:r>
    </w:p>
    <w:p w14:paraId="5D8C149F" w14:textId="77777777" w:rsidR="000856FB" w:rsidRDefault="000856F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39C76AA" w14:textId="77777777" w:rsidR="00873497" w:rsidRPr="001640BD" w:rsidRDefault="0087349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MANDRELLA 2011</w:t>
      </w:r>
    </w:p>
    <w:p w14:paraId="248100BF" w14:textId="77777777" w:rsidR="00873497" w:rsidRPr="001640BD" w:rsidRDefault="0087349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066094" w14:textId="77777777" w:rsidR="00873497" w:rsidRPr="001640BD" w:rsidRDefault="0087349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Mandrella, David. </w:t>
      </w:r>
      <w:r w:rsidRPr="001640BD">
        <w:rPr>
          <w:rFonts w:ascii="Times New Roman" w:hAnsi="Times New Roman" w:cs="Times New Roman"/>
          <w:i/>
          <w:sz w:val="24"/>
          <w:szCs w:val="24"/>
        </w:rPr>
        <w:t>Jacob van Loo, 1614–1670</w:t>
      </w:r>
      <w:r w:rsidRPr="001640BD">
        <w:rPr>
          <w:rFonts w:ascii="Times New Roman" w:hAnsi="Times New Roman" w:cs="Times New Roman"/>
          <w:sz w:val="24"/>
          <w:szCs w:val="24"/>
        </w:rPr>
        <w:t>. Paris, 2011.</w:t>
      </w:r>
    </w:p>
    <w:p w14:paraId="3DE9BB76" w14:textId="77777777" w:rsidR="007C19F1" w:rsidRPr="001640BD" w:rsidRDefault="007C19F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7D39C6" w14:textId="453590F4" w:rsidR="00EC2445" w:rsidRPr="001640BD" w:rsidRDefault="00071E9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w:t>
      </w:r>
      <w:r w:rsidR="00EC2445" w:rsidRPr="001640BD">
        <w:rPr>
          <w:rFonts w:ascii="Times New Roman" w:hAnsi="Times New Roman" w:cs="Times New Roman"/>
          <w:sz w:val="24"/>
          <w:szCs w:val="24"/>
        </w:rPr>
        <w:t>MANNLICH 1805</w:t>
      </w:r>
    </w:p>
    <w:p w14:paraId="6B1E5285" w14:textId="77777777" w:rsidR="00EC2445" w:rsidRPr="001640BD" w:rsidRDefault="00EC244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12041F8" w14:textId="6EE7089D" w:rsidR="00EC2445" w:rsidRPr="001640BD" w:rsidRDefault="00071E9D"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Von </w:t>
      </w:r>
      <w:r w:rsidR="00EC2445" w:rsidRPr="001640BD">
        <w:rPr>
          <w:rFonts w:ascii="Times New Roman" w:hAnsi="Times New Roman" w:cs="Times New Roman"/>
          <w:noProof/>
          <w:sz w:val="24"/>
          <w:szCs w:val="24"/>
          <w:lang w:bidi="or-IN"/>
        </w:rPr>
        <w:t>Mannlich, Christian.</w:t>
      </w:r>
      <w:r w:rsidR="00F95E77" w:rsidRPr="001640BD">
        <w:rPr>
          <w:rFonts w:ascii="Times New Roman" w:hAnsi="Times New Roman" w:cs="Times New Roman"/>
          <w:noProof/>
          <w:sz w:val="24"/>
          <w:szCs w:val="24"/>
          <w:lang w:bidi="or-IN"/>
        </w:rPr>
        <w:t xml:space="preserve"> </w:t>
      </w:r>
      <w:r w:rsidR="00EC2445" w:rsidRPr="001640BD">
        <w:rPr>
          <w:rFonts w:ascii="Times New Roman" w:hAnsi="Times New Roman" w:cs="Times New Roman"/>
          <w:i/>
          <w:noProof/>
          <w:sz w:val="24"/>
          <w:szCs w:val="24"/>
          <w:lang w:bidi="or-IN"/>
        </w:rPr>
        <w:t>Beschreibung der Churpfalzbaierischen Gemälde-Sammlungen</w:t>
      </w:r>
      <w:r w:rsidR="00EC2445"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00EC2445" w:rsidRPr="001640BD">
        <w:rPr>
          <w:rFonts w:ascii="Times New Roman" w:hAnsi="Times New Roman" w:cs="Times New Roman"/>
          <w:noProof/>
          <w:sz w:val="24"/>
          <w:szCs w:val="24"/>
          <w:lang w:bidi="or-IN"/>
        </w:rPr>
        <w:t>2 vols.</w:t>
      </w:r>
      <w:r w:rsidR="00F95E77" w:rsidRPr="001640BD">
        <w:rPr>
          <w:rFonts w:ascii="Times New Roman" w:hAnsi="Times New Roman" w:cs="Times New Roman"/>
          <w:noProof/>
          <w:sz w:val="24"/>
          <w:szCs w:val="24"/>
          <w:lang w:bidi="or-IN"/>
        </w:rPr>
        <w:t xml:space="preserve"> </w:t>
      </w:r>
      <w:r w:rsidR="00EC2445" w:rsidRPr="001640BD">
        <w:rPr>
          <w:rFonts w:ascii="Times New Roman" w:hAnsi="Times New Roman" w:cs="Times New Roman"/>
          <w:noProof/>
          <w:sz w:val="24"/>
          <w:szCs w:val="24"/>
          <w:lang w:bidi="or-IN"/>
        </w:rPr>
        <w:t>Munich, 1805.</w:t>
      </w:r>
    </w:p>
    <w:p w14:paraId="54AEFF40" w14:textId="77777777" w:rsidR="000B7686" w:rsidRPr="001640BD" w:rsidRDefault="000B7686"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88323AC" w14:textId="23F35731" w:rsidR="000B7686" w:rsidRPr="001640BD" w:rsidRDefault="000B7686"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MANUTH 1987</w:t>
      </w:r>
    </w:p>
    <w:p w14:paraId="39FC6D21" w14:textId="77777777" w:rsidR="000B7686" w:rsidRPr="001640BD" w:rsidRDefault="000B7686"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4964C239" w14:textId="7B095E80" w:rsidR="000B7686" w:rsidRPr="001640BD" w:rsidRDefault="000B7686"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Manuth, Volker. “Ikonographische Studien zu den Hist</w:t>
      </w:r>
      <w:r w:rsidR="000856FB">
        <w:rPr>
          <w:rFonts w:ascii="Times New Roman" w:hAnsi="Times New Roman" w:cs="Times New Roman"/>
          <w:noProof/>
          <w:sz w:val="24"/>
          <w:szCs w:val="24"/>
          <w:lang w:bidi="or-IN"/>
        </w:rPr>
        <w:t xml:space="preserve">orien des Alten Testametns bei </w:t>
      </w:r>
      <w:r w:rsidRPr="001640BD">
        <w:rPr>
          <w:rFonts w:ascii="Times New Roman" w:hAnsi="Times New Roman" w:cs="Times New Roman"/>
          <w:noProof/>
          <w:sz w:val="24"/>
          <w:szCs w:val="24"/>
          <w:lang w:bidi="or-IN"/>
        </w:rPr>
        <w:t>Rembrandt und siener frühen Amsterdamer Schule: Mi</w:t>
      </w:r>
      <w:r w:rsidR="000856FB">
        <w:rPr>
          <w:rFonts w:ascii="Times New Roman" w:hAnsi="Times New Roman" w:cs="Times New Roman"/>
          <w:noProof/>
          <w:sz w:val="24"/>
          <w:szCs w:val="24"/>
          <w:lang w:bidi="or-IN"/>
        </w:rPr>
        <w:t xml:space="preserve">t einem Katalog der biblischen </w:t>
      </w:r>
      <w:r w:rsidRPr="001640BD">
        <w:rPr>
          <w:rFonts w:ascii="Times New Roman" w:hAnsi="Times New Roman" w:cs="Times New Roman"/>
          <w:noProof/>
          <w:sz w:val="24"/>
          <w:szCs w:val="24"/>
          <w:lang w:bidi="or-IN"/>
        </w:rPr>
        <w:t>Gemälde des Jan Victors.” PhD diss. Freie Universität, Berlin, 1978.</w:t>
      </w:r>
    </w:p>
    <w:p w14:paraId="1DB39300" w14:textId="77777777" w:rsidR="00F446D6" w:rsidRPr="001640BD" w:rsidRDefault="00F446D6"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0F20BCB"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Pr>
          <w:rFonts w:ascii="Times New Roman" w:hAnsi="Times New Roman" w:cs="Times New Roman"/>
          <w:noProof/>
          <w:sz w:val="24"/>
          <w:szCs w:val="24"/>
          <w:lang w:bidi="or-IN"/>
        </w:rPr>
        <w:t>MANUTH 1993–94</w:t>
      </w:r>
    </w:p>
    <w:p w14:paraId="6BCA1A15"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0D1B3022" w14:textId="40BB481B" w:rsidR="00F446D6" w:rsidRPr="001640BD" w:rsidRDefault="00F446D6" w:rsidP="000856FB">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Manuth, Volker. “Denomination and Iconography: The Choice of Subject Matter in the Biblical Painting of the Rembrandt Circle.” </w:t>
      </w:r>
      <w:r w:rsidRPr="001640BD">
        <w:rPr>
          <w:rFonts w:ascii="Times New Roman" w:hAnsi="Times New Roman" w:cs="Times New Roman"/>
          <w:i/>
          <w:noProof/>
          <w:sz w:val="24"/>
          <w:szCs w:val="24"/>
          <w:lang w:bidi="or-IN"/>
        </w:rPr>
        <w:t xml:space="preserve">Simiolus </w:t>
      </w:r>
      <w:r w:rsidRPr="001640BD">
        <w:rPr>
          <w:rFonts w:ascii="Times New Roman" w:hAnsi="Times New Roman" w:cs="Times New Roman"/>
          <w:noProof/>
          <w:sz w:val="24"/>
          <w:szCs w:val="24"/>
          <w:lang w:bidi="or-IN"/>
        </w:rPr>
        <w:t>22, no. 4 (1993–94): 253–52.</w:t>
      </w:r>
    </w:p>
    <w:p w14:paraId="33B68900" w14:textId="77777777" w:rsidR="00F446D6" w:rsidRPr="001640BD" w:rsidRDefault="00F446D6"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376DC55F" w14:textId="04AAAFCD" w:rsidR="00E22874" w:rsidRPr="001640BD" w:rsidRDefault="00E22874"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MANUTH 1997</w:t>
      </w:r>
    </w:p>
    <w:p w14:paraId="0939ACE6" w14:textId="77777777" w:rsidR="00E22874" w:rsidRPr="001640BD" w:rsidRDefault="00E22874"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23270073" w14:textId="120F7C10" w:rsidR="00E22874" w:rsidRPr="001640BD" w:rsidRDefault="00E22874"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Manuth, Volker. </w:t>
      </w:r>
      <w:r w:rsidRPr="001640BD">
        <w:rPr>
          <w:rFonts w:ascii="Times New Roman" w:hAnsi="Times New Roman" w:cs="Times New Roman"/>
          <w:i/>
          <w:noProof/>
          <w:sz w:val="24"/>
          <w:szCs w:val="24"/>
          <w:lang w:bidi="or-IN"/>
        </w:rPr>
        <w:t>Wi</w:t>
      </w:r>
      <w:r w:rsidR="00B43802" w:rsidRPr="001640BD">
        <w:rPr>
          <w:rFonts w:ascii="Times New Roman" w:hAnsi="Times New Roman" w:cs="Times New Roman"/>
          <w:i/>
          <w:noProof/>
          <w:sz w:val="24"/>
          <w:szCs w:val="24"/>
          <w:lang w:bidi="or-IN"/>
        </w:rPr>
        <w:t>s</w:t>
      </w:r>
      <w:r w:rsidRPr="001640BD">
        <w:rPr>
          <w:rFonts w:ascii="Times New Roman" w:hAnsi="Times New Roman" w:cs="Times New Roman"/>
          <w:i/>
          <w:noProof/>
          <w:sz w:val="24"/>
          <w:szCs w:val="24"/>
          <w:lang w:bidi="or-IN"/>
        </w:rPr>
        <w:t>dom, Knowledge and Magic: The Image</w:t>
      </w:r>
      <w:r w:rsidR="000856FB">
        <w:rPr>
          <w:rFonts w:ascii="Times New Roman" w:hAnsi="Times New Roman" w:cs="Times New Roman"/>
          <w:i/>
          <w:noProof/>
          <w:sz w:val="24"/>
          <w:szCs w:val="24"/>
          <w:lang w:bidi="or-IN"/>
        </w:rPr>
        <w:t xml:space="preserve"> of the Scholar in Seventeenth-</w:t>
      </w:r>
      <w:r w:rsidRPr="001640BD">
        <w:rPr>
          <w:rFonts w:ascii="Times New Roman" w:hAnsi="Times New Roman" w:cs="Times New Roman"/>
          <w:i/>
          <w:noProof/>
          <w:sz w:val="24"/>
          <w:szCs w:val="24"/>
          <w:lang w:bidi="or-IN"/>
        </w:rPr>
        <w:t>Century Dutch Art</w:t>
      </w:r>
      <w:r w:rsidRPr="001640BD">
        <w:rPr>
          <w:rFonts w:ascii="Times New Roman" w:hAnsi="Times New Roman" w:cs="Times New Roman"/>
          <w:noProof/>
          <w:sz w:val="24"/>
          <w:szCs w:val="24"/>
          <w:lang w:bidi="or-IN"/>
        </w:rPr>
        <w:t>. Exh. cat. Kingston, Agnes Etherington Art Centre. Kingston, 1997.</w:t>
      </w:r>
    </w:p>
    <w:p w14:paraId="0B5B9364" w14:textId="77777777" w:rsidR="00E623DF" w:rsidRPr="001640BD" w:rsidRDefault="00E623DF"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3322411" w14:textId="6B5FC143" w:rsidR="00E623DF" w:rsidRPr="001640BD" w:rsidRDefault="00E623DF"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MANUTH 1998</w:t>
      </w:r>
    </w:p>
    <w:p w14:paraId="7336D099" w14:textId="77777777" w:rsidR="00713790" w:rsidRPr="001640BD" w:rsidRDefault="0071379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3861183" w14:textId="0C5AB6F8" w:rsidR="00E623DF" w:rsidRPr="001640BD" w:rsidRDefault="00E623DF"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Manuth, Volker.  “’Een kindskontrefeijtsel, antycqs gedaen’ und</w:t>
      </w:r>
      <w:r w:rsidR="000856FB">
        <w:rPr>
          <w:rFonts w:ascii="Times New Roman" w:hAnsi="Times New Roman" w:cs="Times New Roman"/>
          <w:sz w:val="24"/>
          <w:szCs w:val="24"/>
        </w:rPr>
        <w:t xml:space="preserve"> ‘een … van Scipio africanus’. </w:t>
      </w:r>
      <w:r w:rsidRPr="001640BD">
        <w:rPr>
          <w:rFonts w:ascii="Times New Roman" w:hAnsi="Times New Roman" w:cs="Times New Roman"/>
          <w:sz w:val="24"/>
          <w:szCs w:val="24"/>
        </w:rPr>
        <w:t>Zu zwei neuidentifizierten Gemälden d</w:t>
      </w:r>
      <w:r w:rsidR="00515AC8" w:rsidRPr="001640BD">
        <w:rPr>
          <w:rFonts w:ascii="Times New Roman" w:hAnsi="Times New Roman" w:cs="Times New Roman"/>
          <w:sz w:val="24"/>
          <w:szCs w:val="24"/>
        </w:rPr>
        <w:t xml:space="preserve">es Gerbrand van den Eeckhout.” </w:t>
      </w:r>
      <w:r w:rsidRPr="001640BD">
        <w:rPr>
          <w:rStyle w:val="Emphasis"/>
          <w:rFonts w:ascii="Times New Roman" w:hAnsi="Times New Roman" w:cs="Times New Roman"/>
          <w:sz w:val="24"/>
          <w:szCs w:val="24"/>
        </w:rPr>
        <w:t>Oud Holland</w:t>
      </w:r>
      <w:r w:rsidR="000856FB">
        <w:rPr>
          <w:rFonts w:ascii="Times New Roman" w:hAnsi="Times New Roman" w:cs="Times New Roman"/>
          <w:sz w:val="24"/>
          <w:szCs w:val="24"/>
        </w:rPr>
        <w:t xml:space="preserve"> </w:t>
      </w:r>
      <w:r w:rsidRPr="001640BD">
        <w:rPr>
          <w:rFonts w:ascii="Times New Roman" w:hAnsi="Times New Roman" w:cs="Times New Roman"/>
          <w:sz w:val="24"/>
          <w:szCs w:val="24"/>
        </w:rPr>
        <w:t>112 (1998): 139–50.</w:t>
      </w:r>
    </w:p>
    <w:p w14:paraId="75E2D032" w14:textId="77777777"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20BFD201" w14:textId="77777777"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MANUTH 2002</w:t>
      </w:r>
    </w:p>
    <w:p w14:paraId="5B34EF72" w14:textId="77777777"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72ED7FD7" w14:textId="55B96FD9"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eastAsia="Times New Roman" w:hAnsi="Times New Roman" w:cs="Times New Roman"/>
          <w:sz w:val="24"/>
          <w:szCs w:val="24"/>
        </w:rPr>
        <w:t>Manuth, Volker.</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 xml:space="preserve">“Twee portretten van de Amsterdamse </w:t>
      </w:r>
      <w:r w:rsidR="000856FB">
        <w:rPr>
          <w:rFonts w:ascii="Times New Roman" w:eastAsia="Times New Roman" w:hAnsi="Times New Roman" w:cs="Times New Roman"/>
          <w:sz w:val="24"/>
          <w:szCs w:val="24"/>
        </w:rPr>
        <w:t xml:space="preserve">boekhandelaar-historicus Isaac </w:t>
      </w:r>
      <w:r w:rsidRPr="001640BD">
        <w:rPr>
          <w:rFonts w:ascii="Times New Roman" w:eastAsia="Times New Roman" w:hAnsi="Times New Roman" w:cs="Times New Roman"/>
          <w:sz w:val="24"/>
          <w:szCs w:val="24"/>
        </w:rPr>
        <w:t>Commelin door Gerbrand van den Eeckhout en Pieter van Anraedt.”</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Amstelodamum</w:t>
      </w:r>
      <w:r w:rsidR="000856FB">
        <w:rPr>
          <w:rFonts w:ascii="Times New Roman" w:eastAsia="Times New Roman" w:hAnsi="Times New Roman" w:cs="Times New Roman"/>
          <w:sz w:val="24"/>
          <w:szCs w:val="24"/>
        </w:rPr>
        <w:t xml:space="preserve"> 89 </w:t>
      </w:r>
      <w:r w:rsidRPr="001640BD">
        <w:rPr>
          <w:rFonts w:ascii="Times New Roman" w:eastAsia="Times New Roman" w:hAnsi="Times New Roman" w:cs="Times New Roman"/>
          <w:sz w:val="24"/>
          <w:szCs w:val="24"/>
        </w:rPr>
        <w:t>(2002): 3–11.</w:t>
      </w:r>
    </w:p>
    <w:p w14:paraId="4D4DA099" w14:textId="77777777" w:rsidR="00261C5A" w:rsidRPr="001640BD" w:rsidRDefault="00261C5A"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3E405839"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Pr>
          <w:rFonts w:ascii="Times New Roman" w:hAnsi="Times New Roman" w:cs="Times New Roman"/>
          <w:noProof/>
          <w:sz w:val="24"/>
          <w:szCs w:val="24"/>
          <w:lang w:bidi="or-IN"/>
        </w:rPr>
        <w:t>MANUTH AND DE WINKEL 2002</w:t>
      </w:r>
    </w:p>
    <w:p w14:paraId="29A6683D"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035558F0" w14:textId="458565FD" w:rsidR="005663AC" w:rsidRPr="000856FB" w:rsidRDefault="00261C5A" w:rsidP="000856FB">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0856FB">
        <w:rPr>
          <w:rFonts w:ascii="Times New Roman" w:hAnsi="Times New Roman" w:cs="Times New Roman"/>
          <w:sz w:val="24"/>
          <w:szCs w:val="24"/>
        </w:rPr>
        <w:t xml:space="preserve">Manuth, Volker, and Marieke de Winkel. </w:t>
      </w:r>
      <w:r w:rsidRPr="000856FB">
        <w:rPr>
          <w:rFonts w:ascii="Times New Roman" w:hAnsi="Times New Roman" w:cs="Times New Roman"/>
          <w:i/>
          <w:sz w:val="24"/>
          <w:szCs w:val="24"/>
        </w:rPr>
        <w:t>Rembrandt’s “Minerva in Her Study” of 1635: The Splendor and Wisdom of a Goddess</w:t>
      </w:r>
      <w:r w:rsidRPr="000856FB">
        <w:rPr>
          <w:rFonts w:ascii="Times New Roman" w:hAnsi="Times New Roman" w:cs="Times New Roman"/>
          <w:sz w:val="24"/>
          <w:szCs w:val="24"/>
        </w:rPr>
        <w:t>. Sales cat. New York, Otto Naumann, Ltd. New York, 2002.</w:t>
      </w:r>
    </w:p>
    <w:p w14:paraId="6D0B27CB" w14:textId="77777777" w:rsidR="00024440" w:rsidRPr="001640BD" w:rsidRDefault="0002444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002803E" w14:textId="77777777" w:rsidR="00024440" w:rsidRPr="001640BD" w:rsidRDefault="0002444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MANUTH AND DE WINKEL 2019</w:t>
      </w:r>
    </w:p>
    <w:p w14:paraId="5AFEC122" w14:textId="77777777" w:rsidR="00024440" w:rsidRPr="001640BD" w:rsidRDefault="0002444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4F39875F" w14:textId="231E18E9" w:rsidR="00024440" w:rsidRPr="001640BD" w:rsidRDefault="0002444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Manuth, Volker, and Marieke de Winkel. </w:t>
      </w:r>
      <w:r w:rsidRPr="001640BD">
        <w:rPr>
          <w:rFonts w:ascii="Times New Roman" w:hAnsi="Times New Roman" w:cs="Times New Roman"/>
          <w:i/>
          <w:noProof/>
          <w:sz w:val="24"/>
          <w:szCs w:val="24"/>
          <w:lang w:bidi="or-IN"/>
        </w:rPr>
        <w:t xml:space="preserve">Rembrandt. The Self-Portraits. </w:t>
      </w:r>
      <w:r w:rsidRPr="001640BD">
        <w:rPr>
          <w:rFonts w:ascii="Times New Roman" w:hAnsi="Times New Roman" w:cs="Times New Roman"/>
          <w:noProof/>
          <w:sz w:val="24"/>
          <w:szCs w:val="24"/>
          <w:lang w:bidi="or-IN"/>
        </w:rPr>
        <w:t xml:space="preserve">Cologne, 2019. </w:t>
      </w:r>
    </w:p>
    <w:p w14:paraId="54AE675A" w14:textId="043C04F9" w:rsidR="00024440" w:rsidRPr="001640BD" w:rsidRDefault="00024440" w:rsidP="001640BD">
      <w:pPr>
        <w:tabs>
          <w:tab w:val="left" w:pos="1650"/>
        </w:tabs>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ab/>
      </w:r>
    </w:p>
    <w:p w14:paraId="451B31A3" w14:textId="1B9418B4" w:rsidR="000856FB" w:rsidRDefault="00024440" w:rsidP="000856FB">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MANUTH, </w:t>
      </w:r>
      <w:r w:rsidR="00C33E9D">
        <w:rPr>
          <w:rFonts w:ascii="Times New Roman" w:hAnsi="Times New Roman" w:cs="Times New Roman"/>
          <w:noProof/>
          <w:sz w:val="24"/>
          <w:szCs w:val="24"/>
          <w:lang w:bidi="or-IN"/>
        </w:rPr>
        <w:t>DE WINKEL AND</w:t>
      </w:r>
      <w:r w:rsidR="000856FB">
        <w:rPr>
          <w:rFonts w:ascii="Times New Roman" w:hAnsi="Times New Roman" w:cs="Times New Roman"/>
          <w:noProof/>
          <w:sz w:val="24"/>
          <w:szCs w:val="24"/>
          <w:lang w:bidi="or-IN"/>
        </w:rPr>
        <w:t xml:space="preserve"> VAN LEEUWEN 2019</w:t>
      </w:r>
    </w:p>
    <w:p w14:paraId="668A3929"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4A24C861" w14:textId="3F4C2091" w:rsidR="00024440" w:rsidRPr="001640BD" w:rsidRDefault="00024440" w:rsidP="000856FB">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Manuth, Volker, Marieke de Winkel, and Rudie van Leeuwen. </w:t>
      </w:r>
      <w:r w:rsidRPr="001640BD">
        <w:rPr>
          <w:rFonts w:ascii="Times New Roman" w:hAnsi="Times New Roman" w:cs="Times New Roman"/>
          <w:i/>
          <w:noProof/>
          <w:sz w:val="24"/>
          <w:szCs w:val="24"/>
          <w:lang w:bidi="or-IN"/>
        </w:rPr>
        <w:t xml:space="preserve">Rembrandt. The Complete Paintings. </w:t>
      </w:r>
      <w:r w:rsidRPr="001640BD">
        <w:rPr>
          <w:rFonts w:ascii="Times New Roman" w:hAnsi="Times New Roman" w:cs="Times New Roman"/>
          <w:noProof/>
          <w:sz w:val="24"/>
          <w:szCs w:val="24"/>
          <w:lang w:bidi="or-IN"/>
        </w:rPr>
        <w:t xml:space="preserve">Cologne, 2019. </w:t>
      </w:r>
    </w:p>
    <w:p w14:paraId="5FBFC7D5" w14:textId="77777777" w:rsidR="00024440" w:rsidRPr="001640BD" w:rsidRDefault="0002444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788A0204" w14:textId="79F2A227" w:rsidR="00024440" w:rsidRPr="001640BD" w:rsidRDefault="0002444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MANUTH AND DE WINKEL 2019</w:t>
      </w:r>
    </w:p>
    <w:p w14:paraId="5F6D9F7A" w14:textId="77777777" w:rsidR="00024440" w:rsidRPr="001640BD" w:rsidRDefault="0002444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17C55C0" w14:textId="0266D136" w:rsidR="00024440" w:rsidRDefault="0002444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Manuth, Volker, and Marieke de Winkel. </w:t>
      </w:r>
      <w:r w:rsidRPr="001640BD">
        <w:rPr>
          <w:rFonts w:ascii="Times New Roman" w:hAnsi="Times New Roman" w:cs="Times New Roman"/>
          <w:i/>
          <w:noProof/>
          <w:sz w:val="24"/>
          <w:szCs w:val="24"/>
          <w:lang w:bidi="or-IN"/>
        </w:rPr>
        <w:t xml:space="preserve">Rembrandt. The Self-Portraits. </w:t>
      </w:r>
      <w:r w:rsidRPr="001640BD">
        <w:rPr>
          <w:rFonts w:ascii="Times New Roman" w:hAnsi="Times New Roman" w:cs="Times New Roman"/>
          <w:noProof/>
          <w:sz w:val="24"/>
          <w:szCs w:val="24"/>
          <w:lang w:bidi="or-IN"/>
        </w:rPr>
        <w:t xml:space="preserve">Cologne, 2019. </w:t>
      </w:r>
    </w:p>
    <w:p w14:paraId="35784627" w14:textId="77777777" w:rsidR="00C33E9D" w:rsidRDefault="00C33E9D"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2280BC6" w14:textId="44E71EBD" w:rsidR="00C33E9D" w:rsidRDefault="00C33E9D"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Pr>
          <w:rFonts w:ascii="Times New Roman" w:hAnsi="Times New Roman" w:cs="Times New Roman"/>
          <w:noProof/>
          <w:sz w:val="24"/>
          <w:szCs w:val="24"/>
          <w:lang w:bidi="or-IN"/>
        </w:rPr>
        <w:t>VAN DER MARCK AND EISMA 2013</w:t>
      </w:r>
    </w:p>
    <w:p w14:paraId="46DBE8E8" w14:textId="77777777" w:rsidR="00C33E9D" w:rsidRDefault="00C33E9D" w:rsidP="00C33E9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31003845" w14:textId="44EB3892" w:rsidR="00C33E9D" w:rsidRPr="00C33E9D" w:rsidRDefault="00C33E9D" w:rsidP="00C33E9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C33E9D">
        <w:rPr>
          <w:rFonts w:ascii="Times New Roman" w:hAnsi="Times New Roman" w:cs="Times New Roman"/>
          <w:noProof/>
          <w:sz w:val="24"/>
          <w:szCs w:val="24"/>
          <w:lang w:bidi="or-IN"/>
        </w:rPr>
        <w:t xml:space="preserve">Van der Marck, E.M. and M. Eisma, eds. </w:t>
      </w:r>
      <w:r w:rsidRPr="00C33E9D">
        <w:rPr>
          <w:rFonts w:ascii="Times New Roman" w:hAnsi="Times New Roman" w:cs="Times New Roman"/>
          <w:i/>
          <w:noProof/>
          <w:sz w:val="24"/>
          <w:szCs w:val="24"/>
          <w:lang w:bidi="or-IN"/>
        </w:rPr>
        <w:t>De notaris in w</w:t>
      </w:r>
      <w:r w:rsidR="00934EF5">
        <w:rPr>
          <w:rFonts w:ascii="Times New Roman" w:hAnsi="Times New Roman" w:cs="Times New Roman"/>
          <w:i/>
          <w:noProof/>
          <w:sz w:val="24"/>
          <w:szCs w:val="24"/>
          <w:lang w:bidi="or-IN"/>
        </w:rPr>
        <w:t>o</w:t>
      </w:r>
      <w:r w:rsidRPr="00C33E9D">
        <w:rPr>
          <w:rFonts w:ascii="Times New Roman" w:hAnsi="Times New Roman" w:cs="Times New Roman"/>
          <w:i/>
          <w:noProof/>
          <w:sz w:val="24"/>
          <w:szCs w:val="24"/>
          <w:lang w:bidi="or-IN"/>
        </w:rPr>
        <w:t>ord en beeld: De cultuurhistorische collectie van de stichting tot bevordering van der notariële wetenschap</w:t>
      </w:r>
      <w:r w:rsidRPr="00C33E9D">
        <w:rPr>
          <w:rFonts w:ascii="Times New Roman" w:hAnsi="Times New Roman" w:cs="Times New Roman"/>
          <w:noProof/>
          <w:sz w:val="24"/>
          <w:szCs w:val="24"/>
          <w:lang w:bidi="or-IN"/>
        </w:rPr>
        <w:t>. Zwolle, 2013.</w:t>
      </w:r>
    </w:p>
    <w:p w14:paraId="71930A54" w14:textId="77777777" w:rsidR="00C33E9D" w:rsidRPr="001640BD" w:rsidRDefault="00C33E9D"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7C4199D1" w14:textId="34D60E2E" w:rsidR="005663AC" w:rsidRPr="001640BD" w:rsidRDefault="005663A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MARGGRAFF 1866</w:t>
      </w:r>
    </w:p>
    <w:p w14:paraId="7BB6F4B0" w14:textId="77777777" w:rsidR="005663AC" w:rsidRPr="001640BD" w:rsidRDefault="005663A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12EAD980" w14:textId="5FBFB59B" w:rsidR="005663AC" w:rsidRPr="001640BD" w:rsidRDefault="0048262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Marggraff, Rodolphe.</w:t>
      </w:r>
      <w:r w:rsidR="00F95E77" w:rsidRPr="001640BD">
        <w:rPr>
          <w:rFonts w:ascii="Times New Roman" w:hAnsi="Times New Roman" w:cs="Times New Roman"/>
          <w:noProof/>
          <w:sz w:val="24"/>
          <w:szCs w:val="24"/>
          <w:lang w:bidi="or-IN"/>
        </w:rPr>
        <w:t xml:space="preserve"> </w:t>
      </w:r>
      <w:r w:rsidR="005663AC" w:rsidRPr="001640BD">
        <w:rPr>
          <w:rFonts w:ascii="Times New Roman" w:hAnsi="Times New Roman" w:cs="Times New Roman"/>
          <w:i/>
          <w:noProof/>
          <w:sz w:val="24"/>
          <w:szCs w:val="24"/>
          <w:lang w:bidi="or-IN"/>
        </w:rPr>
        <w:t>Catalogue des tableaux de l’ancienne Pinacothèque Royale à Munich</w:t>
      </w:r>
      <w:r w:rsidR="005663AC"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005663AC" w:rsidRPr="001640BD">
        <w:rPr>
          <w:rFonts w:ascii="Times New Roman" w:hAnsi="Times New Roman" w:cs="Times New Roman"/>
          <w:noProof/>
          <w:sz w:val="24"/>
          <w:szCs w:val="24"/>
          <w:lang w:bidi="or-IN"/>
        </w:rPr>
        <w:t>Munich, 1866.</w:t>
      </w:r>
    </w:p>
    <w:p w14:paraId="194AFB7F" w14:textId="77777777"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CF866D" w14:textId="34964E85" w:rsidR="000936A6" w:rsidRPr="001640BD" w:rsidRDefault="000936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MARIJNISSE</w:t>
      </w:r>
      <w:r w:rsidR="00A05A77" w:rsidRPr="001640BD">
        <w:rPr>
          <w:rFonts w:ascii="Times New Roman" w:hAnsi="Times New Roman" w:cs="Times New Roman"/>
          <w:sz w:val="24"/>
          <w:szCs w:val="24"/>
        </w:rPr>
        <w:t>N, DE PAUS, SCHOON, AND SCHW</w:t>
      </w:r>
      <w:r w:rsidR="00CB3007" w:rsidRPr="001640BD">
        <w:rPr>
          <w:rFonts w:ascii="Times New Roman" w:hAnsi="Times New Roman" w:cs="Times New Roman"/>
          <w:sz w:val="24"/>
          <w:szCs w:val="24"/>
        </w:rPr>
        <w:t>E</w:t>
      </w:r>
      <w:r w:rsidR="00A05A77" w:rsidRPr="001640BD">
        <w:rPr>
          <w:rFonts w:ascii="Times New Roman" w:hAnsi="Times New Roman" w:cs="Times New Roman"/>
          <w:sz w:val="24"/>
          <w:szCs w:val="24"/>
        </w:rPr>
        <w:t>ITZER</w:t>
      </w:r>
      <w:r w:rsidR="00F95E77" w:rsidRPr="001640BD">
        <w:rPr>
          <w:rFonts w:ascii="Times New Roman" w:hAnsi="Times New Roman" w:cs="Times New Roman"/>
          <w:sz w:val="24"/>
          <w:szCs w:val="24"/>
        </w:rPr>
        <w:t xml:space="preserve"> </w:t>
      </w:r>
      <w:r w:rsidRPr="001640BD">
        <w:rPr>
          <w:rFonts w:ascii="Times New Roman" w:hAnsi="Times New Roman" w:cs="Times New Roman"/>
          <w:sz w:val="24"/>
          <w:szCs w:val="24"/>
        </w:rPr>
        <w:t>1992</w:t>
      </w:r>
    </w:p>
    <w:p w14:paraId="1D6503A7" w14:textId="77777777" w:rsidR="000936A6" w:rsidRPr="001640BD" w:rsidRDefault="000936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5BEDEB" w14:textId="152ECEC1" w:rsidR="000936A6" w:rsidRPr="001640BD" w:rsidRDefault="000936A6"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Marijnissen, Peter, Wim de Paus, Peter Schoon, and George Schweitzer, eds. </w:t>
      </w:r>
      <w:r w:rsidRPr="001640BD">
        <w:rPr>
          <w:rFonts w:ascii="Times New Roman" w:hAnsi="Times New Roman" w:cs="Times New Roman"/>
          <w:i/>
          <w:sz w:val="24"/>
          <w:szCs w:val="24"/>
          <w:lang w:eastAsia="ja-JP"/>
        </w:rPr>
        <w:t xml:space="preserve">De Zichtbaere </w:t>
      </w:r>
      <w:r w:rsidR="00AB324F" w:rsidRPr="001640BD">
        <w:rPr>
          <w:rFonts w:ascii="Times New Roman" w:hAnsi="Times New Roman" w:cs="Times New Roman"/>
          <w:i/>
          <w:sz w:val="24"/>
          <w:szCs w:val="24"/>
          <w:lang w:eastAsia="ja-JP"/>
        </w:rPr>
        <w:t>werelt: s</w:t>
      </w:r>
      <w:r w:rsidR="00B82752" w:rsidRPr="001640BD">
        <w:rPr>
          <w:rFonts w:ascii="Times New Roman" w:hAnsi="Times New Roman" w:cs="Times New Roman"/>
          <w:i/>
          <w:sz w:val="24"/>
          <w:szCs w:val="24"/>
          <w:lang w:eastAsia="ja-JP"/>
        </w:rPr>
        <w:t>childerkunst uit de gouden e</w:t>
      </w:r>
      <w:r w:rsidRPr="001640BD">
        <w:rPr>
          <w:rFonts w:ascii="Times New Roman" w:hAnsi="Times New Roman" w:cs="Times New Roman"/>
          <w:i/>
          <w:sz w:val="24"/>
          <w:szCs w:val="24"/>
          <w:lang w:eastAsia="ja-JP"/>
        </w:rPr>
        <w:t xml:space="preserve">euw in </w:t>
      </w:r>
      <w:proofErr w:type="gramStart"/>
      <w:r w:rsidRPr="001640BD">
        <w:rPr>
          <w:rFonts w:ascii="Times New Roman" w:hAnsi="Times New Roman" w:cs="Times New Roman"/>
          <w:i/>
          <w:sz w:val="24"/>
          <w:szCs w:val="24"/>
          <w:lang w:eastAsia="ja-JP"/>
        </w:rPr>
        <w:t>Hollands</w:t>
      </w:r>
      <w:proofErr w:type="gramEnd"/>
      <w:r w:rsidRPr="001640BD">
        <w:rPr>
          <w:rFonts w:ascii="Times New Roman" w:hAnsi="Times New Roman" w:cs="Times New Roman"/>
          <w:i/>
          <w:sz w:val="24"/>
          <w:szCs w:val="24"/>
          <w:lang w:eastAsia="ja-JP"/>
        </w:rPr>
        <w:t xml:space="preserve"> oudste stad</w:t>
      </w:r>
      <w:r w:rsidRPr="001640BD">
        <w:rPr>
          <w:rFonts w:ascii="Times New Roman" w:hAnsi="Times New Roman" w:cs="Times New Roman"/>
          <w:sz w:val="24"/>
          <w:szCs w:val="24"/>
          <w:lang w:eastAsia="ja-JP"/>
        </w:rPr>
        <w:t xml:space="preserve">. Exh. </w:t>
      </w:r>
      <w:proofErr w:type="gramStart"/>
      <w:r w:rsidRPr="001640BD">
        <w:rPr>
          <w:rFonts w:ascii="Times New Roman" w:hAnsi="Times New Roman" w:cs="Times New Roman"/>
          <w:sz w:val="24"/>
          <w:szCs w:val="24"/>
          <w:lang w:eastAsia="ja-JP"/>
        </w:rPr>
        <w:t>cat</w:t>
      </w:r>
      <w:proofErr w:type="gramEnd"/>
      <w:r w:rsidRPr="001640BD">
        <w:rPr>
          <w:rFonts w:ascii="Times New Roman" w:hAnsi="Times New Roman" w:cs="Times New Roman"/>
          <w:sz w:val="24"/>
          <w:szCs w:val="24"/>
          <w:lang w:eastAsia="ja-JP"/>
        </w:rPr>
        <w:t>. Dordrecht, Dordrechts Museum. Zwolle, 1992.</w:t>
      </w:r>
    </w:p>
    <w:p w14:paraId="33CE03A0" w14:textId="77777777" w:rsidR="000936A6" w:rsidRPr="001640BD" w:rsidRDefault="000936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D56C15" w14:textId="66D3F6D2"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MARINI 1979–83</w:t>
      </w:r>
    </w:p>
    <w:p w14:paraId="300AE6F5" w14:textId="77777777" w:rsidR="00A05A77" w:rsidRPr="001640BD" w:rsidRDefault="00A05A7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505B4A" w14:textId="4197F2B6" w:rsidR="00A05A77" w:rsidRPr="001640BD" w:rsidRDefault="001F434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Marini, Maurizio. “Caravaggio e il naturalismo internazionale.” In </w:t>
      </w:r>
      <w:r w:rsidRPr="001640BD">
        <w:rPr>
          <w:rFonts w:ascii="Times New Roman" w:hAnsi="Times New Roman" w:cs="Times New Roman"/>
          <w:i/>
          <w:sz w:val="24"/>
          <w:szCs w:val="24"/>
        </w:rPr>
        <w:t xml:space="preserve">Storia dell’arte italiana: </w:t>
      </w:r>
      <w:r w:rsidR="00B82752" w:rsidRPr="001640BD">
        <w:rPr>
          <w:rFonts w:ascii="Times New Roman" w:hAnsi="Times New Roman" w:cs="Times New Roman"/>
          <w:i/>
          <w:sz w:val="24"/>
          <w:szCs w:val="24"/>
        </w:rPr>
        <w:t>materiali e problemi d</w:t>
      </w:r>
      <w:r w:rsidRPr="001640BD">
        <w:rPr>
          <w:rFonts w:ascii="Times New Roman" w:hAnsi="Times New Roman" w:cs="Times New Roman"/>
          <w:i/>
          <w:sz w:val="24"/>
          <w:szCs w:val="24"/>
        </w:rPr>
        <w:t>al medioevo al Novecento</w:t>
      </w:r>
      <w:r w:rsidR="00A05A77" w:rsidRPr="001640BD">
        <w:rPr>
          <w:rFonts w:ascii="Times New Roman" w:hAnsi="Times New Roman" w:cs="Times New Roman"/>
          <w:sz w:val="24"/>
          <w:szCs w:val="24"/>
        </w:rPr>
        <w:t>. Edited by Giu</w:t>
      </w:r>
      <w:r w:rsidR="005C0D39" w:rsidRPr="001640BD">
        <w:rPr>
          <w:rFonts w:ascii="Times New Roman" w:hAnsi="Times New Roman" w:cs="Times New Roman"/>
          <w:sz w:val="24"/>
          <w:szCs w:val="24"/>
        </w:rPr>
        <w:t>l</w:t>
      </w:r>
      <w:r w:rsidR="00A05A77" w:rsidRPr="001640BD">
        <w:rPr>
          <w:rFonts w:ascii="Times New Roman" w:hAnsi="Times New Roman" w:cs="Times New Roman"/>
          <w:sz w:val="24"/>
          <w:szCs w:val="24"/>
        </w:rPr>
        <w:t>io Einaudi, 6</w:t>
      </w:r>
      <w:r w:rsidRPr="001640BD">
        <w:rPr>
          <w:rFonts w:ascii="Times New Roman" w:hAnsi="Times New Roman" w:cs="Times New Roman"/>
          <w:sz w:val="24"/>
          <w:szCs w:val="24"/>
        </w:rPr>
        <w:t>:</w:t>
      </w:r>
      <w:r w:rsidR="000856FB">
        <w:rPr>
          <w:rFonts w:ascii="Times New Roman" w:hAnsi="Times New Roman" w:cs="Times New Roman"/>
          <w:sz w:val="24"/>
          <w:szCs w:val="24"/>
        </w:rPr>
        <w:t xml:space="preserve"> 347–445. </w:t>
      </w:r>
      <w:r w:rsidRPr="001640BD">
        <w:rPr>
          <w:rFonts w:ascii="Times New Roman" w:hAnsi="Times New Roman" w:cs="Times New Roman"/>
          <w:sz w:val="24"/>
          <w:szCs w:val="24"/>
        </w:rPr>
        <w:t>12 vols. Turin, 1979–83</w:t>
      </w:r>
      <w:r w:rsidR="00A05A77" w:rsidRPr="001640BD">
        <w:rPr>
          <w:rFonts w:ascii="Times New Roman" w:hAnsi="Times New Roman" w:cs="Times New Roman"/>
          <w:sz w:val="24"/>
          <w:szCs w:val="24"/>
        </w:rPr>
        <w:t>.</w:t>
      </w:r>
    </w:p>
    <w:p w14:paraId="30FFCC3B" w14:textId="77777777" w:rsidR="002916C7" w:rsidRPr="001640BD" w:rsidRDefault="002916C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4AC195" w14:textId="7C6DDFE3" w:rsidR="002916C7" w:rsidRPr="001640BD" w:rsidRDefault="002916C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MARLIER 1969</w:t>
      </w:r>
    </w:p>
    <w:p w14:paraId="2EF15C47" w14:textId="77777777" w:rsidR="002916C7" w:rsidRPr="001640BD" w:rsidRDefault="002916C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E330E57" w14:textId="15EA21DB" w:rsidR="002916C7" w:rsidRPr="001640BD" w:rsidRDefault="002916C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Marlier, G</w:t>
      </w:r>
      <w:r w:rsidR="003A53D3" w:rsidRPr="001640BD">
        <w:rPr>
          <w:rFonts w:ascii="Times New Roman" w:hAnsi="Times New Roman" w:cs="Times New Roman"/>
          <w:sz w:val="24"/>
          <w:szCs w:val="24"/>
        </w:rPr>
        <w:t>eorges</w:t>
      </w:r>
      <w:r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Pieter Brueghel le Jeune</w:t>
      </w:r>
      <w:r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Brussels, 1969.</w:t>
      </w:r>
    </w:p>
    <w:p w14:paraId="20065E61" w14:textId="77777777"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9EEEA8" w14:textId="283693BA"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MARTIN 1901</w:t>
      </w:r>
    </w:p>
    <w:p w14:paraId="462266F4" w14:textId="77777777" w:rsidR="00A05A77" w:rsidRPr="001640BD" w:rsidRDefault="00A05A7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8471CC" w14:textId="7D471977"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Martin, </w:t>
      </w:r>
      <w:r w:rsidR="00B85E69" w:rsidRPr="001640BD">
        <w:rPr>
          <w:rFonts w:ascii="Times New Roman" w:eastAsia="MS Mincho" w:hAnsi="Times New Roman" w:cs="Times New Roman"/>
          <w:sz w:val="24"/>
          <w:szCs w:val="24"/>
          <w:lang w:eastAsia="ja-JP"/>
        </w:rPr>
        <w:t>Wilhelm</w:t>
      </w:r>
      <w:r w:rsidRPr="001640BD">
        <w:rPr>
          <w:rFonts w:ascii="Times New Roman" w:eastAsia="MS Mincho" w:hAnsi="Times New Roman" w:cs="Times New Roman"/>
          <w:sz w:val="24"/>
          <w:szCs w:val="24"/>
          <w:lang w:eastAsia="ja-JP"/>
        </w:rPr>
        <w:t xml:space="preserve">. </w:t>
      </w:r>
      <w:r w:rsidR="00EF6E25" w:rsidRPr="001640BD">
        <w:rPr>
          <w:rFonts w:ascii="Times New Roman" w:eastAsia="MS Mincho" w:hAnsi="Times New Roman" w:cs="Times New Roman"/>
          <w:sz w:val="24"/>
          <w:szCs w:val="24"/>
          <w:lang w:eastAsia="ja-JP"/>
        </w:rPr>
        <w:t>“</w:t>
      </w:r>
      <w:r w:rsidRPr="001640BD">
        <w:rPr>
          <w:rFonts w:ascii="Times New Roman" w:hAnsi="Times New Roman" w:cs="Times New Roman"/>
          <w:iCs/>
          <w:sz w:val="24"/>
          <w:szCs w:val="24"/>
        </w:rPr>
        <w:t>Het leven en de werken van Gerrit Dou</w:t>
      </w:r>
      <w:r w:rsidR="008C69F7" w:rsidRPr="001640BD">
        <w:rPr>
          <w:rFonts w:ascii="Times New Roman" w:hAnsi="Times New Roman" w:cs="Times New Roman"/>
          <w:iCs/>
          <w:sz w:val="24"/>
          <w:szCs w:val="24"/>
        </w:rPr>
        <w:t xml:space="preserve"> beschouwd in verband met het schildersleven van zijn tijd</w:t>
      </w:r>
      <w:r w:rsidRPr="001640BD">
        <w:rPr>
          <w:rFonts w:ascii="Times New Roman" w:eastAsia="MS Mincho" w:hAnsi="Times New Roman" w:cs="Times New Roman"/>
          <w:sz w:val="24"/>
          <w:szCs w:val="24"/>
          <w:lang w:eastAsia="ja-JP"/>
        </w:rPr>
        <w:t>.</w:t>
      </w:r>
      <w:r w:rsidR="00EF6E25" w:rsidRPr="001640BD">
        <w:rPr>
          <w:rFonts w:ascii="Times New Roman" w:eastAsia="MS Mincho" w:hAnsi="Times New Roman" w:cs="Times New Roman"/>
          <w:sz w:val="24"/>
          <w:szCs w:val="24"/>
          <w:lang w:eastAsia="ja-JP"/>
        </w:rPr>
        <w:t>”</w:t>
      </w:r>
      <w:r w:rsidR="00AB324F" w:rsidRPr="001640BD">
        <w:rPr>
          <w:rFonts w:ascii="Times New Roman" w:eastAsia="MS Mincho" w:hAnsi="Times New Roman" w:cs="Times New Roman"/>
          <w:sz w:val="24"/>
          <w:szCs w:val="24"/>
          <w:lang w:eastAsia="ja-JP"/>
        </w:rPr>
        <w:t xml:space="preserve"> </w:t>
      </w:r>
      <w:r w:rsidRPr="001640BD">
        <w:rPr>
          <w:rFonts w:ascii="Times New Roman" w:eastAsia="MS Mincho" w:hAnsi="Times New Roman" w:cs="Times New Roman"/>
          <w:sz w:val="24"/>
          <w:szCs w:val="24"/>
          <w:lang w:eastAsia="ja-JP"/>
        </w:rPr>
        <w:t>PhD diss</w:t>
      </w:r>
      <w:r w:rsidR="00EF6E25" w:rsidRPr="001640BD">
        <w:rPr>
          <w:rFonts w:ascii="Times New Roman" w:eastAsia="MS Mincho" w:hAnsi="Times New Roman" w:cs="Times New Roman"/>
          <w:sz w:val="24"/>
          <w:szCs w:val="24"/>
          <w:lang w:eastAsia="ja-JP"/>
        </w:rPr>
        <w:t>.</w:t>
      </w:r>
      <w:r w:rsidR="00AB324F" w:rsidRPr="001640BD">
        <w:rPr>
          <w:rFonts w:ascii="Times New Roman" w:eastAsia="MS Mincho" w:hAnsi="Times New Roman" w:cs="Times New Roman"/>
          <w:sz w:val="24"/>
          <w:szCs w:val="24"/>
          <w:lang w:eastAsia="ja-JP"/>
        </w:rPr>
        <w:t xml:space="preserve"> </w:t>
      </w:r>
      <w:r w:rsidRPr="001640BD">
        <w:rPr>
          <w:rFonts w:ascii="Times New Roman" w:eastAsia="MS Mincho" w:hAnsi="Times New Roman" w:cs="Times New Roman"/>
          <w:sz w:val="24"/>
          <w:szCs w:val="24"/>
          <w:lang w:eastAsia="ja-JP"/>
        </w:rPr>
        <w:t>Universiteit Leiden</w:t>
      </w:r>
      <w:r w:rsidR="008C69F7" w:rsidRPr="001640BD">
        <w:rPr>
          <w:rFonts w:ascii="Times New Roman" w:hAnsi="Times New Roman" w:cs="Times New Roman"/>
          <w:sz w:val="24"/>
          <w:szCs w:val="24"/>
        </w:rPr>
        <w:t xml:space="preserve">, </w:t>
      </w:r>
      <w:r w:rsidRPr="001640BD">
        <w:rPr>
          <w:rFonts w:ascii="Times New Roman" w:hAnsi="Times New Roman" w:cs="Times New Roman"/>
          <w:sz w:val="24"/>
          <w:szCs w:val="24"/>
        </w:rPr>
        <w:t>190</w:t>
      </w:r>
      <w:r w:rsidRPr="001640BD">
        <w:rPr>
          <w:rFonts w:ascii="Times New Roman" w:eastAsia="MS Mincho" w:hAnsi="Times New Roman" w:cs="Times New Roman"/>
          <w:sz w:val="24"/>
          <w:szCs w:val="24"/>
          <w:lang w:eastAsia="ja-JP"/>
        </w:rPr>
        <w:t>1</w:t>
      </w:r>
      <w:r w:rsidR="008C69F7" w:rsidRPr="001640BD">
        <w:rPr>
          <w:rFonts w:ascii="Times New Roman" w:hAnsi="Times New Roman" w:cs="Times New Roman"/>
          <w:sz w:val="24"/>
          <w:szCs w:val="24"/>
        </w:rPr>
        <w:t xml:space="preserve">. </w:t>
      </w:r>
    </w:p>
    <w:p w14:paraId="03B3C24B" w14:textId="77777777" w:rsidR="00873497" w:rsidRPr="001640BD" w:rsidRDefault="0087349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2317763" w14:textId="77777777" w:rsidR="008A1FDD" w:rsidRPr="001640BD" w:rsidRDefault="008A1FD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MARTIN 1902</w:t>
      </w:r>
    </w:p>
    <w:p w14:paraId="5EBDD705" w14:textId="77777777" w:rsidR="008A1FDD" w:rsidRPr="001640BD" w:rsidRDefault="008A1F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EED4A7" w14:textId="5EF5B1FF" w:rsidR="008A1FDD" w:rsidRPr="001640BD" w:rsidRDefault="008A1FD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Martin, Wilhelm. </w:t>
      </w:r>
      <w:r w:rsidRPr="001640BD">
        <w:rPr>
          <w:rFonts w:ascii="Times New Roman" w:hAnsi="Times New Roman" w:cs="Times New Roman"/>
          <w:i/>
          <w:sz w:val="24"/>
          <w:szCs w:val="24"/>
        </w:rPr>
        <w:t>Gerard Dou</w:t>
      </w:r>
      <w:r w:rsidRPr="001640BD">
        <w:rPr>
          <w:rFonts w:ascii="Times New Roman" w:hAnsi="Times New Roman" w:cs="Times New Roman"/>
          <w:sz w:val="24"/>
          <w:szCs w:val="24"/>
        </w:rPr>
        <w:t>. Translated from Dutch by Clara Bell. London, 1902.</w:t>
      </w:r>
    </w:p>
    <w:p w14:paraId="6C60CB7B" w14:textId="77777777" w:rsidR="008A1FDD" w:rsidRPr="001640BD" w:rsidRDefault="008A1F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6B0C18" w14:textId="77777777" w:rsidR="008A1FDD" w:rsidRPr="001640BD" w:rsidRDefault="008A1FD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MARTIN 1911</w:t>
      </w:r>
    </w:p>
    <w:p w14:paraId="1DBBC977" w14:textId="77777777" w:rsidR="008A1FDD" w:rsidRPr="001640BD" w:rsidRDefault="008A1F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9439A3" w14:textId="2BA8D2E8" w:rsidR="00454EB8" w:rsidRPr="001640BD" w:rsidRDefault="0060317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Martin, Wilhelm. </w:t>
      </w:r>
      <w:r w:rsidRPr="001640BD">
        <w:rPr>
          <w:rFonts w:ascii="Times New Roman" w:hAnsi="Times New Roman" w:cs="Times New Roman"/>
          <w:i/>
          <w:sz w:val="24"/>
          <w:szCs w:val="24"/>
        </w:rPr>
        <w:t xml:space="preserve">Gerard Dou, </w:t>
      </w:r>
      <w:proofErr w:type="gramStart"/>
      <w:r w:rsidRPr="001640BD">
        <w:rPr>
          <w:rFonts w:ascii="Times New Roman" w:hAnsi="Times New Roman" w:cs="Times New Roman"/>
          <w:i/>
          <w:sz w:val="24"/>
          <w:szCs w:val="24"/>
        </w:rPr>
        <w:t>sa</w:t>
      </w:r>
      <w:proofErr w:type="gramEnd"/>
      <w:r w:rsidRPr="001640BD">
        <w:rPr>
          <w:rFonts w:ascii="Times New Roman" w:hAnsi="Times New Roman" w:cs="Times New Roman"/>
          <w:i/>
          <w:sz w:val="24"/>
          <w:szCs w:val="24"/>
        </w:rPr>
        <w:t xml:space="preserve"> vie et son oeuvre: Etude sur la peinture hollandaise et les marchands au dix</w:t>
      </w:r>
      <w:r w:rsidR="00454EB8" w:rsidRPr="001640BD">
        <w:rPr>
          <w:rFonts w:ascii="Times New Roman" w:hAnsi="Times New Roman" w:cs="Times New Roman"/>
          <w:i/>
          <w:sz w:val="24"/>
          <w:szCs w:val="24"/>
        </w:rPr>
        <w:t xml:space="preserve"> septième siècle.</w:t>
      </w:r>
      <w:r w:rsidR="00454EB8" w:rsidRPr="001640BD">
        <w:rPr>
          <w:rFonts w:ascii="Times New Roman" w:hAnsi="Times New Roman" w:cs="Times New Roman"/>
          <w:sz w:val="24"/>
          <w:szCs w:val="24"/>
        </w:rPr>
        <w:t xml:space="preserve"> Paris, 1911.</w:t>
      </w:r>
    </w:p>
    <w:p w14:paraId="72C62D95" w14:textId="77777777"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1E4240" w14:textId="0F915291"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MARTIN 1913</w:t>
      </w:r>
    </w:p>
    <w:p w14:paraId="22E03D03" w14:textId="77777777"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5193A2C" w14:textId="06AFDEAF" w:rsidR="008F4BB7" w:rsidRPr="001640BD" w:rsidRDefault="0092109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MS Mincho" w:hAnsi="Times New Roman" w:cs="Times New Roman"/>
          <w:sz w:val="24"/>
          <w:szCs w:val="24"/>
          <w:lang w:eastAsia="ja-JP"/>
        </w:rPr>
        <w:t>Martin, Wilh</w:t>
      </w:r>
      <w:r w:rsidR="008F4BB7" w:rsidRPr="001640BD">
        <w:rPr>
          <w:rFonts w:ascii="Times New Roman" w:eastAsia="MS Mincho" w:hAnsi="Times New Roman" w:cs="Times New Roman"/>
          <w:sz w:val="24"/>
          <w:szCs w:val="24"/>
          <w:lang w:eastAsia="ja-JP"/>
        </w:rPr>
        <w:t>e</w:t>
      </w:r>
      <w:r w:rsidRPr="001640BD">
        <w:rPr>
          <w:rFonts w:ascii="Times New Roman" w:eastAsia="MS Mincho" w:hAnsi="Times New Roman" w:cs="Times New Roman"/>
          <w:sz w:val="24"/>
          <w:szCs w:val="24"/>
          <w:lang w:eastAsia="ja-JP"/>
        </w:rPr>
        <w:t>l</w:t>
      </w:r>
      <w:r w:rsidR="008F4BB7" w:rsidRPr="001640BD">
        <w:rPr>
          <w:rFonts w:ascii="Times New Roman" w:eastAsia="MS Mincho" w:hAnsi="Times New Roman" w:cs="Times New Roman"/>
          <w:sz w:val="24"/>
          <w:szCs w:val="24"/>
          <w:lang w:eastAsia="ja-JP"/>
        </w:rPr>
        <w:t>m</w:t>
      </w:r>
      <w:r w:rsidR="008F4BB7" w:rsidRPr="001640BD">
        <w:rPr>
          <w:rFonts w:ascii="Times New Roman" w:hAnsi="Times New Roman" w:cs="Times New Roman"/>
          <w:sz w:val="24"/>
          <w:szCs w:val="24"/>
        </w:rPr>
        <w:t xml:space="preserve">. </w:t>
      </w:r>
      <w:r w:rsidR="008F4BB7" w:rsidRPr="001640BD">
        <w:rPr>
          <w:rFonts w:ascii="Times New Roman" w:hAnsi="Times New Roman" w:cs="Times New Roman"/>
          <w:i/>
          <w:iCs/>
          <w:sz w:val="24"/>
          <w:szCs w:val="24"/>
        </w:rPr>
        <w:t>Gerard Dou, des Meisters Gemälde in 247 Abbildungen</w:t>
      </w:r>
      <w:r w:rsidR="008F4BB7" w:rsidRPr="001640BD">
        <w:rPr>
          <w:rFonts w:ascii="Times New Roman" w:hAnsi="Times New Roman" w:cs="Times New Roman"/>
          <w:sz w:val="24"/>
          <w:szCs w:val="24"/>
        </w:rPr>
        <w:t xml:space="preserve">. Klassiker der Kunst </w:t>
      </w:r>
      <w:r w:rsidR="00F50929" w:rsidRPr="001640BD">
        <w:rPr>
          <w:rFonts w:ascii="Times New Roman" w:hAnsi="Times New Roman" w:cs="Times New Roman"/>
          <w:sz w:val="24"/>
          <w:szCs w:val="24"/>
        </w:rPr>
        <w:t xml:space="preserve">in Gesamtausgaben </w:t>
      </w:r>
      <w:r w:rsidR="008F4BB7" w:rsidRPr="001640BD">
        <w:rPr>
          <w:rFonts w:ascii="Times New Roman" w:eastAsia="MS Mincho" w:hAnsi="Times New Roman" w:cs="Times New Roman"/>
          <w:sz w:val="24"/>
          <w:szCs w:val="24"/>
          <w:lang w:eastAsia="ja-JP"/>
        </w:rPr>
        <w:t xml:space="preserve">24. </w:t>
      </w:r>
      <w:r w:rsidR="008F4BB7" w:rsidRPr="001640BD">
        <w:rPr>
          <w:rFonts w:ascii="Times New Roman" w:hAnsi="Times New Roman" w:cs="Times New Roman"/>
          <w:sz w:val="24"/>
          <w:szCs w:val="24"/>
        </w:rPr>
        <w:t>Stuttgart, 1913.</w:t>
      </w:r>
    </w:p>
    <w:p w14:paraId="46A75C79"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D93640D" w14:textId="0B61F873"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MARTIN 1923</w:t>
      </w:r>
    </w:p>
    <w:p w14:paraId="48850FCB"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BBCB8B" w14:textId="0C4BB4E8"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Martin, Wilhelm. </w:t>
      </w:r>
      <w:r w:rsidRPr="001640BD">
        <w:rPr>
          <w:rFonts w:ascii="Times New Roman" w:hAnsi="Times New Roman" w:cs="Times New Roman"/>
          <w:i/>
          <w:iCs/>
          <w:sz w:val="24"/>
          <w:szCs w:val="24"/>
        </w:rPr>
        <w:t>Catalogue de la Collection de Peintures du Baron Janssen a Bruxelles</w:t>
      </w:r>
      <w:r w:rsidRPr="001640BD">
        <w:rPr>
          <w:rFonts w:ascii="Times New Roman" w:hAnsi="Times New Roman" w:cs="Times New Roman"/>
          <w:sz w:val="24"/>
          <w:szCs w:val="24"/>
        </w:rPr>
        <w:t xml:space="preserve">. </w:t>
      </w:r>
      <w:r w:rsidRPr="001640BD">
        <w:rPr>
          <w:rFonts w:ascii="Times New Roman" w:hAnsi="Times New Roman" w:cs="Times New Roman"/>
          <w:sz w:val="24"/>
          <w:szCs w:val="24"/>
        </w:rPr>
        <w:tab/>
        <w:t>Brussels, 1923.</w:t>
      </w:r>
    </w:p>
    <w:p w14:paraId="4F67CDF8"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558AF1" w14:textId="032EFA31"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MARTIN 1927</w:t>
      </w:r>
    </w:p>
    <w:p w14:paraId="60F07114"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40C8D2" w14:textId="148B48AA"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Martin, Wilhelm. </w:t>
      </w:r>
      <w:r w:rsidRPr="001640BD">
        <w:rPr>
          <w:rFonts w:ascii="Times New Roman" w:hAnsi="Times New Roman" w:cs="Times New Roman"/>
          <w:i/>
          <w:iCs/>
          <w:sz w:val="24"/>
          <w:szCs w:val="24"/>
        </w:rPr>
        <w:t>Collection de Feu le Baron Janssen: Cata</w:t>
      </w:r>
      <w:r w:rsidR="000856FB">
        <w:rPr>
          <w:rFonts w:ascii="Times New Roman" w:hAnsi="Times New Roman" w:cs="Times New Roman"/>
          <w:i/>
          <w:iCs/>
          <w:sz w:val="24"/>
          <w:szCs w:val="24"/>
        </w:rPr>
        <w:t xml:space="preserve">logue des tableaux anciens des </w:t>
      </w:r>
      <w:r w:rsidRPr="001640BD">
        <w:rPr>
          <w:rFonts w:ascii="Times New Roman" w:hAnsi="Times New Roman" w:cs="Times New Roman"/>
          <w:i/>
          <w:iCs/>
          <w:sz w:val="24"/>
          <w:szCs w:val="24"/>
        </w:rPr>
        <w:t xml:space="preserve">écoles Hollandaise </w:t>
      </w:r>
      <w:proofErr w:type="gramStart"/>
      <w:r w:rsidRPr="001640BD">
        <w:rPr>
          <w:rFonts w:ascii="Times New Roman" w:hAnsi="Times New Roman" w:cs="Times New Roman"/>
          <w:i/>
          <w:iCs/>
          <w:sz w:val="24"/>
          <w:szCs w:val="24"/>
        </w:rPr>
        <w:t>et</w:t>
      </w:r>
      <w:proofErr w:type="gramEnd"/>
      <w:r w:rsidRPr="001640BD">
        <w:rPr>
          <w:rFonts w:ascii="Times New Roman" w:hAnsi="Times New Roman" w:cs="Times New Roman"/>
          <w:i/>
          <w:iCs/>
          <w:sz w:val="24"/>
          <w:szCs w:val="24"/>
        </w:rPr>
        <w:t xml:space="preserve"> Flamande des XVIIe et XVIIIe siècles.</w:t>
      </w:r>
      <w:r w:rsidR="000856FB">
        <w:rPr>
          <w:rFonts w:ascii="Times New Roman" w:hAnsi="Times New Roman" w:cs="Times New Roman"/>
          <w:sz w:val="24"/>
          <w:szCs w:val="24"/>
        </w:rPr>
        <w:t xml:space="preserve"> Sales cat. Amsterdam, </w:t>
      </w:r>
      <w:r w:rsidRPr="001640BD">
        <w:rPr>
          <w:rFonts w:ascii="Times New Roman" w:hAnsi="Times New Roman" w:cs="Times New Roman"/>
          <w:sz w:val="24"/>
          <w:szCs w:val="24"/>
        </w:rPr>
        <w:t>Frederik Muller &amp; Cie. Amsterdam, 1927.</w:t>
      </w:r>
    </w:p>
    <w:p w14:paraId="32D98E80" w14:textId="77777777"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5C783A" w14:textId="0AA3397F"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MARTIN 1933</w:t>
      </w:r>
    </w:p>
    <w:p w14:paraId="5A7D0E87" w14:textId="77777777"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2E1788E" w14:textId="3E6F6F3C" w:rsidR="008F4BB7" w:rsidRPr="001640BD" w:rsidRDefault="00921091" w:rsidP="001640BD">
      <w:pPr>
        <w:autoSpaceDE w:val="0"/>
        <w:autoSpaceDN w:val="0"/>
        <w:adjustRightInd w:val="0"/>
        <w:spacing w:after="0" w:line="240" w:lineRule="auto"/>
        <w:ind w:hanging="720"/>
        <w:contextualSpacing/>
        <w:rPr>
          <w:rFonts w:ascii="Times New Roman" w:eastAsia="MS Mincho" w:hAnsi="Times New Roman" w:cs="Times New Roman"/>
          <w:sz w:val="24"/>
          <w:szCs w:val="24"/>
          <w:lang w:eastAsia="ja-JP"/>
        </w:rPr>
      </w:pPr>
      <w:r w:rsidRPr="001640BD">
        <w:rPr>
          <w:rFonts w:ascii="Times New Roman" w:eastAsia="MS Mincho" w:hAnsi="Times New Roman" w:cs="Times New Roman"/>
          <w:sz w:val="24"/>
          <w:szCs w:val="24"/>
          <w:lang w:eastAsia="ja-JP"/>
        </w:rPr>
        <w:t>Martin, Wilh</w:t>
      </w:r>
      <w:r w:rsidR="008F4BB7" w:rsidRPr="001640BD">
        <w:rPr>
          <w:rFonts w:ascii="Times New Roman" w:eastAsia="MS Mincho" w:hAnsi="Times New Roman" w:cs="Times New Roman"/>
          <w:sz w:val="24"/>
          <w:szCs w:val="24"/>
          <w:lang w:eastAsia="ja-JP"/>
        </w:rPr>
        <w:t xml:space="preserve">em. “Koninklijk Kabinet van </w:t>
      </w:r>
      <w:r w:rsidR="00151230" w:rsidRPr="001640BD">
        <w:rPr>
          <w:rFonts w:ascii="Times New Roman" w:eastAsia="MS Mincho" w:hAnsi="Times New Roman" w:cs="Times New Roman"/>
          <w:sz w:val="24"/>
          <w:szCs w:val="24"/>
          <w:lang w:eastAsia="ja-JP"/>
        </w:rPr>
        <w:t xml:space="preserve">Schilderijen (Mauritshuis).” </w:t>
      </w:r>
      <w:r w:rsidR="008F4BB7" w:rsidRPr="001640BD">
        <w:rPr>
          <w:rFonts w:ascii="Times New Roman" w:eastAsia="MS Mincho" w:hAnsi="Times New Roman" w:cs="Times New Roman"/>
          <w:i/>
          <w:iCs/>
          <w:sz w:val="24"/>
          <w:szCs w:val="24"/>
          <w:lang w:eastAsia="ja-JP"/>
        </w:rPr>
        <w:t xml:space="preserve">Verslagen </w:t>
      </w:r>
      <w:proofErr w:type="gramStart"/>
      <w:r w:rsidR="008F4BB7" w:rsidRPr="001640BD">
        <w:rPr>
          <w:rFonts w:ascii="Times New Roman" w:eastAsia="MS Mincho" w:hAnsi="Times New Roman" w:cs="Times New Roman"/>
          <w:i/>
          <w:iCs/>
          <w:sz w:val="24"/>
          <w:szCs w:val="24"/>
          <w:lang w:eastAsia="ja-JP"/>
        </w:rPr>
        <w:t>omtrent ’s</w:t>
      </w:r>
      <w:proofErr w:type="gramEnd"/>
      <w:r w:rsidR="008F4BB7" w:rsidRPr="001640BD">
        <w:rPr>
          <w:rFonts w:ascii="Times New Roman" w:eastAsia="MS Mincho" w:hAnsi="Times New Roman" w:cs="Times New Roman"/>
          <w:i/>
          <w:iCs/>
          <w:sz w:val="24"/>
          <w:szCs w:val="24"/>
          <w:lang w:eastAsia="ja-JP"/>
        </w:rPr>
        <w:t xml:space="preserve"> </w:t>
      </w:r>
      <w:r w:rsidR="00AB324F" w:rsidRPr="001640BD">
        <w:rPr>
          <w:rFonts w:ascii="Times New Roman" w:eastAsia="MS Mincho" w:hAnsi="Times New Roman" w:cs="Times New Roman"/>
          <w:i/>
          <w:iCs/>
          <w:sz w:val="24"/>
          <w:szCs w:val="24"/>
          <w:lang w:eastAsia="ja-JP"/>
        </w:rPr>
        <w:t>Rijks verzamelingen van geschiedenis en k</w:t>
      </w:r>
      <w:r w:rsidR="008F4BB7" w:rsidRPr="001640BD">
        <w:rPr>
          <w:rFonts w:ascii="Times New Roman" w:eastAsia="MS Mincho" w:hAnsi="Times New Roman" w:cs="Times New Roman"/>
          <w:i/>
          <w:iCs/>
          <w:sz w:val="24"/>
          <w:szCs w:val="24"/>
          <w:lang w:eastAsia="ja-JP"/>
        </w:rPr>
        <w:t xml:space="preserve">unst 1932 </w:t>
      </w:r>
      <w:r w:rsidR="008F4BB7" w:rsidRPr="001640BD">
        <w:rPr>
          <w:rFonts w:ascii="Times New Roman" w:eastAsia="MS Mincho" w:hAnsi="Times New Roman" w:cs="Times New Roman"/>
          <w:iCs/>
          <w:sz w:val="24"/>
          <w:szCs w:val="24"/>
          <w:lang w:eastAsia="ja-JP"/>
        </w:rPr>
        <w:t>LV</w:t>
      </w:r>
      <w:r w:rsidR="00151230" w:rsidRPr="001640BD">
        <w:rPr>
          <w:rFonts w:ascii="Times New Roman" w:eastAsia="MS Mincho" w:hAnsi="Times New Roman" w:cs="Times New Roman"/>
          <w:sz w:val="24"/>
          <w:szCs w:val="24"/>
          <w:lang w:eastAsia="ja-JP"/>
        </w:rPr>
        <w:t xml:space="preserve"> (1933): 29–31.</w:t>
      </w:r>
    </w:p>
    <w:p w14:paraId="6539B13C" w14:textId="77777777" w:rsidR="00EB7DD3" w:rsidRPr="001640BD" w:rsidRDefault="00EB7DD3" w:rsidP="001640BD">
      <w:pPr>
        <w:autoSpaceDE w:val="0"/>
        <w:autoSpaceDN w:val="0"/>
        <w:adjustRightInd w:val="0"/>
        <w:spacing w:after="0" w:line="240" w:lineRule="auto"/>
        <w:ind w:hanging="720"/>
        <w:contextualSpacing/>
        <w:rPr>
          <w:rFonts w:ascii="Times New Roman" w:eastAsia="MS Mincho" w:hAnsi="Times New Roman" w:cs="Times New Roman"/>
          <w:sz w:val="24"/>
          <w:szCs w:val="24"/>
          <w:lang w:eastAsia="ja-JP"/>
        </w:rPr>
      </w:pPr>
    </w:p>
    <w:p w14:paraId="4A614D0B" w14:textId="77777777" w:rsidR="000856FB" w:rsidRDefault="000856FB" w:rsidP="000856FB">
      <w:pPr>
        <w:autoSpaceDE w:val="0"/>
        <w:autoSpaceDN w:val="0"/>
        <w:adjustRightInd w:val="0"/>
        <w:spacing w:after="0" w:line="240" w:lineRule="auto"/>
        <w:ind w:hanging="720"/>
        <w:contextualSpacing/>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MARTIN 1972</w:t>
      </w:r>
    </w:p>
    <w:p w14:paraId="4607F5B9" w14:textId="77777777" w:rsidR="000856FB" w:rsidRDefault="000856FB" w:rsidP="000856FB">
      <w:pPr>
        <w:autoSpaceDE w:val="0"/>
        <w:autoSpaceDN w:val="0"/>
        <w:adjustRightInd w:val="0"/>
        <w:spacing w:after="0" w:line="240" w:lineRule="auto"/>
        <w:ind w:hanging="720"/>
        <w:contextualSpacing/>
        <w:rPr>
          <w:rFonts w:ascii="Times New Roman" w:eastAsia="MS Mincho" w:hAnsi="Times New Roman" w:cs="Times New Roman"/>
          <w:sz w:val="24"/>
          <w:szCs w:val="24"/>
          <w:lang w:eastAsia="ja-JP"/>
        </w:rPr>
      </w:pPr>
    </w:p>
    <w:p w14:paraId="0599CE12" w14:textId="11D57C23" w:rsidR="00EB7DD3" w:rsidRPr="001640BD" w:rsidRDefault="00EB7DD3" w:rsidP="000856FB">
      <w:pPr>
        <w:autoSpaceDE w:val="0"/>
        <w:autoSpaceDN w:val="0"/>
        <w:adjustRightInd w:val="0"/>
        <w:spacing w:after="0" w:line="240" w:lineRule="auto"/>
        <w:ind w:hanging="720"/>
        <w:contextualSpacing/>
        <w:rPr>
          <w:rFonts w:ascii="Times New Roman" w:eastAsia="MS Mincho" w:hAnsi="Times New Roman" w:cs="Times New Roman"/>
          <w:sz w:val="24"/>
          <w:szCs w:val="24"/>
          <w:lang w:eastAsia="ja-JP"/>
        </w:rPr>
      </w:pPr>
      <w:r w:rsidRPr="001640BD">
        <w:rPr>
          <w:rFonts w:ascii="Times New Roman" w:eastAsia="MS Mincho" w:hAnsi="Times New Roman" w:cs="Times New Roman"/>
          <w:sz w:val="24"/>
          <w:szCs w:val="24"/>
          <w:lang w:eastAsia="ja-JP"/>
        </w:rPr>
        <w:t>Martin, John R</w:t>
      </w:r>
      <w:r w:rsidR="00420858" w:rsidRPr="001640BD">
        <w:rPr>
          <w:rFonts w:ascii="Times New Roman" w:eastAsia="MS Mincho" w:hAnsi="Times New Roman" w:cs="Times New Roman"/>
          <w:sz w:val="24"/>
          <w:szCs w:val="24"/>
          <w:lang w:eastAsia="ja-JP"/>
        </w:rPr>
        <w:t>upert</w:t>
      </w:r>
      <w:r w:rsidRPr="001640BD">
        <w:rPr>
          <w:rFonts w:ascii="Times New Roman" w:eastAsia="MS Mincho" w:hAnsi="Times New Roman" w:cs="Times New Roman"/>
          <w:sz w:val="24"/>
          <w:szCs w:val="24"/>
          <w:lang w:eastAsia="ja-JP"/>
        </w:rPr>
        <w:t xml:space="preserve">. </w:t>
      </w:r>
      <w:r w:rsidRPr="001640BD">
        <w:rPr>
          <w:rFonts w:ascii="Times New Roman" w:eastAsia="MS Mincho" w:hAnsi="Times New Roman" w:cs="Times New Roman"/>
          <w:i/>
          <w:iCs/>
          <w:sz w:val="24"/>
          <w:szCs w:val="24"/>
          <w:lang w:eastAsia="ja-JP"/>
        </w:rPr>
        <w:t>Co</w:t>
      </w:r>
      <w:r w:rsidR="00420858" w:rsidRPr="001640BD">
        <w:rPr>
          <w:rFonts w:ascii="Times New Roman" w:eastAsia="MS Mincho" w:hAnsi="Times New Roman" w:cs="Times New Roman"/>
          <w:i/>
          <w:iCs/>
          <w:sz w:val="24"/>
          <w:szCs w:val="24"/>
          <w:lang w:eastAsia="ja-JP"/>
        </w:rPr>
        <w:t xml:space="preserve">rpus Rubenianum Ludwig Burchard. </w:t>
      </w:r>
      <w:r w:rsidR="00420858" w:rsidRPr="001640BD">
        <w:rPr>
          <w:rFonts w:ascii="Times New Roman" w:eastAsia="MS Mincho" w:hAnsi="Times New Roman" w:cs="Times New Roman"/>
          <w:iCs/>
          <w:sz w:val="24"/>
          <w:szCs w:val="24"/>
          <w:lang w:eastAsia="ja-JP"/>
        </w:rPr>
        <w:t>Part 16,</w:t>
      </w:r>
      <w:r w:rsidRPr="001640BD">
        <w:rPr>
          <w:rFonts w:ascii="Times New Roman" w:eastAsia="MS Mincho" w:hAnsi="Times New Roman" w:cs="Times New Roman"/>
          <w:i/>
          <w:iCs/>
          <w:sz w:val="24"/>
          <w:szCs w:val="24"/>
          <w:lang w:eastAsia="ja-JP"/>
        </w:rPr>
        <w:t xml:space="preserve"> </w:t>
      </w:r>
      <w:proofErr w:type="gramStart"/>
      <w:r w:rsidRPr="001640BD">
        <w:rPr>
          <w:rFonts w:ascii="Times New Roman" w:eastAsia="MS Mincho" w:hAnsi="Times New Roman" w:cs="Times New Roman"/>
          <w:i/>
          <w:iCs/>
          <w:sz w:val="24"/>
          <w:szCs w:val="24"/>
          <w:lang w:eastAsia="ja-JP"/>
        </w:rPr>
        <w:t>The</w:t>
      </w:r>
      <w:proofErr w:type="gramEnd"/>
      <w:r w:rsidRPr="001640BD">
        <w:rPr>
          <w:rFonts w:ascii="Times New Roman" w:eastAsia="MS Mincho" w:hAnsi="Times New Roman" w:cs="Times New Roman"/>
          <w:i/>
          <w:iCs/>
          <w:sz w:val="24"/>
          <w:szCs w:val="24"/>
          <w:lang w:eastAsia="ja-JP"/>
        </w:rPr>
        <w:t xml:space="preserve"> Decorations for the Pompa Introitus Ferdinandus. </w:t>
      </w:r>
      <w:r w:rsidRPr="001640BD">
        <w:rPr>
          <w:rFonts w:ascii="Times New Roman" w:eastAsia="MS Mincho" w:hAnsi="Times New Roman" w:cs="Times New Roman"/>
          <w:sz w:val="24"/>
          <w:szCs w:val="24"/>
          <w:lang w:eastAsia="ja-JP"/>
        </w:rPr>
        <w:t>London, 1972.</w:t>
      </w:r>
    </w:p>
    <w:p w14:paraId="376996FD" w14:textId="77777777" w:rsidR="008F4BB7" w:rsidRPr="001640BD" w:rsidRDefault="008F4BB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CFAE9B" w14:textId="77777777"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MARTIN 1954</w:t>
      </w:r>
    </w:p>
    <w:p w14:paraId="356A455A" w14:textId="77777777"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F36DC1" w14:textId="77777777"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Martin, Wilhelm. </w:t>
      </w:r>
      <w:r w:rsidRPr="001640BD">
        <w:rPr>
          <w:rFonts w:ascii="Times New Roman" w:hAnsi="Times New Roman" w:cs="Times New Roman"/>
          <w:i/>
          <w:sz w:val="24"/>
          <w:szCs w:val="24"/>
        </w:rPr>
        <w:t>Jan Steen</w:t>
      </w:r>
      <w:r w:rsidRPr="001640BD">
        <w:rPr>
          <w:rFonts w:ascii="Times New Roman" w:hAnsi="Times New Roman" w:cs="Times New Roman"/>
          <w:sz w:val="24"/>
          <w:szCs w:val="24"/>
        </w:rPr>
        <w:t>. Amsterdam, 1954.</w:t>
      </w:r>
    </w:p>
    <w:p w14:paraId="3C41523B" w14:textId="77777777" w:rsidR="00870AF5" w:rsidRPr="001640BD" w:rsidRDefault="00870AF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FC805E" w14:textId="55022566" w:rsidR="00870AF5" w:rsidRPr="001640BD" w:rsidRDefault="00870AF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MARTIN 2005</w:t>
      </w:r>
    </w:p>
    <w:p w14:paraId="61D5754E" w14:textId="77777777" w:rsidR="00870AF5" w:rsidRPr="001640BD" w:rsidRDefault="00870AF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E61A1C1" w14:textId="273F90B4" w:rsidR="00870AF5" w:rsidRPr="001640BD" w:rsidRDefault="00AD60A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Martin, Gregory. </w:t>
      </w:r>
      <w:r w:rsidRPr="001640BD">
        <w:rPr>
          <w:rFonts w:ascii="Times New Roman" w:hAnsi="Times New Roman" w:cs="Times New Roman"/>
          <w:i/>
          <w:iCs/>
          <w:sz w:val="24"/>
          <w:szCs w:val="24"/>
        </w:rPr>
        <w:t>Cor</w:t>
      </w:r>
      <w:r w:rsidR="00420858" w:rsidRPr="001640BD">
        <w:rPr>
          <w:rFonts w:ascii="Times New Roman" w:hAnsi="Times New Roman" w:cs="Times New Roman"/>
          <w:i/>
          <w:iCs/>
          <w:sz w:val="24"/>
          <w:szCs w:val="24"/>
        </w:rPr>
        <w:t xml:space="preserve">pus Rubenianum Ludwig Burchard. </w:t>
      </w:r>
      <w:r w:rsidR="00420858" w:rsidRPr="001640BD">
        <w:rPr>
          <w:rFonts w:ascii="Times New Roman" w:hAnsi="Times New Roman" w:cs="Times New Roman"/>
          <w:iCs/>
          <w:sz w:val="24"/>
          <w:szCs w:val="24"/>
        </w:rPr>
        <w:t xml:space="preserve">Part 14, </w:t>
      </w:r>
      <w:proofErr w:type="gramStart"/>
      <w:r w:rsidR="000856FB">
        <w:rPr>
          <w:rFonts w:ascii="Times New Roman" w:hAnsi="Times New Roman" w:cs="Times New Roman"/>
          <w:i/>
          <w:iCs/>
          <w:sz w:val="24"/>
          <w:szCs w:val="24"/>
        </w:rPr>
        <w:t>The</w:t>
      </w:r>
      <w:proofErr w:type="gramEnd"/>
      <w:r w:rsidR="000856FB">
        <w:rPr>
          <w:rFonts w:ascii="Times New Roman" w:hAnsi="Times New Roman" w:cs="Times New Roman"/>
          <w:i/>
          <w:iCs/>
          <w:sz w:val="24"/>
          <w:szCs w:val="24"/>
        </w:rPr>
        <w:t xml:space="preserve"> Ceiling Decoration of the </w:t>
      </w:r>
      <w:r w:rsidRPr="001640BD">
        <w:rPr>
          <w:rFonts w:ascii="Times New Roman" w:hAnsi="Times New Roman" w:cs="Times New Roman"/>
          <w:i/>
          <w:iCs/>
          <w:sz w:val="24"/>
          <w:szCs w:val="24"/>
        </w:rPr>
        <w:t xml:space="preserve">Banqueting Hall. </w:t>
      </w:r>
      <w:r w:rsidRPr="001640BD">
        <w:rPr>
          <w:rFonts w:ascii="Times New Roman" w:hAnsi="Times New Roman" w:cs="Times New Roman"/>
          <w:sz w:val="24"/>
          <w:szCs w:val="24"/>
        </w:rPr>
        <w:t>2 vols. London, 2005.</w:t>
      </w:r>
    </w:p>
    <w:p w14:paraId="2C88B073" w14:textId="77777777" w:rsidR="00CA7761" w:rsidRPr="001640BD" w:rsidRDefault="00CA776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2E5EA92" w14:textId="5B33B6CC" w:rsidR="00CA7761" w:rsidRPr="001640BD" w:rsidRDefault="00CA776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MARTIN-MÉRY 1960</w:t>
      </w:r>
    </w:p>
    <w:p w14:paraId="23DC6CF1" w14:textId="77777777" w:rsidR="00CA7761" w:rsidRPr="001640BD" w:rsidRDefault="00CA776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A4C22AE" w14:textId="5298BBF0" w:rsidR="00CA7761" w:rsidRPr="001640BD" w:rsidRDefault="00CA776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Martin-Méry, Gilberte. </w:t>
      </w:r>
      <w:r w:rsidRPr="001640BD">
        <w:rPr>
          <w:rFonts w:ascii="Times New Roman" w:hAnsi="Times New Roman" w:cs="Times New Roman"/>
          <w:i/>
          <w:sz w:val="24"/>
          <w:szCs w:val="24"/>
        </w:rPr>
        <w:t xml:space="preserve">L’Europe </w:t>
      </w:r>
      <w:proofErr w:type="gramStart"/>
      <w:r w:rsidRPr="001640BD">
        <w:rPr>
          <w:rFonts w:ascii="Times New Roman" w:hAnsi="Times New Roman" w:cs="Times New Roman"/>
          <w:i/>
          <w:sz w:val="24"/>
          <w:szCs w:val="24"/>
        </w:rPr>
        <w:t>et</w:t>
      </w:r>
      <w:proofErr w:type="gramEnd"/>
      <w:r w:rsidRPr="001640BD">
        <w:rPr>
          <w:rFonts w:ascii="Times New Roman" w:hAnsi="Times New Roman" w:cs="Times New Roman"/>
          <w:i/>
          <w:sz w:val="24"/>
          <w:szCs w:val="24"/>
        </w:rPr>
        <w:t xml:space="preserve"> la Découverte du Monde</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w:t>
      </w:r>
      <w:r w:rsidR="000856FB">
        <w:rPr>
          <w:rFonts w:ascii="Times New Roman" w:hAnsi="Times New Roman" w:cs="Times New Roman"/>
          <w:sz w:val="24"/>
          <w:szCs w:val="24"/>
        </w:rPr>
        <w:t>at</w:t>
      </w:r>
      <w:proofErr w:type="gramEnd"/>
      <w:r w:rsidR="000856FB">
        <w:rPr>
          <w:rFonts w:ascii="Times New Roman" w:hAnsi="Times New Roman" w:cs="Times New Roman"/>
          <w:sz w:val="24"/>
          <w:szCs w:val="24"/>
        </w:rPr>
        <w:t xml:space="preserve">. Bordeaux, Musées de </w:t>
      </w:r>
      <w:r w:rsidRPr="001640BD">
        <w:rPr>
          <w:rFonts w:ascii="Times New Roman" w:hAnsi="Times New Roman" w:cs="Times New Roman"/>
          <w:sz w:val="24"/>
          <w:szCs w:val="24"/>
        </w:rPr>
        <w:t>Bordeaux. Bordeaux, 1960.</w:t>
      </w:r>
    </w:p>
    <w:p w14:paraId="69A7C4D4" w14:textId="77777777" w:rsidR="00151230" w:rsidRPr="001640BD" w:rsidRDefault="0015123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36F2C6" w14:textId="1B8F778C" w:rsidR="00151230" w:rsidRPr="001640BD" w:rsidRDefault="0015123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MARX 1960</w:t>
      </w:r>
    </w:p>
    <w:p w14:paraId="2B0C8D24" w14:textId="77777777" w:rsidR="00151230" w:rsidRPr="001640BD" w:rsidRDefault="0015123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E9E4B0" w14:textId="33708DB6" w:rsidR="00151230" w:rsidRPr="001640BD" w:rsidRDefault="0015123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Marx, C.R. </w:t>
      </w:r>
      <w:r w:rsidRPr="001640BD">
        <w:rPr>
          <w:rFonts w:ascii="Times New Roman" w:hAnsi="Times New Roman" w:cs="Times New Roman"/>
          <w:i/>
          <w:sz w:val="24"/>
          <w:szCs w:val="24"/>
        </w:rPr>
        <w:t>Rembrandt</w:t>
      </w:r>
      <w:r w:rsidRPr="001640BD">
        <w:rPr>
          <w:rFonts w:ascii="Times New Roman" w:hAnsi="Times New Roman" w:cs="Times New Roman"/>
          <w:sz w:val="24"/>
          <w:szCs w:val="24"/>
        </w:rPr>
        <w:t>. Paris, 1960.</w:t>
      </w:r>
    </w:p>
    <w:p w14:paraId="202A37FE" w14:textId="77777777" w:rsidR="00101152" w:rsidRPr="001640BD" w:rsidRDefault="0010115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EB2C2B9" w14:textId="3CD3FDD4" w:rsidR="00101152" w:rsidRPr="001640BD" w:rsidRDefault="001011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MARX 2005</w:t>
      </w:r>
    </w:p>
    <w:p w14:paraId="7AE4F690" w14:textId="77777777" w:rsidR="00101152" w:rsidRPr="001640BD" w:rsidRDefault="0010115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BD9040" w14:textId="35D5D392" w:rsidR="00101152" w:rsidRPr="001640BD" w:rsidRDefault="001011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Marx, Harald. </w:t>
      </w:r>
      <w:r w:rsidRPr="001640BD">
        <w:rPr>
          <w:rFonts w:ascii="Times New Roman" w:hAnsi="Times New Roman" w:cs="Times New Roman"/>
          <w:i/>
          <w:iCs/>
          <w:sz w:val="24"/>
          <w:szCs w:val="24"/>
        </w:rPr>
        <w:t>Gemäldegalerie Alte Meister Dresden,</w:t>
      </w:r>
      <w:r w:rsidRPr="001640BD">
        <w:rPr>
          <w:rFonts w:ascii="Times New Roman" w:hAnsi="Times New Roman" w:cs="Times New Roman"/>
          <w:sz w:val="24"/>
          <w:szCs w:val="24"/>
        </w:rPr>
        <w:t xml:space="preserve"> 2 vols. Cologne, 2005.</w:t>
      </w:r>
    </w:p>
    <w:p w14:paraId="4552EF6A" w14:textId="4DC27F56"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9DD21D"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iCs/>
          <w:sz w:val="24"/>
          <w:szCs w:val="24"/>
        </w:rPr>
      </w:pPr>
      <w:r>
        <w:rPr>
          <w:rFonts w:ascii="Times New Roman" w:hAnsi="Times New Roman" w:cs="Times New Roman"/>
          <w:iCs/>
          <w:sz w:val="24"/>
          <w:szCs w:val="24"/>
        </w:rPr>
        <w:t>MATTHIESEN GALLERY 1953</w:t>
      </w:r>
    </w:p>
    <w:p w14:paraId="44C848E1"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iCs/>
          <w:sz w:val="24"/>
          <w:szCs w:val="24"/>
        </w:rPr>
      </w:pPr>
    </w:p>
    <w:p w14:paraId="04F06D9A" w14:textId="77777777" w:rsidR="000856FB" w:rsidRDefault="00D7427F" w:rsidP="000856FB">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lang w:eastAsia="ar-SA"/>
        </w:rPr>
        <w:t xml:space="preserve">Matthiesen Gallery. </w:t>
      </w:r>
      <w:r w:rsidRPr="001640BD">
        <w:rPr>
          <w:rFonts w:ascii="Times New Roman" w:hAnsi="Times New Roman" w:cs="Times New Roman"/>
          <w:i/>
          <w:sz w:val="24"/>
          <w:szCs w:val="24"/>
          <w:lang w:eastAsia="ar-SA"/>
        </w:rPr>
        <w:t>Rembrandt’s Influence in the 17th Century</w:t>
      </w:r>
      <w:r w:rsidRPr="001640BD">
        <w:rPr>
          <w:rFonts w:ascii="Times New Roman" w:hAnsi="Times New Roman" w:cs="Times New Roman"/>
          <w:sz w:val="24"/>
          <w:szCs w:val="24"/>
          <w:lang w:eastAsia="ar-SA"/>
        </w:rPr>
        <w:t xml:space="preserve">. With an introduction by Horst Gerson. Exh. </w:t>
      </w:r>
      <w:proofErr w:type="gramStart"/>
      <w:r w:rsidRPr="001640BD">
        <w:rPr>
          <w:rFonts w:ascii="Times New Roman" w:hAnsi="Times New Roman" w:cs="Times New Roman"/>
          <w:sz w:val="24"/>
          <w:szCs w:val="24"/>
          <w:lang w:eastAsia="ar-SA"/>
        </w:rPr>
        <w:t>cat</w:t>
      </w:r>
      <w:proofErr w:type="gramEnd"/>
      <w:r w:rsidRPr="001640BD">
        <w:rPr>
          <w:rFonts w:ascii="Times New Roman" w:hAnsi="Times New Roman" w:cs="Times New Roman"/>
          <w:sz w:val="24"/>
          <w:szCs w:val="24"/>
          <w:lang w:eastAsia="ar-SA"/>
        </w:rPr>
        <w:t>. London, Matthiesen Gallery. London, 1953.</w:t>
      </w:r>
    </w:p>
    <w:p w14:paraId="7CEA49A0"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iCs/>
          <w:sz w:val="24"/>
          <w:szCs w:val="24"/>
        </w:rPr>
      </w:pPr>
    </w:p>
    <w:p w14:paraId="757CE248" w14:textId="77777777" w:rsidR="000856FB" w:rsidRDefault="00DD424C" w:rsidP="000856FB">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lang w:eastAsia="ar-SA"/>
        </w:rPr>
        <w:t>MATTHEY 2002</w:t>
      </w:r>
    </w:p>
    <w:p w14:paraId="068EFE0B"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iCs/>
          <w:sz w:val="24"/>
          <w:szCs w:val="24"/>
        </w:rPr>
      </w:pPr>
    </w:p>
    <w:p w14:paraId="1B2F5EDD" w14:textId="395619DE" w:rsidR="000856FB" w:rsidRDefault="00DD424C" w:rsidP="000856FB">
      <w:pPr>
        <w:autoSpaceDE w:val="0"/>
        <w:autoSpaceDN w:val="0"/>
        <w:adjustRightInd w:val="0"/>
        <w:spacing w:after="0" w:line="240" w:lineRule="auto"/>
        <w:ind w:hanging="720"/>
        <w:contextualSpacing/>
        <w:rPr>
          <w:rFonts w:ascii="Times New Roman" w:hAnsi="Times New Roman" w:cs="Times New Roman"/>
          <w:iCs/>
          <w:sz w:val="24"/>
          <w:szCs w:val="24"/>
          <w:lang w:eastAsia="ar-SA"/>
        </w:rPr>
      </w:pPr>
      <w:r w:rsidRPr="001640BD">
        <w:rPr>
          <w:rFonts w:ascii="Times New Roman" w:hAnsi="Times New Roman" w:cs="Times New Roman"/>
          <w:sz w:val="24"/>
          <w:szCs w:val="24"/>
          <w:lang w:eastAsia="ar-SA"/>
        </w:rPr>
        <w:t xml:space="preserve">Matthey, Ignaz B.M. </w:t>
      </w:r>
      <w:r w:rsidRPr="001640BD">
        <w:rPr>
          <w:rFonts w:ascii="Times New Roman" w:hAnsi="Times New Roman" w:cs="Times New Roman"/>
          <w:i/>
          <w:iCs/>
          <w:sz w:val="24"/>
          <w:szCs w:val="24"/>
          <w:lang w:eastAsia="ar-SA"/>
        </w:rPr>
        <w:t>Vincken moeten vincken locken: Vijf eeuwen vangst van zangvogels en kwartels in Holland</w:t>
      </w:r>
      <w:r w:rsidRPr="001640BD">
        <w:rPr>
          <w:rFonts w:ascii="Times New Roman" w:hAnsi="Times New Roman" w:cs="Times New Roman"/>
          <w:iCs/>
          <w:sz w:val="24"/>
          <w:szCs w:val="24"/>
          <w:lang w:eastAsia="ar-SA"/>
        </w:rPr>
        <w:t>. Haarlem and Hilversum, 2002</w:t>
      </w:r>
      <w:r w:rsidR="000856FB">
        <w:rPr>
          <w:rFonts w:ascii="Times New Roman" w:hAnsi="Times New Roman" w:cs="Times New Roman"/>
          <w:iCs/>
          <w:sz w:val="24"/>
          <w:szCs w:val="24"/>
          <w:lang w:eastAsia="ar-SA"/>
        </w:rPr>
        <w:t>.</w:t>
      </w:r>
    </w:p>
    <w:p w14:paraId="3DEC9D2A"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iCs/>
          <w:sz w:val="24"/>
          <w:szCs w:val="24"/>
          <w:lang w:eastAsia="ar-SA"/>
        </w:rPr>
      </w:pPr>
    </w:p>
    <w:p w14:paraId="0DEA8507" w14:textId="77777777" w:rsidR="000856FB" w:rsidRDefault="00914FA1" w:rsidP="000856FB">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iCs/>
          <w:sz w:val="24"/>
          <w:szCs w:val="24"/>
          <w:lang w:eastAsia="ar-SA"/>
        </w:rPr>
        <w:t>MAUÉ AND BRINK 1989</w:t>
      </w:r>
    </w:p>
    <w:p w14:paraId="4638DA7B"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iCs/>
          <w:sz w:val="24"/>
          <w:szCs w:val="24"/>
        </w:rPr>
      </w:pPr>
    </w:p>
    <w:p w14:paraId="7779B51B" w14:textId="5CDA1114" w:rsidR="000856FB" w:rsidRDefault="00914FA1" w:rsidP="000856FB">
      <w:pPr>
        <w:autoSpaceDE w:val="0"/>
        <w:autoSpaceDN w:val="0"/>
        <w:adjustRightInd w:val="0"/>
        <w:spacing w:after="0" w:line="240" w:lineRule="auto"/>
        <w:ind w:hanging="720"/>
        <w:contextualSpacing/>
        <w:rPr>
          <w:rFonts w:ascii="Times New Roman" w:hAnsi="Times New Roman" w:cs="Times New Roman"/>
          <w:iCs/>
          <w:sz w:val="24"/>
          <w:szCs w:val="24"/>
          <w:lang w:eastAsia="ar-SA"/>
        </w:rPr>
      </w:pPr>
      <w:r w:rsidRPr="001640BD">
        <w:rPr>
          <w:rFonts w:ascii="Times New Roman" w:hAnsi="Times New Roman" w:cs="Times New Roman"/>
          <w:iCs/>
          <w:sz w:val="24"/>
          <w:szCs w:val="24"/>
          <w:lang w:eastAsia="ar-SA"/>
        </w:rPr>
        <w:t xml:space="preserve">Maué, Hermann, and Sonja Brink. </w:t>
      </w:r>
      <w:r w:rsidRPr="001640BD">
        <w:rPr>
          <w:rFonts w:ascii="Times New Roman" w:hAnsi="Times New Roman" w:cs="Times New Roman"/>
          <w:i/>
          <w:iCs/>
          <w:sz w:val="24"/>
          <w:szCs w:val="24"/>
          <w:lang w:eastAsia="ar-SA"/>
        </w:rPr>
        <w:t xml:space="preserve">Die Grafen von Schönborn: Kirchenfürsten, Sammler, </w:t>
      </w:r>
      <w:proofErr w:type="gramStart"/>
      <w:r w:rsidRPr="001640BD">
        <w:rPr>
          <w:rFonts w:ascii="Times New Roman" w:hAnsi="Times New Roman" w:cs="Times New Roman"/>
          <w:i/>
          <w:iCs/>
          <w:sz w:val="24"/>
          <w:szCs w:val="24"/>
          <w:lang w:eastAsia="ar-SA"/>
        </w:rPr>
        <w:t>Mäzene</w:t>
      </w:r>
      <w:proofErr w:type="gramEnd"/>
      <w:r w:rsidRPr="001640BD">
        <w:rPr>
          <w:rFonts w:ascii="Times New Roman" w:hAnsi="Times New Roman" w:cs="Times New Roman"/>
          <w:iCs/>
          <w:sz w:val="24"/>
          <w:szCs w:val="24"/>
          <w:lang w:eastAsia="ar-SA"/>
        </w:rPr>
        <w:t xml:space="preserve">. Exh. </w:t>
      </w:r>
      <w:proofErr w:type="gramStart"/>
      <w:r w:rsidRPr="001640BD">
        <w:rPr>
          <w:rFonts w:ascii="Times New Roman" w:hAnsi="Times New Roman" w:cs="Times New Roman"/>
          <w:iCs/>
          <w:sz w:val="24"/>
          <w:szCs w:val="24"/>
          <w:lang w:eastAsia="ar-SA"/>
        </w:rPr>
        <w:t>cat</w:t>
      </w:r>
      <w:proofErr w:type="gramEnd"/>
      <w:r w:rsidRPr="001640BD">
        <w:rPr>
          <w:rFonts w:ascii="Times New Roman" w:hAnsi="Times New Roman" w:cs="Times New Roman"/>
          <w:iCs/>
          <w:sz w:val="24"/>
          <w:szCs w:val="24"/>
          <w:lang w:eastAsia="ar-SA"/>
        </w:rPr>
        <w:t>. Germanisches Nationalmus</w:t>
      </w:r>
      <w:r w:rsidR="000856FB">
        <w:rPr>
          <w:rFonts w:ascii="Times New Roman" w:hAnsi="Times New Roman" w:cs="Times New Roman"/>
          <w:iCs/>
          <w:sz w:val="24"/>
          <w:szCs w:val="24"/>
          <w:lang w:eastAsia="ar-SA"/>
        </w:rPr>
        <w:t>eum, Nuremberg. Nuremberg, 1989.</w:t>
      </w:r>
    </w:p>
    <w:p w14:paraId="2C33DE0B"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iCs/>
          <w:sz w:val="24"/>
          <w:szCs w:val="24"/>
          <w:lang w:eastAsia="ar-SA"/>
        </w:rPr>
      </w:pPr>
    </w:p>
    <w:p w14:paraId="6184AC2F" w14:textId="77777777" w:rsidR="000856FB" w:rsidRDefault="00432CD9" w:rsidP="000856FB">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MAURITSHUIS 1946</w:t>
      </w:r>
    </w:p>
    <w:p w14:paraId="3D5D4333"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iCs/>
          <w:sz w:val="24"/>
          <w:szCs w:val="24"/>
        </w:rPr>
      </w:pPr>
    </w:p>
    <w:p w14:paraId="428C3643" w14:textId="78CE0CCC" w:rsidR="000856FB" w:rsidRDefault="00432CD9"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Mauritshuis. </w:t>
      </w:r>
      <w:r w:rsidRPr="001640BD">
        <w:rPr>
          <w:rFonts w:ascii="Times New Roman" w:hAnsi="Times New Roman" w:cs="Times New Roman"/>
          <w:i/>
          <w:sz w:val="24"/>
          <w:szCs w:val="24"/>
        </w:rPr>
        <w:t>Herwonnen kunstbezit: tentoonstelling van uit Duitschland teruggekeerde nederlandsche kunstschatten</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The Hagu</w:t>
      </w:r>
      <w:r w:rsidR="000856FB">
        <w:rPr>
          <w:rFonts w:ascii="Times New Roman" w:hAnsi="Times New Roman" w:cs="Times New Roman"/>
          <w:sz w:val="24"/>
          <w:szCs w:val="24"/>
        </w:rPr>
        <w:t>e, Mauritshuis. The Hague, 1946.</w:t>
      </w:r>
    </w:p>
    <w:p w14:paraId="64FA7E59"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5C2E3C66" w14:textId="77777777" w:rsidR="000856FB" w:rsidRDefault="005038D5" w:rsidP="000856FB">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MAURITSHUIS 1977</w:t>
      </w:r>
    </w:p>
    <w:p w14:paraId="6BC40E0E"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iCs/>
          <w:sz w:val="24"/>
          <w:szCs w:val="24"/>
        </w:rPr>
      </w:pPr>
    </w:p>
    <w:p w14:paraId="01A4DA0B" w14:textId="74D007B1" w:rsidR="005038D5" w:rsidRPr="000856FB" w:rsidRDefault="005038D5" w:rsidP="000856FB">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 xml:space="preserve">Mauritshuis. </w:t>
      </w:r>
      <w:r w:rsidRPr="001640BD">
        <w:rPr>
          <w:rFonts w:ascii="Times New Roman" w:hAnsi="Times New Roman" w:cs="Times New Roman"/>
          <w:i/>
          <w:sz w:val="24"/>
          <w:szCs w:val="24"/>
        </w:rPr>
        <w:t>Mauritshuis: Illustrated General Catalogue</w:t>
      </w:r>
      <w:r w:rsidRPr="001640BD">
        <w:rPr>
          <w:rFonts w:ascii="Times New Roman" w:hAnsi="Times New Roman" w:cs="Times New Roman"/>
          <w:sz w:val="24"/>
          <w:szCs w:val="24"/>
        </w:rPr>
        <w:t>. The Hague, 1977.</w:t>
      </w:r>
    </w:p>
    <w:p w14:paraId="5B5C198F" w14:textId="77777777" w:rsidR="000856FB" w:rsidRDefault="000856F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943B8D"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MAURITSHUIS 1982 </w:t>
      </w:r>
    </w:p>
    <w:p w14:paraId="4CF60761"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50DCC67A" w14:textId="77777777" w:rsidR="000856FB" w:rsidRDefault="00432CD9"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Mauritshuis. </w:t>
      </w:r>
      <w:r w:rsidRPr="001640BD">
        <w:rPr>
          <w:rFonts w:ascii="Times New Roman" w:hAnsi="Times New Roman" w:cs="Times New Roman"/>
          <w:i/>
          <w:sz w:val="24"/>
          <w:szCs w:val="24"/>
          <w:lang w:eastAsia="ar-SA"/>
        </w:rPr>
        <w:t>Terugzien in bewondering: A Collector’s Choice</w:t>
      </w:r>
      <w:r w:rsidRPr="001640BD">
        <w:rPr>
          <w:rFonts w:ascii="Times New Roman" w:hAnsi="Times New Roman" w:cs="Times New Roman"/>
          <w:sz w:val="24"/>
          <w:szCs w:val="24"/>
          <w:lang w:eastAsia="ar-SA"/>
        </w:rPr>
        <w:t xml:space="preserve">. Exh. </w:t>
      </w:r>
      <w:proofErr w:type="gramStart"/>
      <w:r w:rsidRPr="001640BD">
        <w:rPr>
          <w:rFonts w:ascii="Times New Roman" w:hAnsi="Times New Roman" w:cs="Times New Roman"/>
          <w:sz w:val="24"/>
          <w:szCs w:val="24"/>
          <w:lang w:eastAsia="ar-SA"/>
        </w:rPr>
        <w:t>cat</w:t>
      </w:r>
      <w:proofErr w:type="gramEnd"/>
      <w:r w:rsidRPr="001640BD">
        <w:rPr>
          <w:rFonts w:ascii="Times New Roman" w:hAnsi="Times New Roman" w:cs="Times New Roman"/>
          <w:sz w:val="24"/>
          <w:szCs w:val="24"/>
          <w:lang w:eastAsia="ar-SA"/>
        </w:rPr>
        <w:t xml:space="preserve">. The Hague, Mauritshuis. The Hague, 1982. </w:t>
      </w:r>
    </w:p>
    <w:p w14:paraId="4A1924E3"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00932A56" w14:textId="77777777" w:rsidR="006A4886" w:rsidRDefault="00735592" w:rsidP="006A4886">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MAUQUOY-HENDRICKX 1991</w:t>
      </w:r>
    </w:p>
    <w:p w14:paraId="2DBEFC7B"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D8F3EC4" w14:textId="28CBCE88" w:rsidR="00735592" w:rsidRPr="001640BD" w:rsidRDefault="00735592" w:rsidP="006A4886">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Mauquoy-Hendrickx, Marie. </w:t>
      </w:r>
      <w:r w:rsidRPr="001640BD">
        <w:rPr>
          <w:rFonts w:ascii="Times New Roman" w:hAnsi="Times New Roman" w:cs="Times New Roman"/>
          <w:i/>
          <w:sz w:val="24"/>
          <w:szCs w:val="24"/>
          <w:lang w:eastAsia="ar-SA"/>
        </w:rPr>
        <w:t>L’iconographie d’Antoine van Dyck</w:t>
      </w:r>
      <w:r w:rsidRPr="001640BD">
        <w:rPr>
          <w:rFonts w:ascii="Times New Roman" w:hAnsi="Times New Roman" w:cs="Times New Roman"/>
          <w:sz w:val="24"/>
          <w:szCs w:val="24"/>
          <w:lang w:eastAsia="ar-SA"/>
        </w:rPr>
        <w:t>, 2 vols. Brussels, 1991.</w:t>
      </w:r>
    </w:p>
    <w:p w14:paraId="12E8B4E8" w14:textId="77777777" w:rsidR="006A4886" w:rsidRDefault="006A488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B79410" w14:textId="51B9FCAD"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MAYER 1916</w:t>
      </w:r>
    </w:p>
    <w:p w14:paraId="32B7D6D8" w14:textId="77777777"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1906F3" w14:textId="2BBFDD79" w:rsidR="005D408F" w:rsidRPr="001640BD" w:rsidRDefault="000739B8" w:rsidP="001640BD">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r w:rsidRPr="001640BD">
        <w:rPr>
          <w:rFonts w:ascii="Times New Roman" w:hAnsi="Times New Roman" w:cs="Times New Roman"/>
          <w:sz w:val="24"/>
          <w:szCs w:val="24"/>
        </w:rPr>
        <w:t>Mayer August Liebmann.</w:t>
      </w:r>
      <w:r w:rsidR="00EF64F2" w:rsidRPr="001640BD">
        <w:rPr>
          <w:rFonts w:ascii="Times New Roman" w:hAnsi="Times New Roman" w:cs="Times New Roman"/>
          <w:sz w:val="24"/>
          <w:szCs w:val="24"/>
        </w:rPr>
        <w:t xml:space="preserve"> “Die Sammlung Sir William van Horne in Montreal.” </w:t>
      </w:r>
      <w:r w:rsidR="00EF64F2" w:rsidRPr="001640BD">
        <w:rPr>
          <w:rFonts w:ascii="Times New Roman" w:hAnsi="Times New Roman" w:cs="Times New Roman"/>
          <w:i/>
          <w:iCs/>
          <w:sz w:val="24"/>
          <w:szCs w:val="24"/>
        </w:rPr>
        <w:t>Der Cicerone</w:t>
      </w:r>
      <w:r w:rsidR="00EF64F2" w:rsidRPr="001640BD">
        <w:rPr>
          <w:rFonts w:ascii="Times New Roman" w:hAnsi="Times New Roman" w:cs="Times New Roman"/>
          <w:sz w:val="24"/>
          <w:szCs w:val="24"/>
        </w:rPr>
        <w:t xml:space="preserve"> 8 </w:t>
      </w:r>
      <w:r w:rsidRPr="001640BD">
        <w:rPr>
          <w:rFonts w:ascii="Times New Roman" w:hAnsi="Times New Roman" w:cs="Times New Roman"/>
          <w:sz w:val="24"/>
          <w:szCs w:val="24"/>
        </w:rPr>
        <w:tab/>
      </w:r>
      <w:r w:rsidR="00EF64F2" w:rsidRPr="001640BD">
        <w:rPr>
          <w:rFonts w:ascii="Times New Roman" w:hAnsi="Times New Roman" w:cs="Times New Roman"/>
          <w:sz w:val="24"/>
          <w:szCs w:val="24"/>
        </w:rPr>
        <w:t>(1916)</w:t>
      </w:r>
      <w:r w:rsidR="00EF64F2" w:rsidRPr="001640BD">
        <w:rPr>
          <w:rFonts w:ascii="Times New Roman" w:eastAsia="ArialMT" w:hAnsi="Times New Roman" w:cs="Times New Roman"/>
          <w:sz w:val="24"/>
          <w:szCs w:val="24"/>
          <w:lang w:eastAsia="ar-SA"/>
        </w:rPr>
        <w:t xml:space="preserve">: </w:t>
      </w:r>
      <w:r w:rsidR="005D408F" w:rsidRPr="001640BD">
        <w:rPr>
          <w:rFonts w:ascii="Times New Roman" w:eastAsia="ArialMT" w:hAnsi="Times New Roman" w:cs="Times New Roman"/>
          <w:sz w:val="24"/>
          <w:szCs w:val="24"/>
          <w:lang w:eastAsia="ar-SA"/>
        </w:rPr>
        <w:t>1–9.</w:t>
      </w:r>
    </w:p>
    <w:p w14:paraId="3C6F4295" w14:textId="77777777" w:rsidR="000136F5" w:rsidRPr="001640BD" w:rsidRDefault="000136F5" w:rsidP="001640BD">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p>
    <w:p w14:paraId="6EF32EA3" w14:textId="7BC04919" w:rsidR="003F776F" w:rsidRPr="001640BD" w:rsidRDefault="003F776F" w:rsidP="001640BD">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r w:rsidRPr="001640BD">
        <w:rPr>
          <w:rFonts w:ascii="Times New Roman" w:eastAsia="ArialMT" w:hAnsi="Times New Roman" w:cs="Times New Roman"/>
          <w:sz w:val="24"/>
          <w:szCs w:val="24"/>
          <w:lang w:eastAsia="ar-SA"/>
        </w:rPr>
        <w:t>MCCALL 1942</w:t>
      </w:r>
    </w:p>
    <w:p w14:paraId="025115DC" w14:textId="77777777" w:rsidR="003F776F" w:rsidRPr="001640BD" w:rsidRDefault="003F776F" w:rsidP="001640BD">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p>
    <w:p w14:paraId="14B223C2" w14:textId="6513EEF7" w:rsidR="005D408F" w:rsidRPr="001640BD" w:rsidRDefault="003F776F"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McCall, George Henry, ed.</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i/>
          <w:noProof/>
          <w:sz w:val="24"/>
          <w:szCs w:val="24"/>
          <w:lang w:bidi="or-IN"/>
        </w:rPr>
        <w:t>Paintings by the Great Dutch Masters of the Seventeenth Century:</w:t>
      </w:r>
      <w:r w:rsidR="00F95E77" w:rsidRPr="001640BD">
        <w:rPr>
          <w:rFonts w:ascii="Times New Roman" w:hAnsi="Times New Roman" w:cs="Times New Roman"/>
          <w:i/>
          <w:noProof/>
          <w:sz w:val="24"/>
          <w:szCs w:val="24"/>
          <w:lang w:bidi="or-IN"/>
        </w:rPr>
        <w:t xml:space="preserve"> </w:t>
      </w:r>
      <w:r w:rsidRPr="001640BD">
        <w:rPr>
          <w:rFonts w:ascii="Times New Roman" w:hAnsi="Times New Roman" w:cs="Times New Roman"/>
          <w:i/>
          <w:noProof/>
          <w:sz w:val="24"/>
          <w:szCs w:val="24"/>
          <w:lang w:bidi="or-IN"/>
        </w:rPr>
        <w:t>Loan Exhibition in Aid of the Queen Wilhelmina Fund and the American Women’s Voluntary Services.</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Exh. cat. New York, Du</w:t>
      </w:r>
      <w:r w:rsidR="00857D93" w:rsidRPr="001640BD">
        <w:rPr>
          <w:rFonts w:ascii="Times New Roman" w:hAnsi="Times New Roman" w:cs="Times New Roman"/>
          <w:noProof/>
          <w:sz w:val="24"/>
          <w:szCs w:val="24"/>
          <w:lang w:bidi="or-IN"/>
        </w:rPr>
        <w:t>veen Galleries.</w:t>
      </w:r>
      <w:r w:rsidR="00F95E77" w:rsidRPr="001640BD">
        <w:rPr>
          <w:rFonts w:ascii="Times New Roman" w:hAnsi="Times New Roman" w:cs="Times New Roman"/>
          <w:noProof/>
          <w:sz w:val="24"/>
          <w:szCs w:val="24"/>
          <w:lang w:bidi="or-IN"/>
        </w:rPr>
        <w:t xml:space="preserve"> </w:t>
      </w:r>
      <w:r w:rsidR="00857D93" w:rsidRPr="001640BD">
        <w:rPr>
          <w:rFonts w:ascii="Times New Roman" w:hAnsi="Times New Roman" w:cs="Times New Roman"/>
          <w:noProof/>
          <w:sz w:val="24"/>
          <w:szCs w:val="24"/>
          <w:lang w:bidi="or-IN"/>
        </w:rPr>
        <w:t>New York, 1942.</w:t>
      </w:r>
    </w:p>
    <w:p w14:paraId="74C6AB86" w14:textId="77777777" w:rsidR="00406AB7" w:rsidRPr="001640BD" w:rsidRDefault="00406AB7"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04AF1EAE" w14:textId="1870A027" w:rsidR="00406AB7" w:rsidRPr="001640BD" w:rsidRDefault="00406AB7"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MCKEON</w:t>
      </w:r>
      <w:r w:rsidR="00787C8E" w:rsidRPr="001640BD">
        <w:rPr>
          <w:rFonts w:ascii="Times New Roman" w:hAnsi="Times New Roman" w:cs="Times New Roman"/>
          <w:noProof/>
          <w:sz w:val="24"/>
          <w:szCs w:val="24"/>
          <w:lang w:bidi="or-IN"/>
        </w:rPr>
        <w:t xml:space="preserve"> 2009</w:t>
      </w:r>
    </w:p>
    <w:p w14:paraId="4D38BB5F" w14:textId="77777777" w:rsidR="00406AB7" w:rsidRPr="001640BD" w:rsidRDefault="00406AB7"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433FE3DA" w14:textId="0C2FAE43" w:rsidR="00C04CAD" w:rsidRPr="001640BD" w:rsidRDefault="00406AB7"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McKeon, Michael. </w:t>
      </w:r>
      <w:r w:rsidRPr="001640BD">
        <w:rPr>
          <w:rFonts w:ascii="Times New Roman" w:hAnsi="Times New Roman" w:cs="Times New Roman"/>
          <w:i/>
          <w:noProof/>
          <w:sz w:val="24"/>
          <w:szCs w:val="24"/>
          <w:lang w:bidi="or-IN"/>
        </w:rPr>
        <w:t>The Secret History of Domesticity: Public</w:t>
      </w:r>
      <w:r w:rsidR="000856FB">
        <w:rPr>
          <w:rFonts w:ascii="Times New Roman" w:hAnsi="Times New Roman" w:cs="Times New Roman"/>
          <w:i/>
          <w:noProof/>
          <w:sz w:val="24"/>
          <w:szCs w:val="24"/>
          <w:lang w:bidi="or-IN"/>
        </w:rPr>
        <w:t xml:space="preserve">, Private, and the Division of </w:t>
      </w:r>
      <w:r w:rsidRPr="001640BD">
        <w:rPr>
          <w:rFonts w:ascii="Times New Roman" w:hAnsi="Times New Roman" w:cs="Times New Roman"/>
          <w:i/>
          <w:noProof/>
          <w:sz w:val="24"/>
          <w:szCs w:val="24"/>
          <w:lang w:bidi="or-IN"/>
        </w:rPr>
        <w:t>Knowledge</w:t>
      </w:r>
      <w:r w:rsidRPr="001640BD">
        <w:rPr>
          <w:rFonts w:ascii="Times New Roman" w:hAnsi="Times New Roman" w:cs="Times New Roman"/>
          <w:noProof/>
          <w:sz w:val="24"/>
          <w:szCs w:val="24"/>
          <w:lang w:bidi="or-IN"/>
        </w:rPr>
        <w:t>. Baltimore, 2009.</w:t>
      </w:r>
    </w:p>
    <w:p w14:paraId="1ACFADC2" w14:textId="77777777" w:rsidR="00713790" w:rsidRPr="001640BD" w:rsidRDefault="0071379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2C49A745" w14:textId="266190F5" w:rsidR="00713790" w:rsidRPr="001640BD" w:rsidRDefault="0071379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VAN DER MEIJ-TOLSMA</w:t>
      </w:r>
      <w:r w:rsidR="006F2585" w:rsidRPr="001640BD">
        <w:rPr>
          <w:rFonts w:ascii="Times New Roman" w:hAnsi="Times New Roman" w:cs="Times New Roman"/>
          <w:noProof/>
          <w:sz w:val="24"/>
          <w:szCs w:val="24"/>
          <w:lang w:bidi="or-IN"/>
        </w:rPr>
        <w:t xml:space="preserve"> 1988</w:t>
      </w:r>
    </w:p>
    <w:p w14:paraId="20A2D9F6" w14:textId="77777777" w:rsidR="00713790" w:rsidRPr="001640BD" w:rsidRDefault="0071379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18FEBCE0" w14:textId="68C73194" w:rsidR="00713790" w:rsidRPr="001640BD" w:rsidRDefault="00713790"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Van der Meij-Tolsma, Marijke. “Lambert Jacobsz (c. 1598</w:t>
      </w:r>
      <w:r w:rsidR="000856FB">
        <w:rPr>
          <w:rFonts w:ascii="Times New Roman" w:hAnsi="Times New Roman" w:cs="Times New Roman"/>
          <w:sz w:val="24"/>
          <w:szCs w:val="24"/>
        </w:rPr>
        <w:t xml:space="preserve">–1636): Een Amsterdamse </w:t>
      </w:r>
      <w:r w:rsidRPr="001640BD">
        <w:rPr>
          <w:rFonts w:ascii="Times New Roman" w:hAnsi="Times New Roman" w:cs="Times New Roman"/>
          <w:sz w:val="24"/>
          <w:szCs w:val="24"/>
        </w:rPr>
        <w:t xml:space="preserve">historieschilder </w:t>
      </w:r>
      <w:proofErr w:type="gramStart"/>
      <w:r w:rsidRPr="001640BD">
        <w:rPr>
          <w:rFonts w:ascii="Times New Roman" w:hAnsi="Times New Roman" w:cs="Times New Roman"/>
          <w:sz w:val="24"/>
          <w:szCs w:val="24"/>
        </w:rPr>
        <w:t>te</w:t>
      </w:r>
      <w:proofErr w:type="gramEnd"/>
      <w:r w:rsidRPr="001640BD">
        <w:rPr>
          <w:rFonts w:ascii="Times New Roman" w:hAnsi="Times New Roman" w:cs="Times New Roman"/>
          <w:sz w:val="24"/>
          <w:szCs w:val="24"/>
        </w:rPr>
        <w:t xml:space="preserve"> Leeuwarden,” </w:t>
      </w:r>
      <w:r w:rsidRPr="001640BD">
        <w:rPr>
          <w:rStyle w:val="Emphasis"/>
          <w:rFonts w:ascii="Times New Roman" w:hAnsi="Times New Roman" w:cs="Times New Roman"/>
          <w:sz w:val="24"/>
          <w:szCs w:val="24"/>
        </w:rPr>
        <w:t>De Zeventiende Eeuw</w:t>
      </w:r>
      <w:r w:rsidRPr="001640BD">
        <w:rPr>
          <w:rFonts w:ascii="Times New Roman" w:hAnsi="Times New Roman" w:cs="Times New Roman"/>
          <w:sz w:val="24"/>
          <w:szCs w:val="24"/>
        </w:rPr>
        <w:t xml:space="preserve"> 4 (1988): 29–54.</w:t>
      </w:r>
    </w:p>
    <w:p w14:paraId="381FBF76" w14:textId="77777777" w:rsidR="00082F3B" w:rsidRPr="001640BD" w:rsidRDefault="00082F3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3500E8DC" w14:textId="3021116F" w:rsidR="00082F3B" w:rsidRPr="001640BD" w:rsidRDefault="00082F3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MEIJER 1990</w:t>
      </w:r>
    </w:p>
    <w:p w14:paraId="624FF2C3" w14:textId="77777777" w:rsidR="00082F3B" w:rsidRPr="001640BD" w:rsidRDefault="00082F3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7FA6AD0E" w14:textId="11035BBC" w:rsidR="00082F3B" w:rsidRPr="001640BD" w:rsidRDefault="00082F3B" w:rsidP="001640BD">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r w:rsidRPr="001640BD">
        <w:rPr>
          <w:rFonts w:ascii="Times New Roman" w:hAnsi="Times New Roman" w:cs="Times New Roman"/>
          <w:noProof/>
          <w:sz w:val="24"/>
          <w:szCs w:val="24"/>
          <w:lang w:bidi="or-IN"/>
        </w:rPr>
        <w:t xml:space="preserve">Meijer, Fred G. “Pieter Cornelisz van Egmondt, een kennismaking.” </w:t>
      </w:r>
      <w:r w:rsidRPr="001640BD">
        <w:rPr>
          <w:rFonts w:ascii="Times New Roman" w:hAnsi="Times New Roman" w:cs="Times New Roman"/>
          <w:i/>
          <w:noProof/>
          <w:sz w:val="24"/>
          <w:szCs w:val="24"/>
          <w:lang w:bidi="or-IN"/>
        </w:rPr>
        <w:t xml:space="preserve">Oud Holland </w:t>
      </w:r>
      <w:r w:rsidR="000856FB">
        <w:rPr>
          <w:rFonts w:ascii="Times New Roman" w:hAnsi="Times New Roman" w:cs="Times New Roman"/>
          <w:noProof/>
          <w:sz w:val="24"/>
          <w:szCs w:val="24"/>
          <w:lang w:bidi="or-IN"/>
        </w:rPr>
        <w:t xml:space="preserve">104 (1990): </w:t>
      </w:r>
      <w:r w:rsidRPr="001640BD">
        <w:rPr>
          <w:rFonts w:ascii="Times New Roman" w:hAnsi="Times New Roman" w:cs="Times New Roman"/>
          <w:noProof/>
          <w:sz w:val="24"/>
          <w:szCs w:val="24"/>
          <w:lang w:bidi="or-IN"/>
        </w:rPr>
        <w:t>256–69.</w:t>
      </w:r>
    </w:p>
    <w:p w14:paraId="72AA07CD" w14:textId="77777777" w:rsidR="00591E65" w:rsidRPr="001640BD" w:rsidRDefault="00591E6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68792D" w14:textId="348BF9BA" w:rsidR="007F5753" w:rsidRPr="001640BD" w:rsidRDefault="007F5753" w:rsidP="001640BD">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r w:rsidRPr="001640BD">
        <w:rPr>
          <w:rFonts w:ascii="Times New Roman" w:eastAsia="ArialMT" w:hAnsi="Times New Roman" w:cs="Times New Roman"/>
          <w:sz w:val="24"/>
          <w:szCs w:val="24"/>
          <w:lang w:eastAsia="ar-SA"/>
        </w:rPr>
        <w:t>MEIJER 2003</w:t>
      </w:r>
    </w:p>
    <w:p w14:paraId="41FD7C07" w14:textId="77777777" w:rsidR="007F5753" w:rsidRPr="001640BD" w:rsidRDefault="007F5753" w:rsidP="001640BD">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p>
    <w:p w14:paraId="78F81E99" w14:textId="48E30567" w:rsidR="007F5753" w:rsidRPr="001640BD" w:rsidRDefault="007F5753"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lastRenderedPageBreak/>
        <w:t xml:space="preserve">Meijer, Fred G. </w:t>
      </w:r>
      <w:r w:rsidRPr="001640BD">
        <w:rPr>
          <w:rFonts w:ascii="Times New Roman" w:hAnsi="Times New Roman" w:cs="Times New Roman"/>
          <w:i/>
          <w:sz w:val="24"/>
          <w:szCs w:val="24"/>
          <w:lang w:eastAsia="ja-JP"/>
        </w:rPr>
        <w:t xml:space="preserve">The Collection of Dutch and Flemish Still-Life Paintings Bequeathed by Daisy Linda Ward. </w:t>
      </w:r>
      <w:r w:rsidRPr="001640BD">
        <w:rPr>
          <w:rFonts w:ascii="Times New Roman" w:hAnsi="Times New Roman" w:cs="Times New Roman"/>
          <w:sz w:val="24"/>
          <w:szCs w:val="24"/>
          <w:lang w:eastAsia="ja-JP"/>
        </w:rPr>
        <w:t>Zwolle, 2003.</w:t>
      </w:r>
    </w:p>
    <w:p w14:paraId="104F5FDE" w14:textId="77777777" w:rsidR="00C04CAD" w:rsidRPr="001640BD" w:rsidRDefault="00C04CAD"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501D8A7C" w14:textId="4C23A496" w:rsidR="00C04CAD" w:rsidRPr="001640BD" w:rsidRDefault="00C04CAD"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MEISCHKE 1980</w:t>
      </w:r>
    </w:p>
    <w:p w14:paraId="185691CA" w14:textId="77777777" w:rsidR="00C04CAD" w:rsidRPr="001640BD" w:rsidRDefault="00C04CAD"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0E6DDCCC" w14:textId="35151F51" w:rsidR="00C04CAD" w:rsidRPr="001640BD" w:rsidRDefault="00C04CAD"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Meischke, Ruud. “De </w:t>
      </w:r>
      <w:proofErr w:type="gramStart"/>
      <w:r w:rsidRPr="001640BD">
        <w:rPr>
          <w:rFonts w:ascii="Times New Roman" w:hAnsi="Times New Roman" w:cs="Times New Roman"/>
          <w:sz w:val="24"/>
          <w:szCs w:val="24"/>
          <w:lang w:eastAsia="ja-JP"/>
        </w:rPr>
        <w:t>grote</w:t>
      </w:r>
      <w:proofErr w:type="gramEnd"/>
      <w:r w:rsidRPr="001640BD">
        <w:rPr>
          <w:rFonts w:ascii="Times New Roman" w:hAnsi="Times New Roman" w:cs="Times New Roman"/>
          <w:sz w:val="24"/>
          <w:szCs w:val="24"/>
          <w:lang w:eastAsia="ja-JP"/>
        </w:rPr>
        <w:t xml:space="preserve"> trap van het huis Honselaarsdijk, 1633–1638.” </w:t>
      </w:r>
      <w:r w:rsidR="000856FB">
        <w:rPr>
          <w:rFonts w:ascii="Times New Roman" w:hAnsi="Times New Roman" w:cs="Times New Roman"/>
          <w:i/>
          <w:iCs/>
          <w:sz w:val="24"/>
          <w:szCs w:val="24"/>
          <w:lang w:eastAsia="ja-JP"/>
        </w:rPr>
        <w:t xml:space="preserve">Nederlands </w:t>
      </w:r>
      <w:r w:rsidRPr="001640BD">
        <w:rPr>
          <w:rFonts w:ascii="Times New Roman" w:hAnsi="Times New Roman" w:cs="Times New Roman"/>
          <w:i/>
          <w:iCs/>
          <w:sz w:val="24"/>
          <w:szCs w:val="24"/>
          <w:lang w:eastAsia="ja-JP"/>
        </w:rPr>
        <w:t>Kunsthistorisch Jaarboek</w:t>
      </w:r>
      <w:r w:rsidRPr="001640BD">
        <w:rPr>
          <w:rFonts w:ascii="Times New Roman" w:hAnsi="Times New Roman" w:cs="Times New Roman"/>
          <w:sz w:val="24"/>
          <w:szCs w:val="24"/>
          <w:lang w:eastAsia="ja-JP"/>
        </w:rPr>
        <w:t xml:space="preserve"> 31 (1980): 86–103.</w:t>
      </w:r>
    </w:p>
    <w:p w14:paraId="4133B05B" w14:textId="77777777" w:rsidR="001C3EA7" w:rsidRPr="001640BD" w:rsidRDefault="001C3EA7"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770161A8" w14:textId="73B0CFDC" w:rsidR="001C3EA7" w:rsidRPr="001640BD" w:rsidRDefault="001C3EA7"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MELDRUM 1923</w:t>
      </w:r>
    </w:p>
    <w:p w14:paraId="0B0C58A1" w14:textId="77777777" w:rsidR="001C3EA7" w:rsidRPr="001640BD" w:rsidRDefault="001C3EA7"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61230DAD" w14:textId="7BFE00FF" w:rsidR="001C3EA7" w:rsidRPr="001640BD" w:rsidRDefault="001C3EA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Meldrum, David S. </w:t>
      </w:r>
      <w:r w:rsidRPr="001640BD">
        <w:rPr>
          <w:rFonts w:ascii="Times New Roman" w:hAnsi="Times New Roman" w:cs="Times New Roman"/>
          <w:i/>
          <w:sz w:val="24"/>
          <w:szCs w:val="24"/>
        </w:rPr>
        <w:t>Rembrandt’s Paintings.</w:t>
      </w:r>
      <w:r w:rsidRPr="001640BD">
        <w:rPr>
          <w:rFonts w:ascii="Times New Roman" w:hAnsi="Times New Roman" w:cs="Times New Roman"/>
          <w:sz w:val="24"/>
          <w:szCs w:val="24"/>
        </w:rPr>
        <w:t xml:space="preserve"> New York, 1923</w:t>
      </w:r>
      <w:r w:rsidR="001058BC" w:rsidRPr="001640BD">
        <w:rPr>
          <w:rFonts w:ascii="Times New Roman" w:hAnsi="Times New Roman" w:cs="Times New Roman"/>
          <w:sz w:val="24"/>
          <w:szCs w:val="24"/>
        </w:rPr>
        <w:t>.</w:t>
      </w:r>
    </w:p>
    <w:p w14:paraId="3E4845B9" w14:textId="77777777" w:rsidR="00671211" w:rsidRPr="001640BD" w:rsidRDefault="0067121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A79EA6" w14:textId="17B76E2C" w:rsidR="00671211" w:rsidRPr="001640BD" w:rsidRDefault="0067121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MELLAART 1923</w:t>
      </w:r>
    </w:p>
    <w:p w14:paraId="3A7E3B58" w14:textId="77777777" w:rsidR="00671211" w:rsidRPr="001640BD" w:rsidRDefault="0067121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C659B5" w14:textId="60963C48" w:rsidR="004E147F" w:rsidRPr="001640BD" w:rsidRDefault="00671211" w:rsidP="001640BD">
      <w:pPr>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Mellaart, J.H.J. “Self-Portraits by Bol.” </w:t>
      </w:r>
      <w:r w:rsidRPr="001640BD">
        <w:rPr>
          <w:rFonts w:ascii="Times New Roman" w:hAnsi="Times New Roman" w:cs="Times New Roman"/>
          <w:i/>
          <w:sz w:val="24"/>
          <w:szCs w:val="24"/>
        </w:rPr>
        <w:t>Burlington Magazine</w:t>
      </w:r>
      <w:r w:rsidRPr="001640BD">
        <w:rPr>
          <w:rFonts w:ascii="Times New Roman" w:hAnsi="Times New Roman" w:cs="Times New Roman"/>
          <w:sz w:val="24"/>
          <w:szCs w:val="24"/>
        </w:rPr>
        <w:t xml:space="preserve"> 43 (October 1923):</w:t>
      </w:r>
      <w:r w:rsidR="00660C6F" w:rsidRPr="001640BD">
        <w:rPr>
          <w:rFonts w:ascii="Times New Roman" w:hAnsi="Times New Roman" w:cs="Times New Roman"/>
          <w:sz w:val="24"/>
          <w:szCs w:val="24"/>
        </w:rPr>
        <w:t xml:space="preserve"> </w:t>
      </w:r>
      <w:r w:rsidR="005D408F" w:rsidRPr="001640BD">
        <w:rPr>
          <w:rFonts w:ascii="Times New Roman" w:hAnsi="Times New Roman" w:cs="Times New Roman"/>
          <w:sz w:val="24"/>
          <w:szCs w:val="24"/>
        </w:rPr>
        <w:t>152–</w:t>
      </w:r>
      <w:r w:rsidR="004E3E70" w:rsidRPr="001640BD">
        <w:rPr>
          <w:rFonts w:ascii="Times New Roman" w:hAnsi="Times New Roman" w:cs="Times New Roman"/>
          <w:sz w:val="24"/>
          <w:szCs w:val="24"/>
        </w:rPr>
        <w:t>55, 158.</w:t>
      </w:r>
    </w:p>
    <w:p w14:paraId="078081CE" w14:textId="77777777" w:rsidR="00D43C04" w:rsidRPr="001640BD" w:rsidRDefault="00D43C04" w:rsidP="001640BD">
      <w:pPr>
        <w:spacing w:after="0" w:line="240" w:lineRule="auto"/>
        <w:ind w:hanging="720"/>
        <w:contextualSpacing/>
        <w:rPr>
          <w:rFonts w:ascii="Times New Roman" w:hAnsi="Times New Roman" w:cs="Times New Roman"/>
          <w:sz w:val="24"/>
          <w:szCs w:val="24"/>
        </w:rPr>
      </w:pPr>
    </w:p>
    <w:p w14:paraId="20FDA524" w14:textId="77777777" w:rsidR="00956FEB" w:rsidRPr="001640BD" w:rsidRDefault="00956FE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METROPOLITAN MUSEUM OF ART 1883</w:t>
      </w:r>
      <w:r w:rsidRPr="001640BD">
        <w:rPr>
          <w:rFonts w:ascii="Times New Roman" w:hAnsi="Times New Roman" w:cs="Times New Roman"/>
          <w:i/>
          <w:sz w:val="24"/>
          <w:szCs w:val="24"/>
        </w:rPr>
        <w:t>–</w:t>
      </w:r>
      <w:r w:rsidRPr="001640BD">
        <w:rPr>
          <w:rFonts w:ascii="Times New Roman" w:hAnsi="Times New Roman" w:cs="Times New Roman"/>
          <w:sz w:val="24"/>
          <w:szCs w:val="24"/>
        </w:rPr>
        <w:t>87</w:t>
      </w:r>
    </w:p>
    <w:p w14:paraId="3DB51BB0" w14:textId="77777777" w:rsidR="00956FEB" w:rsidRPr="001640BD" w:rsidRDefault="00956FE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88FCE9" w14:textId="0470E0EE" w:rsidR="00956FEB" w:rsidRPr="006A4886" w:rsidRDefault="00956FEB" w:rsidP="006A4886">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Metropolitan Museum of Art.</w:t>
      </w:r>
      <w:r w:rsidRPr="001640BD">
        <w:rPr>
          <w:rFonts w:ascii="Times New Roman" w:hAnsi="Times New Roman" w:cs="Times New Roman"/>
          <w:i/>
          <w:sz w:val="24"/>
          <w:szCs w:val="24"/>
        </w:rPr>
        <w:t xml:space="preserve"> Metropolitan Museum of Art Hand-Book No. 1: Pictures by Old Masters in the East Gallery.</w:t>
      </w:r>
      <w:r w:rsidRPr="001640BD">
        <w:rPr>
          <w:rFonts w:ascii="Times New Roman" w:hAnsi="Times New Roman" w:cs="Times New Roman"/>
          <w:sz w:val="24"/>
          <w:szCs w:val="24"/>
        </w:rPr>
        <w:t xml:space="preserve"> New York, 1883</w:t>
      </w:r>
      <w:r w:rsidRPr="001640BD">
        <w:rPr>
          <w:rFonts w:ascii="Times New Roman" w:hAnsi="Times New Roman" w:cs="Times New Roman"/>
          <w:i/>
          <w:sz w:val="24"/>
          <w:szCs w:val="24"/>
        </w:rPr>
        <w:t>–</w:t>
      </w:r>
      <w:r w:rsidRPr="001640BD">
        <w:rPr>
          <w:rFonts w:ascii="Times New Roman" w:hAnsi="Times New Roman" w:cs="Times New Roman"/>
          <w:sz w:val="24"/>
          <w:szCs w:val="24"/>
        </w:rPr>
        <w:t>87.</w:t>
      </w:r>
    </w:p>
    <w:p w14:paraId="205B2C72" w14:textId="77777777" w:rsidR="00956FEB" w:rsidRPr="001640BD" w:rsidRDefault="00956FE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28F9C9"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VAN DER MEULEN AND BALIS 1994</w:t>
      </w:r>
    </w:p>
    <w:p w14:paraId="3355E83B"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68006C8A" w14:textId="7803580D" w:rsidR="00D43C04" w:rsidRPr="000856FB" w:rsidRDefault="00D43C04"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der Meulen, Marjon, and Arnout Balis. </w:t>
      </w:r>
      <w:r w:rsidRPr="001640BD">
        <w:rPr>
          <w:rFonts w:ascii="Times New Roman" w:hAnsi="Times New Roman" w:cs="Times New Roman"/>
          <w:i/>
          <w:sz w:val="24"/>
          <w:szCs w:val="24"/>
        </w:rPr>
        <w:t>Corpus Rubenianum</w:t>
      </w:r>
      <w:r w:rsidR="007A6486" w:rsidRPr="001640BD">
        <w:rPr>
          <w:rFonts w:ascii="Times New Roman" w:hAnsi="Times New Roman" w:cs="Times New Roman"/>
          <w:i/>
          <w:sz w:val="24"/>
          <w:szCs w:val="24"/>
        </w:rPr>
        <w:t xml:space="preserve">. </w:t>
      </w:r>
      <w:r w:rsidR="00AD60A7" w:rsidRPr="001640BD">
        <w:rPr>
          <w:rFonts w:ascii="Times New Roman" w:hAnsi="Times New Roman" w:cs="Times New Roman"/>
          <w:i/>
          <w:sz w:val="24"/>
          <w:szCs w:val="24"/>
        </w:rPr>
        <w:t>Ludwig Burchard</w:t>
      </w:r>
      <w:r w:rsidR="007A6486" w:rsidRPr="001640BD">
        <w:rPr>
          <w:rFonts w:ascii="Times New Roman" w:hAnsi="Times New Roman" w:cs="Times New Roman"/>
          <w:i/>
          <w:sz w:val="24"/>
          <w:szCs w:val="24"/>
        </w:rPr>
        <w:t xml:space="preserve">. </w:t>
      </w:r>
      <w:r w:rsidR="007A6486" w:rsidRPr="001640BD">
        <w:rPr>
          <w:rFonts w:ascii="Times New Roman" w:hAnsi="Times New Roman" w:cs="Times New Roman"/>
          <w:sz w:val="24"/>
          <w:szCs w:val="24"/>
        </w:rPr>
        <w:t xml:space="preserve">Part 23, </w:t>
      </w:r>
      <w:r w:rsidR="00F94E8D" w:rsidRPr="001640BD">
        <w:rPr>
          <w:rFonts w:ascii="Times New Roman" w:hAnsi="Times New Roman" w:cs="Times New Roman"/>
          <w:i/>
          <w:sz w:val="24"/>
          <w:szCs w:val="24"/>
        </w:rPr>
        <w:t xml:space="preserve">Copies </w:t>
      </w:r>
      <w:proofErr w:type="gramStart"/>
      <w:r w:rsidR="00F94E8D" w:rsidRPr="001640BD">
        <w:rPr>
          <w:rFonts w:ascii="Times New Roman" w:hAnsi="Times New Roman" w:cs="Times New Roman"/>
          <w:i/>
          <w:sz w:val="24"/>
          <w:szCs w:val="24"/>
        </w:rPr>
        <w:t>After</w:t>
      </w:r>
      <w:proofErr w:type="gramEnd"/>
      <w:r w:rsidR="00F94E8D" w:rsidRPr="001640BD">
        <w:rPr>
          <w:rFonts w:ascii="Times New Roman" w:hAnsi="Times New Roman" w:cs="Times New Roman"/>
          <w:i/>
          <w:sz w:val="24"/>
          <w:szCs w:val="24"/>
        </w:rPr>
        <w:t xml:space="preserve"> the Antique</w:t>
      </w:r>
      <w:r w:rsidRPr="001640BD">
        <w:rPr>
          <w:rFonts w:ascii="Times New Roman" w:hAnsi="Times New Roman" w:cs="Times New Roman"/>
          <w:sz w:val="24"/>
          <w:szCs w:val="24"/>
        </w:rPr>
        <w:t>.</w:t>
      </w:r>
      <w:r w:rsidR="007A6486" w:rsidRPr="001640BD">
        <w:rPr>
          <w:rFonts w:ascii="Times New Roman" w:hAnsi="Times New Roman" w:cs="Times New Roman"/>
          <w:sz w:val="24"/>
          <w:szCs w:val="24"/>
        </w:rPr>
        <w:t xml:space="preserve"> </w:t>
      </w:r>
      <w:r w:rsidRPr="001640BD">
        <w:rPr>
          <w:rFonts w:ascii="Times New Roman" w:hAnsi="Times New Roman" w:cs="Times New Roman"/>
          <w:sz w:val="24"/>
          <w:szCs w:val="24"/>
        </w:rPr>
        <w:t>3 vols. London, 1994.</w:t>
      </w:r>
    </w:p>
    <w:p w14:paraId="22BF7CE1" w14:textId="77777777" w:rsidR="00123B8A" w:rsidRPr="001640BD" w:rsidRDefault="00123B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23610E" w14:textId="35FB97A1"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MEYERE 1991</w:t>
      </w:r>
    </w:p>
    <w:p w14:paraId="2E4F5EFB" w14:textId="77777777"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FF4CA2B" w14:textId="78A9F5C2"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Meyere, Jos. </w:t>
      </w:r>
      <w:r w:rsidRPr="001640BD">
        <w:rPr>
          <w:rFonts w:ascii="Times New Roman" w:hAnsi="Times New Roman" w:cs="Times New Roman"/>
          <w:i/>
          <w:sz w:val="24"/>
          <w:szCs w:val="24"/>
        </w:rPr>
        <w:t>Straatrumoer: Rome gezien door Nederlandse schilders in de gou</w:t>
      </w:r>
      <w:r w:rsidR="00B82752" w:rsidRPr="001640BD">
        <w:rPr>
          <w:rFonts w:ascii="Times New Roman" w:hAnsi="Times New Roman" w:cs="Times New Roman"/>
          <w:i/>
          <w:sz w:val="24"/>
          <w:szCs w:val="24"/>
        </w:rPr>
        <w:t>den e</w:t>
      </w:r>
      <w:r w:rsidRPr="001640BD">
        <w:rPr>
          <w:rFonts w:ascii="Times New Roman" w:hAnsi="Times New Roman" w:cs="Times New Roman"/>
          <w:i/>
          <w:sz w:val="24"/>
          <w:szCs w:val="24"/>
        </w:rPr>
        <w:t xml:space="preserve">euw </w:t>
      </w:r>
      <w:r w:rsidR="00B82752" w:rsidRPr="001640BD">
        <w:rPr>
          <w:rFonts w:ascii="Times New Roman" w:hAnsi="Times New Roman" w:cs="Times New Roman"/>
          <w:i/>
          <w:sz w:val="24"/>
          <w:szCs w:val="24"/>
        </w:rPr>
        <w:t>Pieter van L</w:t>
      </w:r>
      <w:r w:rsidRPr="001640BD">
        <w:rPr>
          <w:rFonts w:ascii="Times New Roman" w:hAnsi="Times New Roman" w:cs="Times New Roman"/>
          <w:i/>
          <w:sz w:val="24"/>
          <w:szCs w:val="24"/>
        </w:rPr>
        <w:t>aer en de Bamboccianten</w:t>
      </w:r>
      <w:r w:rsidR="007B2EFF" w:rsidRPr="001640BD">
        <w:rPr>
          <w:rFonts w:ascii="Times New Roman" w:hAnsi="Times New Roman" w:cs="Times New Roman"/>
          <w:sz w:val="24"/>
          <w:szCs w:val="24"/>
        </w:rPr>
        <w:t xml:space="preserve">. Exh. </w:t>
      </w:r>
      <w:r w:rsidR="009D187C" w:rsidRPr="001640BD">
        <w:rPr>
          <w:rFonts w:ascii="Times New Roman" w:hAnsi="Times New Roman" w:cs="Times New Roman"/>
          <w:sz w:val="24"/>
          <w:szCs w:val="24"/>
        </w:rPr>
        <w:t>B</w:t>
      </w:r>
      <w:r w:rsidR="007B2EFF" w:rsidRPr="001640BD">
        <w:rPr>
          <w:rFonts w:ascii="Times New Roman" w:hAnsi="Times New Roman" w:cs="Times New Roman"/>
          <w:sz w:val="24"/>
          <w:szCs w:val="24"/>
        </w:rPr>
        <w:t>rochure</w:t>
      </w:r>
      <w:r w:rsidR="009D187C" w:rsidRPr="001640BD">
        <w:rPr>
          <w:rFonts w:ascii="Times New Roman" w:hAnsi="Times New Roman" w:cs="Times New Roman"/>
          <w:sz w:val="24"/>
          <w:szCs w:val="24"/>
        </w:rPr>
        <w:t>.</w:t>
      </w:r>
      <w:r w:rsidRPr="001640BD">
        <w:rPr>
          <w:rFonts w:ascii="Times New Roman" w:hAnsi="Times New Roman" w:cs="Times New Roman"/>
          <w:sz w:val="24"/>
          <w:szCs w:val="24"/>
        </w:rPr>
        <w:t xml:space="preserve"> Utrecht, Centraal Museum. Utrecht, 1991.</w:t>
      </w:r>
    </w:p>
    <w:p w14:paraId="4730EE87" w14:textId="77777777"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0F8C63" w14:textId="5C674140" w:rsidR="000856FB" w:rsidRDefault="000856FB"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MICHAEL 1992</w:t>
      </w:r>
    </w:p>
    <w:p w14:paraId="252A2201" w14:textId="77777777" w:rsidR="000856FB" w:rsidRDefault="000856F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03F19A2" w14:textId="03A655FA" w:rsidR="000856FB" w:rsidRDefault="000856FB"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Michael, Erika. “The Iconographic History of Hans Holbein the Younger’s </w:t>
      </w:r>
      <w:r>
        <w:rPr>
          <w:rFonts w:ascii="Times New Roman" w:hAnsi="Times New Roman" w:cs="Times New Roman"/>
          <w:i/>
          <w:sz w:val="24"/>
          <w:szCs w:val="24"/>
        </w:rPr>
        <w:t>Icones</w:t>
      </w:r>
      <w:r>
        <w:rPr>
          <w:rFonts w:ascii="Times New Roman" w:hAnsi="Times New Roman" w:cs="Times New Roman"/>
          <w:sz w:val="24"/>
          <w:szCs w:val="24"/>
        </w:rPr>
        <w:t xml:space="preserve"> and Their Reception in the Later Sixteenth Century.” </w:t>
      </w:r>
      <w:r>
        <w:rPr>
          <w:rFonts w:ascii="Times New Roman" w:hAnsi="Times New Roman" w:cs="Times New Roman"/>
          <w:i/>
          <w:sz w:val="24"/>
          <w:szCs w:val="24"/>
        </w:rPr>
        <w:t xml:space="preserve">Harvard Library Bulletin </w:t>
      </w:r>
      <w:r>
        <w:rPr>
          <w:rFonts w:ascii="Times New Roman" w:hAnsi="Times New Roman" w:cs="Times New Roman"/>
          <w:sz w:val="24"/>
          <w:szCs w:val="24"/>
        </w:rPr>
        <w:t>3, no. 3 (1992): 28–47.</w:t>
      </w:r>
    </w:p>
    <w:p w14:paraId="1F3D041B" w14:textId="77777777" w:rsidR="000856FB" w:rsidRPr="000856FB" w:rsidRDefault="000856F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3FFA49" w14:textId="77777777"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MICHALKOWA 1971</w:t>
      </w:r>
    </w:p>
    <w:p w14:paraId="2E4375B5" w14:textId="77777777"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7B2D3CE" w14:textId="3BCC931C"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Michalkowa, Janina.</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“Quelques remarques sur Pieter van Laer.”</w:t>
      </w:r>
      <w:r w:rsidR="00411351" w:rsidRPr="001640BD">
        <w:rPr>
          <w:rFonts w:ascii="Times New Roman" w:eastAsia="Times New Roman" w:hAnsi="Times New Roman" w:cs="Times New Roman"/>
          <w:sz w:val="24"/>
          <w:szCs w:val="24"/>
        </w:rPr>
        <w:t xml:space="preserve"> </w:t>
      </w:r>
      <w:r w:rsidR="00151230" w:rsidRPr="001640BD">
        <w:rPr>
          <w:rFonts w:ascii="Times New Roman" w:eastAsia="Times New Roman" w:hAnsi="Times New Roman" w:cs="Times New Roman"/>
          <w:i/>
          <w:iCs/>
          <w:sz w:val="24"/>
          <w:szCs w:val="24"/>
        </w:rPr>
        <w:t xml:space="preserve">Oud </w:t>
      </w:r>
      <w:r w:rsidRPr="001640BD">
        <w:rPr>
          <w:rFonts w:ascii="Times New Roman" w:eastAsia="Times New Roman" w:hAnsi="Times New Roman" w:cs="Times New Roman"/>
          <w:i/>
          <w:iCs/>
          <w:sz w:val="24"/>
          <w:szCs w:val="24"/>
        </w:rPr>
        <w:t>Holland</w:t>
      </w:r>
      <w:r w:rsidR="000856FB">
        <w:rPr>
          <w:rFonts w:ascii="Times New Roman" w:eastAsia="Times New Roman" w:hAnsi="Times New Roman" w:cs="Times New Roman"/>
          <w:sz w:val="24"/>
          <w:szCs w:val="24"/>
        </w:rPr>
        <w:t> 86 (1971): 188–</w:t>
      </w:r>
      <w:r w:rsidRPr="001640BD">
        <w:rPr>
          <w:rFonts w:ascii="Times New Roman" w:eastAsia="Times New Roman" w:hAnsi="Times New Roman" w:cs="Times New Roman"/>
          <w:sz w:val="24"/>
          <w:szCs w:val="24"/>
        </w:rPr>
        <w:t>95.</w:t>
      </w:r>
    </w:p>
    <w:p w14:paraId="01EDEA4D" w14:textId="77777777"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7267ABD" w14:textId="3D0232EB" w:rsidR="00123B8A" w:rsidRPr="001640BD" w:rsidRDefault="00123B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MICHALKOWA 1980</w:t>
      </w:r>
    </w:p>
    <w:p w14:paraId="0A3F6494" w14:textId="77777777" w:rsidR="00123B8A" w:rsidRPr="001640BD" w:rsidRDefault="00123B8A" w:rsidP="000856FB">
      <w:pPr>
        <w:autoSpaceDE w:val="0"/>
        <w:autoSpaceDN w:val="0"/>
        <w:adjustRightInd w:val="0"/>
        <w:spacing w:after="0" w:line="240" w:lineRule="auto"/>
        <w:contextualSpacing/>
        <w:rPr>
          <w:rFonts w:ascii="Times New Roman" w:hAnsi="Times New Roman" w:cs="Times New Roman"/>
          <w:sz w:val="24"/>
          <w:szCs w:val="24"/>
        </w:rPr>
      </w:pPr>
    </w:p>
    <w:p w14:paraId="18684135" w14:textId="32346573" w:rsidR="00123B8A" w:rsidRPr="001640BD" w:rsidRDefault="00123B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Michalkowa, </w:t>
      </w:r>
      <w:r w:rsidRPr="001640BD">
        <w:rPr>
          <w:rFonts w:ascii="Times New Roman" w:hAnsi="Times New Roman" w:cs="Times New Roman"/>
          <w:sz w:val="24"/>
          <w:szCs w:val="24"/>
          <w:lang w:eastAsia="ja-JP"/>
        </w:rPr>
        <w:t xml:space="preserve">Janina. </w:t>
      </w:r>
      <w:r w:rsidRPr="001640BD">
        <w:rPr>
          <w:rFonts w:ascii="Times New Roman" w:hAnsi="Times New Roman" w:cs="Times New Roman"/>
          <w:sz w:val="24"/>
          <w:szCs w:val="24"/>
        </w:rPr>
        <w:t>“Nie tylko w cieniu Rembrandta, O. Brunsz</w:t>
      </w:r>
      <w:r w:rsidR="005D408F" w:rsidRPr="001640BD">
        <w:rPr>
          <w:rFonts w:ascii="Times New Roman" w:hAnsi="Times New Roman" w:cs="Times New Roman"/>
          <w:sz w:val="24"/>
          <w:szCs w:val="24"/>
        </w:rPr>
        <w:t>wi</w:t>
      </w:r>
      <w:r w:rsidRPr="001640BD">
        <w:rPr>
          <w:rFonts w:ascii="Times New Roman" w:hAnsi="Times New Roman" w:cs="Times New Roman"/>
          <w:sz w:val="24"/>
          <w:szCs w:val="24"/>
        </w:rPr>
        <w:t xml:space="preserve">ckiej Wystawie </w:t>
      </w:r>
      <w:proofErr w:type="gramStart"/>
      <w:r w:rsidRPr="001640BD">
        <w:rPr>
          <w:rFonts w:ascii="Times New Roman" w:hAnsi="Times New Roman" w:cs="Times New Roman"/>
          <w:sz w:val="24"/>
          <w:szCs w:val="24"/>
        </w:rPr>
        <w:t>jana</w:t>
      </w:r>
      <w:proofErr w:type="gramEnd"/>
      <w:r w:rsidRPr="001640BD">
        <w:rPr>
          <w:rFonts w:ascii="Times New Roman" w:hAnsi="Times New Roman" w:cs="Times New Roman"/>
          <w:sz w:val="24"/>
          <w:szCs w:val="24"/>
        </w:rPr>
        <w:t xml:space="preserve"> Lievensa.” </w:t>
      </w:r>
      <w:r w:rsidRPr="001640BD">
        <w:rPr>
          <w:rFonts w:ascii="Times New Roman" w:hAnsi="Times New Roman" w:cs="Times New Roman"/>
          <w:i/>
          <w:iCs/>
          <w:sz w:val="24"/>
          <w:szCs w:val="24"/>
        </w:rPr>
        <w:t xml:space="preserve">Biuletyn Historii Sztuki 42 </w:t>
      </w:r>
      <w:r w:rsidRPr="001640BD">
        <w:rPr>
          <w:rFonts w:ascii="Times New Roman" w:hAnsi="Times New Roman" w:cs="Times New Roman"/>
          <w:iCs/>
          <w:sz w:val="24"/>
          <w:szCs w:val="24"/>
          <w:lang w:eastAsia="ja-JP"/>
        </w:rPr>
        <w:t>(</w:t>
      </w:r>
      <w:r w:rsidRPr="001640BD">
        <w:rPr>
          <w:rFonts w:ascii="Times New Roman" w:hAnsi="Times New Roman" w:cs="Times New Roman"/>
          <w:sz w:val="24"/>
          <w:szCs w:val="24"/>
        </w:rPr>
        <w:t>1980</w:t>
      </w:r>
      <w:r w:rsidRPr="001640BD">
        <w:rPr>
          <w:rFonts w:ascii="Times New Roman" w:hAnsi="Times New Roman" w:cs="Times New Roman"/>
          <w:sz w:val="24"/>
          <w:szCs w:val="24"/>
          <w:lang w:eastAsia="ja-JP"/>
        </w:rPr>
        <w:t>)</w:t>
      </w:r>
      <w:r w:rsidR="005D408F" w:rsidRPr="001640BD">
        <w:rPr>
          <w:rFonts w:ascii="Times New Roman" w:hAnsi="Times New Roman" w:cs="Times New Roman"/>
          <w:sz w:val="24"/>
          <w:szCs w:val="24"/>
          <w:lang w:eastAsia="ja-JP"/>
        </w:rPr>
        <w:t>: 203–10.</w:t>
      </w:r>
    </w:p>
    <w:p w14:paraId="3F34838D" w14:textId="625CF15D"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603305" w14:textId="77777777" w:rsidR="000856FB" w:rsidRDefault="005070B2"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MICHEL 189</w:t>
      </w:r>
      <w:r w:rsidR="00F92FB6" w:rsidRPr="001640BD">
        <w:rPr>
          <w:rFonts w:ascii="Times New Roman" w:hAnsi="Times New Roman" w:cs="Times New Roman"/>
          <w:sz w:val="24"/>
          <w:szCs w:val="24"/>
        </w:rPr>
        <w:t>4</w:t>
      </w:r>
    </w:p>
    <w:p w14:paraId="3194235C"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4C2B45AB" w14:textId="77777777" w:rsidR="000856FB" w:rsidRDefault="005070B2"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Michel,</w:t>
      </w:r>
      <w:r w:rsidRPr="001640BD">
        <w:rPr>
          <w:rFonts w:ascii="Times New Roman" w:hAnsi="Times New Roman" w:cs="Times New Roman"/>
          <w:i/>
          <w:iCs/>
          <w:sz w:val="24"/>
          <w:szCs w:val="24"/>
        </w:rPr>
        <w:t xml:space="preserve"> </w:t>
      </w:r>
      <w:r w:rsidRPr="001640BD">
        <w:rPr>
          <w:rFonts w:ascii="Times New Roman" w:hAnsi="Times New Roman" w:cs="Times New Roman"/>
          <w:sz w:val="24"/>
          <w:szCs w:val="24"/>
        </w:rPr>
        <w:t xml:space="preserve">Émile. </w:t>
      </w:r>
      <w:r w:rsidRPr="001640BD">
        <w:rPr>
          <w:rFonts w:ascii="Times New Roman" w:hAnsi="Times New Roman" w:cs="Times New Roman"/>
          <w:i/>
          <w:sz w:val="24"/>
          <w:szCs w:val="24"/>
        </w:rPr>
        <w:t>Rembrandt: His Life, His Work, and His Time</w:t>
      </w:r>
      <w:r w:rsidRPr="001640BD">
        <w:rPr>
          <w:rFonts w:ascii="Times New Roman" w:hAnsi="Times New Roman" w:cs="Times New Roman"/>
          <w:sz w:val="24"/>
          <w:szCs w:val="24"/>
        </w:rPr>
        <w:t xml:space="preserve">. 2 vols. </w:t>
      </w:r>
      <w:r w:rsidR="00467806" w:rsidRPr="001640BD">
        <w:rPr>
          <w:rFonts w:ascii="Times New Roman" w:hAnsi="Times New Roman" w:cs="Times New Roman"/>
          <w:sz w:val="24"/>
          <w:szCs w:val="24"/>
        </w:rPr>
        <w:t xml:space="preserve">Translated by F. Simmonds. </w:t>
      </w:r>
      <w:r w:rsidRPr="001640BD">
        <w:rPr>
          <w:rFonts w:ascii="Times New Roman" w:hAnsi="Times New Roman" w:cs="Times New Roman"/>
          <w:sz w:val="24"/>
          <w:szCs w:val="24"/>
        </w:rPr>
        <w:t>New York, 1894</w:t>
      </w:r>
      <w:r w:rsidR="00326CD4" w:rsidRPr="001640BD">
        <w:rPr>
          <w:rFonts w:ascii="Times New Roman" w:hAnsi="Times New Roman" w:cs="Times New Roman"/>
          <w:sz w:val="24"/>
          <w:szCs w:val="24"/>
        </w:rPr>
        <w:t>-95</w:t>
      </w:r>
      <w:r w:rsidRPr="001640BD">
        <w:rPr>
          <w:rFonts w:ascii="Times New Roman" w:hAnsi="Times New Roman" w:cs="Times New Roman"/>
          <w:sz w:val="24"/>
          <w:szCs w:val="24"/>
        </w:rPr>
        <w:t>.</w:t>
      </w:r>
      <w:r w:rsidR="00467806" w:rsidRPr="001640BD">
        <w:rPr>
          <w:rFonts w:ascii="Times New Roman" w:hAnsi="Times New Roman" w:cs="Times New Roman"/>
          <w:sz w:val="24"/>
          <w:szCs w:val="24"/>
        </w:rPr>
        <w:t xml:space="preserve"> Originally published as </w:t>
      </w:r>
      <w:r w:rsidRPr="001640BD">
        <w:rPr>
          <w:rFonts w:ascii="Times New Roman" w:hAnsi="Times New Roman" w:cs="Times New Roman"/>
          <w:i/>
          <w:iCs/>
          <w:sz w:val="24"/>
          <w:szCs w:val="24"/>
        </w:rPr>
        <w:t xml:space="preserve">Rembrandt, </w:t>
      </w:r>
      <w:proofErr w:type="gramStart"/>
      <w:r w:rsidRPr="001640BD">
        <w:rPr>
          <w:rFonts w:ascii="Times New Roman" w:hAnsi="Times New Roman" w:cs="Times New Roman"/>
          <w:i/>
          <w:iCs/>
          <w:sz w:val="24"/>
          <w:szCs w:val="24"/>
        </w:rPr>
        <w:t>sa</w:t>
      </w:r>
      <w:proofErr w:type="gramEnd"/>
      <w:r w:rsidRPr="001640BD">
        <w:rPr>
          <w:rFonts w:ascii="Times New Roman" w:hAnsi="Times New Roman" w:cs="Times New Roman"/>
          <w:i/>
          <w:iCs/>
          <w:sz w:val="24"/>
          <w:szCs w:val="24"/>
        </w:rPr>
        <w:t xml:space="preserve"> vie, son oeuvre et son temps, </w:t>
      </w:r>
      <w:r w:rsidR="000856FB">
        <w:rPr>
          <w:rFonts w:ascii="Times New Roman" w:hAnsi="Times New Roman" w:cs="Times New Roman"/>
          <w:sz w:val="24"/>
          <w:szCs w:val="24"/>
        </w:rPr>
        <w:t>Paris, 1893.</w:t>
      </w:r>
    </w:p>
    <w:p w14:paraId="67E97E19"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65F27DEC"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MICHIELS 1876</w:t>
      </w:r>
    </w:p>
    <w:p w14:paraId="7DB0DD31"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267A59B6" w14:textId="22D5C344" w:rsidR="00096D3C" w:rsidRPr="001640BD" w:rsidRDefault="00096D3C"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Michiels, Alfred. </w:t>
      </w:r>
      <w:r w:rsidRPr="001640BD">
        <w:rPr>
          <w:rFonts w:ascii="Times New Roman" w:hAnsi="Times New Roman" w:cs="Times New Roman"/>
          <w:i/>
          <w:iCs/>
          <w:sz w:val="24"/>
          <w:szCs w:val="24"/>
        </w:rPr>
        <w:t xml:space="preserve">Histoire de la peinture flamande depuis </w:t>
      </w:r>
      <w:proofErr w:type="gramStart"/>
      <w:r w:rsidRPr="001640BD">
        <w:rPr>
          <w:rFonts w:ascii="Times New Roman" w:hAnsi="Times New Roman" w:cs="Times New Roman"/>
          <w:i/>
          <w:iCs/>
          <w:sz w:val="24"/>
          <w:szCs w:val="24"/>
        </w:rPr>
        <w:t>ses</w:t>
      </w:r>
      <w:proofErr w:type="gramEnd"/>
      <w:r w:rsidRPr="001640BD">
        <w:rPr>
          <w:rFonts w:ascii="Times New Roman" w:hAnsi="Times New Roman" w:cs="Times New Roman"/>
          <w:i/>
          <w:iCs/>
          <w:sz w:val="24"/>
          <w:szCs w:val="24"/>
        </w:rPr>
        <w:t xml:space="preserve"> debuts jusqu’en 1864</w:t>
      </w:r>
      <w:r w:rsidRPr="001640BD">
        <w:rPr>
          <w:rFonts w:ascii="Times New Roman" w:hAnsi="Times New Roman" w:cs="Times New Roman"/>
          <w:sz w:val="24"/>
          <w:szCs w:val="24"/>
        </w:rPr>
        <w:t xml:space="preserve">. 10 vols. 2nd revised </w:t>
      </w:r>
      <w:proofErr w:type="gramStart"/>
      <w:r w:rsidRPr="001640BD">
        <w:rPr>
          <w:rFonts w:ascii="Times New Roman" w:hAnsi="Times New Roman" w:cs="Times New Roman"/>
          <w:sz w:val="24"/>
          <w:szCs w:val="24"/>
        </w:rPr>
        <w:t>ed</w:t>
      </w:r>
      <w:proofErr w:type="gramEnd"/>
      <w:r w:rsidRPr="001640BD">
        <w:rPr>
          <w:rFonts w:ascii="Times New Roman" w:hAnsi="Times New Roman" w:cs="Times New Roman"/>
          <w:sz w:val="24"/>
          <w:szCs w:val="24"/>
        </w:rPr>
        <w:t>, Paris, 1876.</w:t>
      </w:r>
    </w:p>
    <w:p w14:paraId="5CA8294A" w14:textId="77777777" w:rsidR="0082679E" w:rsidRPr="001640BD" w:rsidRDefault="008267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EE2482" w14:textId="7D7BB971" w:rsidR="00655FD5" w:rsidRPr="001640BD" w:rsidRDefault="00655FD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MIDDELKOOP 2002</w:t>
      </w:r>
    </w:p>
    <w:p w14:paraId="11FB8F6F" w14:textId="77777777" w:rsidR="00655FD5" w:rsidRPr="001640BD" w:rsidRDefault="00655FD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1A885C" w14:textId="1D67DCA7" w:rsidR="00655FD5" w:rsidRPr="001640BD" w:rsidRDefault="000739B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Midd</w:t>
      </w:r>
      <w:r w:rsidR="00655FD5" w:rsidRPr="001640BD">
        <w:rPr>
          <w:rFonts w:ascii="Times New Roman" w:hAnsi="Times New Roman" w:cs="Times New Roman"/>
          <w:sz w:val="24"/>
          <w:szCs w:val="24"/>
        </w:rPr>
        <w:t>e</w:t>
      </w:r>
      <w:r w:rsidR="00D43C04" w:rsidRPr="001640BD">
        <w:rPr>
          <w:rFonts w:ascii="Times New Roman" w:hAnsi="Times New Roman" w:cs="Times New Roman"/>
          <w:sz w:val="24"/>
          <w:szCs w:val="24"/>
        </w:rPr>
        <w:t>l</w:t>
      </w:r>
      <w:r w:rsidR="00655FD5" w:rsidRPr="001640BD">
        <w:rPr>
          <w:rFonts w:ascii="Times New Roman" w:hAnsi="Times New Roman" w:cs="Times New Roman"/>
          <w:sz w:val="24"/>
          <w:szCs w:val="24"/>
        </w:rPr>
        <w:t>koop, Norbert</w:t>
      </w:r>
      <w:r w:rsidR="00A0577E" w:rsidRPr="001640BD">
        <w:rPr>
          <w:rFonts w:ascii="Times New Roman" w:hAnsi="Times New Roman" w:cs="Times New Roman"/>
          <w:sz w:val="24"/>
          <w:szCs w:val="24"/>
        </w:rPr>
        <w:t>, ed</w:t>
      </w:r>
      <w:r w:rsidR="00655FD5" w:rsidRPr="001640BD">
        <w:rPr>
          <w:rFonts w:ascii="Times New Roman" w:hAnsi="Times New Roman" w:cs="Times New Roman"/>
          <w:sz w:val="24"/>
          <w:szCs w:val="24"/>
        </w:rPr>
        <w:t xml:space="preserve">. </w:t>
      </w:r>
      <w:r w:rsidR="00655FD5" w:rsidRPr="001640BD">
        <w:rPr>
          <w:rFonts w:ascii="Times New Roman" w:hAnsi="Times New Roman" w:cs="Times New Roman"/>
          <w:i/>
          <w:iCs/>
          <w:sz w:val="24"/>
          <w:szCs w:val="24"/>
        </w:rPr>
        <w:t>Kopstukken: Amsterdammers geportretteerd 1600–1800</w:t>
      </w:r>
      <w:r w:rsidR="006A4886">
        <w:rPr>
          <w:rFonts w:ascii="Times New Roman" w:hAnsi="Times New Roman" w:cs="Times New Roman"/>
          <w:sz w:val="24"/>
          <w:szCs w:val="24"/>
        </w:rPr>
        <w:t xml:space="preserve">. Exh. </w:t>
      </w:r>
      <w:proofErr w:type="gramStart"/>
      <w:r w:rsidR="006A4886">
        <w:rPr>
          <w:rFonts w:ascii="Times New Roman" w:hAnsi="Times New Roman" w:cs="Times New Roman"/>
          <w:sz w:val="24"/>
          <w:szCs w:val="24"/>
        </w:rPr>
        <w:t>cat</w:t>
      </w:r>
      <w:proofErr w:type="gramEnd"/>
      <w:r w:rsidR="006A4886">
        <w:rPr>
          <w:rFonts w:ascii="Times New Roman" w:hAnsi="Times New Roman" w:cs="Times New Roman"/>
          <w:sz w:val="24"/>
          <w:szCs w:val="24"/>
        </w:rPr>
        <w:t xml:space="preserve">. </w:t>
      </w:r>
      <w:r w:rsidR="00655FD5" w:rsidRPr="001640BD">
        <w:rPr>
          <w:rFonts w:ascii="Times New Roman" w:hAnsi="Times New Roman" w:cs="Times New Roman"/>
          <w:sz w:val="24"/>
          <w:szCs w:val="24"/>
        </w:rPr>
        <w:t>Amsterdam, Amsterdam Historical Museum. Bussum, 2002.</w:t>
      </w:r>
    </w:p>
    <w:p w14:paraId="7C179F5E" w14:textId="77777777" w:rsidR="00BA18F1" w:rsidRPr="001640BD" w:rsidRDefault="00BA18F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00DAE1D" w14:textId="77777777" w:rsidR="000856FB" w:rsidRDefault="00125635"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MIDDELKOOP </w:t>
      </w:r>
      <w:r w:rsidR="000856FB">
        <w:rPr>
          <w:rFonts w:ascii="Times New Roman" w:hAnsi="Times New Roman" w:cs="Times New Roman"/>
          <w:sz w:val="24"/>
          <w:szCs w:val="24"/>
        </w:rPr>
        <w:t>2017</w:t>
      </w:r>
    </w:p>
    <w:p w14:paraId="45FF6545"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687B95F4" w14:textId="5B32BBEE" w:rsidR="00BA18F1" w:rsidRPr="001640BD" w:rsidRDefault="00125635"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Middelkoop, Norbert, ed</w:t>
      </w:r>
      <w:r w:rsidR="00BA18F1" w:rsidRPr="001640BD">
        <w:rPr>
          <w:rFonts w:ascii="Times New Roman" w:hAnsi="Times New Roman" w:cs="Times New Roman"/>
          <w:sz w:val="24"/>
          <w:szCs w:val="24"/>
        </w:rPr>
        <w:t xml:space="preserve">. </w:t>
      </w:r>
      <w:r w:rsidR="00BA18F1" w:rsidRPr="001640BD">
        <w:rPr>
          <w:rFonts w:ascii="Times New Roman" w:hAnsi="Times New Roman" w:cs="Times New Roman"/>
          <w:i/>
          <w:sz w:val="24"/>
          <w:szCs w:val="24"/>
        </w:rPr>
        <w:t>Ferdinand Bol and Govert Flinck</w:t>
      </w:r>
      <w:r w:rsidRPr="001640BD">
        <w:rPr>
          <w:rFonts w:ascii="Times New Roman" w:hAnsi="Times New Roman" w:cs="Times New Roman"/>
          <w:i/>
          <w:sz w:val="24"/>
          <w:szCs w:val="24"/>
        </w:rPr>
        <w:t xml:space="preserve">: Rembrandt’s </w:t>
      </w:r>
      <w:r w:rsidR="00BA18F1" w:rsidRPr="001640BD">
        <w:rPr>
          <w:rFonts w:ascii="Times New Roman" w:hAnsi="Times New Roman" w:cs="Times New Roman"/>
          <w:i/>
          <w:sz w:val="24"/>
          <w:szCs w:val="24"/>
        </w:rPr>
        <w:t>Master Pupils</w:t>
      </w:r>
      <w:r w:rsidR="006A4886">
        <w:rPr>
          <w:rFonts w:ascii="Times New Roman" w:hAnsi="Times New Roman" w:cs="Times New Roman"/>
          <w:sz w:val="24"/>
          <w:szCs w:val="24"/>
        </w:rPr>
        <w:t xml:space="preserve">. Exh. </w:t>
      </w:r>
      <w:proofErr w:type="gramStart"/>
      <w:r w:rsidR="006A4886">
        <w:rPr>
          <w:rFonts w:ascii="Times New Roman" w:hAnsi="Times New Roman" w:cs="Times New Roman"/>
          <w:sz w:val="24"/>
          <w:szCs w:val="24"/>
        </w:rPr>
        <w:t>cat</w:t>
      </w:r>
      <w:proofErr w:type="gramEnd"/>
      <w:r w:rsidR="006A4886">
        <w:rPr>
          <w:rFonts w:ascii="Times New Roman" w:hAnsi="Times New Roman" w:cs="Times New Roman"/>
          <w:sz w:val="24"/>
          <w:szCs w:val="24"/>
        </w:rPr>
        <w:t xml:space="preserve">. </w:t>
      </w:r>
      <w:r w:rsidR="00BA18F1" w:rsidRPr="001640BD">
        <w:rPr>
          <w:rFonts w:ascii="Times New Roman" w:hAnsi="Times New Roman" w:cs="Times New Roman"/>
          <w:sz w:val="24"/>
          <w:szCs w:val="24"/>
        </w:rPr>
        <w:t>Amsterdam, Amsterdam Museum. Zwolle, 2017.</w:t>
      </w:r>
    </w:p>
    <w:p w14:paraId="6834A8D9" w14:textId="77777777" w:rsidR="00BA18F1" w:rsidRPr="001640BD" w:rsidRDefault="00BA18F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78E427" w14:textId="019BC866" w:rsidR="001B1F25" w:rsidRDefault="001B1F25"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MIDDELKOOP 2020</w:t>
      </w:r>
    </w:p>
    <w:p w14:paraId="5063AB6C" w14:textId="77777777" w:rsidR="001B1F25" w:rsidRDefault="001B1F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51222F" w14:textId="37C308F3" w:rsidR="001B1F25" w:rsidRPr="001B1F25" w:rsidRDefault="001B1F25" w:rsidP="001B1F25">
      <w:pPr>
        <w:autoSpaceDE w:val="0"/>
        <w:autoSpaceDN w:val="0"/>
        <w:adjustRightInd w:val="0"/>
        <w:spacing w:after="0" w:line="240" w:lineRule="auto"/>
        <w:ind w:hanging="720"/>
        <w:contextualSpacing/>
        <w:rPr>
          <w:rFonts w:ascii="Times New Roman" w:hAnsi="Times New Roman" w:cs="Times New Roman"/>
          <w:sz w:val="24"/>
          <w:szCs w:val="24"/>
          <w:lang w:val="nl-NL"/>
        </w:rPr>
      </w:pPr>
      <w:r w:rsidRPr="001B1F25">
        <w:rPr>
          <w:rFonts w:ascii="Times New Roman" w:hAnsi="Times New Roman" w:cs="Times New Roman"/>
          <w:sz w:val="24"/>
          <w:szCs w:val="24"/>
          <w:lang w:val="nl-NL"/>
        </w:rPr>
        <w:t xml:space="preserve">Middelkoop, Norbert, ed. </w:t>
      </w:r>
      <w:r w:rsidRPr="001B1F25">
        <w:rPr>
          <w:rFonts w:ascii="Times New Roman" w:hAnsi="Times New Roman" w:cs="Times New Roman"/>
          <w:i/>
          <w:sz w:val="24"/>
          <w:szCs w:val="24"/>
          <w:lang w:val="nl-NL"/>
        </w:rPr>
        <w:t>Rembrandt and Amsterdam Portraiture, 1590–1670</w:t>
      </w:r>
      <w:r w:rsidRPr="001B1F25">
        <w:rPr>
          <w:rFonts w:ascii="Times New Roman" w:hAnsi="Times New Roman" w:cs="Times New Roman"/>
          <w:sz w:val="24"/>
          <w:szCs w:val="24"/>
          <w:lang w:val="nl-NL"/>
        </w:rPr>
        <w:t>. Exh. cat. Madrid, Museo Nacional Thyssen-Bornemisza. Madrid, 2020</w:t>
      </w:r>
      <w:r>
        <w:rPr>
          <w:rFonts w:ascii="Times New Roman" w:hAnsi="Times New Roman" w:cs="Times New Roman"/>
          <w:sz w:val="24"/>
          <w:szCs w:val="24"/>
          <w:lang w:val="nl-NL"/>
        </w:rPr>
        <w:t>.</w:t>
      </w:r>
    </w:p>
    <w:p w14:paraId="75E3E194" w14:textId="77777777" w:rsidR="001B1F25" w:rsidRDefault="001B1F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ACC0B3" w14:textId="45A70497" w:rsidR="00240AC4" w:rsidRPr="001640BD" w:rsidRDefault="000739B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MIDDE</w:t>
      </w:r>
      <w:r w:rsidR="00B82752" w:rsidRPr="001640BD">
        <w:rPr>
          <w:rFonts w:ascii="Times New Roman" w:hAnsi="Times New Roman" w:cs="Times New Roman"/>
          <w:sz w:val="24"/>
          <w:szCs w:val="24"/>
        </w:rPr>
        <w:t>L</w:t>
      </w:r>
      <w:r w:rsidR="00240AC4" w:rsidRPr="001640BD">
        <w:rPr>
          <w:rFonts w:ascii="Times New Roman" w:hAnsi="Times New Roman" w:cs="Times New Roman"/>
          <w:sz w:val="24"/>
          <w:szCs w:val="24"/>
        </w:rPr>
        <w:t>KOOP AND GREVENSTEIN 1989</w:t>
      </w:r>
    </w:p>
    <w:p w14:paraId="175D4C0D" w14:textId="77777777" w:rsidR="00240AC4" w:rsidRPr="001640BD" w:rsidRDefault="00240A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307BA4" w14:textId="44608954" w:rsidR="00240AC4" w:rsidRPr="001640BD" w:rsidRDefault="009573E3" w:rsidP="001640BD">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r w:rsidRPr="001640BD">
        <w:rPr>
          <w:rFonts w:ascii="Times New Roman" w:eastAsia="ArialMT" w:hAnsi="Times New Roman" w:cs="Times New Roman"/>
          <w:sz w:val="24"/>
          <w:szCs w:val="24"/>
          <w:lang w:eastAsia="ar-SA"/>
        </w:rPr>
        <w:t>Middelkoop, Norbert</w:t>
      </w:r>
      <w:r w:rsidR="00240AC4" w:rsidRPr="001640BD">
        <w:rPr>
          <w:rFonts w:ascii="Times New Roman" w:eastAsia="ArialMT" w:hAnsi="Times New Roman" w:cs="Times New Roman"/>
          <w:sz w:val="24"/>
          <w:szCs w:val="24"/>
          <w:lang w:eastAsia="ar-SA"/>
        </w:rPr>
        <w:t xml:space="preserve">, and Anne van Grevenstein. </w:t>
      </w:r>
      <w:r w:rsidR="00240AC4" w:rsidRPr="001640BD">
        <w:rPr>
          <w:rFonts w:ascii="Times New Roman" w:eastAsia="ArialMT" w:hAnsi="Times New Roman" w:cs="Times New Roman"/>
          <w:i/>
          <w:sz w:val="24"/>
          <w:szCs w:val="24"/>
          <w:lang w:eastAsia="ar-SA"/>
        </w:rPr>
        <w:t>Frans Hals: leven werk restauratie</w:t>
      </w:r>
      <w:r w:rsidR="00240AC4" w:rsidRPr="001640BD">
        <w:rPr>
          <w:rFonts w:ascii="Times New Roman" w:eastAsia="ArialMT" w:hAnsi="Times New Roman" w:cs="Times New Roman"/>
          <w:sz w:val="24"/>
          <w:szCs w:val="24"/>
          <w:lang w:eastAsia="ar-SA"/>
        </w:rPr>
        <w:t>. Amsterdam, 1989.</w:t>
      </w:r>
    </w:p>
    <w:p w14:paraId="7CDB0970" w14:textId="18155262" w:rsidR="00261C5A" w:rsidRPr="001640BD" w:rsidRDefault="00261C5A" w:rsidP="001640BD">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p>
    <w:p w14:paraId="362C937E" w14:textId="77777777" w:rsidR="000856FB" w:rsidRDefault="00261C5A" w:rsidP="000856FB">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r w:rsidRPr="001640BD">
        <w:rPr>
          <w:rFonts w:ascii="Times New Roman" w:eastAsia="ArialMT" w:hAnsi="Times New Roman" w:cs="Times New Roman"/>
          <w:sz w:val="24"/>
          <w:szCs w:val="24"/>
          <w:lang w:eastAsia="ar-SA"/>
        </w:rPr>
        <w:t xml:space="preserve">MIDDELKOOP, GUSTA, AND VAN </w:t>
      </w:r>
      <w:r w:rsidR="000856FB">
        <w:rPr>
          <w:rFonts w:ascii="Times New Roman" w:eastAsia="ArialMT" w:hAnsi="Times New Roman" w:cs="Times New Roman"/>
          <w:sz w:val="24"/>
          <w:szCs w:val="24"/>
          <w:lang w:eastAsia="ar-SA"/>
        </w:rPr>
        <w:t>GENT 2008</w:t>
      </w:r>
    </w:p>
    <w:p w14:paraId="49B7556C" w14:textId="77777777" w:rsidR="000856FB" w:rsidRDefault="000856FB" w:rsidP="000856FB">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p>
    <w:p w14:paraId="16C85F3E" w14:textId="67232109" w:rsidR="00EE4817" w:rsidRPr="000856FB" w:rsidRDefault="000739B8" w:rsidP="000856FB">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r w:rsidRPr="001640BD">
        <w:rPr>
          <w:rFonts w:ascii="Times New Roman" w:hAnsi="Times New Roman" w:cs="Times New Roman"/>
          <w:sz w:val="24"/>
          <w:szCs w:val="24"/>
        </w:rPr>
        <w:t>Middel</w:t>
      </w:r>
      <w:r w:rsidR="00261C5A" w:rsidRPr="001640BD">
        <w:rPr>
          <w:rFonts w:ascii="Times New Roman" w:hAnsi="Times New Roman" w:cs="Times New Roman"/>
          <w:sz w:val="24"/>
          <w:szCs w:val="24"/>
        </w:rPr>
        <w:t xml:space="preserve">koop, </w:t>
      </w:r>
      <w:r w:rsidR="00D43C04" w:rsidRPr="001640BD">
        <w:rPr>
          <w:rFonts w:ascii="Times New Roman" w:hAnsi="Times New Roman" w:cs="Times New Roman"/>
          <w:sz w:val="24"/>
          <w:szCs w:val="24"/>
        </w:rPr>
        <w:t xml:space="preserve">Norbert, </w:t>
      </w:r>
      <w:r w:rsidR="00261C5A" w:rsidRPr="001640BD">
        <w:rPr>
          <w:rFonts w:ascii="Times New Roman" w:hAnsi="Times New Roman" w:cs="Times New Roman"/>
          <w:sz w:val="24"/>
          <w:szCs w:val="24"/>
        </w:rPr>
        <w:t>Gust</w:t>
      </w:r>
      <w:r w:rsidR="00151230" w:rsidRPr="001640BD">
        <w:rPr>
          <w:rFonts w:ascii="Times New Roman" w:hAnsi="Times New Roman" w:cs="Times New Roman"/>
          <w:sz w:val="24"/>
          <w:szCs w:val="24"/>
        </w:rPr>
        <w:t>a Reichwein</w:t>
      </w:r>
      <w:r w:rsidR="00261C5A" w:rsidRPr="001640BD">
        <w:rPr>
          <w:rFonts w:ascii="Times New Roman" w:hAnsi="Times New Roman" w:cs="Times New Roman"/>
          <w:sz w:val="24"/>
          <w:szCs w:val="24"/>
        </w:rPr>
        <w:t>, and Judith van Gent</w:t>
      </w:r>
      <w:r w:rsidR="00436F54" w:rsidRPr="001640BD">
        <w:rPr>
          <w:rFonts w:ascii="Times New Roman" w:hAnsi="Times New Roman" w:cs="Times New Roman"/>
          <w:sz w:val="24"/>
          <w:szCs w:val="24"/>
        </w:rPr>
        <w:t>, eds</w:t>
      </w:r>
      <w:r w:rsidR="00261C5A" w:rsidRPr="001640BD">
        <w:rPr>
          <w:rFonts w:ascii="Times New Roman" w:hAnsi="Times New Roman" w:cs="Times New Roman"/>
          <w:sz w:val="24"/>
          <w:szCs w:val="24"/>
        </w:rPr>
        <w:t xml:space="preserve">. </w:t>
      </w:r>
      <w:r w:rsidR="00AB324F" w:rsidRPr="001640BD">
        <w:rPr>
          <w:rFonts w:ascii="Times New Roman" w:hAnsi="Times New Roman" w:cs="Times New Roman"/>
          <w:i/>
          <w:sz w:val="24"/>
          <w:szCs w:val="24"/>
        </w:rPr>
        <w:t>De oude meesters van de stad Amsterdam: s</w:t>
      </w:r>
      <w:r w:rsidR="00261C5A" w:rsidRPr="001640BD">
        <w:rPr>
          <w:rFonts w:ascii="Times New Roman" w:hAnsi="Times New Roman" w:cs="Times New Roman"/>
          <w:i/>
          <w:sz w:val="24"/>
          <w:szCs w:val="24"/>
        </w:rPr>
        <w:t>childerijen tot 1800</w:t>
      </w:r>
      <w:r w:rsidR="00261C5A" w:rsidRPr="001640BD">
        <w:rPr>
          <w:rFonts w:ascii="Times New Roman" w:hAnsi="Times New Roman" w:cs="Times New Roman"/>
          <w:sz w:val="24"/>
          <w:szCs w:val="24"/>
        </w:rPr>
        <w:t>. Bussum, 2008.</w:t>
      </w:r>
    </w:p>
    <w:p w14:paraId="1954F371" w14:textId="77777777" w:rsidR="000856FB" w:rsidRDefault="000856F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43F613" w14:textId="77777777" w:rsidR="000856FB" w:rsidRDefault="00EE4817"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MIDDLESBRO</w:t>
      </w:r>
      <w:r w:rsidR="000856FB">
        <w:rPr>
          <w:rFonts w:ascii="Times New Roman" w:hAnsi="Times New Roman" w:cs="Times New Roman"/>
          <w:sz w:val="24"/>
          <w:szCs w:val="24"/>
        </w:rPr>
        <w:t xml:space="preserve">UGH MUNICIPAL ART GALLERY 1949 </w:t>
      </w:r>
    </w:p>
    <w:p w14:paraId="02E6C7D1"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481D56B1" w14:textId="77777777" w:rsidR="000856FB" w:rsidRDefault="00EE4817" w:rsidP="000856FB">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Middlesbrough Municipal Art Gallery.</w:t>
      </w:r>
      <w:r w:rsidRPr="001640BD">
        <w:rPr>
          <w:rFonts w:ascii="Times New Roman" w:hAnsi="Times New Roman" w:cs="Times New Roman"/>
          <w:i/>
          <w:sz w:val="24"/>
          <w:szCs w:val="24"/>
          <w:lang w:eastAsia="ar-SA"/>
        </w:rPr>
        <w:t xml:space="preserve"> Exhibition of Dutch and Flemish Masters of the Sixteenth and Seventeenth Centuries</w:t>
      </w:r>
      <w:r w:rsidRPr="001640BD">
        <w:rPr>
          <w:rFonts w:ascii="Times New Roman" w:hAnsi="Times New Roman" w:cs="Times New Roman"/>
          <w:sz w:val="24"/>
          <w:szCs w:val="24"/>
          <w:lang w:eastAsia="ar-SA"/>
        </w:rPr>
        <w:t xml:space="preserve">. Exh. </w:t>
      </w:r>
      <w:proofErr w:type="gramStart"/>
      <w:r w:rsidRPr="001640BD">
        <w:rPr>
          <w:rFonts w:ascii="Times New Roman" w:hAnsi="Times New Roman" w:cs="Times New Roman"/>
          <w:sz w:val="24"/>
          <w:szCs w:val="24"/>
          <w:lang w:eastAsia="ar-SA"/>
        </w:rPr>
        <w:t>cat</w:t>
      </w:r>
      <w:proofErr w:type="gramEnd"/>
      <w:r w:rsidRPr="001640BD">
        <w:rPr>
          <w:rFonts w:ascii="Times New Roman" w:hAnsi="Times New Roman" w:cs="Times New Roman"/>
          <w:sz w:val="24"/>
          <w:szCs w:val="24"/>
          <w:lang w:eastAsia="ar-SA"/>
        </w:rPr>
        <w:t>. Middlesbrough, Municipal A</w:t>
      </w:r>
      <w:r w:rsidR="000856FB">
        <w:rPr>
          <w:rFonts w:ascii="Times New Roman" w:hAnsi="Times New Roman" w:cs="Times New Roman"/>
          <w:sz w:val="24"/>
          <w:szCs w:val="24"/>
          <w:lang w:eastAsia="ar-SA"/>
        </w:rPr>
        <w:t>rt Gallery. Middlesbrough, 1949.</w:t>
      </w:r>
    </w:p>
    <w:p w14:paraId="420F9DC9"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1E4F0AE"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MIEDEMA 1980</w:t>
      </w:r>
    </w:p>
    <w:p w14:paraId="336DB515" w14:textId="77777777" w:rsidR="000856FB" w:rsidRDefault="000856FB" w:rsidP="000856FB">
      <w:pPr>
        <w:autoSpaceDE w:val="0"/>
        <w:autoSpaceDN w:val="0"/>
        <w:adjustRightInd w:val="0"/>
        <w:spacing w:after="0" w:line="240" w:lineRule="auto"/>
        <w:ind w:hanging="720"/>
        <w:contextualSpacing/>
        <w:rPr>
          <w:rFonts w:ascii="Times New Roman" w:hAnsi="Times New Roman" w:cs="Times New Roman"/>
          <w:sz w:val="24"/>
          <w:szCs w:val="24"/>
        </w:rPr>
      </w:pPr>
    </w:p>
    <w:p w14:paraId="016AE8E3" w14:textId="26F22B23" w:rsidR="00231F5E" w:rsidRPr="001640BD" w:rsidRDefault="00231F5E" w:rsidP="000856F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Miedema, Hessel. </w:t>
      </w:r>
      <w:r w:rsidRPr="001640BD">
        <w:rPr>
          <w:rFonts w:ascii="Times New Roman" w:hAnsi="Times New Roman" w:cs="Times New Roman"/>
          <w:i/>
          <w:sz w:val="24"/>
          <w:szCs w:val="24"/>
        </w:rPr>
        <w:t xml:space="preserve">De archiefbescheiden van het St. Lucasgilde </w:t>
      </w:r>
      <w:proofErr w:type="gramStart"/>
      <w:r w:rsidRPr="001640BD">
        <w:rPr>
          <w:rFonts w:ascii="Times New Roman" w:hAnsi="Times New Roman" w:cs="Times New Roman"/>
          <w:i/>
          <w:sz w:val="24"/>
          <w:szCs w:val="24"/>
        </w:rPr>
        <w:t>te</w:t>
      </w:r>
      <w:proofErr w:type="gramEnd"/>
      <w:r w:rsidRPr="001640BD">
        <w:rPr>
          <w:rFonts w:ascii="Times New Roman" w:hAnsi="Times New Roman" w:cs="Times New Roman"/>
          <w:i/>
          <w:sz w:val="24"/>
          <w:szCs w:val="24"/>
        </w:rPr>
        <w:t xml:space="preserve"> Haarlem</w:t>
      </w:r>
      <w:r w:rsidR="006C7932" w:rsidRPr="001640BD">
        <w:rPr>
          <w:rFonts w:ascii="Times New Roman" w:hAnsi="Times New Roman" w:cs="Times New Roman"/>
          <w:sz w:val="24"/>
          <w:szCs w:val="24"/>
        </w:rPr>
        <w:t>. 2 v</w:t>
      </w:r>
      <w:r w:rsidRPr="001640BD">
        <w:rPr>
          <w:rFonts w:ascii="Times New Roman" w:hAnsi="Times New Roman" w:cs="Times New Roman"/>
          <w:sz w:val="24"/>
          <w:szCs w:val="24"/>
        </w:rPr>
        <w:t>ols. Alphen a/d Rijn, 1980.</w:t>
      </w:r>
    </w:p>
    <w:p w14:paraId="12C8B887" w14:textId="77777777" w:rsidR="000856FB" w:rsidRDefault="000856F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49A93DC4" w14:textId="77777777" w:rsidR="00082F3B" w:rsidRPr="001640BD" w:rsidRDefault="00082F3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MIEDEMA 1987</w:t>
      </w:r>
    </w:p>
    <w:p w14:paraId="7CB35740" w14:textId="77777777" w:rsidR="00082F3B" w:rsidRPr="001640BD" w:rsidRDefault="00082F3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0727244B" w14:textId="7F3E3986" w:rsidR="00082F3B" w:rsidRPr="001640BD" w:rsidRDefault="00082F3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Miedema, Hessel. “Kunstschilders, gilde en academie: over he</w:t>
      </w:r>
      <w:r w:rsidR="000856FB">
        <w:rPr>
          <w:rFonts w:ascii="Times New Roman" w:hAnsi="Times New Roman" w:cs="Times New Roman"/>
          <w:noProof/>
          <w:sz w:val="24"/>
          <w:szCs w:val="24"/>
          <w:lang w:bidi="or-IN"/>
        </w:rPr>
        <w:t xml:space="preserve">t probleem van emancipatie van </w:t>
      </w:r>
      <w:r w:rsidRPr="001640BD">
        <w:rPr>
          <w:rFonts w:ascii="Times New Roman" w:hAnsi="Times New Roman" w:cs="Times New Roman"/>
          <w:noProof/>
          <w:sz w:val="24"/>
          <w:szCs w:val="24"/>
          <w:lang w:bidi="or-IN"/>
        </w:rPr>
        <w:t>de kunstschilders in de Noordelijke Nederlanden van de 16</w:t>
      </w:r>
      <w:r w:rsidRPr="001640BD">
        <w:rPr>
          <w:rFonts w:ascii="Times New Roman" w:hAnsi="Times New Roman" w:cs="Times New Roman"/>
          <w:noProof/>
          <w:sz w:val="24"/>
          <w:szCs w:val="24"/>
          <w:vertAlign w:val="superscript"/>
          <w:lang w:bidi="or-IN"/>
        </w:rPr>
        <w:t>de</w:t>
      </w:r>
      <w:r w:rsidRPr="001640BD">
        <w:rPr>
          <w:rFonts w:ascii="Times New Roman" w:hAnsi="Times New Roman" w:cs="Times New Roman"/>
          <w:noProof/>
          <w:sz w:val="24"/>
          <w:szCs w:val="24"/>
          <w:lang w:bidi="or-IN"/>
        </w:rPr>
        <w:t xml:space="preserve"> en 17</w:t>
      </w:r>
      <w:r w:rsidRPr="001640BD">
        <w:rPr>
          <w:rFonts w:ascii="Times New Roman" w:hAnsi="Times New Roman" w:cs="Times New Roman"/>
          <w:noProof/>
          <w:sz w:val="24"/>
          <w:szCs w:val="24"/>
          <w:vertAlign w:val="superscript"/>
          <w:lang w:bidi="or-IN"/>
        </w:rPr>
        <w:t>de</w:t>
      </w:r>
      <w:r w:rsidRPr="001640BD">
        <w:rPr>
          <w:rFonts w:ascii="Times New Roman" w:hAnsi="Times New Roman" w:cs="Times New Roman"/>
          <w:noProof/>
          <w:sz w:val="24"/>
          <w:szCs w:val="24"/>
          <w:lang w:bidi="or-IN"/>
        </w:rPr>
        <w:t xml:space="preserve"> eeuw.” </w:t>
      </w:r>
      <w:r w:rsidRPr="001640BD">
        <w:rPr>
          <w:rFonts w:ascii="Times New Roman" w:hAnsi="Times New Roman" w:cs="Times New Roman"/>
          <w:i/>
          <w:iCs/>
          <w:noProof/>
          <w:sz w:val="24"/>
          <w:szCs w:val="24"/>
          <w:lang w:bidi="or-IN"/>
        </w:rPr>
        <w:t>Oud Holland</w:t>
      </w:r>
      <w:r w:rsidR="000856FB">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101 (1987): 1–34.</w:t>
      </w:r>
    </w:p>
    <w:p w14:paraId="03A81669" w14:textId="77777777" w:rsidR="00082F3B" w:rsidRPr="001640BD" w:rsidRDefault="00082F3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270605B" w14:textId="2615A9A0" w:rsidR="00082F3B" w:rsidRPr="001640BD" w:rsidRDefault="001A4EED"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MIEDEMA </w:t>
      </w:r>
      <w:r w:rsidR="00082F3B" w:rsidRPr="001640BD">
        <w:rPr>
          <w:rFonts w:ascii="Times New Roman" w:hAnsi="Times New Roman" w:cs="Times New Roman"/>
          <w:noProof/>
          <w:sz w:val="24"/>
          <w:szCs w:val="24"/>
          <w:lang w:bidi="or-IN"/>
        </w:rPr>
        <w:t>1989</w:t>
      </w:r>
    </w:p>
    <w:p w14:paraId="0C2D7554" w14:textId="77777777" w:rsidR="00082F3B" w:rsidRPr="001640BD" w:rsidRDefault="00082F3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79804A24" w14:textId="1E4D23D1" w:rsidR="00082F3B" w:rsidRPr="001640BD" w:rsidRDefault="00082F3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Miedema, Hessel. </w:t>
      </w:r>
      <w:r w:rsidRPr="001640BD">
        <w:rPr>
          <w:rFonts w:ascii="Times New Roman" w:hAnsi="Times New Roman" w:cs="Times New Roman"/>
          <w:i/>
          <w:noProof/>
          <w:sz w:val="24"/>
          <w:szCs w:val="24"/>
          <w:lang w:bidi="or-IN"/>
        </w:rPr>
        <w:t>Kunst historisch</w:t>
      </w:r>
      <w:r w:rsidRPr="001640BD">
        <w:rPr>
          <w:rFonts w:ascii="Times New Roman" w:hAnsi="Times New Roman" w:cs="Times New Roman"/>
          <w:noProof/>
          <w:sz w:val="24"/>
          <w:szCs w:val="24"/>
          <w:lang w:bidi="or-IN"/>
        </w:rPr>
        <w:t>. ‘s-Gravehage, 1989.</w:t>
      </w:r>
    </w:p>
    <w:p w14:paraId="713ADB01" w14:textId="77777777" w:rsidR="009D1691" w:rsidRPr="001640BD" w:rsidRDefault="009D1691"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79F0AB72" w14:textId="073358E2" w:rsidR="009D1691" w:rsidRPr="001640BD" w:rsidRDefault="009D1691"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MIEDEMA 1998</w:t>
      </w:r>
      <w:r w:rsidR="00BB1751" w:rsidRPr="001640BD">
        <w:rPr>
          <w:rFonts w:ascii="Times New Roman" w:hAnsi="Times New Roman" w:cs="Times New Roman"/>
          <w:noProof/>
          <w:sz w:val="24"/>
          <w:szCs w:val="24"/>
          <w:lang w:bidi="or-IN"/>
        </w:rPr>
        <w:t xml:space="preserve">–98 </w:t>
      </w:r>
    </w:p>
    <w:p w14:paraId="20EE3ECF" w14:textId="77777777" w:rsidR="009D1691" w:rsidRPr="001640BD" w:rsidRDefault="009D1691"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7B01A3ED" w14:textId="13EC6AAF" w:rsidR="009D1691" w:rsidRPr="001640BD" w:rsidRDefault="009D1691"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Miedema, Hessel, ed. </w:t>
      </w:r>
      <w:r w:rsidRPr="001640BD">
        <w:rPr>
          <w:rFonts w:ascii="Times New Roman" w:hAnsi="Times New Roman" w:cs="Times New Roman"/>
          <w:i/>
          <w:noProof/>
          <w:sz w:val="24"/>
          <w:szCs w:val="24"/>
          <w:lang w:bidi="or-IN"/>
        </w:rPr>
        <w:t>Karel van Mander: The Lives of the Illust</w:t>
      </w:r>
      <w:r w:rsidR="000856FB">
        <w:rPr>
          <w:rFonts w:ascii="Times New Roman" w:hAnsi="Times New Roman" w:cs="Times New Roman"/>
          <w:i/>
          <w:noProof/>
          <w:sz w:val="24"/>
          <w:szCs w:val="24"/>
          <w:lang w:bidi="or-IN"/>
        </w:rPr>
        <w:t xml:space="preserve">rious Netherlandish and German </w:t>
      </w:r>
      <w:r w:rsidRPr="001640BD">
        <w:rPr>
          <w:rFonts w:ascii="Times New Roman" w:hAnsi="Times New Roman" w:cs="Times New Roman"/>
          <w:i/>
          <w:noProof/>
          <w:sz w:val="24"/>
          <w:szCs w:val="24"/>
          <w:lang w:bidi="or-IN"/>
        </w:rPr>
        <w:t xml:space="preserve">Painters. </w:t>
      </w:r>
      <w:r w:rsidRPr="001640BD">
        <w:rPr>
          <w:rFonts w:ascii="Times New Roman" w:hAnsi="Times New Roman" w:cs="Times New Roman"/>
          <w:noProof/>
          <w:sz w:val="24"/>
          <w:szCs w:val="24"/>
          <w:lang w:bidi="or-IN"/>
        </w:rPr>
        <w:t xml:space="preserve">6 vols. </w:t>
      </w:r>
      <w:r w:rsidR="00BB1751" w:rsidRPr="001640BD">
        <w:rPr>
          <w:rFonts w:ascii="Times New Roman" w:hAnsi="Times New Roman" w:cs="Times New Roman"/>
          <w:noProof/>
          <w:sz w:val="24"/>
          <w:szCs w:val="24"/>
          <w:lang w:bidi="or-IN"/>
        </w:rPr>
        <w:t>Doornspijk, 1994–98</w:t>
      </w:r>
      <w:r w:rsidRPr="001640BD">
        <w:rPr>
          <w:rFonts w:ascii="Times New Roman" w:hAnsi="Times New Roman" w:cs="Times New Roman"/>
          <w:noProof/>
          <w:sz w:val="24"/>
          <w:szCs w:val="24"/>
          <w:lang w:bidi="or-IN"/>
        </w:rPr>
        <w:t>.</w:t>
      </w:r>
    </w:p>
    <w:p w14:paraId="2EC736BA" w14:textId="77777777" w:rsidR="00F660C1" w:rsidRPr="001640BD" w:rsidRDefault="00F660C1"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2B8B40B5" w14:textId="24C45E72" w:rsidR="00F660C1" w:rsidRPr="001640BD" w:rsidRDefault="00F660C1"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MIEG 1924</w:t>
      </w:r>
    </w:p>
    <w:p w14:paraId="183E3001" w14:textId="77777777" w:rsidR="00F660C1" w:rsidRPr="001640BD" w:rsidRDefault="00F660C1"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1C680B37" w14:textId="08108B8F" w:rsidR="00F660C1" w:rsidRPr="001640BD" w:rsidRDefault="00F660C1"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Mieg, Georges. “Un inspirateur du Musée Historique, Jean-George Mieg 1788–1864.” </w:t>
      </w:r>
      <w:r w:rsidR="000856FB">
        <w:rPr>
          <w:rFonts w:ascii="Times New Roman" w:hAnsi="Times New Roman" w:cs="Times New Roman"/>
          <w:i/>
          <w:iCs/>
          <w:noProof/>
          <w:sz w:val="24"/>
          <w:szCs w:val="24"/>
          <w:lang w:bidi="or-IN"/>
        </w:rPr>
        <w:t xml:space="preserve">Bulletin </w:t>
      </w:r>
      <w:r w:rsidRPr="001640BD">
        <w:rPr>
          <w:rFonts w:ascii="Times New Roman" w:hAnsi="Times New Roman" w:cs="Times New Roman"/>
          <w:i/>
          <w:iCs/>
          <w:noProof/>
          <w:sz w:val="24"/>
          <w:szCs w:val="24"/>
          <w:lang w:bidi="or-IN"/>
        </w:rPr>
        <w:t>du Musée Historique du Mulhouse</w:t>
      </w:r>
      <w:r w:rsidRPr="001640BD">
        <w:rPr>
          <w:rFonts w:ascii="Times New Roman" w:hAnsi="Times New Roman" w:cs="Times New Roman"/>
          <w:noProof/>
          <w:sz w:val="24"/>
          <w:szCs w:val="24"/>
          <w:lang w:bidi="or-IN"/>
        </w:rPr>
        <w:t xml:space="preserve"> 44 (1924): 239–56.</w:t>
      </w:r>
    </w:p>
    <w:p w14:paraId="2E96D637" w14:textId="77777777" w:rsidR="00B03711" w:rsidRPr="001640BD" w:rsidRDefault="00B03711"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BA4B646" w14:textId="53FE54DD" w:rsidR="00B03711" w:rsidRPr="001640BD" w:rsidRDefault="00B03711"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MIELKE 1975</w:t>
      </w:r>
    </w:p>
    <w:p w14:paraId="28F18169" w14:textId="77777777" w:rsidR="00B03711" w:rsidRPr="001640BD" w:rsidRDefault="00B03711"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F0A7335" w14:textId="53C5680C" w:rsidR="00B03711" w:rsidRPr="001640BD" w:rsidRDefault="00B03711"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Mielke, Hans. “Antwerpener Graphik in der 2. Hälfte des 16. Jahrhunderts: Der Thesaurus Veteris et Novi Testamenti des Gerard de</w:t>
      </w:r>
      <w:r w:rsidR="00D6124B" w:rsidRPr="001640BD">
        <w:rPr>
          <w:rFonts w:ascii="Times New Roman" w:hAnsi="Times New Roman" w:cs="Times New Roman"/>
          <w:noProof/>
          <w:sz w:val="24"/>
          <w:szCs w:val="24"/>
          <w:lang w:bidi="or-IN"/>
        </w:rPr>
        <w:t xml:space="preserve"> Jode (1585) und seine Künstler.</w:t>
      </w:r>
      <w:r w:rsidRPr="001640BD">
        <w:rPr>
          <w:rFonts w:ascii="Times New Roman" w:hAnsi="Times New Roman" w:cs="Times New Roman"/>
          <w:noProof/>
          <w:sz w:val="24"/>
          <w:szCs w:val="24"/>
          <w:lang w:bidi="or-IN"/>
        </w:rPr>
        <w:t xml:space="preserve">” </w:t>
      </w:r>
      <w:r w:rsidRPr="001640BD">
        <w:rPr>
          <w:rFonts w:ascii="Times New Roman" w:hAnsi="Times New Roman" w:cs="Times New Roman"/>
          <w:i/>
          <w:iCs/>
          <w:noProof/>
          <w:sz w:val="24"/>
          <w:szCs w:val="24"/>
          <w:lang w:bidi="or-IN"/>
        </w:rPr>
        <w:t>Zeitschrift für Kunstgeschichte</w:t>
      </w:r>
      <w:r w:rsidRPr="001640BD">
        <w:rPr>
          <w:rFonts w:ascii="Times New Roman" w:hAnsi="Times New Roman" w:cs="Times New Roman"/>
          <w:noProof/>
          <w:sz w:val="24"/>
          <w:szCs w:val="24"/>
          <w:lang w:bidi="or-IN"/>
        </w:rPr>
        <w:t xml:space="preserve"> 38 (1975): 43–52.</w:t>
      </w:r>
    </w:p>
    <w:p w14:paraId="3E9D2CAA" w14:textId="77777777" w:rsidR="0079293A" w:rsidRPr="001640BD" w:rsidRDefault="0079293A"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2EC75957" w14:textId="15FEC6CB" w:rsidR="0079293A" w:rsidRPr="001640BD" w:rsidRDefault="0079293A"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MIJERS AND ONNEKINNK 2007</w:t>
      </w:r>
    </w:p>
    <w:p w14:paraId="30BB2171" w14:textId="77777777" w:rsidR="0079293A" w:rsidRPr="001640BD" w:rsidRDefault="0079293A"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743EBFB7" w14:textId="36BD789E" w:rsidR="006A4886" w:rsidRDefault="0079293A" w:rsidP="006A4886">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Mijers, Esther, and David Onnekink, eds. </w:t>
      </w:r>
      <w:r w:rsidRPr="001640BD">
        <w:rPr>
          <w:rFonts w:ascii="Times New Roman" w:hAnsi="Times New Roman" w:cs="Times New Roman"/>
          <w:i/>
          <w:noProof/>
          <w:sz w:val="24"/>
          <w:szCs w:val="24"/>
          <w:lang w:bidi="or-IN"/>
        </w:rPr>
        <w:t>Redifinig William III: The Impact of the King-</w:t>
      </w:r>
      <w:r w:rsidR="00BD7169" w:rsidRPr="001640BD">
        <w:rPr>
          <w:rFonts w:ascii="Times New Roman" w:hAnsi="Times New Roman" w:cs="Times New Roman"/>
          <w:i/>
          <w:noProof/>
          <w:sz w:val="24"/>
          <w:szCs w:val="24"/>
          <w:lang w:bidi="or-IN"/>
        </w:rPr>
        <w:tab/>
      </w:r>
      <w:r w:rsidR="006A4886">
        <w:rPr>
          <w:rFonts w:ascii="Times New Roman" w:hAnsi="Times New Roman" w:cs="Times New Roman"/>
          <w:i/>
          <w:noProof/>
          <w:sz w:val="24"/>
          <w:szCs w:val="24"/>
          <w:lang w:bidi="or-IN"/>
        </w:rPr>
        <w:t xml:space="preserve">Stadholder in </w:t>
      </w:r>
      <w:r w:rsidRPr="001640BD">
        <w:rPr>
          <w:rFonts w:ascii="Times New Roman" w:hAnsi="Times New Roman" w:cs="Times New Roman"/>
          <w:i/>
          <w:noProof/>
          <w:sz w:val="24"/>
          <w:szCs w:val="24"/>
          <w:lang w:bidi="or-IN"/>
        </w:rPr>
        <w:t>International Context</w:t>
      </w:r>
      <w:r w:rsidR="006A4886">
        <w:rPr>
          <w:rFonts w:ascii="Times New Roman" w:hAnsi="Times New Roman" w:cs="Times New Roman"/>
          <w:noProof/>
          <w:sz w:val="24"/>
          <w:szCs w:val="24"/>
          <w:lang w:bidi="or-IN"/>
        </w:rPr>
        <w:t>. Aldershot, 2007.</w:t>
      </w:r>
    </w:p>
    <w:p w14:paraId="101A15DD"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43BB2721" w14:textId="77777777" w:rsidR="006A4886" w:rsidRDefault="00BD611D" w:rsidP="006A4886">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MIJNLIEFF, SLUIJTER-SEIJFFERT, AND VOGELS 2003</w:t>
      </w:r>
    </w:p>
    <w:p w14:paraId="0A115734"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1CF8DBB7" w14:textId="77777777" w:rsidR="006A4886" w:rsidRDefault="00BD611D" w:rsidP="006A4886">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 xml:space="preserve">Mijnlieff, Ewoud, Nicolette Sluijter-Seijffert, and Hans Vogels. </w:t>
      </w:r>
      <w:r w:rsidRPr="001640BD">
        <w:rPr>
          <w:rFonts w:ascii="Times New Roman" w:hAnsi="Times New Roman" w:cs="Times New Roman"/>
          <w:i/>
          <w:iCs/>
          <w:sz w:val="24"/>
          <w:szCs w:val="24"/>
        </w:rPr>
        <w:t>Hoogtepunten/Highlights. Museum het Catharina Gasthuis en Museum De Moriaan, Gouda</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Gouda, Stedelijke Museum. Gouda, 2003.</w:t>
      </w:r>
    </w:p>
    <w:p w14:paraId="4E405E58"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9AA6113" w14:textId="77777777" w:rsidR="006A4886" w:rsidRDefault="002337E8" w:rsidP="006A4886">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MILES 1961</w:t>
      </w:r>
    </w:p>
    <w:p w14:paraId="679A306E"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4757CA0" w14:textId="485B09F7" w:rsidR="002337E8" w:rsidRPr="001640BD" w:rsidRDefault="002337E8" w:rsidP="006A4886">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 xml:space="preserve">Miles, Hamish. </w:t>
      </w:r>
      <w:r w:rsidRPr="001640BD">
        <w:rPr>
          <w:rFonts w:ascii="Times New Roman" w:hAnsi="Times New Roman" w:cs="Times New Roman"/>
          <w:i/>
          <w:sz w:val="24"/>
          <w:szCs w:val="24"/>
        </w:rPr>
        <w:t>Dutch and Flemish, Netherlandish and German Paintings</w:t>
      </w:r>
      <w:r w:rsidRPr="001640BD">
        <w:rPr>
          <w:rFonts w:ascii="Times New Roman" w:hAnsi="Times New Roman" w:cs="Times New Roman"/>
          <w:sz w:val="24"/>
          <w:szCs w:val="24"/>
        </w:rPr>
        <w:t>. 2 vols. Glasgow, 1961.</w:t>
      </w:r>
    </w:p>
    <w:p w14:paraId="5B9387DC" w14:textId="77777777" w:rsidR="006A4886" w:rsidRDefault="006A4886" w:rsidP="001640BD">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p>
    <w:p w14:paraId="627AB11C" w14:textId="6E8FB3AE" w:rsidR="00727835" w:rsidRPr="001640BD" w:rsidRDefault="00727835" w:rsidP="001640BD">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r w:rsidRPr="001640BD">
        <w:rPr>
          <w:rFonts w:ascii="Times New Roman" w:eastAsia="ArialMT" w:hAnsi="Times New Roman" w:cs="Times New Roman"/>
          <w:sz w:val="24"/>
          <w:szCs w:val="24"/>
          <w:lang w:eastAsia="ar-SA"/>
        </w:rPr>
        <w:lastRenderedPageBreak/>
        <w:t>MILLER 1982</w:t>
      </w:r>
    </w:p>
    <w:p w14:paraId="17E95C89" w14:textId="77777777" w:rsidR="00727835" w:rsidRPr="001640BD" w:rsidRDefault="00727835" w:rsidP="001640BD">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p>
    <w:p w14:paraId="19ED1818" w14:textId="554D70CC" w:rsidR="00727835" w:rsidRPr="001640BD" w:rsidRDefault="0072783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Miller, James. </w:t>
      </w:r>
      <w:r w:rsidRPr="001640BD">
        <w:rPr>
          <w:rFonts w:ascii="Times New Roman" w:hAnsi="Times New Roman" w:cs="Times New Roman"/>
          <w:i/>
          <w:sz w:val="24"/>
          <w:szCs w:val="24"/>
        </w:rPr>
        <w:t>The Catalogue of Paintings at Bowood House</w:t>
      </w:r>
      <w:r w:rsidRPr="001640BD">
        <w:rPr>
          <w:rFonts w:ascii="Times New Roman" w:hAnsi="Times New Roman" w:cs="Times New Roman"/>
          <w:sz w:val="24"/>
          <w:szCs w:val="24"/>
        </w:rPr>
        <w:t>. London, 1982.</w:t>
      </w:r>
    </w:p>
    <w:p w14:paraId="7C724FA6" w14:textId="77777777" w:rsidR="001F41BD" w:rsidRPr="001640BD" w:rsidRDefault="001F41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668652" w14:textId="175A7283" w:rsidR="001F41BD" w:rsidRPr="001640BD" w:rsidRDefault="001F41B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MIREUR 1911</w:t>
      </w:r>
      <w:r w:rsidR="00467806" w:rsidRPr="001640BD">
        <w:rPr>
          <w:rFonts w:ascii="Times New Roman" w:hAnsi="Times New Roman" w:cs="Times New Roman"/>
          <w:sz w:val="24"/>
          <w:szCs w:val="24"/>
        </w:rPr>
        <w:t>–</w:t>
      </w:r>
      <w:r w:rsidRPr="001640BD">
        <w:rPr>
          <w:rFonts w:ascii="Times New Roman" w:hAnsi="Times New Roman" w:cs="Times New Roman"/>
          <w:sz w:val="24"/>
          <w:szCs w:val="24"/>
        </w:rPr>
        <w:t>12</w:t>
      </w:r>
    </w:p>
    <w:p w14:paraId="203BCABD" w14:textId="77777777" w:rsidR="001F41BD" w:rsidRPr="001640BD" w:rsidRDefault="001F41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60F358" w14:textId="45CFE514" w:rsidR="001F41BD" w:rsidRPr="001640BD" w:rsidRDefault="001F41B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Mireur, Hippolyte. </w:t>
      </w:r>
      <w:r w:rsidRPr="001640BD">
        <w:rPr>
          <w:rFonts w:ascii="Times New Roman" w:hAnsi="Times New Roman" w:cs="Times New Roman"/>
          <w:i/>
          <w:sz w:val="24"/>
          <w:szCs w:val="24"/>
        </w:rPr>
        <w:t xml:space="preserve">Dictionnaire des ventes d’art faites en France </w:t>
      </w:r>
      <w:proofErr w:type="gramStart"/>
      <w:r w:rsidRPr="001640BD">
        <w:rPr>
          <w:rFonts w:ascii="Times New Roman" w:hAnsi="Times New Roman" w:cs="Times New Roman"/>
          <w:i/>
          <w:sz w:val="24"/>
          <w:szCs w:val="24"/>
        </w:rPr>
        <w:t>et</w:t>
      </w:r>
      <w:proofErr w:type="gramEnd"/>
      <w:r w:rsidRPr="001640BD">
        <w:rPr>
          <w:rFonts w:ascii="Times New Roman" w:hAnsi="Times New Roman" w:cs="Times New Roman"/>
          <w:i/>
          <w:sz w:val="24"/>
          <w:szCs w:val="24"/>
        </w:rPr>
        <w:t xml:space="preserve"> à l’étranger pendant les XVIIIe et XIXe siècles</w:t>
      </w:r>
      <w:r w:rsidRPr="001640BD">
        <w:rPr>
          <w:rFonts w:ascii="Times New Roman" w:hAnsi="Times New Roman" w:cs="Times New Roman"/>
          <w:sz w:val="24"/>
          <w:szCs w:val="24"/>
        </w:rPr>
        <w:t>. 7 vols. Paris, 1911–12.</w:t>
      </w:r>
    </w:p>
    <w:p w14:paraId="225FB943" w14:textId="77777777" w:rsidR="0068149A" w:rsidRPr="001640BD" w:rsidRDefault="0068149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D52FEBB" w14:textId="05E44497" w:rsidR="0068149A" w:rsidRPr="001640BD" w:rsidRDefault="0068149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MIRIMONDE 1961</w:t>
      </w:r>
    </w:p>
    <w:p w14:paraId="0403190A" w14:textId="77777777" w:rsidR="0068149A" w:rsidRPr="001640BD" w:rsidRDefault="0068149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2811ED" w14:textId="7109C2D7" w:rsidR="0068149A" w:rsidRPr="001640BD" w:rsidRDefault="0068149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rPr>
        <w:t xml:space="preserve">Mirimonde, A. P. “Les sujets musicaux chez Vermeer de Delft.” </w:t>
      </w:r>
      <w:r w:rsidRPr="001640BD">
        <w:rPr>
          <w:rStyle w:val="Emphasis"/>
          <w:rFonts w:ascii="Times New Roman" w:hAnsi="Times New Roman" w:cs="Times New Roman"/>
        </w:rPr>
        <w:t xml:space="preserve">Gazette des Beaux-Arts </w:t>
      </w:r>
      <w:r w:rsidR="006A4886">
        <w:rPr>
          <w:rFonts w:ascii="Times New Roman" w:hAnsi="Times New Roman" w:cs="Times New Roman"/>
        </w:rPr>
        <w:t>57 (1961): 29–</w:t>
      </w:r>
      <w:r w:rsidRPr="001640BD">
        <w:rPr>
          <w:rFonts w:ascii="Times New Roman" w:hAnsi="Times New Roman" w:cs="Times New Roman"/>
        </w:rPr>
        <w:t>52.</w:t>
      </w:r>
    </w:p>
    <w:p w14:paraId="3E6978B5" w14:textId="77777777" w:rsidR="00240AC4" w:rsidRPr="001640BD" w:rsidRDefault="00240A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5B45D6" w14:textId="37FF0D21" w:rsidR="000E67F1" w:rsidRPr="001640BD" w:rsidRDefault="000E67F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MOATTI 1992 </w:t>
      </w:r>
    </w:p>
    <w:p w14:paraId="6E75CB24" w14:textId="77777777" w:rsidR="000E67F1" w:rsidRPr="001640BD" w:rsidRDefault="000E67F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EA777F0" w14:textId="18CE6C05" w:rsidR="000E67F1" w:rsidRPr="001640BD" w:rsidRDefault="000E67F1"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Moatti, Emmanuel. </w:t>
      </w:r>
      <w:r w:rsidRPr="001640BD">
        <w:rPr>
          <w:rFonts w:ascii="Times New Roman" w:hAnsi="Times New Roman" w:cs="Times New Roman"/>
          <w:i/>
          <w:sz w:val="24"/>
          <w:szCs w:val="24"/>
          <w:lang w:eastAsia="ja-JP"/>
        </w:rPr>
        <w:t>Moatti: Tableaux Anciens</w:t>
      </w:r>
      <w:r w:rsidRPr="001640BD">
        <w:rPr>
          <w:rFonts w:ascii="Times New Roman" w:hAnsi="Times New Roman" w:cs="Times New Roman"/>
          <w:sz w:val="24"/>
          <w:szCs w:val="24"/>
          <w:lang w:eastAsia="ja-JP"/>
        </w:rPr>
        <w:t>. Sale</w:t>
      </w:r>
      <w:r w:rsidR="00467806" w:rsidRPr="001640BD">
        <w:rPr>
          <w:rFonts w:ascii="Times New Roman" w:hAnsi="Times New Roman" w:cs="Times New Roman"/>
          <w:sz w:val="24"/>
          <w:szCs w:val="24"/>
          <w:lang w:eastAsia="ja-JP"/>
        </w:rPr>
        <w:t>s</w:t>
      </w:r>
      <w:r w:rsidRPr="001640BD">
        <w:rPr>
          <w:rFonts w:ascii="Times New Roman" w:hAnsi="Times New Roman" w:cs="Times New Roman"/>
          <w:sz w:val="24"/>
          <w:szCs w:val="24"/>
          <w:lang w:eastAsia="ja-JP"/>
        </w:rPr>
        <w:t xml:space="preserve"> cat. Paris,</w:t>
      </w:r>
      <w:r w:rsidR="006A4886">
        <w:rPr>
          <w:rFonts w:ascii="Times New Roman" w:hAnsi="Times New Roman" w:cs="Times New Roman"/>
          <w:sz w:val="24"/>
          <w:szCs w:val="24"/>
          <w:lang w:eastAsia="ja-JP"/>
        </w:rPr>
        <w:t xml:space="preserve"> Grand Palais, 16e Biennale des </w:t>
      </w:r>
      <w:r w:rsidRPr="001640BD">
        <w:rPr>
          <w:rFonts w:ascii="Times New Roman" w:hAnsi="Times New Roman" w:cs="Times New Roman"/>
          <w:sz w:val="24"/>
          <w:szCs w:val="24"/>
          <w:lang w:eastAsia="ja-JP"/>
        </w:rPr>
        <w:t xml:space="preserve">Antiquaires. Paris, 1992. </w:t>
      </w:r>
    </w:p>
    <w:p w14:paraId="242C5EA2" w14:textId="77777777" w:rsidR="0040743D" w:rsidRPr="001640BD" w:rsidRDefault="0040743D"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55372C51" w14:textId="1FA92156" w:rsidR="0040743D" w:rsidRPr="001640BD" w:rsidRDefault="0040743D"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MOENS AND KOCKELBERGH 1994</w:t>
      </w:r>
      <w:r w:rsidRPr="001640BD">
        <w:rPr>
          <w:rFonts w:ascii="Times New Roman" w:hAnsi="Times New Roman" w:cs="Times New Roman"/>
          <w:sz w:val="24"/>
          <w:szCs w:val="24"/>
          <w:lang w:eastAsia="ja-JP"/>
        </w:rPr>
        <w:tab/>
      </w:r>
    </w:p>
    <w:p w14:paraId="40ABF37F" w14:textId="77777777" w:rsidR="0040743D" w:rsidRPr="001640BD" w:rsidRDefault="0040743D"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36709DAF" w14:textId="78598101" w:rsidR="0040743D" w:rsidRPr="001640BD" w:rsidRDefault="0040743D"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Moens, Karel, and Iris Kockelbergh. </w:t>
      </w:r>
      <w:r w:rsidRPr="001640BD">
        <w:rPr>
          <w:rFonts w:ascii="Times New Roman" w:hAnsi="Times New Roman" w:cs="Times New Roman"/>
          <w:i/>
          <w:iCs/>
          <w:sz w:val="24"/>
          <w:szCs w:val="24"/>
          <w:lang w:eastAsia="ja-JP"/>
        </w:rPr>
        <w:t xml:space="preserve">Muziek &amp; Grafiek: Burgermoraal en muziek in de 16de- en </w:t>
      </w:r>
      <w:r w:rsidRPr="001640BD">
        <w:rPr>
          <w:rFonts w:ascii="Times New Roman" w:hAnsi="Times New Roman" w:cs="Times New Roman"/>
          <w:i/>
          <w:iCs/>
          <w:sz w:val="24"/>
          <w:szCs w:val="24"/>
          <w:lang w:eastAsia="ja-JP"/>
        </w:rPr>
        <w:tab/>
        <w:t>17de-eeuwse Nederlanden</w:t>
      </w:r>
      <w:r w:rsidRPr="001640BD">
        <w:rPr>
          <w:rFonts w:ascii="Times New Roman" w:hAnsi="Times New Roman" w:cs="Times New Roman"/>
          <w:sz w:val="24"/>
          <w:szCs w:val="24"/>
          <w:lang w:eastAsia="ja-JP"/>
        </w:rPr>
        <w:t xml:space="preserve">. Exh. </w:t>
      </w:r>
      <w:proofErr w:type="gramStart"/>
      <w:r w:rsidRPr="001640BD">
        <w:rPr>
          <w:rFonts w:ascii="Times New Roman" w:hAnsi="Times New Roman" w:cs="Times New Roman"/>
          <w:sz w:val="24"/>
          <w:szCs w:val="24"/>
          <w:lang w:eastAsia="ja-JP"/>
        </w:rPr>
        <w:t>cat</w:t>
      </w:r>
      <w:proofErr w:type="gramEnd"/>
      <w:r w:rsidRPr="001640BD">
        <w:rPr>
          <w:rFonts w:ascii="Times New Roman" w:hAnsi="Times New Roman" w:cs="Times New Roman"/>
          <w:sz w:val="24"/>
          <w:szCs w:val="24"/>
          <w:lang w:eastAsia="ja-JP"/>
        </w:rPr>
        <w:t>. Antwerp, Hessenhuis. Antwerp, 1994</w:t>
      </w:r>
    </w:p>
    <w:p w14:paraId="09CF3397" w14:textId="77777777" w:rsidR="00A32FBC" w:rsidRPr="001640BD" w:rsidRDefault="00A32FBC"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6CFAEC0A" w14:textId="7779C14D" w:rsidR="00A32FBC" w:rsidRPr="001640BD" w:rsidRDefault="00A32FBC"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MOERMAN 1998</w:t>
      </w:r>
    </w:p>
    <w:p w14:paraId="713E20B5" w14:textId="77777777" w:rsidR="00A32FBC" w:rsidRPr="001640BD" w:rsidRDefault="00A32FBC"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14F9A96D" w14:textId="64B5C111" w:rsidR="00A32FBC" w:rsidRPr="001640BD" w:rsidRDefault="00A32FBC"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Moerman, Ingrid. “Kalligrafie: echte nationale dilettantenkunst.”</w:t>
      </w:r>
      <w:r w:rsidRPr="001640BD">
        <w:rPr>
          <w:i/>
          <w:iCs/>
        </w:rPr>
        <w:t xml:space="preserve"> </w:t>
      </w:r>
      <w:r w:rsidR="006A4886">
        <w:rPr>
          <w:rFonts w:ascii="Times New Roman" w:hAnsi="Times New Roman" w:cs="Times New Roman"/>
          <w:i/>
          <w:iCs/>
          <w:sz w:val="24"/>
          <w:szCs w:val="24"/>
          <w:lang w:eastAsia="ja-JP"/>
        </w:rPr>
        <w:t xml:space="preserve">Nieuw Letterkundig Magazijn </w:t>
      </w:r>
      <w:r w:rsidRPr="001640BD">
        <w:rPr>
          <w:rFonts w:ascii="Times New Roman" w:hAnsi="Times New Roman" w:cs="Times New Roman"/>
          <w:sz w:val="24"/>
          <w:szCs w:val="24"/>
          <w:lang w:eastAsia="ja-JP"/>
        </w:rPr>
        <w:t>16 (1998): 23–25.</w:t>
      </w:r>
    </w:p>
    <w:p w14:paraId="0FA4A385"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3A21D20D" w14:textId="69296919"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MOES 1886</w:t>
      </w:r>
    </w:p>
    <w:p w14:paraId="3E84010F"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3C939A47" w14:textId="77777777" w:rsidR="00CB08BD"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Moes, Ernst Wilhelm.</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“Gerard ter Borch en zijne familie.”</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Oud Holland</w:t>
      </w:r>
      <w:r w:rsidRPr="001640BD">
        <w:rPr>
          <w:rFonts w:ascii="Times New Roman" w:hAnsi="Times New Roman" w:cs="Times New Roman"/>
          <w:sz w:val="24"/>
          <w:szCs w:val="24"/>
        </w:rPr>
        <w:t xml:space="preserve"> 4 (1886): 145–65.</w:t>
      </w:r>
    </w:p>
    <w:p w14:paraId="634CE9FE" w14:textId="77777777" w:rsidR="006F282C" w:rsidRPr="001640BD" w:rsidRDefault="006F282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4FC8A68" w14:textId="05927D33" w:rsidR="003C3A03" w:rsidRPr="001640BD" w:rsidRDefault="003C3A0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MOES 1896</w:t>
      </w:r>
    </w:p>
    <w:p w14:paraId="07568DCD" w14:textId="77777777" w:rsidR="003C3A03" w:rsidRPr="001640BD" w:rsidRDefault="003C3A0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AE92D4A" w14:textId="2BBC9DFE" w:rsidR="003C3A03" w:rsidRPr="001640BD" w:rsidRDefault="00544EF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Moes, Ernst</w:t>
      </w:r>
      <w:r w:rsidR="003C3A03" w:rsidRPr="001640BD">
        <w:rPr>
          <w:rFonts w:ascii="Times New Roman" w:hAnsi="Times New Roman" w:cs="Times New Roman"/>
          <w:sz w:val="24"/>
          <w:szCs w:val="24"/>
        </w:rPr>
        <w:t xml:space="preserve"> W</w:t>
      </w:r>
      <w:r w:rsidRPr="001640BD">
        <w:rPr>
          <w:rFonts w:ascii="Times New Roman" w:hAnsi="Times New Roman" w:cs="Times New Roman"/>
          <w:sz w:val="24"/>
          <w:szCs w:val="24"/>
        </w:rPr>
        <w:t>ilhelm</w:t>
      </w:r>
      <w:r w:rsidR="003C3A03" w:rsidRPr="001640BD">
        <w:rPr>
          <w:rFonts w:ascii="Times New Roman" w:hAnsi="Times New Roman" w:cs="Times New Roman"/>
          <w:sz w:val="24"/>
          <w:szCs w:val="24"/>
        </w:rPr>
        <w:t xml:space="preserve">. “Een verzameling familieportretten der Huygensen in 1785.” </w:t>
      </w:r>
      <w:r w:rsidR="003C3A03" w:rsidRPr="001640BD">
        <w:rPr>
          <w:rFonts w:ascii="Times New Roman" w:hAnsi="Times New Roman" w:cs="Times New Roman"/>
          <w:i/>
          <w:sz w:val="24"/>
          <w:szCs w:val="24"/>
        </w:rPr>
        <w:t>Oud Holland</w:t>
      </w:r>
      <w:r w:rsidR="003C3A03" w:rsidRPr="001640BD">
        <w:rPr>
          <w:rFonts w:ascii="Times New Roman" w:hAnsi="Times New Roman" w:cs="Times New Roman"/>
          <w:sz w:val="24"/>
          <w:szCs w:val="24"/>
        </w:rPr>
        <w:t xml:space="preserve"> 14 (1896): </w:t>
      </w:r>
      <w:r w:rsidR="00DC3AAF" w:rsidRPr="001640BD">
        <w:rPr>
          <w:rFonts w:ascii="Times New Roman" w:hAnsi="Times New Roman" w:cs="Times New Roman"/>
          <w:sz w:val="24"/>
          <w:szCs w:val="24"/>
        </w:rPr>
        <w:t>176–84.</w:t>
      </w:r>
    </w:p>
    <w:p w14:paraId="0AA7B442" w14:textId="77777777"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BB0CD6" w14:textId="720B73E8"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MOES 1897–1905</w:t>
      </w:r>
    </w:p>
    <w:p w14:paraId="11A49597" w14:textId="77777777"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6A7202" w14:textId="42A39DAC" w:rsidR="00EF64F2" w:rsidRPr="001640BD" w:rsidRDefault="00544EF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Moes, Ernst</w:t>
      </w:r>
      <w:r w:rsidR="00EF64F2" w:rsidRPr="001640BD">
        <w:rPr>
          <w:rFonts w:ascii="Times New Roman" w:hAnsi="Times New Roman" w:cs="Times New Roman"/>
          <w:sz w:val="24"/>
          <w:szCs w:val="24"/>
        </w:rPr>
        <w:t xml:space="preserve"> W</w:t>
      </w:r>
      <w:r w:rsidRPr="001640BD">
        <w:rPr>
          <w:rFonts w:ascii="Times New Roman" w:hAnsi="Times New Roman" w:cs="Times New Roman"/>
          <w:sz w:val="24"/>
          <w:szCs w:val="24"/>
        </w:rPr>
        <w:t>ilhelm</w:t>
      </w:r>
      <w:r w:rsidR="00EF64F2" w:rsidRPr="001640BD">
        <w:rPr>
          <w:rFonts w:ascii="Times New Roman" w:hAnsi="Times New Roman" w:cs="Times New Roman"/>
          <w:sz w:val="24"/>
          <w:szCs w:val="24"/>
        </w:rPr>
        <w:t xml:space="preserve">. </w:t>
      </w:r>
      <w:r w:rsidR="00EF64F2" w:rsidRPr="001640BD">
        <w:rPr>
          <w:rFonts w:ascii="Times New Roman" w:hAnsi="Times New Roman" w:cs="Times New Roman"/>
          <w:i/>
          <w:sz w:val="24"/>
          <w:szCs w:val="24"/>
        </w:rPr>
        <w:t>Iconographia Batava: Beredeneerde l</w:t>
      </w:r>
      <w:r w:rsidR="006A4886">
        <w:rPr>
          <w:rFonts w:ascii="Times New Roman" w:hAnsi="Times New Roman" w:cs="Times New Roman"/>
          <w:i/>
          <w:sz w:val="24"/>
          <w:szCs w:val="24"/>
        </w:rPr>
        <w:t>ijst van geschiderde en gebeeld</w:t>
      </w:r>
      <w:r w:rsidR="00EF64F2" w:rsidRPr="001640BD">
        <w:rPr>
          <w:rFonts w:ascii="Times New Roman" w:hAnsi="Times New Roman" w:cs="Times New Roman"/>
          <w:i/>
          <w:sz w:val="24"/>
          <w:szCs w:val="24"/>
        </w:rPr>
        <w:t xml:space="preserve">houwde portretten van Noord-Nederlanders in vorige eeuwen. </w:t>
      </w:r>
      <w:r w:rsidR="00EF64F2" w:rsidRPr="001640BD">
        <w:rPr>
          <w:rFonts w:ascii="Times New Roman" w:hAnsi="Times New Roman" w:cs="Times New Roman"/>
          <w:sz w:val="24"/>
          <w:szCs w:val="24"/>
        </w:rPr>
        <w:t>2 vols. Amsterdam, 1897–1905</w:t>
      </w:r>
      <w:r w:rsidR="004C7F96" w:rsidRPr="001640BD">
        <w:rPr>
          <w:rFonts w:ascii="Times New Roman" w:hAnsi="Times New Roman" w:cs="Times New Roman"/>
          <w:sz w:val="24"/>
          <w:szCs w:val="24"/>
        </w:rPr>
        <w:t>.</w:t>
      </w:r>
    </w:p>
    <w:p w14:paraId="20175728" w14:textId="77777777" w:rsidR="00212D86" w:rsidRPr="001640BD" w:rsidRDefault="00212D8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18DFA3" w14:textId="4B286E70"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MOES 1909</w:t>
      </w:r>
    </w:p>
    <w:p w14:paraId="17484915" w14:textId="77777777"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21A749" w14:textId="274FD8CE" w:rsidR="00EF64F2" w:rsidRPr="001640BD" w:rsidRDefault="00544EF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Moes, Ernst</w:t>
      </w:r>
      <w:r w:rsidR="00EF64F2" w:rsidRPr="001640BD">
        <w:rPr>
          <w:rFonts w:ascii="Times New Roman" w:hAnsi="Times New Roman" w:cs="Times New Roman"/>
          <w:sz w:val="24"/>
          <w:szCs w:val="24"/>
        </w:rPr>
        <w:t xml:space="preserve"> W</w:t>
      </w:r>
      <w:r w:rsidRPr="001640BD">
        <w:rPr>
          <w:rFonts w:ascii="Times New Roman" w:hAnsi="Times New Roman" w:cs="Times New Roman"/>
          <w:sz w:val="24"/>
          <w:szCs w:val="24"/>
        </w:rPr>
        <w:t>ilhelm</w:t>
      </w:r>
      <w:r w:rsidR="00EF64F2" w:rsidRPr="001640BD">
        <w:rPr>
          <w:rFonts w:ascii="Times New Roman" w:hAnsi="Times New Roman" w:cs="Times New Roman"/>
          <w:sz w:val="24"/>
          <w:szCs w:val="24"/>
        </w:rPr>
        <w:t>.</w:t>
      </w:r>
      <w:r w:rsidR="00F95E77" w:rsidRPr="001640BD">
        <w:rPr>
          <w:rFonts w:ascii="Times New Roman" w:hAnsi="Times New Roman" w:cs="Times New Roman"/>
          <w:sz w:val="24"/>
          <w:szCs w:val="24"/>
        </w:rPr>
        <w:t xml:space="preserve"> </w:t>
      </w:r>
      <w:r w:rsidR="00EF64F2" w:rsidRPr="001640BD">
        <w:rPr>
          <w:rFonts w:ascii="Times New Roman" w:hAnsi="Times New Roman" w:cs="Times New Roman"/>
          <w:i/>
          <w:iCs/>
          <w:sz w:val="24"/>
          <w:szCs w:val="24"/>
        </w:rPr>
        <w:t xml:space="preserve">Frans Hals, </w:t>
      </w:r>
      <w:proofErr w:type="gramStart"/>
      <w:r w:rsidR="00EF64F2" w:rsidRPr="001640BD">
        <w:rPr>
          <w:rFonts w:ascii="Times New Roman" w:hAnsi="Times New Roman" w:cs="Times New Roman"/>
          <w:i/>
          <w:iCs/>
          <w:sz w:val="24"/>
          <w:szCs w:val="24"/>
        </w:rPr>
        <w:t>sa</w:t>
      </w:r>
      <w:proofErr w:type="gramEnd"/>
      <w:r w:rsidR="00EF64F2" w:rsidRPr="001640BD">
        <w:rPr>
          <w:rFonts w:ascii="Times New Roman" w:hAnsi="Times New Roman" w:cs="Times New Roman"/>
          <w:i/>
          <w:iCs/>
          <w:sz w:val="24"/>
          <w:szCs w:val="24"/>
        </w:rPr>
        <w:t xml:space="preserve"> vie et son oeuvre</w:t>
      </w:r>
      <w:r w:rsidR="00EF64F2" w:rsidRPr="001640BD">
        <w:rPr>
          <w:rFonts w:ascii="Times New Roman" w:hAnsi="Times New Roman" w:cs="Times New Roman"/>
          <w:sz w:val="24"/>
          <w:szCs w:val="24"/>
        </w:rPr>
        <w:t>. Translated by J</w:t>
      </w:r>
      <w:r w:rsidR="00EF24F7" w:rsidRPr="001640BD">
        <w:rPr>
          <w:rFonts w:ascii="Times New Roman" w:hAnsi="Times New Roman" w:cs="Times New Roman"/>
          <w:sz w:val="24"/>
          <w:szCs w:val="24"/>
        </w:rPr>
        <w:t>ean</w:t>
      </w:r>
      <w:r w:rsidR="006A4886">
        <w:rPr>
          <w:rFonts w:ascii="Times New Roman" w:hAnsi="Times New Roman" w:cs="Times New Roman"/>
          <w:sz w:val="24"/>
          <w:szCs w:val="24"/>
        </w:rPr>
        <w:t xml:space="preserve"> de Boschere. Brussels, </w:t>
      </w:r>
      <w:r w:rsidR="00EF64F2" w:rsidRPr="001640BD">
        <w:rPr>
          <w:rFonts w:ascii="Times New Roman" w:hAnsi="Times New Roman" w:cs="Times New Roman"/>
          <w:sz w:val="24"/>
          <w:szCs w:val="24"/>
        </w:rPr>
        <w:t>1909.</w:t>
      </w:r>
    </w:p>
    <w:p w14:paraId="43FF6432" w14:textId="77777777" w:rsidR="00296F52"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B3BAD7" w14:textId="5C183D02" w:rsidR="00296F52"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MOES AND VAN BIEMA 1909</w:t>
      </w:r>
    </w:p>
    <w:p w14:paraId="05139A6F" w14:textId="77777777" w:rsidR="00296F52"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AEC0A9B" w14:textId="3D3D1481" w:rsidR="00467806"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Moes, E</w:t>
      </w:r>
      <w:r w:rsidR="00544EFF" w:rsidRPr="001640BD">
        <w:rPr>
          <w:rFonts w:ascii="Times New Roman" w:hAnsi="Times New Roman" w:cs="Times New Roman"/>
          <w:sz w:val="24"/>
          <w:szCs w:val="24"/>
        </w:rPr>
        <w:t>rnst</w:t>
      </w:r>
      <w:r w:rsidRPr="001640BD">
        <w:rPr>
          <w:rFonts w:ascii="Times New Roman" w:hAnsi="Times New Roman" w:cs="Times New Roman"/>
          <w:sz w:val="24"/>
          <w:szCs w:val="24"/>
        </w:rPr>
        <w:t xml:space="preserve"> W</w:t>
      </w:r>
      <w:r w:rsidR="00544EFF" w:rsidRPr="001640BD">
        <w:rPr>
          <w:rFonts w:ascii="Times New Roman" w:hAnsi="Times New Roman" w:cs="Times New Roman"/>
          <w:sz w:val="24"/>
          <w:szCs w:val="24"/>
        </w:rPr>
        <w:t>ilhelm</w:t>
      </w:r>
      <w:r w:rsidR="00DB59B3"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Eduard van Biema. </w:t>
      </w:r>
      <w:r w:rsidRPr="001640BD">
        <w:rPr>
          <w:rFonts w:ascii="Times New Roman" w:hAnsi="Times New Roman" w:cs="Times New Roman"/>
          <w:i/>
          <w:sz w:val="24"/>
          <w:szCs w:val="24"/>
        </w:rPr>
        <w:t>De National Konst-Gallery en het Koninklijk Museum</w:t>
      </w:r>
      <w:r w:rsidRPr="001640BD">
        <w:rPr>
          <w:rFonts w:ascii="Times New Roman" w:hAnsi="Times New Roman" w:cs="Times New Roman"/>
          <w:sz w:val="24"/>
          <w:szCs w:val="24"/>
        </w:rPr>
        <w:t>. Amsterdam, 1909.</w:t>
      </w:r>
    </w:p>
    <w:p w14:paraId="32279654" w14:textId="77777777" w:rsidR="00850144" w:rsidRPr="001640BD" w:rsidRDefault="0085014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BEDACD" w14:textId="1D8B2803" w:rsidR="00850144" w:rsidRPr="001640BD" w:rsidRDefault="0085014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MOES AND NOORDAM 2003</w:t>
      </w:r>
    </w:p>
    <w:p w14:paraId="3BDCB7FD" w14:textId="77777777" w:rsidR="00850144" w:rsidRPr="001640BD" w:rsidRDefault="0085014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8AB4A2" w14:textId="5276F6D1" w:rsidR="00850144" w:rsidRPr="001640BD" w:rsidRDefault="0085014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Moes, Jaap, and Dirk Jaap Noordam. </w:t>
      </w:r>
      <w:r w:rsidRPr="001640BD">
        <w:rPr>
          <w:rFonts w:ascii="Times New Roman" w:hAnsi="Times New Roman" w:cs="Times New Roman"/>
          <w:i/>
          <w:iCs/>
          <w:sz w:val="24"/>
          <w:szCs w:val="24"/>
        </w:rPr>
        <w:t>Macht, aanzien en welzij</w:t>
      </w:r>
      <w:r w:rsidR="006A4886">
        <w:rPr>
          <w:rFonts w:ascii="Times New Roman" w:hAnsi="Times New Roman" w:cs="Times New Roman"/>
          <w:i/>
          <w:iCs/>
          <w:sz w:val="24"/>
          <w:szCs w:val="24"/>
        </w:rPr>
        <w:t xml:space="preserve">n. Nieuwelingen in het </w:t>
      </w:r>
      <w:r w:rsidRPr="001640BD">
        <w:rPr>
          <w:rFonts w:ascii="Times New Roman" w:hAnsi="Times New Roman" w:cs="Times New Roman"/>
          <w:i/>
          <w:iCs/>
          <w:sz w:val="24"/>
          <w:szCs w:val="24"/>
        </w:rPr>
        <w:t>stadsbestuur, 1200–1795</w:t>
      </w:r>
      <w:r w:rsidRPr="001640BD">
        <w:rPr>
          <w:rFonts w:ascii="Times New Roman" w:hAnsi="Times New Roman" w:cs="Times New Roman"/>
          <w:sz w:val="24"/>
          <w:szCs w:val="24"/>
        </w:rPr>
        <w:t>. Leiden, 2003.</w:t>
      </w:r>
    </w:p>
    <w:p w14:paraId="5C5FC74E" w14:textId="77777777" w:rsidR="00467806" w:rsidRPr="001640BD" w:rsidRDefault="0046780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5C53411"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MOFFIT 2002</w:t>
      </w:r>
    </w:p>
    <w:p w14:paraId="410C6F44"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20FF3D17" w14:textId="196B363D" w:rsidR="00D64B3E" w:rsidRPr="001640BD" w:rsidRDefault="00D64B3E"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Moffit, John F. “Caragaggio and the Gypsies.” </w:t>
      </w:r>
      <w:r w:rsidRPr="001640BD">
        <w:rPr>
          <w:rFonts w:ascii="Times New Roman" w:hAnsi="Times New Roman" w:cs="Times New Roman"/>
          <w:i/>
          <w:sz w:val="24"/>
          <w:szCs w:val="24"/>
        </w:rPr>
        <w:t xml:space="preserve">Paragone </w:t>
      </w:r>
      <w:r w:rsidRPr="001640BD">
        <w:rPr>
          <w:rFonts w:ascii="Times New Roman" w:hAnsi="Times New Roman" w:cs="Times New Roman"/>
          <w:sz w:val="24"/>
          <w:szCs w:val="24"/>
        </w:rPr>
        <w:t>53, nos. 623–25 (January</w:t>
      </w:r>
      <w:r w:rsidRPr="001640BD">
        <w:rPr>
          <w:rFonts w:ascii="Times New Roman" w:hAnsi="Times New Roman" w:cs="Times New Roman"/>
          <w:sz w:val="24"/>
          <w:szCs w:val="24"/>
        </w:rPr>
        <w:softHyphen/>
        <w:t>–March 2002): 139–48.</w:t>
      </w:r>
    </w:p>
    <w:p w14:paraId="4E16BF8A" w14:textId="77777777" w:rsidR="00D64B3E" w:rsidRPr="001640BD" w:rsidRDefault="00D64B3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0A440F" w14:textId="2697674A" w:rsidR="006B3D1C" w:rsidRPr="001640BD" w:rsidRDefault="006B3D1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MOFFITT PEACOCK 1989</w:t>
      </w:r>
    </w:p>
    <w:p w14:paraId="336AE31C" w14:textId="77777777" w:rsidR="006B3D1C" w:rsidRPr="001640BD" w:rsidRDefault="006B3D1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624B9D" w14:textId="71B21825" w:rsidR="006B3D1C" w:rsidRPr="001640BD" w:rsidRDefault="006B3D1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Moffitt Peacock, Martha Lynn. </w:t>
      </w:r>
      <w:r w:rsidRPr="001640BD">
        <w:rPr>
          <w:rFonts w:ascii="Times New Roman" w:hAnsi="Times New Roman" w:cs="Times New Roman"/>
          <w:i/>
          <w:sz w:val="24"/>
          <w:szCs w:val="24"/>
        </w:rPr>
        <w:t>Harpies and Henpecked Hu</w:t>
      </w:r>
      <w:r w:rsidR="006A4886">
        <w:rPr>
          <w:rFonts w:ascii="Times New Roman" w:hAnsi="Times New Roman" w:cs="Times New Roman"/>
          <w:i/>
          <w:sz w:val="24"/>
          <w:szCs w:val="24"/>
        </w:rPr>
        <w:t xml:space="preserve">sbands: Images of the Powerful </w:t>
      </w:r>
      <w:r w:rsidRPr="001640BD">
        <w:rPr>
          <w:rFonts w:ascii="Times New Roman" w:hAnsi="Times New Roman" w:cs="Times New Roman"/>
          <w:i/>
          <w:sz w:val="24"/>
          <w:szCs w:val="24"/>
        </w:rPr>
        <w:t>Housewife in Netherlandish Art, 1550–1700</w:t>
      </w:r>
      <w:r w:rsidRPr="001640BD">
        <w:rPr>
          <w:rFonts w:ascii="Times New Roman" w:hAnsi="Times New Roman" w:cs="Times New Roman"/>
          <w:sz w:val="24"/>
          <w:szCs w:val="24"/>
        </w:rPr>
        <w:t>. Ann Arbor, 1989.</w:t>
      </w:r>
    </w:p>
    <w:p w14:paraId="2AE1CC64" w14:textId="77777777" w:rsidR="006B3D1C" w:rsidRPr="001640BD" w:rsidRDefault="006B3D1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ED270A" w14:textId="25E3FBCE" w:rsidR="00727835" w:rsidRPr="001640BD" w:rsidRDefault="00DD262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MÖHLIG 1993</w:t>
      </w:r>
    </w:p>
    <w:p w14:paraId="457EA09A" w14:textId="77777777" w:rsidR="00DD262E" w:rsidRPr="001640BD" w:rsidRDefault="00DD262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63FC8BB" w14:textId="58553E8C" w:rsidR="00DD262E" w:rsidRPr="001640BD" w:rsidRDefault="00DD262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Möhlig, Kornelia. </w:t>
      </w:r>
      <w:r w:rsidRPr="001640BD">
        <w:rPr>
          <w:rFonts w:ascii="Times New Roman" w:hAnsi="Times New Roman" w:cs="Times New Roman"/>
          <w:i/>
          <w:sz w:val="24"/>
          <w:szCs w:val="24"/>
        </w:rPr>
        <w:t>Die Gemäldegalerie des Kurfürsten Johann Wilhelm von Pfalz-Neuburg (1658–1716) in Düsseldorf</w:t>
      </w:r>
      <w:r w:rsidRPr="001640BD">
        <w:rPr>
          <w:rFonts w:ascii="Times New Roman" w:hAnsi="Times New Roman" w:cs="Times New Roman"/>
          <w:sz w:val="24"/>
          <w:szCs w:val="24"/>
        </w:rPr>
        <w:t>. Cologne, 1993.</w:t>
      </w:r>
    </w:p>
    <w:p w14:paraId="0FE5863D" w14:textId="77777777" w:rsidR="00DD262E" w:rsidRPr="001640BD" w:rsidRDefault="00DD262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2FF77D0" w14:textId="5C0BFD5B" w:rsidR="00727835" w:rsidRPr="001640BD" w:rsidRDefault="0072783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MOISO-DIEKAMP 1987</w:t>
      </w:r>
    </w:p>
    <w:p w14:paraId="3DA41D7C" w14:textId="77777777" w:rsidR="00727835" w:rsidRPr="001640BD" w:rsidRDefault="0072783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30367B2" w14:textId="594D6B7B" w:rsidR="00727835" w:rsidRPr="001640BD" w:rsidRDefault="0072783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Moiso-Diekamp, Cornelia. </w:t>
      </w:r>
      <w:r w:rsidR="00B82752" w:rsidRPr="001640BD">
        <w:rPr>
          <w:rFonts w:ascii="Times New Roman" w:hAnsi="Times New Roman" w:cs="Times New Roman"/>
          <w:i/>
          <w:sz w:val="24"/>
          <w:szCs w:val="24"/>
        </w:rPr>
        <w:t>Das Pendant in der h</w:t>
      </w:r>
      <w:r w:rsidRPr="001640BD">
        <w:rPr>
          <w:rFonts w:ascii="Times New Roman" w:hAnsi="Times New Roman" w:cs="Times New Roman"/>
          <w:i/>
          <w:sz w:val="24"/>
          <w:szCs w:val="24"/>
        </w:rPr>
        <w:t>olländischen Malerei des 17. Jahrhunderts</w:t>
      </w:r>
      <w:r w:rsidRPr="001640BD">
        <w:rPr>
          <w:rFonts w:ascii="Times New Roman" w:hAnsi="Times New Roman" w:cs="Times New Roman"/>
          <w:sz w:val="24"/>
          <w:szCs w:val="24"/>
        </w:rPr>
        <w:t>. Frankfurt am Main, 1987.</w:t>
      </w:r>
    </w:p>
    <w:p w14:paraId="22EE3A54" w14:textId="77777777" w:rsidR="00727835" w:rsidRPr="001640BD" w:rsidRDefault="0072783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A96FD95" w14:textId="77777777" w:rsidR="00DD262E" w:rsidRPr="001640BD" w:rsidRDefault="00DD262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DER MOLEN AND VLASIC 2015</w:t>
      </w:r>
    </w:p>
    <w:p w14:paraId="3D8B38D6" w14:textId="77777777" w:rsidR="00DD262E" w:rsidRPr="001640BD" w:rsidRDefault="00DD262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103F50" w14:textId="0A2139BC" w:rsidR="00DD262E" w:rsidRPr="001640BD" w:rsidRDefault="00DD262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der Molen, Tom</w:t>
      </w:r>
      <w:r w:rsidR="008A5D4F"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Valentina Vlasic. </w:t>
      </w:r>
      <w:r w:rsidRPr="001640BD">
        <w:rPr>
          <w:rFonts w:ascii="Times New Roman" w:hAnsi="Times New Roman" w:cs="Times New Roman"/>
          <w:i/>
          <w:sz w:val="24"/>
          <w:szCs w:val="24"/>
        </w:rPr>
        <w:t>Govaert Flinck—Reflecting History</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Kleve, Museum Kurhaus Kleve. Kleve, 2015.</w:t>
      </w:r>
    </w:p>
    <w:p w14:paraId="72F63688" w14:textId="77777777" w:rsidR="00DD262E" w:rsidRPr="001640BD" w:rsidRDefault="00DD262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07C22B" w14:textId="4D6DAFB4" w:rsidR="00743A40" w:rsidRPr="001640BD" w:rsidRDefault="00743A4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MOLHUYSEN AND </w:t>
      </w:r>
      <w:r w:rsidR="00B559C8" w:rsidRPr="001640BD">
        <w:rPr>
          <w:rFonts w:ascii="Times New Roman" w:hAnsi="Times New Roman" w:cs="Times New Roman"/>
          <w:sz w:val="24"/>
          <w:szCs w:val="24"/>
        </w:rPr>
        <w:t>BLOK</w:t>
      </w:r>
      <w:r w:rsidRPr="001640BD">
        <w:rPr>
          <w:rFonts w:ascii="Times New Roman" w:hAnsi="Times New Roman" w:cs="Times New Roman"/>
          <w:sz w:val="24"/>
          <w:szCs w:val="24"/>
        </w:rPr>
        <w:t>1933</w:t>
      </w:r>
    </w:p>
    <w:p w14:paraId="2129E1D6" w14:textId="77777777" w:rsidR="00743A40" w:rsidRPr="001640BD" w:rsidRDefault="00743A4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0957C2" w14:textId="6C95D27D" w:rsidR="00467806" w:rsidRPr="001640BD" w:rsidRDefault="00743A4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Molhuysen, P</w:t>
      </w:r>
      <w:r w:rsidR="009573E3" w:rsidRPr="001640BD">
        <w:rPr>
          <w:rFonts w:ascii="Times New Roman" w:hAnsi="Times New Roman" w:cs="Times New Roman"/>
          <w:sz w:val="24"/>
          <w:szCs w:val="24"/>
        </w:rPr>
        <w:t>hilip Christian</w:t>
      </w:r>
      <w:r w:rsidRPr="001640BD">
        <w:rPr>
          <w:rFonts w:ascii="Times New Roman" w:hAnsi="Times New Roman" w:cs="Times New Roman"/>
          <w:sz w:val="24"/>
          <w:szCs w:val="24"/>
        </w:rPr>
        <w:t xml:space="preserve">, and </w:t>
      </w:r>
      <w:r w:rsidR="00B559C8" w:rsidRPr="001640BD">
        <w:rPr>
          <w:rFonts w:ascii="Times New Roman" w:hAnsi="Times New Roman" w:cs="Times New Roman"/>
          <w:sz w:val="24"/>
          <w:szCs w:val="24"/>
        </w:rPr>
        <w:t>Petrus Johannes Blok, eds</w:t>
      </w:r>
      <w:r w:rsidRPr="001640BD">
        <w:rPr>
          <w:rFonts w:ascii="Times New Roman" w:hAnsi="Times New Roman" w:cs="Times New Roman"/>
          <w:sz w:val="24"/>
          <w:szCs w:val="24"/>
        </w:rPr>
        <w:t xml:space="preserve">. </w:t>
      </w:r>
      <w:r w:rsidR="00B559C8" w:rsidRPr="001640BD">
        <w:rPr>
          <w:rFonts w:ascii="Times New Roman" w:hAnsi="Times New Roman" w:cs="Times New Roman"/>
          <w:i/>
          <w:iCs/>
          <w:sz w:val="24"/>
          <w:szCs w:val="24"/>
        </w:rPr>
        <w:t>Nieuw Nederlandsch b</w:t>
      </w:r>
      <w:r w:rsidR="006A4886">
        <w:rPr>
          <w:rFonts w:ascii="Times New Roman" w:hAnsi="Times New Roman" w:cs="Times New Roman"/>
          <w:i/>
          <w:iCs/>
          <w:sz w:val="24"/>
          <w:szCs w:val="24"/>
        </w:rPr>
        <w:t xml:space="preserve">iografisch </w:t>
      </w:r>
      <w:r w:rsidR="00B559C8" w:rsidRPr="001640BD">
        <w:rPr>
          <w:rFonts w:ascii="Times New Roman" w:hAnsi="Times New Roman" w:cs="Times New Roman"/>
          <w:i/>
          <w:iCs/>
          <w:sz w:val="24"/>
          <w:szCs w:val="24"/>
        </w:rPr>
        <w:t>w</w:t>
      </w:r>
      <w:r w:rsidRPr="001640BD">
        <w:rPr>
          <w:rFonts w:ascii="Times New Roman" w:hAnsi="Times New Roman" w:cs="Times New Roman"/>
          <w:i/>
          <w:iCs/>
          <w:sz w:val="24"/>
          <w:szCs w:val="24"/>
        </w:rPr>
        <w:t>oordenboek</w:t>
      </w:r>
      <w:r w:rsidRPr="001640BD">
        <w:rPr>
          <w:rFonts w:ascii="Times New Roman" w:hAnsi="Times New Roman" w:cs="Times New Roman"/>
          <w:sz w:val="24"/>
          <w:szCs w:val="24"/>
        </w:rPr>
        <w:t xml:space="preserve">. </w:t>
      </w:r>
      <w:r w:rsidR="00B559C8" w:rsidRPr="001640BD">
        <w:rPr>
          <w:rFonts w:ascii="Times New Roman" w:hAnsi="Times New Roman" w:cs="Times New Roman"/>
          <w:sz w:val="24"/>
          <w:szCs w:val="24"/>
        </w:rPr>
        <w:t>10 vols. Leiden, 1911–37.</w:t>
      </w:r>
    </w:p>
    <w:p w14:paraId="757E6FD5" w14:textId="77777777" w:rsidR="00816B0F" w:rsidRPr="001640BD" w:rsidRDefault="00816B0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E9545ED" w14:textId="49591A04" w:rsidR="00816B0F" w:rsidRPr="001640BD" w:rsidRDefault="00816B0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MOLNOS 2018</w:t>
      </w:r>
    </w:p>
    <w:p w14:paraId="0FA85F34" w14:textId="77777777" w:rsidR="00816B0F" w:rsidRPr="001640BD" w:rsidRDefault="00816B0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47FA45" w14:textId="0712D150" w:rsidR="00816B0F" w:rsidRPr="001640BD" w:rsidRDefault="00816B0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Molnos, Péter. </w:t>
      </w:r>
      <w:r w:rsidRPr="001640BD">
        <w:rPr>
          <w:rFonts w:ascii="Times New Roman" w:hAnsi="Times New Roman" w:cs="Times New Roman"/>
          <w:i/>
          <w:sz w:val="24"/>
          <w:szCs w:val="24"/>
        </w:rPr>
        <w:t>Lost Heritage</w:t>
      </w:r>
      <w:r w:rsidRPr="001640BD">
        <w:rPr>
          <w:rFonts w:ascii="Times New Roman" w:hAnsi="Times New Roman" w:cs="Times New Roman"/>
          <w:sz w:val="24"/>
          <w:szCs w:val="24"/>
        </w:rPr>
        <w:t>. Budapest, 2018.</w:t>
      </w:r>
    </w:p>
    <w:p w14:paraId="00080A81" w14:textId="77777777" w:rsidR="00A404A1" w:rsidRPr="001640BD" w:rsidRDefault="00A404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E52B55" w14:textId="77777777" w:rsidR="0040148B" w:rsidRPr="001640BD" w:rsidRDefault="0040148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MOLTKE 1939</w:t>
      </w:r>
    </w:p>
    <w:p w14:paraId="01BC5378" w14:textId="77777777" w:rsidR="0040148B" w:rsidRPr="001640BD" w:rsidRDefault="0040148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DAD22D" w14:textId="154A3292" w:rsidR="004E147F" w:rsidRPr="001640BD" w:rsidRDefault="0040148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Moltke, J</w:t>
      </w:r>
      <w:r w:rsidR="00E32768" w:rsidRPr="001640BD">
        <w:rPr>
          <w:rFonts w:ascii="Times New Roman" w:hAnsi="Times New Roman" w:cs="Times New Roman"/>
          <w:sz w:val="24"/>
          <w:szCs w:val="24"/>
        </w:rPr>
        <w:t>oachim</w:t>
      </w:r>
      <w:r w:rsidRPr="001640BD">
        <w:rPr>
          <w:rFonts w:ascii="Times New Roman" w:hAnsi="Times New Roman" w:cs="Times New Roman"/>
          <w:sz w:val="24"/>
          <w:szCs w:val="24"/>
        </w:rPr>
        <w:t xml:space="preserve"> W</w:t>
      </w:r>
      <w:r w:rsidR="00726949" w:rsidRPr="001640BD">
        <w:rPr>
          <w:rFonts w:ascii="Times New Roman" w:hAnsi="Times New Roman" w:cs="Times New Roman"/>
          <w:sz w:val="24"/>
          <w:szCs w:val="24"/>
        </w:rPr>
        <w:t>olfgang</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Dutch and Flemish Old Masters in the Collection of Dr. C.J.K. </w:t>
      </w:r>
      <w:r w:rsidR="00467806" w:rsidRPr="001640BD">
        <w:rPr>
          <w:rFonts w:ascii="Times New Roman" w:hAnsi="Times New Roman" w:cs="Times New Roman"/>
          <w:i/>
          <w:sz w:val="24"/>
          <w:szCs w:val="24"/>
        </w:rPr>
        <w:tab/>
      </w:r>
      <w:proofErr w:type="gramStart"/>
      <w:r w:rsidRPr="001640BD">
        <w:rPr>
          <w:rFonts w:ascii="Times New Roman" w:hAnsi="Times New Roman" w:cs="Times New Roman"/>
          <w:i/>
          <w:sz w:val="24"/>
          <w:szCs w:val="24"/>
        </w:rPr>
        <w:t>van</w:t>
      </w:r>
      <w:proofErr w:type="gramEnd"/>
      <w:r w:rsidRPr="001640BD">
        <w:rPr>
          <w:rFonts w:ascii="Times New Roman" w:hAnsi="Times New Roman" w:cs="Times New Roman"/>
          <w:i/>
          <w:sz w:val="24"/>
          <w:szCs w:val="24"/>
        </w:rPr>
        <w:t xml:space="preserve"> Aalst, Huis te Hoevelaken</w:t>
      </w:r>
      <w:r w:rsidR="00742C0D" w:rsidRPr="001640BD">
        <w:rPr>
          <w:rFonts w:ascii="Times New Roman" w:hAnsi="Times New Roman" w:cs="Times New Roman"/>
          <w:sz w:val="24"/>
          <w:szCs w:val="24"/>
        </w:rPr>
        <w:t>.</w:t>
      </w:r>
      <w:r w:rsidR="005C0D39" w:rsidRPr="001640BD">
        <w:rPr>
          <w:rFonts w:ascii="Times New Roman" w:hAnsi="Times New Roman" w:cs="Times New Roman"/>
          <w:sz w:val="24"/>
          <w:szCs w:val="24"/>
        </w:rPr>
        <w:t xml:space="preserve"> </w:t>
      </w:r>
      <w:r w:rsidRPr="001640BD">
        <w:rPr>
          <w:rFonts w:ascii="Times New Roman" w:hAnsi="Times New Roman" w:cs="Times New Roman"/>
          <w:sz w:val="24"/>
          <w:szCs w:val="24"/>
        </w:rPr>
        <w:t>Verona, 1939.</w:t>
      </w:r>
    </w:p>
    <w:p w14:paraId="55BDC8F0" w14:textId="77777777" w:rsidR="00721413" w:rsidRPr="001640BD" w:rsidRDefault="0072141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D27FB1" w14:textId="77777777" w:rsidR="00721413" w:rsidRPr="001640BD" w:rsidRDefault="0072141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MOLTKE 1965</w:t>
      </w:r>
    </w:p>
    <w:p w14:paraId="6279A7B4" w14:textId="77777777" w:rsidR="00721413" w:rsidRPr="001640BD" w:rsidRDefault="0072141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238EB6" w14:textId="04518894" w:rsidR="00721413" w:rsidRPr="001640BD" w:rsidRDefault="0072141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Moltke, J</w:t>
      </w:r>
      <w:r w:rsidR="00E32768" w:rsidRPr="001640BD">
        <w:rPr>
          <w:rFonts w:ascii="Times New Roman" w:hAnsi="Times New Roman" w:cs="Times New Roman"/>
          <w:sz w:val="24"/>
          <w:szCs w:val="24"/>
        </w:rPr>
        <w:t xml:space="preserve">oachim </w:t>
      </w:r>
      <w:r w:rsidRPr="001640BD">
        <w:rPr>
          <w:rFonts w:ascii="Times New Roman" w:hAnsi="Times New Roman" w:cs="Times New Roman"/>
          <w:sz w:val="24"/>
          <w:szCs w:val="24"/>
        </w:rPr>
        <w:t>W</w:t>
      </w:r>
      <w:r w:rsidR="00726949" w:rsidRPr="001640BD">
        <w:rPr>
          <w:rFonts w:ascii="Times New Roman" w:hAnsi="Times New Roman" w:cs="Times New Roman"/>
          <w:sz w:val="24"/>
          <w:szCs w:val="24"/>
        </w:rPr>
        <w:t>olfgang</w:t>
      </w:r>
      <w:r w:rsidR="00151230"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Govaert Flinck (1615–1660)</w:t>
      </w:r>
      <w:r w:rsidR="00573CF6" w:rsidRPr="001640BD">
        <w:rPr>
          <w:rFonts w:ascii="Times New Roman" w:hAnsi="Times New Roman" w:cs="Times New Roman"/>
          <w:sz w:val="24"/>
          <w:szCs w:val="24"/>
        </w:rPr>
        <w:t>. Amsterdam, 196</w:t>
      </w:r>
      <w:r w:rsidR="00A923DA" w:rsidRPr="001640BD">
        <w:rPr>
          <w:rFonts w:ascii="Times New Roman" w:hAnsi="Times New Roman" w:cs="Times New Roman"/>
          <w:sz w:val="24"/>
          <w:szCs w:val="24"/>
        </w:rPr>
        <w:t>5</w:t>
      </w:r>
      <w:r w:rsidR="00573CF6" w:rsidRPr="001640BD">
        <w:rPr>
          <w:rFonts w:ascii="Times New Roman" w:hAnsi="Times New Roman" w:cs="Times New Roman"/>
          <w:sz w:val="24"/>
          <w:szCs w:val="24"/>
        </w:rPr>
        <w:t>.</w:t>
      </w:r>
    </w:p>
    <w:p w14:paraId="1F26D2A8" w14:textId="77777777" w:rsidR="004E147F" w:rsidRPr="001640BD" w:rsidRDefault="004E147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EEBD42" w14:textId="1821BC54" w:rsidR="00E32768" w:rsidRPr="001640BD" w:rsidRDefault="00E3276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MOLTKE</w:t>
      </w:r>
      <w:r w:rsidR="00F95E77" w:rsidRPr="001640BD">
        <w:rPr>
          <w:rFonts w:ascii="Times New Roman" w:hAnsi="Times New Roman" w:cs="Times New Roman"/>
          <w:sz w:val="24"/>
          <w:szCs w:val="24"/>
        </w:rPr>
        <w:t xml:space="preserve"> </w:t>
      </w:r>
      <w:r w:rsidRPr="001640BD">
        <w:rPr>
          <w:rFonts w:ascii="Times New Roman" w:hAnsi="Times New Roman" w:cs="Times New Roman"/>
          <w:sz w:val="24"/>
          <w:szCs w:val="24"/>
        </w:rPr>
        <w:t>1994</w:t>
      </w:r>
    </w:p>
    <w:p w14:paraId="45308FD0" w14:textId="77777777" w:rsidR="00E32768" w:rsidRPr="001640BD" w:rsidRDefault="00E3276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09F7A6" w14:textId="2C81D4ED" w:rsidR="00E32768" w:rsidRPr="001640BD" w:rsidRDefault="00E3276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Moltke, Joachim W</w:t>
      </w:r>
      <w:r w:rsidR="00726949" w:rsidRPr="001640BD">
        <w:rPr>
          <w:rFonts w:ascii="Times New Roman" w:hAnsi="Times New Roman" w:cs="Times New Roman"/>
          <w:sz w:val="24"/>
          <w:szCs w:val="24"/>
        </w:rPr>
        <w:t>olfgang</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Arent de Gelder</w:t>
      </w:r>
      <w:r w:rsidR="00CA4E36" w:rsidRPr="001640BD">
        <w:rPr>
          <w:rFonts w:ascii="Times New Roman" w:hAnsi="Times New Roman" w:cs="Times New Roman"/>
          <w:i/>
          <w:sz w:val="24"/>
          <w:szCs w:val="24"/>
        </w:rPr>
        <w:t>,</w:t>
      </w:r>
      <w:r w:rsidRPr="001640BD">
        <w:rPr>
          <w:rFonts w:ascii="Times New Roman" w:hAnsi="Times New Roman" w:cs="Times New Roman"/>
          <w:i/>
          <w:sz w:val="24"/>
          <w:szCs w:val="24"/>
        </w:rPr>
        <w:t xml:space="preserve"> Dordrecht 1645–1727</w:t>
      </w:r>
      <w:r w:rsidRPr="001640BD">
        <w:rPr>
          <w:rFonts w:ascii="Times New Roman" w:hAnsi="Times New Roman" w:cs="Times New Roman"/>
          <w:sz w:val="24"/>
          <w:szCs w:val="24"/>
        </w:rPr>
        <w:t>. Doornspijk, 1994.</w:t>
      </w:r>
    </w:p>
    <w:p w14:paraId="7B032914"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34BD269" w14:textId="3107902C"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MONCONYS 1655</w:t>
      </w:r>
    </w:p>
    <w:p w14:paraId="6F1C803C"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F767B8" w14:textId="17A381DC" w:rsidR="004A0BFB" w:rsidRPr="001640BD" w:rsidRDefault="001A261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Monconys, Bathasar</w:t>
      </w:r>
      <w:r w:rsidR="00CB5E8A"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Journal des voyages de monsieur de monsieur de Monconys. </w:t>
      </w:r>
      <w:r w:rsidRPr="001640BD">
        <w:rPr>
          <w:rFonts w:ascii="Times New Roman" w:hAnsi="Times New Roman" w:cs="Times New Roman"/>
          <w:sz w:val="24"/>
          <w:szCs w:val="24"/>
        </w:rPr>
        <w:t>Lyon, 1665.</w:t>
      </w:r>
    </w:p>
    <w:p w14:paraId="6F73F916" w14:textId="77777777"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806319" w14:textId="2FE34BE9"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MONTAGU 1994</w:t>
      </w:r>
    </w:p>
    <w:p w14:paraId="0A851E2D" w14:textId="77777777"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E3FFE3" w14:textId="6D0461C2" w:rsidR="004856CA" w:rsidRPr="001640BD" w:rsidRDefault="004856C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Montagu, Jennifer. </w:t>
      </w:r>
      <w:r w:rsidRPr="001640BD">
        <w:rPr>
          <w:rFonts w:ascii="Times New Roman" w:hAnsi="Times New Roman" w:cs="Times New Roman"/>
          <w:i/>
          <w:sz w:val="24"/>
          <w:szCs w:val="24"/>
        </w:rPr>
        <w:t>The Expressions of the Passions</w:t>
      </w:r>
      <w:r w:rsidRPr="001640BD">
        <w:rPr>
          <w:rFonts w:ascii="Times New Roman" w:hAnsi="Times New Roman" w:cs="Times New Roman"/>
          <w:sz w:val="24"/>
          <w:szCs w:val="24"/>
        </w:rPr>
        <w:t>. New Haven and London, 1994.</w:t>
      </w:r>
    </w:p>
    <w:p w14:paraId="203544BF" w14:textId="7777777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4148545" w14:textId="7777777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MONTIAS 1977</w:t>
      </w:r>
    </w:p>
    <w:p w14:paraId="1374D33B" w14:textId="7777777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5296D8" w14:textId="3E82E99B"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Montias, John Michael.</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“New Documents on Vermeer and His Family.” </w:t>
      </w:r>
      <w:r w:rsidRPr="001640BD">
        <w:rPr>
          <w:rFonts w:ascii="Times New Roman" w:eastAsia="Times New Roman" w:hAnsi="Times New Roman" w:cs="Times New Roman"/>
          <w:i/>
          <w:iCs/>
          <w:sz w:val="24"/>
          <w:szCs w:val="24"/>
        </w:rPr>
        <w:t>Oud Holland</w:t>
      </w:r>
      <w:r w:rsidR="006A4886">
        <w:rPr>
          <w:rFonts w:ascii="Times New Roman" w:eastAsia="Times New Roman" w:hAnsi="Times New Roman" w:cs="Times New Roman"/>
          <w:sz w:val="24"/>
          <w:szCs w:val="24"/>
        </w:rPr>
        <w:t xml:space="preserve"> 91 </w:t>
      </w:r>
      <w:r w:rsidR="006A4886">
        <w:rPr>
          <w:rFonts w:ascii="Times New Roman" w:eastAsia="Times New Roman" w:hAnsi="Times New Roman" w:cs="Times New Roman"/>
          <w:sz w:val="24"/>
          <w:szCs w:val="24"/>
        </w:rPr>
        <w:tab/>
        <w:t xml:space="preserve">(1977): </w:t>
      </w:r>
      <w:r w:rsidRPr="001640BD">
        <w:rPr>
          <w:rFonts w:ascii="Times New Roman" w:eastAsia="Times New Roman" w:hAnsi="Times New Roman" w:cs="Times New Roman"/>
          <w:sz w:val="24"/>
          <w:szCs w:val="24"/>
        </w:rPr>
        <w:t>267–87.</w:t>
      </w:r>
    </w:p>
    <w:p w14:paraId="1D97E765"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5228FF" w14:textId="43138006"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MONTIAS 1982</w:t>
      </w:r>
    </w:p>
    <w:p w14:paraId="7B63E9F6" w14:textId="77777777"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23312E" w14:textId="649A70F9"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Montias, John Michael.</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Artists and Artisans in Delft:</w:t>
      </w:r>
      <w:r w:rsidR="006A4886">
        <w:rPr>
          <w:rFonts w:ascii="Times New Roman" w:hAnsi="Times New Roman" w:cs="Times New Roman"/>
          <w:i/>
          <w:sz w:val="24"/>
          <w:szCs w:val="24"/>
        </w:rPr>
        <w:t xml:space="preserve"> A Socio-Economic Study of the </w:t>
      </w:r>
      <w:r w:rsidRPr="001640BD">
        <w:rPr>
          <w:rFonts w:ascii="Times New Roman" w:hAnsi="Times New Roman" w:cs="Times New Roman"/>
          <w:i/>
          <w:sz w:val="24"/>
          <w:szCs w:val="24"/>
        </w:rPr>
        <w:t>Seventeenth Century.</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Princeton, 1982.</w:t>
      </w:r>
    </w:p>
    <w:p w14:paraId="472E0D33" w14:textId="77777777" w:rsidR="00254851" w:rsidRPr="001640BD" w:rsidRDefault="0025485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9F6328" w14:textId="21ABF00B" w:rsidR="00254851" w:rsidRPr="001640BD" w:rsidRDefault="0025485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MONTIAS 1987</w:t>
      </w:r>
    </w:p>
    <w:p w14:paraId="661146FE" w14:textId="77777777" w:rsidR="002160EB" w:rsidRPr="001640BD" w:rsidRDefault="002160E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CBD3E2F" w14:textId="5C2488DF" w:rsidR="00254851" w:rsidRPr="001640BD" w:rsidRDefault="0025485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Montias, John Michael. “Cost and Value in 17th-Century Dutch Art.” </w:t>
      </w:r>
      <w:r w:rsidRPr="001640BD">
        <w:rPr>
          <w:rStyle w:val="Emphasis"/>
          <w:rFonts w:ascii="Times New Roman" w:hAnsi="Times New Roman" w:cs="Times New Roman"/>
          <w:sz w:val="24"/>
          <w:szCs w:val="24"/>
        </w:rPr>
        <w:t>Art History</w:t>
      </w:r>
      <w:r w:rsidRPr="001640BD">
        <w:rPr>
          <w:rFonts w:ascii="Times New Roman" w:hAnsi="Times New Roman" w:cs="Times New Roman"/>
          <w:sz w:val="24"/>
          <w:szCs w:val="24"/>
        </w:rPr>
        <w:t xml:space="preserve"> 10 (1987): 93–</w:t>
      </w:r>
      <w:r w:rsidRPr="001640BD">
        <w:rPr>
          <w:rFonts w:ascii="Times New Roman" w:hAnsi="Times New Roman" w:cs="Times New Roman"/>
          <w:sz w:val="24"/>
          <w:szCs w:val="24"/>
        </w:rPr>
        <w:tab/>
        <w:t>105.</w:t>
      </w:r>
    </w:p>
    <w:p w14:paraId="1A2A505C" w14:textId="7777777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5996B6" w14:textId="48CC2B23"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MONTIAS 1987</w:t>
      </w:r>
    </w:p>
    <w:p w14:paraId="5BF7B449" w14:textId="7777777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9FB6A7" w14:textId="275C45F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Montias, John Michael.</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“Vermeer’s Clients and Patrons.”</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Art Bulletin</w:t>
      </w:r>
      <w:r w:rsidRPr="001640BD">
        <w:rPr>
          <w:rFonts w:ascii="Times New Roman" w:hAnsi="Times New Roman" w:cs="Times New Roman"/>
          <w:sz w:val="24"/>
          <w:szCs w:val="24"/>
        </w:rPr>
        <w:t xml:space="preserve"> 69 (1987): 68–76.</w:t>
      </w:r>
    </w:p>
    <w:p w14:paraId="329817F8" w14:textId="7777777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868A7D" w14:textId="7777777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MONTIAS 1989</w:t>
      </w:r>
    </w:p>
    <w:p w14:paraId="399EF380" w14:textId="7777777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5F7B03D" w14:textId="47DBE6A5" w:rsidR="00C546DB" w:rsidRPr="001640BD" w:rsidRDefault="00C546DB"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Montias, John Michael.</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Vermeer and His Milieu: A Web of Social History.</w:t>
      </w:r>
      <w:r w:rsidR="00411351" w:rsidRPr="001640BD">
        <w:rPr>
          <w:rFonts w:ascii="Times New Roman" w:eastAsia="Times New Roman" w:hAnsi="Times New Roman" w:cs="Times New Roman"/>
          <w:i/>
          <w:iCs/>
          <w:sz w:val="24"/>
          <w:szCs w:val="24"/>
        </w:rPr>
        <w:t xml:space="preserve"> </w:t>
      </w:r>
      <w:r w:rsidRPr="001640BD">
        <w:rPr>
          <w:rFonts w:ascii="Times New Roman" w:eastAsia="Times New Roman" w:hAnsi="Times New Roman" w:cs="Times New Roman"/>
          <w:sz w:val="24"/>
          <w:szCs w:val="24"/>
        </w:rPr>
        <w:t>Princeton, 1989.</w:t>
      </w:r>
    </w:p>
    <w:p w14:paraId="731752EB" w14:textId="77777777" w:rsidR="00A07558" w:rsidRPr="001640BD" w:rsidRDefault="00A07558"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60D4ED7E" w14:textId="39355577" w:rsidR="00A07558" w:rsidRPr="001640BD" w:rsidRDefault="00A07558"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MONTIAS 1996</w:t>
      </w:r>
    </w:p>
    <w:p w14:paraId="63A7D8CE" w14:textId="77777777" w:rsidR="00A07558" w:rsidRPr="001640BD" w:rsidRDefault="00A07558"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4E1C8F05" w14:textId="04DAB51B" w:rsidR="00A07558" w:rsidRPr="001640BD" w:rsidRDefault="00A0755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Montias, John Michael. “Works of Art in a Random Sample</w:t>
      </w:r>
      <w:r w:rsidR="006A4886">
        <w:rPr>
          <w:rFonts w:ascii="Times New Roman" w:eastAsia="Times New Roman" w:hAnsi="Times New Roman" w:cs="Times New Roman"/>
          <w:sz w:val="24"/>
          <w:szCs w:val="24"/>
        </w:rPr>
        <w:t xml:space="preserve"> of Amsterdam Inventories.” In </w:t>
      </w:r>
      <w:r w:rsidRPr="001640BD">
        <w:rPr>
          <w:rFonts w:ascii="Times New Roman" w:eastAsia="Times New Roman" w:hAnsi="Times New Roman" w:cs="Times New Roman"/>
          <w:i/>
          <w:sz w:val="24"/>
          <w:szCs w:val="24"/>
        </w:rPr>
        <w:t>Economics and the Arts</w:t>
      </w:r>
      <w:r w:rsidRPr="001640BD">
        <w:rPr>
          <w:rFonts w:ascii="Times New Roman" w:eastAsia="Times New Roman" w:hAnsi="Times New Roman" w:cs="Times New Roman"/>
          <w:sz w:val="24"/>
          <w:szCs w:val="24"/>
        </w:rPr>
        <w:t>. Edited by Michael North, 67–88. Cologne, 1996.</w:t>
      </w:r>
    </w:p>
    <w:p w14:paraId="331E74AC" w14:textId="77777777"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A66DC2"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MONTIAS 1998</w:t>
      </w:r>
    </w:p>
    <w:p w14:paraId="26974511" w14:textId="77777777" w:rsidR="006A4886" w:rsidRDefault="006A4886" w:rsidP="006A4886">
      <w:pPr>
        <w:autoSpaceDE w:val="0"/>
        <w:autoSpaceDN w:val="0"/>
        <w:adjustRightInd w:val="0"/>
        <w:spacing w:after="0" w:line="240" w:lineRule="auto"/>
        <w:ind w:hanging="720"/>
        <w:contextualSpacing/>
        <w:rPr>
          <w:rFonts w:ascii="Times New Roman" w:hAnsi="Times New Roman" w:cs="Times New Roman"/>
          <w:sz w:val="24"/>
          <w:szCs w:val="24"/>
        </w:rPr>
      </w:pPr>
    </w:p>
    <w:p w14:paraId="15675402" w14:textId="4BCD85EA" w:rsidR="005F69B2" w:rsidRPr="006A4886" w:rsidRDefault="005F69B2" w:rsidP="006A4886">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Montias, John Michael. </w:t>
      </w:r>
      <w:r w:rsidRPr="001640BD">
        <w:rPr>
          <w:rFonts w:ascii="Times New Roman" w:eastAsia="Times New Roman" w:hAnsi="Times New Roman" w:cs="Times New Roman"/>
          <w:sz w:val="24"/>
          <w:szCs w:val="24"/>
        </w:rPr>
        <w:t xml:space="preserve">“Trois ventes de tableaux aux enchères à Amsterdam vers 1620.” In </w:t>
      </w:r>
      <w:r w:rsidRPr="001640BD">
        <w:rPr>
          <w:rFonts w:ascii="Times New Roman" w:eastAsia="Times New Roman" w:hAnsi="Times New Roman" w:cs="Times New Roman"/>
          <w:i/>
          <w:sz w:val="24"/>
          <w:szCs w:val="24"/>
        </w:rPr>
        <w:t xml:space="preserve">Curiosité: Études </w:t>
      </w:r>
      <w:r w:rsidR="00F62FEC" w:rsidRPr="001640BD">
        <w:rPr>
          <w:rFonts w:ascii="Times New Roman" w:eastAsia="Times New Roman" w:hAnsi="Times New Roman" w:cs="Times New Roman"/>
          <w:i/>
          <w:sz w:val="24"/>
          <w:szCs w:val="24"/>
        </w:rPr>
        <w:t>d’histoire de l’art en l’honneur d’Antoine Schnapper</w:t>
      </w:r>
      <w:r w:rsidR="00F62FEC" w:rsidRPr="001640BD">
        <w:rPr>
          <w:rFonts w:ascii="Times New Roman" w:eastAsia="Times New Roman" w:hAnsi="Times New Roman" w:cs="Times New Roman"/>
          <w:sz w:val="24"/>
          <w:szCs w:val="24"/>
        </w:rPr>
        <w:t>. Edited by Olivier Bonfait, Véronique Gerard Powell, and Philippe Sénéchal, 285–95. Paris, 1998.</w:t>
      </w:r>
    </w:p>
    <w:p w14:paraId="4A71D2CA" w14:textId="77777777" w:rsidR="00F62FEC" w:rsidRPr="001640BD" w:rsidRDefault="00F62FEC" w:rsidP="001640BD">
      <w:pPr>
        <w:autoSpaceDE w:val="0"/>
        <w:autoSpaceDN w:val="0"/>
        <w:adjustRightInd w:val="0"/>
        <w:spacing w:after="0" w:line="240" w:lineRule="auto"/>
        <w:ind w:hanging="720"/>
        <w:contextualSpacing/>
        <w:rPr>
          <w:rFonts w:ascii="Times New Roman" w:hAnsi="Times New Roman" w:cs="Times New Roman"/>
          <w:b/>
          <w:sz w:val="24"/>
          <w:szCs w:val="24"/>
        </w:rPr>
      </w:pPr>
    </w:p>
    <w:p w14:paraId="50EAFECC" w14:textId="64DC0881" w:rsidR="00047007" w:rsidRPr="001640BD" w:rsidRDefault="00C546D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MONTIAS 2002</w:t>
      </w:r>
    </w:p>
    <w:p w14:paraId="74D4DDF4" w14:textId="77777777" w:rsidR="00047007" w:rsidRPr="001640BD" w:rsidRDefault="0004700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072EBC" w14:textId="77B54774" w:rsidR="00047007" w:rsidRPr="001640BD" w:rsidRDefault="0004700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Montias, John M</w:t>
      </w:r>
      <w:r w:rsidR="00C546DB" w:rsidRPr="001640BD">
        <w:rPr>
          <w:rFonts w:ascii="Times New Roman" w:hAnsi="Times New Roman" w:cs="Times New Roman"/>
          <w:sz w:val="24"/>
          <w:szCs w:val="24"/>
        </w:rPr>
        <w:t>ichael.</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Art at Auction in 17th-Century Amsterdam</w:t>
      </w:r>
      <w:r w:rsidRPr="001640BD">
        <w:rPr>
          <w:rFonts w:ascii="Times New Roman" w:hAnsi="Times New Roman" w:cs="Times New Roman"/>
          <w:sz w:val="24"/>
          <w:szCs w:val="24"/>
        </w:rPr>
        <w:t xml:space="preserve">. Amsterdam, 2002. </w:t>
      </w:r>
    </w:p>
    <w:p w14:paraId="6EDC84A5" w14:textId="77777777" w:rsidR="008268DB" w:rsidRPr="001640BD" w:rsidRDefault="008268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C4515E" w14:textId="77777777" w:rsidR="008268DB" w:rsidRPr="001640BD" w:rsidRDefault="008268D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MONTIAS 2004–05 </w:t>
      </w:r>
    </w:p>
    <w:p w14:paraId="0702912C" w14:textId="77777777" w:rsidR="008268DB" w:rsidRPr="001640BD" w:rsidRDefault="008268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D25302C" w14:textId="0155089E" w:rsidR="008268DB" w:rsidRPr="001640BD" w:rsidRDefault="008268D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 xml:space="preserve">Montias, John Michael. “Artists named in Amsterdam inventories, 1607–80.” </w:t>
      </w:r>
      <w:r w:rsidRPr="001640BD">
        <w:rPr>
          <w:rFonts w:ascii="Times New Roman" w:eastAsia="Times New Roman" w:hAnsi="Times New Roman" w:cs="Times New Roman"/>
          <w:i/>
          <w:iCs/>
          <w:sz w:val="24"/>
          <w:szCs w:val="24"/>
        </w:rPr>
        <w:t>Simiolus</w:t>
      </w:r>
      <w:r w:rsidR="00CB2453">
        <w:rPr>
          <w:rFonts w:ascii="Times New Roman" w:eastAsia="Times New Roman" w:hAnsi="Times New Roman" w:cs="Times New Roman"/>
          <w:sz w:val="24"/>
          <w:szCs w:val="24"/>
        </w:rPr>
        <w:t xml:space="preserve"> 31 </w:t>
      </w:r>
      <w:r w:rsidRPr="001640BD">
        <w:rPr>
          <w:rFonts w:ascii="Times New Roman" w:eastAsia="Times New Roman" w:hAnsi="Times New Roman" w:cs="Times New Roman"/>
          <w:sz w:val="24"/>
          <w:szCs w:val="24"/>
        </w:rPr>
        <w:t>(2004–05): 322–47.</w:t>
      </w:r>
    </w:p>
    <w:p w14:paraId="779BB174" w14:textId="77777777" w:rsidR="00A07558" w:rsidRPr="001640BD" w:rsidRDefault="00A0755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F39F63" w14:textId="41B4D5FF" w:rsidR="00A07558" w:rsidRPr="001640BD" w:rsidRDefault="00A0755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MONTIAS 2006</w:t>
      </w:r>
    </w:p>
    <w:p w14:paraId="5F365056" w14:textId="77777777" w:rsidR="00A07558" w:rsidRPr="001640BD" w:rsidRDefault="00A0755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18280E9" w14:textId="331E266A" w:rsidR="00A07558" w:rsidRDefault="00A0755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Montias, John Michael. “Artists named in Amsterdam Inventories.” </w:t>
      </w:r>
      <w:r w:rsidRPr="001640BD">
        <w:rPr>
          <w:rFonts w:ascii="Times New Roman" w:hAnsi="Times New Roman" w:cs="Times New Roman"/>
          <w:i/>
          <w:sz w:val="24"/>
          <w:szCs w:val="24"/>
        </w:rPr>
        <w:t xml:space="preserve">Similous </w:t>
      </w:r>
      <w:r w:rsidRPr="001640BD">
        <w:rPr>
          <w:rFonts w:ascii="Times New Roman" w:hAnsi="Times New Roman" w:cs="Times New Roman"/>
          <w:sz w:val="24"/>
          <w:szCs w:val="24"/>
        </w:rPr>
        <w:t>31 (2005): 322–47.</w:t>
      </w:r>
    </w:p>
    <w:p w14:paraId="06313095" w14:textId="77777777" w:rsidR="00FB5CDA" w:rsidRDefault="00FB5CD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2BC87ED" w14:textId="77777777" w:rsidR="00FB5CDA" w:rsidRDefault="00FB5CDA" w:rsidP="00FB5CDA">
      <w:pPr>
        <w:autoSpaceDE w:val="0"/>
        <w:autoSpaceDN w:val="0"/>
        <w:adjustRightInd w:val="0"/>
        <w:spacing w:after="0" w:line="240" w:lineRule="auto"/>
        <w:ind w:hanging="720"/>
        <w:contextualSpacing/>
        <w:rPr>
          <w:rFonts w:ascii="Times New Roman" w:hAnsi="Times New Roman" w:cs="Times New Roman"/>
          <w:sz w:val="24"/>
          <w:szCs w:val="24"/>
        </w:rPr>
      </w:pPr>
      <w:r w:rsidRPr="00FB5CDA">
        <w:rPr>
          <w:rFonts w:ascii="Times New Roman" w:hAnsi="Times New Roman" w:cs="Times New Roman"/>
          <w:sz w:val="24"/>
          <w:szCs w:val="24"/>
        </w:rPr>
        <w:t>MOQTADERI AND YEAGER-CRASSELT 2021</w:t>
      </w:r>
    </w:p>
    <w:p w14:paraId="2BA889D3" w14:textId="77777777" w:rsidR="00FB5CDA" w:rsidRDefault="00FB5CDA" w:rsidP="00FB5CDA">
      <w:pPr>
        <w:autoSpaceDE w:val="0"/>
        <w:autoSpaceDN w:val="0"/>
        <w:adjustRightInd w:val="0"/>
        <w:spacing w:after="0" w:line="240" w:lineRule="auto"/>
        <w:ind w:hanging="720"/>
        <w:contextualSpacing/>
        <w:rPr>
          <w:rFonts w:ascii="Times New Roman" w:hAnsi="Times New Roman" w:cs="Times New Roman"/>
          <w:sz w:val="24"/>
          <w:szCs w:val="24"/>
        </w:rPr>
      </w:pPr>
    </w:p>
    <w:p w14:paraId="2821810C" w14:textId="7BBC35EC" w:rsidR="00FB5CDA" w:rsidRPr="001640BD" w:rsidRDefault="00FB5CDA" w:rsidP="00FB5CDA">
      <w:pPr>
        <w:autoSpaceDE w:val="0"/>
        <w:autoSpaceDN w:val="0"/>
        <w:adjustRightInd w:val="0"/>
        <w:spacing w:after="0" w:line="240" w:lineRule="auto"/>
        <w:ind w:hanging="720"/>
        <w:contextualSpacing/>
        <w:rPr>
          <w:rFonts w:ascii="Times New Roman" w:hAnsi="Times New Roman" w:cs="Times New Roman"/>
          <w:sz w:val="24"/>
          <w:szCs w:val="24"/>
        </w:rPr>
      </w:pPr>
      <w:r w:rsidRPr="00FB5CDA">
        <w:rPr>
          <w:rFonts w:ascii="Times New Roman" w:hAnsi="Times New Roman" w:cs="Times New Roman"/>
          <w:sz w:val="24"/>
          <w:szCs w:val="24"/>
        </w:rPr>
        <w:t>Moqtaderi, Heather, and Lara Yeager-Crasselt. </w:t>
      </w:r>
      <w:r w:rsidRPr="00FB5CDA">
        <w:rPr>
          <w:rFonts w:ascii="Times New Roman" w:hAnsi="Times New Roman" w:cs="Times New Roman"/>
          <w:i/>
          <w:iCs/>
          <w:sz w:val="24"/>
          <w:szCs w:val="24"/>
        </w:rPr>
        <w:t>An Inner World: Seventeenth-Century Dutch Genre Painting</w:t>
      </w:r>
      <w:r w:rsidRPr="00FB5CDA">
        <w:rPr>
          <w:rFonts w:ascii="Times New Roman" w:hAnsi="Times New Roman" w:cs="Times New Roman"/>
          <w:sz w:val="24"/>
          <w:szCs w:val="24"/>
        </w:rPr>
        <w:t xml:space="preserve">. Exh. </w:t>
      </w:r>
      <w:proofErr w:type="gramStart"/>
      <w:r w:rsidRPr="00FB5CDA">
        <w:rPr>
          <w:rFonts w:ascii="Times New Roman" w:hAnsi="Times New Roman" w:cs="Times New Roman"/>
          <w:sz w:val="24"/>
          <w:szCs w:val="24"/>
        </w:rPr>
        <w:t>cat</w:t>
      </w:r>
      <w:proofErr w:type="gramEnd"/>
      <w:r w:rsidRPr="00FB5CDA">
        <w:rPr>
          <w:rFonts w:ascii="Times New Roman" w:hAnsi="Times New Roman" w:cs="Times New Roman"/>
          <w:sz w:val="24"/>
          <w:szCs w:val="24"/>
        </w:rPr>
        <w:t>. Philadelphia, Arthur Ross Gallery, University of Pennsylvania. Philadelphia, 2021.</w:t>
      </w:r>
    </w:p>
    <w:p w14:paraId="3650EE3E" w14:textId="77777777" w:rsidR="005151D6" w:rsidRPr="001640BD" w:rsidRDefault="005151D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D083CF" w14:textId="302CE7CE" w:rsidR="005151D6" w:rsidRPr="001640BD" w:rsidRDefault="005151D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MORFORD 1991</w:t>
      </w:r>
    </w:p>
    <w:p w14:paraId="2F5D7A63" w14:textId="77777777" w:rsidR="005151D6" w:rsidRPr="001640BD" w:rsidRDefault="005151D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C59A62" w14:textId="0588BCD7" w:rsidR="005151D6" w:rsidRPr="001640BD" w:rsidRDefault="005151D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Morford, Mark. </w:t>
      </w:r>
      <w:r w:rsidRPr="001640BD">
        <w:rPr>
          <w:rFonts w:ascii="Times New Roman" w:hAnsi="Times New Roman" w:cs="Times New Roman"/>
          <w:i/>
          <w:sz w:val="24"/>
          <w:szCs w:val="24"/>
        </w:rPr>
        <w:t>Stoics and Neostoics: Rubens and the Circle of Lipsius</w:t>
      </w:r>
      <w:r w:rsidRPr="001640BD">
        <w:rPr>
          <w:rFonts w:ascii="Times New Roman" w:hAnsi="Times New Roman" w:cs="Times New Roman"/>
          <w:sz w:val="24"/>
          <w:szCs w:val="24"/>
        </w:rPr>
        <w:t>. Princeton, 1991.</w:t>
      </w:r>
    </w:p>
    <w:p w14:paraId="793EE42A" w14:textId="77777777" w:rsidR="00590874" w:rsidRPr="001640BD" w:rsidRDefault="0059087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2A3B395" w14:textId="127E6C8D" w:rsidR="00590874" w:rsidRPr="001640BD" w:rsidRDefault="0059087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 MORTIER 1984</w:t>
      </w:r>
    </w:p>
    <w:p w14:paraId="568A4B7A" w14:textId="77777777" w:rsidR="00590874" w:rsidRPr="001640BD" w:rsidRDefault="0059087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7171FE9" w14:textId="29112263" w:rsidR="00590874" w:rsidRPr="001640BD" w:rsidRDefault="0059087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Du Mortier, Bianca M. “De handschoen in de huwelijkssymbo</w:t>
      </w:r>
      <w:r w:rsidR="00CB2453">
        <w:rPr>
          <w:rFonts w:ascii="Times New Roman" w:hAnsi="Times New Roman" w:cs="Times New Roman"/>
          <w:sz w:val="24"/>
          <w:szCs w:val="24"/>
        </w:rPr>
        <w:t xml:space="preserve">liek van de zeventiende eeuw,” </w:t>
      </w:r>
      <w:r w:rsidRPr="001640BD">
        <w:rPr>
          <w:rFonts w:ascii="Times New Roman" w:hAnsi="Times New Roman" w:cs="Times New Roman"/>
          <w:i/>
          <w:iCs/>
          <w:sz w:val="24"/>
          <w:szCs w:val="24"/>
        </w:rPr>
        <w:t xml:space="preserve">Bulletin van het Rijksmuseum </w:t>
      </w:r>
      <w:r w:rsidRPr="001640BD">
        <w:rPr>
          <w:rFonts w:ascii="Times New Roman" w:hAnsi="Times New Roman" w:cs="Times New Roman"/>
          <w:sz w:val="24"/>
          <w:szCs w:val="24"/>
        </w:rPr>
        <w:t>32 (1984): 189–201.</w:t>
      </w:r>
    </w:p>
    <w:p w14:paraId="3C13B118" w14:textId="77777777" w:rsidR="00866808" w:rsidRPr="001640BD" w:rsidRDefault="0086680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A7DC819" w14:textId="0B08AEB1" w:rsidR="00866808" w:rsidRPr="001640BD" w:rsidRDefault="0086680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MOXEY 1977</w:t>
      </w:r>
    </w:p>
    <w:p w14:paraId="267253E1" w14:textId="77777777" w:rsidR="00866808" w:rsidRPr="001640BD" w:rsidRDefault="0086680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55FBF50" w14:textId="1160E6E4" w:rsidR="00AF2B21" w:rsidRPr="001640BD" w:rsidRDefault="0086680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Moxey, Keith. “Pieter Aertsen, Joachim Beuckelaer, and the Rise of Secular Painting in the Context of the Reformation.” PhD </w:t>
      </w:r>
      <w:proofErr w:type="gramStart"/>
      <w:r w:rsidRPr="001640BD">
        <w:rPr>
          <w:rFonts w:ascii="Times New Roman" w:hAnsi="Times New Roman" w:cs="Times New Roman"/>
          <w:sz w:val="24"/>
          <w:szCs w:val="24"/>
        </w:rPr>
        <w:t>diss</w:t>
      </w:r>
      <w:proofErr w:type="gramEnd"/>
      <w:r w:rsidRPr="001640BD">
        <w:rPr>
          <w:rFonts w:ascii="Times New Roman" w:hAnsi="Times New Roman" w:cs="Times New Roman"/>
          <w:sz w:val="24"/>
          <w:szCs w:val="24"/>
        </w:rPr>
        <w:t>. University of Chicago, 1977.</w:t>
      </w:r>
    </w:p>
    <w:p w14:paraId="2677C422" w14:textId="77777777" w:rsidR="00AF2B21" w:rsidRPr="001640BD" w:rsidRDefault="00AF2B2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AC2511" w14:textId="4E7654E8" w:rsidR="00AF2B21" w:rsidRPr="001640BD" w:rsidRDefault="00AF2B2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MUINK 1965</w:t>
      </w:r>
    </w:p>
    <w:p w14:paraId="7616D969" w14:textId="77777777" w:rsidR="00AF2B21" w:rsidRPr="001640BD" w:rsidRDefault="00AF2B2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4A8FAB" w14:textId="346E0E20" w:rsidR="00AF2B21" w:rsidRPr="001640BD" w:rsidRDefault="00AF2B2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Muink, B.D. </w:t>
      </w:r>
      <w:r w:rsidRPr="001640BD">
        <w:rPr>
          <w:rFonts w:ascii="Times New Roman" w:hAnsi="Times New Roman" w:cs="Times New Roman"/>
          <w:i/>
          <w:sz w:val="24"/>
          <w:szCs w:val="24"/>
        </w:rPr>
        <w:t>Een regentenhuishouding omstreeks 1700</w:t>
      </w:r>
      <w:r w:rsidRPr="001640BD">
        <w:rPr>
          <w:rFonts w:ascii="Times New Roman" w:hAnsi="Times New Roman" w:cs="Times New Roman"/>
          <w:sz w:val="24"/>
          <w:szCs w:val="24"/>
        </w:rPr>
        <w:t>. ‘</w:t>
      </w:r>
      <w:proofErr w:type="gramStart"/>
      <w:r w:rsidRPr="001640BD">
        <w:rPr>
          <w:rFonts w:ascii="Times New Roman" w:hAnsi="Times New Roman" w:cs="Times New Roman"/>
          <w:sz w:val="24"/>
          <w:szCs w:val="24"/>
        </w:rPr>
        <w:t>s-Gravenhage</w:t>
      </w:r>
      <w:proofErr w:type="gramEnd"/>
      <w:r w:rsidRPr="001640BD">
        <w:rPr>
          <w:rFonts w:ascii="Times New Roman" w:hAnsi="Times New Roman" w:cs="Times New Roman"/>
          <w:sz w:val="24"/>
          <w:szCs w:val="24"/>
        </w:rPr>
        <w:t>, 1965.</w:t>
      </w:r>
    </w:p>
    <w:p w14:paraId="61CDAC27" w14:textId="77777777" w:rsidR="009E4FEC" w:rsidRPr="001640BD" w:rsidRDefault="009E4FE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5248D5" w14:textId="50483B4D" w:rsidR="009E4FEC" w:rsidRPr="001640BD" w:rsidRDefault="009E4FE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MULLER 1977</w:t>
      </w:r>
    </w:p>
    <w:p w14:paraId="31C0E61A" w14:textId="77777777" w:rsidR="009E4FEC" w:rsidRPr="001640BD" w:rsidRDefault="009E4FE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17DA3A" w14:textId="39C79491" w:rsidR="009E4FEC" w:rsidRPr="001640BD" w:rsidRDefault="009E4FE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Muller, Jeffrey. “Rubens’s Museum of Antique Sculpture: An Introduction.” </w:t>
      </w:r>
      <w:r w:rsidRPr="001640BD">
        <w:rPr>
          <w:rFonts w:ascii="Times New Roman" w:hAnsi="Times New Roman" w:cs="Times New Roman"/>
          <w:i/>
          <w:iCs/>
          <w:sz w:val="24"/>
          <w:szCs w:val="24"/>
        </w:rPr>
        <w:t>Art Bulletin</w:t>
      </w:r>
      <w:r w:rsidR="00CB2453">
        <w:rPr>
          <w:rFonts w:ascii="Times New Roman" w:hAnsi="Times New Roman" w:cs="Times New Roman"/>
          <w:sz w:val="24"/>
          <w:szCs w:val="24"/>
        </w:rPr>
        <w:t xml:space="preserve"> 59 </w:t>
      </w:r>
      <w:r w:rsidRPr="001640BD">
        <w:rPr>
          <w:rFonts w:ascii="Times New Roman" w:hAnsi="Times New Roman" w:cs="Times New Roman"/>
          <w:sz w:val="24"/>
          <w:szCs w:val="24"/>
        </w:rPr>
        <w:t>(December 1977): 571–1977.</w:t>
      </w:r>
    </w:p>
    <w:p w14:paraId="2FD7E5C3" w14:textId="77777777" w:rsidR="00B12A53" w:rsidRPr="001640BD" w:rsidRDefault="00B12A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962423" w14:textId="0ECD0286" w:rsidR="00B12A53" w:rsidRPr="001640BD" w:rsidRDefault="00B12A5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MULLER 1989</w:t>
      </w:r>
    </w:p>
    <w:p w14:paraId="02F51255" w14:textId="77777777" w:rsidR="00B12A53" w:rsidRPr="001640BD" w:rsidRDefault="00B12A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E698A2" w14:textId="5AD1A8C4" w:rsidR="00B12A53" w:rsidRPr="001640BD" w:rsidRDefault="00B12A5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Muller, Jeffrey. </w:t>
      </w:r>
      <w:r w:rsidRPr="001640BD">
        <w:rPr>
          <w:rFonts w:ascii="Times New Roman" w:hAnsi="Times New Roman" w:cs="Times New Roman"/>
          <w:i/>
          <w:sz w:val="24"/>
          <w:szCs w:val="24"/>
        </w:rPr>
        <w:t>Rubens: The Artist as Collector</w:t>
      </w:r>
      <w:r w:rsidRPr="001640BD">
        <w:rPr>
          <w:rFonts w:ascii="Times New Roman" w:hAnsi="Times New Roman" w:cs="Times New Roman"/>
          <w:sz w:val="24"/>
          <w:szCs w:val="24"/>
        </w:rPr>
        <w:t>. Princeton, 1989.</w:t>
      </w:r>
    </w:p>
    <w:p w14:paraId="2975EFA2" w14:textId="77777777" w:rsidR="006C7B4C" w:rsidRPr="001640BD" w:rsidRDefault="006C7B4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E821FA" w14:textId="6F33741C" w:rsidR="003B6F2D" w:rsidRPr="001640BD" w:rsidRDefault="003B6F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MÜLLER</w:t>
      </w:r>
      <w:r w:rsidR="00CA7761" w:rsidRPr="001640BD">
        <w:rPr>
          <w:rFonts w:ascii="Times New Roman" w:hAnsi="Times New Roman" w:cs="Times New Roman"/>
          <w:sz w:val="24"/>
          <w:szCs w:val="24"/>
        </w:rPr>
        <w:t xml:space="preserve"> </w:t>
      </w:r>
      <w:r w:rsidRPr="001640BD">
        <w:rPr>
          <w:rFonts w:ascii="Times New Roman" w:hAnsi="Times New Roman" w:cs="Times New Roman"/>
          <w:sz w:val="24"/>
          <w:szCs w:val="24"/>
        </w:rPr>
        <w:t>HO</w:t>
      </w:r>
      <w:r w:rsidR="006D257B" w:rsidRPr="001640BD">
        <w:rPr>
          <w:rFonts w:ascii="Times New Roman" w:hAnsi="Times New Roman" w:cs="Times New Roman"/>
          <w:sz w:val="24"/>
          <w:szCs w:val="24"/>
        </w:rPr>
        <w:t>F</w:t>
      </w:r>
      <w:r w:rsidRPr="001640BD">
        <w:rPr>
          <w:rFonts w:ascii="Times New Roman" w:hAnsi="Times New Roman" w:cs="Times New Roman"/>
          <w:sz w:val="24"/>
          <w:szCs w:val="24"/>
        </w:rPr>
        <w:t xml:space="preserve">STEDE 1925 </w:t>
      </w:r>
    </w:p>
    <w:p w14:paraId="62A43965" w14:textId="77777777" w:rsidR="003B6F2D" w:rsidRPr="001640BD" w:rsidRDefault="003B6F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3E77E02" w14:textId="389B5E23" w:rsidR="003B6F2D" w:rsidRPr="001640BD" w:rsidRDefault="003B6F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Müller</w:t>
      </w:r>
      <w:r w:rsidR="00CA7761"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Hofstede, Cornelius. </w:t>
      </w:r>
      <w:r w:rsidR="003F371B" w:rsidRPr="001640BD">
        <w:rPr>
          <w:rFonts w:ascii="Times New Roman" w:hAnsi="Times New Roman" w:cs="Times New Roman"/>
          <w:sz w:val="24"/>
          <w:szCs w:val="24"/>
        </w:rPr>
        <w:t>“</w:t>
      </w:r>
      <w:r w:rsidR="00B82752" w:rsidRPr="001640BD">
        <w:rPr>
          <w:rFonts w:ascii="Times New Roman" w:hAnsi="Times New Roman" w:cs="Times New Roman"/>
          <w:sz w:val="24"/>
          <w:szCs w:val="24"/>
        </w:rPr>
        <w:t>Beiträge zur geschichte des biblischen h</w:t>
      </w:r>
      <w:r w:rsidRPr="001640BD">
        <w:rPr>
          <w:rFonts w:ascii="Times New Roman" w:hAnsi="Times New Roman" w:cs="Times New Roman"/>
          <w:sz w:val="24"/>
          <w:szCs w:val="24"/>
        </w:rPr>
        <w:t xml:space="preserve">istorienbildes im 16. </w:t>
      </w:r>
      <w:proofErr w:type="gramStart"/>
      <w:r w:rsidRPr="001640BD">
        <w:rPr>
          <w:rFonts w:ascii="Times New Roman" w:hAnsi="Times New Roman" w:cs="Times New Roman"/>
          <w:sz w:val="24"/>
          <w:szCs w:val="24"/>
        </w:rPr>
        <w:t>und</w:t>
      </w:r>
      <w:proofErr w:type="gramEnd"/>
      <w:r w:rsidRPr="001640BD">
        <w:rPr>
          <w:rFonts w:ascii="Times New Roman" w:hAnsi="Times New Roman" w:cs="Times New Roman"/>
          <w:sz w:val="24"/>
          <w:szCs w:val="24"/>
        </w:rPr>
        <w:t xml:space="preserve"> 17. Jahrhundert in Holland.</w:t>
      </w:r>
      <w:r w:rsidR="003F371B" w:rsidRPr="001640BD">
        <w:rPr>
          <w:rFonts w:ascii="Times New Roman" w:hAnsi="Times New Roman" w:cs="Times New Roman"/>
          <w:sz w:val="24"/>
          <w:szCs w:val="24"/>
        </w:rPr>
        <w:t>”</w:t>
      </w:r>
      <w:r w:rsidRPr="001640BD">
        <w:rPr>
          <w:rFonts w:ascii="Times New Roman" w:hAnsi="Times New Roman" w:cs="Times New Roman"/>
          <w:sz w:val="24"/>
          <w:szCs w:val="24"/>
        </w:rPr>
        <w:t xml:space="preserve"> P</w:t>
      </w:r>
      <w:r w:rsidR="00467806" w:rsidRPr="001640BD">
        <w:rPr>
          <w:rFonts w:ascii="Times New Roman" w:hAnsi="Times New Roman" w:cs="Times New Roman"/>
          <w:sz w:val="24"/>
          <w:szCs w:val="24"/>
        </w:rPr>
        <w:t>hD</w:t>
      </w:r>
      <w:r w:rsidRPr="001640BD">
        <w:rPr>
          <w:rFonts w:ascii="Times New Roman" w:hAnsi="Times New Roman" w:cs="Times New Roman"/>
          <w:sz w:val="24"/>
          <w:szCs w:val="24"/>
        </w:rPr>
        <w:t xml:space="preserve"> </w:t>
      </w:r>
      <w:r w:rsidR="00467806" w:rsidRPr="001640BD">
        <w:rPr>
          <w:rFonts w:ascii="Times New Roman" w:hAnsi="Times New Roman" w:cs="Times New Roman"/>
          <w:sz w:val="24"/>
          <w:szCs w:val="24"/>
        </w:rPr>
        <w:t>d</w:t>
      </w:r>
      <w:r w:rsidRPr="001640BD">
        <w:rPr>
          <w:rFonts w:ascii="Times New Roman" w:hAnsi="Times New Roman" w:cs="Times New Roman"/>
          <w:sz w:val="24"/>
          <w:szCs w:val="24"/>
        </w:rPr>
        <w:t xml:space="preserve">iss. Berlin, 1925. </w:t>
      </w:r>
    </w:p>
    <w:p w14:paraId="7E6C5872" w14:textId="77777777" w:rsidR="003B6F2D" w:rsidRPr="001640BD" w:rsidRDefault="003B6F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A849562" w14:textId="77777777" w:rsidR="00CB2453" w:rsidRDefault="003B6F2D"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MÜLLER</w:t>
      </w:r>
      <w:r w:rsidR="00CA7761" w:rsidRPr="001640BD">
        <w:rPr>
          <w:rFonts w:ascii="Times New Roman" w:hAnsi="Times New Roman" w:cs="Times New Roman"/>
          <w:sz w:val="24"/>
          <w:szCs w:val="24"/>
        </w:rPr>
        <w:t xml:space="preserve"> </w:t>
      </w:r>
      <w:r w:rsidRPr="001640BD">
        <w:rPr>
          <w:rFonts w:ascii="Times New Roman" w:hAnsi="Times New Roman" w:cs="Times New Roman"/>
          <w:sz w:val="24"/>
          <w:szCs w:val="24"/>
        </w:rPr>
        <w:t>HO</w:t>
      </w:r>
      <w:r w:rsidR="006D257B" w:rsidRPr="001640BD">
        <w:rPr>
          <w:rFonts w:ascii="Times New Roman" w:hAnsi="Times New Roman" w:cs="Times New Roman"/>
          <w:sz w:val="24"/>
          <w:szCs w:val="24"/>
        </w:rPr>
        <w:t>F</w:t>
      </w:r>
      <w:r w:rsidRPr="001640BD">
        <w:rPr>
          <w:rFonts w:ascii="Times New Roman" w:hAnsi="Times New Roman" w:cs="Times New Roman"/>
          <w:sz w:val="24"/>
          <w:szCs w:val="24"/>
        </w:rPr>
        <w:t>STEDE 1</w:t>
      </w:r>
      <w:r w:rsidR="00CB2453">
        <w:rPr>
          <w:rFonts w:ascii="Times New Roman" w:hAnsi="Times New Roman" w:cs="Times New Roman"/>
          <w:sz w:val="24"/>
          <w:szCs w:val="24"/>
        </w:rPr>
        <w:t xml:space="preserve">929 </w:t>
      </w:r>
    </w:p>
    <w:p w14:paraId="3DDB7131"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5299B556" w14:textId="77777777" w:rsidR="00CB2453" w:rsidRDefault="003B6F2D"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Müller</w:t>
      </w:r>
      <w:r w:rsidR="00CA7761"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Hofstede, Cornelius. “Studien zu Lastman und Rembrandt.” </w:t>
      </w:r>
      <w:r w:rsidRPr="001640BD">
        <w:rPr>
          <w:rFonts w:ascii="Times New Roman" w:hAnsi="Times New Roman" w:cs="Times New Roman"/>
          <w:i/>
          <w:sz w:val="24"/>
          <w:szCs w:val="24"/>
        </w:rPr>
        <w:t xml:space="preserve">Jahrbuch der preußischen Kunstsammlungen </w:t>
      </w:r>
      <w:r w:rsidRPr="001640BD">
        <w:rPr>
          <w:rFonts w:ascii="Times New Roman" w:hAnsi="Times New Roman" w:cs="Times New Roman"/>
          <w:sz w:val="24"/>
          <w:szCs w:val="24"/>
        </w:rPr>
        <w:t xml:space="preserve">50 (1929): 45–83. </w:t>
      </w:r>
    </w:p>
    <w:p w14:paraId="27E424FD"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2115BFE0"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MÜLLER HOFSTEDE 1956</w:t>
      </w:r>
    </w:p>
    <w:p w14:paraId="631B9D01"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5821D365" w14:textId="5A6EAE25" w:rsidR="0025648E" w:rsidRPr="001640BD" w:rsidRDefault="00CA7761"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Müller Hofstede, Cornelius. “Die Rembrandt-Ausstellung in Stockholm.” </w:t>
      </w:r>
      <w:r w:rsidRPr="001640BD">
        <w:rPr>
          <w:rFonts w:ascii="Times New Roman" w:hAnsi="Times New Roman" w:cs="Times New Roman"/>
          <w:i/>
          <w:iCs/>
          <w:sz w:val="24"/>
          <w:szCs w:val="24"/>
        </w:rPr>
        <w:t>Kunstchronik</w:t>
      </w:r>
      <w:r w:rsidRPr="001640BD">
        <w:rPr>
          <w:rFonts w:ascii="Times New Roman" w:hAnsi="Times New Roman" w:cs="Times New Roman"/>
          <w:sz w:val="24"/>
          <w:szCs w:val="24"/>
        </w:rPr>
        <w:t xml:space="preserve"> 9 (1956): 90–95. </w:t>
      </w:r>
    </w:p>
    <w:p w14:paraId="356307DB" w14:textId="77777777" w:rsidR="00CB2453" w:rsidRDefault="00CB24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6360CC" w14:textId="77777777" w:rsidR="006A2130" w:rsidRPr="001640BD" w:rsidRDefault="006A213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MÜNDLER 1861</w:t>
      </w:r>
    </w:p>
    <w:p w14:paraId="4C854415" w14:textId="77777777" w:rsidR="006A2130" w:rsidRPr="001640BD" w:rsidRDefault="006A213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4D6D35" w14:textId="7F3AB8AB" w:rsidR="006A2130" w:rsidRPr="001640BD" w:rsidRDefault="006A2130"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 xml:space="preserve">Mündler, Otto. </w:t>
      </w:r>
      <w:r w:rsidRPr="001640BD">
        <w:rPr>
          <w:rFonts w:ascii="Times New Roman" w:hAnsi="Times New Roman" w:cs="Times New Roman"/>
          <w:bCs/>
          <w:i/>
          <w:sz w:val="24"/>
          <w:szCs w:val="24"/>
        </w:rPr>
        <w:t>Catalogue de Tableaux [de la galerie des Cte de Schönborn à Pommersfelden]</w:t>
      </w:r>
      <w:r w:rsidR="00CB2453">
        <w:rPr>
          <w:rFonts w:ascii="Times New Roman" w:hAnsi="Times New Roman" w:cs="Times New Roman"/>
          <w:bCs/>
          <w:sz w:val="24"/>
          <w:szCs w:val="24"/>
        </w:rPr>
        <w:t xml:space="preserve">. </w:t>
      </w:r>
      <w:r w:rsidRPr="001640BD">
        <w:rPr>
          <w:rFonts w:ascii="Times New Roman" w:hAnsi="Times New Roman" w:cs="Times New Roman"/>
          <w:bCs/>
          <w:sz w:val="24"/>
          <w:szCs w:val="24"/>
        </w:rPr>
        <w:t>[Paris], 1861.</w:t>
      </w:r>
    </w:p>
    <w:p w14:paraId="1B19AA0F" w14:textId="77777777" w:rsidR="006A2130" w:rsidRPr="001640BD" w:rsidRDefault="006A2130"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24B7C0FB" w14:textId="324FE9B0" w:rsidR="0025648E" w:rsidRPr="001640BD" w:rsidRDefault="0025648E"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MUNICH 1787</w:t>
      </w:r>
    </w:p>
    <w:p w14:paraId="38731741" w14:textId="77777777" w:rsidR="0025648E" w:rsidRPr="001640BD" w:rsidRDefault="0025648E"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3EC4CCF2" w14:textId="149C07EB" w:rsidR="0025648E" w:rsidRPr="001640BD" w:rsidRDefault="0025648E" w:rsidP="001640BD">
      <w:pPr>
        <w:autoSpaceDE w:val="0"/>
        <w:autoSpaceDN w:val="0"/>
        <w:adjustRightInd w:val="0"/>
        <w:spacing w:after="0" w:line="240" w:lineRule="auto"/>
        <w:ind w:hanging="720"/>
        <w:contextualSpacing/>
        <w:rPr>
          <w:rFonts w:ascii="Times New Roman" w:hAnsi="Times New Roman" w:cs="Times New Roman"/>
          <w:bCs/>
          <w:sz w:val="24"/>
          <w:szCs w:val="24"/>
          <w:u w:val="single"/>
        </w:rPr>
      </w:pPr>
      <w:r w:rsidRPr="001640BD">
        <w:rPr>
          <w:rFonts w:ascii="Times New Roman" w:hAnsi="Times New Roman" w:cs="Times New Roman"/>
          <w:bCs/>
          <w:i/>
          <w:sz w:val="24"/>
          <w:szCs w:val="24"/>
        </w:rPr>
        <w:t xml:space="preserve">Die Bildergallerie in München. </w:t>
      </w:r>
      <w:r w:rsidRPr="001640BD">
        <w:rPr>
          <w:rFonts w:ascii="Times New Roman" w:hAnsi="Times New Roman" w:cs="Times New Roman"/>
          <w:bCs/>
          <w:sz w:val="24"/>
          <w:szCs w:val="24"/>
        </w:rPr>
        <w:t>Munich, 1787.</w:t>
      </w:r>
    </w:p>
    <w:p w14:paraId="0045A9B8" w14:textId="77777777" w:rsidR="008B2179" w:rsidRPr="001640BD" w:rsidRDefault="008B217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7358CB" w14:textId="636FB57B" w:rsidR="006C7B4C" w:rsidRPr="001640BD" w:rsidRDefault="006C7B4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MUNICH 1774</w:t>
      </w:r>
    </w:p>
    <w:p w14:paraId="05FD59EE" w14:textId="77777777" w:rsidR="006C7B4C" w:rsidRPr="001640BD" w:rsidRDefault="006C7B4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922E76" w14:textId="0852458C" w:rsidR="006C7B4C" w:rsidRPr="001640BD" w:rsidRDefault="006C7B4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Munich, E</w:t>
      </w:r>
      <w:r w:rsidR="009573E3" w:rsidRPr="001640BD">
        <w:rPr>
          <w:rFonts w:ascii="Times New Roman" w:hAnsi="Times New Roman" w:cs="Times New Roman"/>
          <w:sz w:val="24"/>
          <w:szCs w:val="24"/>
        </w:rPr>
        <w:t>rnst</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Catalogue des tableaux qui se trouve dans les Galeries </w:t>
      </w:r>
      <w:proofErr w:type="gramStart"/>
      <w:r w:rsidRPr="001640BD">
        <w:rPr>
          <w:rFonts w:ascii="Times New Roman" w:hAnsi="Times New Roman" w:cs="Times New Roman"/>
          <w:i/>
          <w:sz w:val="24"/>
          <w:szCs w:val="24"/>
        </w:rPr>
        <w:t>et</w:t>
      </w:r>
      <w:proofErr w:type="gramEnd"/>
      <w:r w:rsidRPr="001640BD">
        <w:rPr>
          <w:rFonts w:ascii="Times New Roman" w:hAnsi="Times New Roman" w:cs="Times New Roman"/>
          <w:i/>
          <w:sz w:val="24"/>
          <w:szCs w:val="24"/>
        </w:rPr>
        <w:t xml:space="preserve"> dans les Cabinets </w:t>
      </w:r>
      <w:r w:rsidR="00467806" w:rsidRPr="001640BD">
        <w:rPr>
          <w:rFonts w:ascii="Times New Roman" w:hAnsi="Times New Roman" w:cs="Times New Roman"/>
          <w:i/>
          <w:sz w:val="24"/>
          <w:szCs w:val="24"/>
        </w:rPr>
        <w:tab/>
      </w:r>
      <w:r w:rsidRPr="001640BD">
        <w:rPr>
          <w:rFonts w:ascii="Times New Roman" w:hAnsi="Times New Roman" w:cs="Times New Roman"/>
          <w:i/>
          <w:sz w:val="24"/>
          <w:szCs w:val="24"/>
        </w:rPr>
        <w:t>du Palais Imperial de St-Pétersbourg</w:t>
      </w:r>
      <w:r w:rsidRPr="001640BD">
        <w:rPr>
          <w:rFonts w:ascii="Times New Roman" w:hAnsi="Times New Roman" w:cs="Times New Roman"/>
          <w:sz w:val="24"/>
          <w:szCs w:val="24"/>
        </w:rPr>
        <w:t>. St. Petersburg, 1774.</w:t>
      </w:r>
    </w:p>
    <w:p w14:paraId="33C7E5D1" w14:textId="77777777" w:rsidR="00EE4817" w:rsidRPr="001640BD" w:rsidRDefault="00EE481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CA1872" w14:textId="1890DD99" w:rsidR="00096D3C" w:rsidRPr="001640BD" w:rsidRDefault="00096D3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MUNNIG</w:t>
      </w:r>
      <w:r w:rsidR="00E4780A" w:rsidRPr="001640BD">
        <w:rPr>
          <w:rFonts w:ascii="Times New Roman" w:hAnsi="Times New Roman" w:cs="Times New Roman"/>
          <w:sz w:val="24"/>
          <w:szCs w:val="24"/>
        </w:rPr>
        <w:t xml:space="preserve"> SCHMIDT</w:t>
      </w:r>
      <w:r w:rsidRPr="001640BD">
        <w:rPr>
          <w:rFonts w:ascii="Times New Roman" w:hAnsi="Times New Roman" w:cs="Times New Roman"/>
          <w:sz w:val="24"/>
          <w:szCs w:val="24"/>
        </w:rPr>
        <w:t xml:space="preserve"> 2012</w:t>
      </w:r>
    </w:p>
    <w:p w14:paraId="5318A049" w14:textId="77777777" w:rsidR="00096D3C" w:rsidRPr="001640BD" w:rsidRDefault="00096D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D5CD2C1" w14:textId="62FAB592" w:rsidR="007263AB" w:rsidRPr="001640BD" w:rsidRDefault="00096D3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Munnig Schmidt, Edward. “Het buiten Gijnwens </w:t>
      </w:r>
      <w:proofErr w:type="gramStart"/>
      <w:r w:rsidRPr="001640BD">
        <w:rPr>
          <w:rFonts w:ascii="Times New Roman" w:hAnsi="Times New Roman" w:cs="Times New Roman"/>
          <w:sz w:val="24"/>
          <w:szCs w:val="24"/>
        </w:rPr>
        <w:t>te</w:t>
      </w:r>
      <w:proofErr w:type="gramEnd"/>
      <w:r w:rsidRPr="001640BD">
        <w:rPr>
          <w:rFonts w:ascii="Times New Roman" w:hAnsi="Times New Roman" w:cs="Times New Roman"/>
          <w:sz w:val="24"/>
          <w:szCs w:val="24"/>
        </w:rPr>
        <w:t xml:space="preserve"> Baambrugge.” </w:t>
      </w:r>
      <w:r w:rsidR="00CB2453">
        <w:rPr>
          <w:rFonts w:ascii="Times New Roman" w:hAnsi="Times New Roman" w:cs="Times New Roman"/>
          <w:i/>
          <w:sz w:val="24"/>
          <w:szCs w:val="24"/>
        </w:rPr>
        <w:t xml:space="preserve">Jaarboekje van het </w:t>
      </w:r>
      <w:r w:rsidR="00AB324F" w:rsidRPr="001640BD">
        <w:rPr>
          <w:rFonts w:ascii="Times New Roman" w:hAnsi="Times New Roman" w:cs="Times New Roman"/>
          <w:i/>
          <w:sz w:val="24"/>
          <w:szCs w:val="24"/>
        </w:rPr>
        <w:t>oudheidkundig g</w:t>
      </w:r>
      <w:r w:rsidRPr="001640BD">
        <w:rPr>
          <w:rFonts w:ascii="Times New Roman" w:hAnsi="Times New Roman" w:cs="Times New Roman"/>
          <w:i/>
          <w:sz w:val="24"/>
          <w:szCs w:val="24"/>
        </w:rPr>
        <w:t>enootschap Nifterlake</w:t>
      </w:r>
      <w:r w:rsidRPr="001640BD">
        <w:rPr>
          <w:rFonts w:ascii="Times New Roman" w:hAnsi="Times New Roman" w:cs="Times New Roman"/>
          <w:sz w:val="24"/>
          <w:szCs w:val="24"/>
        </w:rPr>
        <w:t xml:space="preserve"> (2012): 86–89.</w:t>
      </w:r>
    </w:p>
    <w:p w14:paraId="2E71D0BB" w14:textId="77777777" w:rsidR="001E51F8" w:rsidRPr="001640BD" w:rsidRDefault="001E51F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182FF5" w14:textId="613925D7" w:rsidR="001E51F8" w:rsidRPr="001640BD" w:rsidRDefault="001E51F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MUSEA MORIAAN </w:t>
      </w:r>
      <w:proofErr w:type="gramStart"/>
      <w:r w:rsidRPr="001640BD">
        <w:rPr>
          <w:rFonts w:ascii="Times New Roman" w:hAnsi="Times New Roman" w:cs="Times New Roman"/>
          <w:sz w:val="24"/>
          <w:szCs w:val="24"/>
        </w:rPr>
        <w:t>GOUDA  2003</w:t>
      </w:r>
      <w:proofErr w:type="gramEnd"/>
    </w:p>
    <w:p w14:paraId="3FBD6E31" w14:textId="77777777" w:rsidR="001E51F8" w:rsidRPr="001640BD" w:rsidRDefault="001E51F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6D935A" w14:textId="66E4F481" w:rsidR="001E51F8" w:rsidRPr="001640BD" w:rsidRDefault="001E51F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 xml:space="preserve">Musea Morian Gouda. </w:t>
      </w:r>
      <w:r w:rsidRPr="001640BD">
        <w:rPr>
          <w:rFonts w:ascii="Times New Roman" w:hAnsi="Times New Roman" w:cs="Times New Roman"/>
          <w:i/>
          <w:iCs/>
          <w:sz w:val="24"/>
          <w:szCs w:val="24"/>
        </w:rPr>
        <w:t>Hoogtepunten/Highlights: Musea Catha</w:t>
      </w:r>
      <w:r w:rsidR="00CB2453">
        <w:rPr>
          <w:rFonts w:ascii="Times New Roman" w:hAnsi="Times New Roman" w:cs="Times New Roman"/>
          <w:i/>
          <w:iCs/>
          <w:sz w:val="24"/>
          <w:szCs w:val="24"/>
        </w:rPr>
        <w:t xml:space="preserve">rijne Gasthuis en Musea Moriaan </w:t>
      </w:r>
      <w:r w:rsidRPr="001640BD">
        <w:rPr>
          <w:rFonts w:ascii="Times New Roman" w:hAnsi="Times New Roman" w:cs="Times New Roman"/>
          <w:i/>
          <w:iCs/>
          <w:sz w:val="24"/>
          <w:szCs w:val="24"/>
        </w:rPr>
        <w:t>Gouda</w:t>
      </w:r>
      <w:r w:rsidRPr="001640BD">
        <w:rPr>
          <w:rFonts w:ascii="Times New Roman" w:hAnsi="Times New Roman" w:cs="Times New Roman"/>
          <w:iCs/>
          <w:sz w:val="24"/>
          <w:szCs w:val="24"/>
        </w:rPr>
        <w:t>. Zwolle, 2003.</w:t>
      </w:r>
    </w:p>
    <w:p w14:paraId="230758EB" w14:textId="7777777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6E8B3C" w14:textId="77777777" w:rsidR="00CB2453" w:rsidRDefault="00CB2453" w:rsidP="00CB2453">
      <w:pPr>
        <w:ind w:hanging="720"/>
        <w:rPr>
          <w:rFonts w:ascii="Times New Roman" w:hAnsi="Times New Roman" w:cs="Times New Roman"/>
          <w:sz w:val="24"/>
          <w:szCs w:val="24"/>
        </w:rPr>
      </w:pPr>
      <w:r>
        <w:rPr>
          <w:rFonts w:ascii="Times New Roman" w:hAnsi="Times New Roman" w:cs="Times New Roman"/>
          <w:sz w:val="24"/>
          <w:szCs w:val="24"/>
        </w:rPr>
        <w:t>MUSÉE DES ARTS DÉCORATIFS 1954</w:t>
      </w:r>
    </w:p>
    <w:p w14:paraId="0A6B8845" w14:textId="77777777" w:rsidR="00CB2453" w:rsidRDefault="00CB2453" w:rsidP="00CB2453">
      <w:pPr>
        <w:ind w:hanging="720"/>
        <w:rPr>
          <w:rFonts w:ascii="Times New Roman" w:hAnsi="Times New Roman" w:cs="Times New Roman"/>
          <w:sz w:val="24"/>
          <w:szCs w:val="24"/>
        </w:rPr>
      </w:pPr>
    </w:p>
    <w:p w14:paraId="43FF72A5" w14:textId="37796A15" w:rsidR="00193E49" w:rsidRPr="001640BD" w:rsidRDefault="00BF3B24" w:rsidP="00CB2453">
      <w:pPr>
        <w:ind w:hanging="720"/>
        <w:rPr>
          <w:rFonts w:ascii="Times New Roman" w:hAnsi="Times New Roman" w:cs="Times New Roman"/>
          <w:sz w:val="24"/>
          <w:szCs w:val="24"/>
        </w:rPr>
      </w:pPr>
      <w:r w:rsidRPr="001640BD">
        <w:rPr>
          <w:rFonts w:ascii="Times New Roman" w:hAnsi="Times New Roman" w:cs="Times New Roman"/>
          <w:sz w:val="24"/>
          <w:szCs w:val="24"/>
          <w:lang w:eastAsia="ar-SA"/>
        </w:rPr>
        <w:t xml:space="preserve">Musée des Arts Décoratifs. </w:t>
      </w:r>
      <w:r w:rsidRPr="001640BD">
        <w:rPr>
          <w:rFonts w:ascii="Times New Roman" w:hAnsi="Times New Roman" w:cs="Times New Roman"/>
          <w:i/>
          <w:sz w:val="24"/>
          <w:szCs w:val="24"/>
          <w:lang w:eastAsia="ar-SA"/>
        </w:rPr>
        <w:t>Chefs-d’Oeuvres de la Curiosité du Monde: 2e Exposition Internationale de la C.I.N.O.A</w:t>
      </w:r>
      <w:r w:rsidRPr="001640BD">
        <w:rPr>
          <w:rFonts w:ascii="Times New Roman" w:hAnsi="Times New Roman" w:cs="Times New Roman"/>
          <w:sz w:val="24"/>
          <w:szCs w:val="24"/>
          <w:lang w:eastAsia="ar-SA"/>
        </w:rPr>
        <w:t xml:space="preserve">. </w:t>
      </w:r>
      <w:r w:rsidR="00CB2453">
        <w:rPr>
          <w:rFonts w:ascii="Times New Roman" w:hAnsi="Times New Roman" w:cs="Times New Roman"/>
          <w:sz w:val="24"/>
          <w:szCs w:val="24"/>
          <w:lang w:eastAsia="ar-SA"/>
        </w:rPr>
        <w:t xml:space="preserve">Exh. </w:t>
      </w:r>
      <w:proofErr w:type="gramStart"/>
      <w:r w:rsidRPr="001640BD">
        <w:rPr>
          <w:rFonts w:ascii="Times New Roman" w:hAnsi="Times New Roman" w:cs="Times New Roman"/>
          <w:sz w:val="24"/>
          <w:szCs w:val="24"/>
          <w:lang w:eastAsia="ar-SA"/>
        </w:rPr>
        <w:t>cat</w:t>
      </w:r>
      <w:proofErr w:type="gramEnd"/>
      <w:r w:rsidRPr="001640BD">
        <w:rPr>
          <w:rFonts w:ascii="Times New Roman" w:hAnsi="Times New Roman" w:cs="Times New Roman"/>
          <w:sz w:val="24"/>
          <w:szCs w:val="24"/>
          <w:lang w:eastAsia="ar-SA"/>
        </w:rPr>
        <w:t>. Paris, Musée des Arts Décoratifs. Paris, 1954</w:t>
      </w:r>
      <w:r w:rsidRPr="001640BD">
        <w:rPr>
          <w:rFonts w:ascii="Times New Roman" w:hAnsi="Times New Roman" w:cs="Times New Roman"/>
          <w:sz w:val="24"/>
          <w:szCs w:val="24"/>
        </w:rPr>
        <w:t>.</w:t>
      </w:r>
    </w:p>
    <w:p w14:paraId="39DDECEC" w14:textId="77777777" w:rsidR="00193E49" w:rsidRPr="001640BD" w:rsidRDefault="00193E49" w:rsidP="001640BD">
      <w:pPr>
        <w:spacing w:after="0" w:line="240" w:lineRule="auto"/>
        <w:ind w:hanging="720"/>
        <w:rPr>
          <w:rFonts w:ascii="Times New Roman" w:hAnsi="Times New Roman" w:cs="Times New Roman"/>
          <w:sz w:val="24"/>
          <w:szCs w:val="24"/>
        </w:rPr>
      </w:pPr>
    </w:p>
    <w:p w14:paraId="394EAD08" w14:textId="3FDD77A8" w:rsidR="00193E49" w:rsidRPr="001640BD" w:rsidRDefault="00193E4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MUSÉE DU LOUVRE</w:t>
      </w:r>
      <w:r w:rsidR="002160EB" w:rsidRPr="001640BD">
        <w:rPr>
          <w:rFonts w:ascii="Times New Roman" w:hAnsi="Times New Roman" w:cs="Times New Roman"/>
          <w:sz w:val="24"/>
          <w:szCs w:val="24"/>
        </w:rPr>
        <w:t xml:space="preserve"> 1921</w:t>
      </w:r>
    </w:p>
    <w:p w14:paraId="304AFE10" w14:textId="77777777" w:rsidR="00193E49" w:rsidRPr="001640BD" w:rsidRDefault="00193E4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48BFA3" w14:textId="16EE8F50" w:rsidR="00193E49" w:rsidRPr="001640BD" w:rsidRDefault="00193E4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Musée du Louvre. </w:t>
      </w:r>
      <w:r w:rsidRPr="001640BD">
        <w:rPr>
          <w:rFonts w:ascii="Times New Roman" w:hAnsi="Times New Roman" w:cs="Times New Roman"/>
          <w:i/>
          <w:sz w:val="24"/>
          <w:szCs w:val="24"/>
        </w:rPr>
        <w:t>Exposition Hollandaise: Tableaux, Aq</w:t>
      </w:r>
      <w:r w:rsidR="00CB2453">
        <w:rPr>
          <w:rFonts w:ascii="Times New Roman" w:hAnsi="Times New Roman" w:cs="Times New Roman"/>
          <w:i/>
          <w:sz w:val="24"/>
          <w:szCs w:val="24"/>
        </w:rPr>
        <w:t xml:space="preserve">uarelles </w:t>
      </w:r>
      <w:proofErr w:type="gramStart"/>
      <w:r w:rsidR="00CB2453">
        <w:rPr>
          <w:rFonts w:ascii="Times New Roman" w:hAnsi="Times New Roman" w:cs="Times New Roman"/>
          <w:i/>
          <w:sz w:val="24"/>
          <w:szCs w:val="24"/>
        </w:rPr>
        <w:t>et</w:t>
      </w:r>
      <w:proofErr w:type="gramEnd"/>
      <w:r w:rsidR="00CB2453">
        <w:rPr>
          <w:rFonts w:ascii="Times New Roman" w:hAnsi="Times New Roman" w:cs="Times New Roman"/>
          <w:i/>
          <w:sz w:val="24"/>
          <w:szCs w:val="24"/>
        </w:rPr>
        <w:t xml:space="preserve"> Dessins Anciens et </w:t>
      </w:r>
      <w:r w:rsidRPr="001640BD">
        <w:rPr>
          <w:rFonts w:ascii="Times New Roman" w:hAnsi="Times New Roman" w:cs="Times New Roman"/>
          <w:i/>
          <w:sz w:val="24"/>
          <w:szCs w:val="24"/>
        </w:rPr>
        <w:t>Modernes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Paris, Musée du Louvre. Paris, 1921.</w:t>
      </w:r>
    </w:p>
    <w:p w14:paraId="35F51FEA" w14:textId="77777777" w:rsidR="0047740D" w:rsidRPr="001640BD" w:rsidRDefault="0047740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EB7A47" w14:textId="77777777" w:rsidR="00CB2453" w:rsidRDefault="0047740D"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MUSÉE MUNICIPAL DES BEAUX-ARTS 1</w:t>
      </w:r>
      <w:r w:rsidR="00CB2453">
        <w:rPr>
          <w:rFonts w:ascii="Times New Roman" w:hAnsi="Times New Roman" w:cs="Times New Roman"/>
          <w:sz w:val="24"/>
          <w:szCs w:val="24"/>
        </w:rPr>
        <w:t>959</w:t>
      </w:r>
    </w:p>
    <w:p w14:paraId="6DCEE6F0"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17D62096" w14:textId="373027B5" w:rsidR="0047740D" w:rsidRPr="001640BD" w:rsidRDefault="0047740D"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Musée Municipal des Beaux-Arts.</w:t>
      </w:r>
      <w:r w:rsidRPr="001640BD">
        <w:rPr>
          <w:rFonts w:ascii="Times New Roman" w:hAnsi="Times New Roman" w:cs="Times New Roman"/>
          <w:i/>
          <w:sz w:val="24"/>
          <w:szCs w:val="24"/>
        </w:rPr>
        <w:t xml:space="preserve"> Exposition de Peintures des Collect</w:t>
      </w:r>
      <w:r w:rsidR="00CB2453">
        <w:rPr>
          <w:rFonts w:ascii="Times New Roman" w:hAnsi="Times New Roman" w:cs="Times New Roman"/>
          <w:i/>
          <w:sz w:val="24"/>
          <w:szCs w:val="24"/>
        </w:rPr>
        <w:t xml:space="preserve">ions Privées de Mulhouse </w:t>
      </w:r>
      <w:r w:rsidR="00CB2453">
        <w:rPr>
          <w:rFonts w:ascii="Times New Roman" w:hAnsi="Times New Roman" w:cs="Times New Roman"/>
          <w:i/>
          <w:sz w:val="24"/>
          <w:szCs w:val="24"/>
        </w:rPr>
        <w:tab/>
      </w:r>
      <w:proofErr w:type="gramStart"/>
      <w:r w:rsidR="00CB2453">
        <w:rPr>
          <w:rFonts w:ascii="Times New Roman" w:hAnsi="Times New Roman" w:cs="Times New Roman"/>
          <w:i/>
          <w:sz w:val="24"/>
          <w:szCs w:val="24"/>
        </w:rPr>
        <w:t>et</w:t>
      </w:r>
      <w:proofErr w:type="gramEnd"/>
      <w:r w:rsidR="00CB2453">
        <w:rPr>
          <w:rFonts w:ascii="Times New Roman" w:hAnsi="Times New Roman" w:cs="Times New Roman"/>
          <w:i/>
          <w:sz w:val="24"/>
          <w:szCs w:val="24"/>
        </w:rPr>
        <w:t xml:space="preserve"> de </w:t>
      </w:r>
      <w:r w:rsidRPr="001640BD">
        <w:rPr>
          <w:rFonts w:ascii="Times New Roman" w:hAnsi="Times New Roman" w:cs="Times New Roman"/>
          <w:i/>
          <w:sz w:val="24"/>
          <w:szCs w:val="24"/>
        </w:rPr>
        <w:t>sa Région, XVI</w:t>
      </w:r>
      <w:r w:rsidRPr="001640BD">
        <w:rPr>
          <w:rFonts w:ascii="Times New Roman" w:hAnsi="Times New Roman" w:cs="Times New Roman"/>
          <w:i/>
          <w:sz w:val="24"/>
          <w:szCs w:val="24"/>
          <w:vertAlign w:val="superscript"/>
        </w:rPr>
        <w:t>e</w:t>
      </w:r>
      <w:r w:rsidRPr="001640BD">
        <w:rPr>
          <w:rFonts w:ascii="Times New Roman" w:hAnsi="Times New Roman" w:cs="Times New Roman"/>
          <w:i/>
          <w:sz w:val="24"/>
          <w:szCs w:val="24"/>
        </w:rPr>
        <w:t xml:space="preserve"> au XIX</w:t>
      </w:r>
      <w:r w:rsidRPr="001640BD">
        <w:rPr>
          <w:rFonts w:ascii="Times New Roman" w:hAnsi="Times New Roman" w:cs="Times New Roman"/>
          <w:i/>
          <w:sz w:val="24"/>
          <w:szCs w:val="24"/>
          <w:vertAlign w:val="superscript"/>
        </w:rPr>
        <w:t>e</w:t>
      </w:r>
      <w:r w:rsidRPr="001640BD">
        <w:rPr>
          <w:rFonts w:ascii="Times New Roman" w:hAnsi="Times New Roman" w:cs="Times New Roman"/>
          <w:i/>
          <w:sz w:val="24"/>
          <w:szCs w:val="24"/>
        </w:rPr>
        <w:t xml:space="preserve"> siècle.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Mulho</w:t>
      </w:r>
      <w:r w:rsidR="00CB2453">
        <w:rPr>
          <w:rFonts w:ascii="Times New Roman" w:hAnsi="Times New Roman" w:cs="Times New Roman"/>
          <w:sz w:val="24"/>
          <w:szCs w:val="24"/>
        </w:rPr>
        <w:t>use, Musée Municipal des Beaux-</w:t>
      </w:r>
      <w:r w:rsidRPr="001640BD">
        <w:rPr>
          <w:rFonts w:ascii="Times New Roman" w:hAnsi="Times New Roman" w:cs="Times New Roman"/>
          <w:sz w:val="24"/>
          <w:szCs w:val="24"/>
        </w:rPr>
        <w:t>Arts. Mulhouse, 1959.</w:t>
      </w:r>
    </w:p>
    <w:p w14:paraId="11D6F06E" w14:textId="77777777" w:rsidR="00193E49" w:rsidRPr="001640BD" w:rsidRDefault="00193E4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4FD75D"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MUSEUM OF FINE ARTS 1969 </w:t>
      </w:r>
    </w:p>
    <w:p w14:paraId="34175225"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2D869AE8" w14:textId="7DB731E6" w:rsidR="00182A2F" w:rsidRPr="001640BD" w:rsidRDefault="00182A2F"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Museum of Fine Arts.</w:t>
      </w:r>
      <w:r w:rsidRPr="001640BD">
        <w:rPr>
          <w:rFonts w:ascii="Times New Roman" w:hAnsi="Times New Roman" w:cs="Times New Roman"/>
          <w:i/>
          <w:sz w:val="24"/>
          <w:szCs w:val="24"/>
        </w:rPr>
        <w:t xml:space="preserve"> Rembrandt and His Pupils: A Loan Exhibition.</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Montreal, Museum of Fine Arts; Toronto, Art Gallery of Ontario. Montreal, 1969.</w:t>
      </w:r>
    </w:p>
    <w:p w14:paraId="7C937691" w14:textId="77777777" w:rsidR="00670D9E" w:rsidRPr="001640BD" w:rsidRDefault="00670D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E94EA8"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Pr>
          <w:rFonts w:ascii="Times New Roman" w:hAnsi="Times New Roman" w:cs="Times New Roman"/>
          <w:noProof/>
          <w:sz w:val="24"/>
          <w:szCs w:val="24"/>
          <w:lang w:bidi="or-IN"/>
        </w:rPr>
        <w:t>MUSEUM HET PRINSENHOF 1952</w:t>
      </w:r>
    </w:p>
    <w:p w14:paraId="1A2E9C28"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40388CAB" w14:textId="09297A7C" w:rsidR="00670D9E" w:rsidRPr="001640BD" w:rsidRDefault="00670D9E" w:rsidP="00CB2453">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 xml:space="preserve">Museum Het Prinsenhof. </w:t>
      </w:r>
      <w:r w:rsidRPr="001640BD">
        <w:rPr>
          <w:rFonts w:ascii="Times New Roman" w:hAnsi="Times New Roman" w:cs="Times New Roman"/>
          <w:i/>
          <w:sz w:val="24"/>
          <w:szCs w:val="24"/>
        </w:rPr>
        <w:t xml:space="preserve">Kersttentoonstelling, Nederlandse meesters uit particulier bezit.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Delft, Stedelijk Museum Het Prinsenhof. Delft, 1952.</w:t>
      </w:r>
    </w:p>
    <w:p w14:paraId="7F04A454" w14:textId="77777777" w:rsidR="00E67DA9" w:rsidRPr="001640BD" w:rsidRDefault="00E67DA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32846F1" w14:textId="39853CED" w:rsidR="001A5760" w:rsidRDefault="001A5760"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MUZII 2020</w:t>
      </w:r>
    </w:p>
    <w:p w14:paraId="023CDCC0" w14:textId="77777777" w:rsidR="001A5760" w:rsidRDefault="001A576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5E0F7E" w14:textId="742EE0CE" w:rsidR="001A5760" w:rsidRDefault="001A576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A5760">
        <w:rPr>
          <w:rFonts w:ascii="Times New Roman" w:hAnsi="Times New Roman" w:cs="Times New Roman"/>
          <w:sz w:val="24"/>
          <w:szCs w:val="24"/>
        </w:rPr>
        <w:t xml:space="preserve">Muzii, Valentina. </w:t>
      </w:r>
      <w:r w:rsidRPr="001A5760">
        <w:rPr>
          <w:rFonts w:ascii="Times New Roman" w:hAnsi="Times New Roman" w:cs="Times New Roman"/>
          <w:i/>
          <w:iCs/>
          <w:sz w:val="24"/>
          <w:szCs w:val="24"/>
        </w:rPr>
        <w:t>Diagnosi d’autore: La medicina nell’arte</w:t>
      </w:r>
      <w:r w:rsidRPr="001A5760">
        <w:rPr>
          <w:rFonts w:ascii="Times New Roman" w:hAnsi="Times New Roman" w:cs="Times New Roman"/>
          <w:sz w:val="24"/>
          <w:szCs w:val="24"/>
        </w:rPr>
        <w:t>. Teramo, 2020</w:t>
      </w:r>
      <w:r>
        <w:rPr>
          <w:rFonts w:ascii="Times New Roman" w:hAnsi="Times New Roman" w:cs="Times New Roman"/>
          <w:sz w:val="24"/>
          <w:szCs w:val="24"/>
        </w:rPr>
        <w:t>.</w:t>
      </w:r>
    </w:p>
    <w:p w14:paraId="73ED5DA8" w14:textId="77777777" w:rsidR="001A5760" w:rsidRDefault="001A576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212C37" w14:textId="71341519" w:rsidR="00E67DA9" w:rsidRPr="001640BD" w:rsidRDefault="00E67DA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NADLER 2003</w:t>
      </w:r>
    </w:p>
    <w:p w14:paraId="43AA2401" w14:textId="77777777" w:rsidR="00E67DA9" w:rsidRPr="001640BD" w:rsidRDefault="00E67DA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1A5F02" w14:textId="4FC3097D" w:rsidR="00E67DA9" w:rsidRPr="001640BD" w:rsidRDefault="00E67DA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Nadler, Stephen. </w:t>
      </w:r>
      <w:r w:rsidRPr="001640BD">
        <w:rPr>
          <w:rFonts w:ascii="Times New Roman" w:hAnsi="Times New Roman" w:cs="Times New Roman"/>
          <w:i/>
          <w:sz w:val="24"/>
          <w:szCs w:val="24"/>
        </w:rPr>
        <w:t>Rembrandt’s Jews</w:t>
      </w:r>
      <w:r w:rsidRPr="001640BD">
        <w:rPr>
          <w:rFonts w:ascii="Times New Roman" w:hAnsi="Times New Roman" w:cs="Times New Roman"/>
          <w:sz w:val="24"/>
          <w:szCs w:val="24"/>
        </w:rPr>
        <w:t>. Chicago, 2003.</w:t>
      </w:r>
    </w:p>
    <w:p w14:paraId="1FF188DB" w14:textId="77777777" w:rsidR="00182A2F" w:rsidRPr="001640BD" w:rsidRDefault="00182A2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7EC8C8D"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NAGLER 1835–52</w:t>
      </w:r>
    </w:p>
    <w:p w14:paraId="4F161122"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3360C8F4" w14:textId="18D8C54E" w:rsidR="007263AB" w:rsidRPr="001640BD" w:rsidRDefault="006D2362"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Nagler, Georg Kasper</w:t>
      </w:r>
      <w:r w:rsidR="00E92001" w:rsidRPr="001640BD">
        <w:rPr>
          <w:rFonts w:ascii="Times New Roman" w:hAnsi="Times New Roman" w:cs="Times New Roman"/>
          <w:sz w:val="24"/>
          <w:szCs w:val="24"/>
        </w:rPr>
        <w:t>.</w:t>
      </w:r>
      <w:r w:rsidR="007263AB" w:rsidRPr="001640BD">
        <w:rPr>
          <w:rFonts w:ascii="Times New Roman" w:hAnsi="Times New Roman" w:cs="Times New Roman"/>
          <w:sz w:val="24"/>
          <w:szCs w:val="24"/>
        </w:rPr>
        <w:t xml:space="preserve"> </w:t>
      </w:r>
      <w:r w:rsidR="007263AB" w:rsidRPr="001640BD">
        <w:rPr>
          <w:rFonts w:ascii="Times New Roman" w:hAnsi="Times New Roman" w:cs="Times New Roman"/>
          <w:i/>
          <w:sz w:val="24"/>
          <w:szCs w:val="24"/>
        </w:rPr>
        <w:t>Neues allgemeines Küstler-Lexikon oder Nachrichten von dem Leben und den Werken der Maler, Bildhauer, Baumeister, Kupferstecher, Formschneider, Lithographen, Zeichner, Medailleure, Elfenbeinarbeiter, etc.</w:t>
      </w:r>
      <w:r w:rsidR="007263AB" w:rsidRPr="001640BD">
        <w:rPr>
          <w:rFonts w:ascii="Times New Roman" w:hAnsi="Times New Roman" w:cs="Times New Roman"/>
          <w:sz w:val="24"/>
          <w:szCs w:val="24"/>
        </w:rPr>
        <w:t xml:space="preserve"> 22 vols. Munich, 1835–52.</w:t>
      </w:r>
    </w:p>
    <w:p w14:paraId="230A17F4" w14:textId="7777777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F6C384C" w14:textId="77777777" w:rsidR="001D6A38" w:rsidRPr="001640BD" w:rsidRDefault="001D6A3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NASH 1972</w:t>
      </w:r>
    </w:p>
    <w:p w14:paraId="65B8771A" w14:textId="77777777" w:rsidR="001D6A38" w:rsidRPr="001640BD" w:rsidRDefault="001D6A3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7F4573" w14:textId="1C9C305A" w:rsidR="001D6A38" w:rsidRPr="001640BD" w:rsidRDefault="001D6A3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Nash, John Malcolm. </w:t>
      </w:r>
      <w:r w:rsidRPr="001640BD">
        <w:rPr>
          <w:rFonts w:ascii="Times New Roman" w:hAnsi="Times New Roman" w:cs="Times New Roman"/>
          <w:i/>
          <w:sz w:val="24"/>
          <w:szCs w:val="24"/>
        </w:rPr>
        <w:t xml:space="preserve">The Age of Rembrandt and Vermeer: Dutch Painting in the Seventeenth Century. </w:t>
      </w:r>
      <w:r w:rsidRPr="001640BD">
        <w:rPr>
          <w:rFonts w:ascii="Times New Roman" w:hAnsi="Times New Roman" w:cs="Times New Roman"/>
          <w:sz w:val="24"/>
          <w:szCs w:val="24"/>
        </w:rPr>
        <w:t>New York,</w:t>
      </w:r>
      <w:r w:rsidR="00C660F4" w:rsidRPr="001640BD">
        <w:rPr>
          <w:rFonts w:ascii="Times New Roman" w:hAnsi="Times New Roman" w:cs="Times New Roman"/>
          <w:sz w:val="24"/>
          <w:szCs w:val="24"/>
        </w:rPr>
        <w:t xml:space="preserve"> </w:t>
      </w:r>
      <w:r w:rsidRPr="001640BD">
        <w:rPr>
          <w:rFonts w:ascii="Times New Roman" w:hAnsi="Times New Roman" w:cs="Times New Roman"/>
          <w:sz w:val="24"/>
          <w:szCs w:val="24"/>
        </w:rPr>
        <w:t>1972.</w:t>
      </w:r>
    </w:p>
    <w:p w14:paraId="613C510B" w14:textId="77777777" w:rsidR="000A3AAC" w:rsidRPr="001640BD" w:rsidRDefault="000A3AA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251DB85" w14:textId="41EB6E5E" w:rsidR="000A3AAC" w:rsidRPr="001640BD" w:rsidRDefault="000A3AA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DI NATALE 2016</w:t>
      </w:r>
    </w:p>
    <w:p w14:paraId="3812BD0D" w14:textId="77777777" w:rsidR="000A3AAC" w:rsidRPr="001640BD" w:rsidRDefault="000A3AA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B5314B" w14:textId="77777777" w:rsidR="00CB2453" w:rsidRDefault="000A3AAC"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Di Natale, Pietro, ed. </w:t>
      </w:r>
      <w:r w:rsidRPr="001640BD">
        <w:rPr>
          <w:rFonts w:ascii="Times New Roman" w:hAnsi="Times New Roman" w:cs="Times New Roman"/>
          <w:i/>
          <w:sz w:val="24"/>
          <w:szCs w:val="24"/>
        </w:rPr>
        <w:t>Lotto, Artemisia, Guercino: Le Stanze Segrete di Vittorio Sgarbi</w:t>
      </w:r>
      <w:r w:rsidRPr="001640BD">
        <w:rPr>
          <w:rFonts w:ascii="Times New Roman" w:hAnsi="Times New Roman" w:cs="Times New Roman"/>
          <w:sz w:val="24"/>
          <w:szCs w:val="24"/>
        </w:rPr>
        <w:t>.</w:t>
      </w:r>
      <w:r w:rsidR="00CB2453">
        <w:rPr>
          <w:rFonts w:ascii="Times New Roman" w:hAnsi="Times New Roman" w:cs="Times New Roman"/>
          <w:sz w:val="24"/>
          <w:szCs w:val="24"/>
        </w:rPr>
        <w:t xml:space="preserve"> Exh. </w:t>
      </w:r>
      <w:proofErr w:type="gramStart"/>
      <w:r w:rsidR="00CB2453">
        <w:rPr>
          <w:rFonts w:ascii="Times New Roman" w:hAnsi="Times New Roman" w:cs="Times New Roman"/>
          <w:sz w:val="24"/>
          <w:szCs w:val="24"/>
        </w:rPr>
        <w:t>cat</w:t>
      </w:r>
      <w:proofErr w:type="gramEnd"/>
      <w:r w:rsidR="00CB2453">
        <w:rPr>
          <w:rFonts w:ascii="Times New Roman" w:hAnsi="Times New Roman" w:cs="Times New Roman"/>
          <w:sz w:val="24"/>
          <w:szCs w:val="24"/>
        </w:rPr>
        <w:t xml:space="preserve">. </w:t>
      </w:r>
      <w:r w:rsidR="0065061C" w:rsidRPr="001640BD">
        <w:rPr>
          <w:rFonts w:ascii="Times New Roman" w:hAnsi="Times New Roman" w:cs="Times New Roman"/>
          <w:sz w:val="24"/>
          <w:szCs w:val="24"/>
        </w:rPr>
        <w:t xml:space="preserve">Osimo, Palazzo Campana. </w:t>
      </w:r>
      <w:r w:rsidR="00CB2453">
        <w:rPr>
          <w:rFonts w:ascii="Times New Roman" w:hAnsi="Times New Roman" w:cs="Times New Roman"/>
          <w:sz w:val="24"/>
          <w:szCs w:val="24"/>
        </w:rPr>
        <w:t>Milan, 2016.</w:t>
      </w:r>
    </w:p>
    <w:p w14:paraId="3F4F2150"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6265D75D"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DI NATALE 2018</w:t>
      </w:r>
    </w:p>
    <w:p w14:paraId="4C09F5E5"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5558F429" w14:textId="77777777" w:rsidR="00CB2453" w:rsidRDefault="00F95A1E"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olor w:val="222222"/>
          <w:szCs w:val="24"/>
        </w:rPr>
        <w:t>Di Natale, Pietro</w:t>
      </w:r>
      <w:r w:rsidR="000A3AAC" w:rsidRPr="001640BD">
        <w:rPr>
          <w:rFonts w:ascii="Times New Roman" w:hAnsi="Times New Roman"/>
          <w:color w:val="222222"/>
          <w:szCs w:val="24"/>
        </w:rPr>
        <w:t>, ed</w:t>
      </w:r>
      <w:r w:rsidRPr="001640BD">
        <w:rPr>
          <w:rFonts w:ascii="Times New Roman" w:hAnsi="Times New Roman"/>
          <w:color w:val="222222"/>
          <w:szCs w:val="24"/>
        </w:rPr>
        <w:t xml:space="preserve">. </w:t>
      </w:r>
      <w:r w:rsidRPr="001640BD">
        <w:rPr>
          <w:rFonts w:ascii="Times New Roman" w:hAnsi="Times New Roman"/>
          <w:i/>
          <w:color w:val="222222"/>
          <w:szCs w:val="24"/>
        </w:rPr>
        <w:t>La Collezione Cavallini Sgarbi Da Niccolò dell’Arca a Gaetano Previati: Tesori d’arte per Ferrara</w:t>
      </w:r>
      <w:r w:rsidRPr="001640BD">
        <w:rPr>
          <w:rFonts w:ascii="Times New Roman" w:hAnsi="Times New Roman"/>
          <w:color w:val="222222"/>
          <w:szCs w:val="24"/>
        </w:rPr>
        <w:t>.</w:t>
      </w:r>
      <w:r w:rsidR="0065061C" w:rsidRPr="001640BD">
        <w:rPr>
          <w:rFonts w:ascii="Times New Roman" w:hAnsi="Times New Roman"/>
          <w:color w:val="222222"/>
          <w:szCs w:val="24"/>
        </w:rPr>
        <w:t xml:space="preserve"> Exh. </w:t>
      </w:r>
      <w:proofErr w:type="gramStart"/>
      <w:r w:rsidR="0065061C" w:rsidRPr="001640BD">
        <w:rPr>
          <w:rFonts w:ascii="Times New Roman" w:hAnsi="Times New Roman"/>
          <w:color w:val="222222"/>
          <w:szCs w:val="24"/>
        </w:rPr>
        <w:t>cat</w:t>
      </w:r>
      <w:proofErr w:type="gramEnd"/>
      <w:r w:rsidR="0065061C" w:rsidRPr="001640BD">
        <w:rPr>
          <w:rFonts w:ascii="Times New Roman" w:hAnsi="Times New Roman"/>
          <w:color w:val="222222"/>
          <w:szCs w:val="24"/>
        </w:rPr>
        <w:t>. Ferrara, Castello Estense.</w:t>
      </w:r>
      <w:r w:rsidRPr="001640BD">
        <w:rPr>
          <w:rFonts w:ascii="Times New Roman" w:hAnsi="Times New Roman"/>
          <w:color w:val="222222"/>
          <w:szCs w:val="24"/>
        </w:rPr>
        <w:t xml:space="preserve"> Ferrara, 2018.</w:t>
      </w:r>
    </w:p>
    <w:p w14:paraId="01A16B3A"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58C0EF5B" w14:textId="77777777" w:rsidR="00CB2453" w:rsidRDefault="009F0502"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NATIONAL GALLERY OF ART</w:t>
      </w:r>
      <w:r w:rsidR="00CB2453">
        <w:rPr>
          <w:rFonts w:ascii="Times New Roman" w:hAnsi="Times New Roman" w:cs="Times New Roman"/>
          <w:sz w:val="24"/>
          <w:szCs w:val="24"/>
        </w:rPr>
        <w:t xml:space="preserve"> 1962</w:t>
      </w:r>
    </w:p>
    <w:p w14:paraId="54305033"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713F7DD1" w14:textId="77777777" w:rsidR="00CB2453" w:rsidRDefault="007F4F94"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National Gallery of Art. </w:t>
      </w:r>
      <w:r w:rsidR="00E17AC5" w:rsidRPr="001640BD">
        <w:rPr>
          <w:rFonts w:ascii="Times New Roman" w:hAnsi="Times New Roman" w:cs="Times New Roman"/>
          <w:i/>
          <w:sz w:val="24"/>
          <w:szCs w:val="24"/>
        </w:rPr>
        <w:t>Exhibition of the Collection of Mr. and Mrs. André Meyer</w:t>
      </w:r>
      <w:r w:rsidR="00E17AC5" w:rsidRPr="001640BD">
        <w:rPr>
          <w:rFonts w:ascii="Times New Roman" w:hAnsi="Times New Roman" w:cs="Times New Roman"/>
          <w:sz w:val="24"/>
          <w:szCs w:val="24"/>
        </w:rPr>
        <w:t xml:space="preserve">. Exh. </w:t>
      </w:r>
      <w:proofErr w:type="gramStart"/>
      <w:r w:rsidR="00E17AC5" w:rsidRPr="001640BD">
        <w:rPr>
          <w:rFonts w:ascii="Times New Roman" w:hAnsi="Times New Roman" w:cs="Times New Roman"/>
          <w:sz w:val="24"/>
          <w:szCs w:val="24"/>
        </w:rPr>
        <w:t>cat</w:t>
      </w:r>
      <w:proofErr w:type="gramEnd"/>
      <w:r w:rsidR="00E17AC5" w:rsidRPr="001640BD">
        <w:rPr>
          <w:rFonts w:ascii="Times New Roman" w:hAnsi="Times New Roman" w:cs="Times New Roman"/>
          <w:sz w:val="24"/>
          <w:szCs w:val="24"/>
        </w:rPr>
        <w:t>. Washington, D.C., National Gallery of Art. Washington, D.C., 1962.</w:t>
      </w:r>
    </w:p>
    <w:p w14:paraId="1B687383"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138768BB" w14:textId="77777777" w:rsidR="00CB2453" w:rsidRDefault="00D92B20"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NATIONAL GALLERY, LONDON 1986</w:t>
      </w:r>
    </w:p>
    <w:p w14:paraId="6C9866BB"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3CE3353F" w14:textId="4CC99650" w:rsidR="00D92B20" w:rsidRPr="001640BD" w:rsidRDefault="007F4F94"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National Gallery, London. </w:t>
      </w:r>
      <w:r w:rsidR="00D92B20" w:rsidRPr="001640BD">
        <w:rPr>
          <w:rFonts w:ascii="Times New Roman" w:hAnsi="Times New Roman" w:cs="Times New Roman"/>
          <w:i/>
          <w:sz w:val="24"/>
          <w:szCs w:val="24"/>
        </w:rPr>
        <w:t>The National Gallery: Illustrated General Catalogue, 2nd revised edition</w:t>
      </w:r>
      <w:r w:rsidR="00D92B20" w:rsidRPr="001640BD">
        <w:rPr>
          <w:rFonts w:ascii="Times New Roman" w:hAnsi="Times New Roman" w:cs="Times New Roman"/>
          <w:sz w:val="24"/>
          <w:szCs w:val="24"/>
        </w:rPr>
        <w:t>. London, 1986.</w:t>
      </w:r>
    </w:p>
    <w:p w14:paraId="065879E7" w14:textId="77777777" w:rsidR="00A82436" w:rsidRPr="001640BD" w:rsidRDefault="00A8243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CBDB4EE" w14:textId="0F755FAF" w:rsidR="00013E66" w:rsidRPr="001640BD" w:rsidRDefault="00013E6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NAUMANN 1978</w:t>
      </w:r>
    </w:p>
    <w:p w14:paraId="4BE4469A" w14:textId="77777777" w:rsidR="00013E66" w:rsidRPr="001640BD" w:rsidRDefault="00013E6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4E478F8" w14:textId="364EE747" w:rsidR="00013E66" w:rsidRPr="001640BD" w:rsidRDefault="00013E66"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Naumann, Otto.</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“Frans van Mieris as a Draughtsman.”</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i/>
          <w:noProof/>
          <w:sz w:val="24"/>
          <w:szCs w:val="24"/>
          <w:lang w:bidi="or-IN"/>
        </w:rPr>
        <w:t>Master Drawings</w:t>
      </w:r>
      <w:r w:rsidR="00467806" w:rsidRPr="001640BD">
        <w:rPr>
          <w:rFonts w:ascii="Times New Roman" w:hAnsi="Times New Roman" w:cs="Times New Roman"/>
          <w:noProof/>
          <w:sz w:val="24"/>
          <w:szCs w:val="24"/>
          <w:lang w:bidi="or-IN"/>
        </w:rPr>
        <w:t xml:space="preserve"> 16 (1978): 3–</w:t>
      </w:r>
      <w:r w:rsidRPr="001640BD">
        <w:rPr>
          <w:rFonts w:ascii="Times New Roman" w:hAnsi="Times New Roman" w:cs="Times New Roman"/>
          <w:noProof/>
          <w:sz w:val="24"/>
          <w:szCs w:val="24"/>
          <w:lang w:bidi="or-IN"/>
        </w:rPr>
        <w:t>34.</w:t>
      </w:r>
    </w:p>
    <w:p w14:paraId="0E982A3E" w14:textId="77777777" w:rsidR="003D5D6D" w:rsidRPr="001640BD" w:rsidRDefault="003D5D6D"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26114AB8" w14:textId="77777777" w:rsidR="003D5D6D" w:rsidRPr="001640BD" w:rsidRDefault="003D5D6D"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NAUMANN 1981</w:t>
      </w:r>
    </w:p>
    <w:p w14:paraId="55640922" w14:textId="77777777" w:rsidR="003D5D6D" w:rsidRPr="001640BD" w:rsidRDefault="003D5D6D"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74F4CAB" w14:textId="7BCAAE58" w:rsidR="003D5D6D" w:rsidRPr="001640BD" w:rsidRDefault="003D5D6D"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eastAsia="Times New Roman" w:hAnsi="Times New Roman" w:cs="Times New Roman"/>
          <w:sz w:val="24"/>
          <w:szCs w:val="24"/>
        </w:rPr>
        <w:t>Naumann, Otto.</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“Van Mieris, riant betaald schilder.”</w:t>
      </w:r>
      <w:r w:rsidR="00411351" w:rsidRPr="001640BD">
        <w:rPr>
          <w:rFonts w:ascii="Times New Roman" w:eastAsia="Times New Roman" w:hAnsi="Times New Roman" w:cs="Times New Roman"/>
          <w:sz w:val="24"/>
          <w:szCs w:val="24"/>
        </w:rPr>
        <w:t xml:space="preserve"> </w:t>
      </w:r>
      <w:r w:rsidR="00AE75EE" w:rsidRPr="001640BD">
        <w:rPr>
          <w:rFonts w:ascii="Times New Roman" w:eastAsia="Times New Roman" w:hAnsi="Times New Roman" w:cs="Times New Roman"/>
          <w:i/>
          <w:iCs/>
          <w:sz w:val="24"/>
          <w:szCs w:val="24"/>
        </w:rPr>
        <w:t xml:space="preserve">Tableau </w:t>
      </w:r>
      <w:r w:rsidRPr="001640BD">
        <w:rPr>
          <w:rFonts w:ascii="Times New Roman" w:eastAsia="Times New Roman" w:hAnsi="Times New Roman" w:cs="Times New Roman"/>
          <w:sz w:val="24"/>
          <w:szCs w:val="24"/>
        </w:rPr>
        <w:t>3 (1981): 649–56.</w:t>
      </w:r>
    </w:p>
    <w:p w14:paraId="24D2F3EB" w14:textId="77777777" w:rsidR="00013E66" w:rsidRPr="001640BD" w:rsidRDefault="00013E6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981CB9" w14:textId="77777777" w:rsidR="0050306E" w:rsidRPr="001640BD" w:rsidRDefault="0050306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NAUMANN 1981</w:t>
      </w:r>
    </w:p>
    <w:p w14:paraId="2392DE25" w14:textId="77777777" w:rsidR="0050306E" w:rsidRPr="001640BD" w:rsidRDefault="0050306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0332DA" w14:textId="0E74FA10" w:rsidR="00467806" w:rsidRPr="001640BD" w:rsidRDefault="0050306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Naumann, Otto.</w:t>
      </w:r>
      <w:r w:rsidR="00102C44" w:rsidRPr="001640BD">
        <w:rPr>
          <w:rFonts w:ascii="Times New Roman" w:hAnsi="Times New Roman" w:cs="Times New Roman"/>
          <w:sz w:val="24"/>
          <w:szCs w:val="24"/>
        </w:rPr>
        <w:t xml:space="preserve"> </w:t>
      </w:r>
      <w:r w:rsidRPr="001640BD">
        <w:rPr>
          <w:rFonts w:ascii="Times New Roman" w:hAnsi="Times New Roman" w:cs="Times New Roman"/>
          <w:i/>
          <w:sz w:val="24"/>
          <w:szCs w:val="24"/>
        </w:rPr>
        <w:t>Frans van Mieris (1635–1681) the Elder.</w:t>
      </w:r>
      <w:r w:rsidRPr="001640BD">
        <w:rPr>
          <w:rFonts w:ascii="Times New Roman" w:hAnsi="Times New Roman" w:cs="Times New Roman"/>
          <w:sz w:val="24"/>
          <w:szCs w:val="24"/>
        </w:rPr>
        <w:t xml:space="preserve"> 2 vols. Doornspijk, 1981.</w:t>
      </w:r>
    </w:p>
    <w:p w14:paraId="6F1C919C" w14:textId="77777777" w:rsidR="0017166C" w:rsidRPr="001640BD" w:rsidRDefault="0017166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60B06B8" w14:textId="049DC121" w:rsidR="0017166C" w:rsidRPr="001640BD" w:rsidRDefault="0017166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NAUWELAERTS 1977</w:t>
      </w:r>
    </w:p>
    <w:p w14:paraId="5D695611" w14:textId="77777777" w:rsidR="0017166C" w:rsidRPr="001640BD" w:rsidRDefault="0017166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06CA8F" w14:textId="70ED3338" w:rsidR="0017166C" w:rsidRPr="001640BD" w:rsidRDefault="0017166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Nauwelaerts, M. A. “Pieter Pauwel Rubens en het Antwerpse humanism.” </w:t>
      </w:r>
      <w:r w:rsidRPr="001640BD">
        <w:rPr>
          <w:rFonts w:ascii="Times New Roman" w:hAnsi="Times New Roman" w:cs="Times New Roman"/>
          <w:i/>
          <w:iCs/>
          <w:sz w:val="24"/>
          <w:szCs w:val="24"/>
        </w:rPr>
        <w:t>Hermeneus</w:t>
      </w:r>
      <w:r w:rsidR="00CB2453">
        <w:rPr>
          <w:rFonts w:ascii="Times New Roman" w:hAnsi="Times New Roman" w:cs="Times New Roman"/>
          <w:sz w:val="24"/>
          <w:szCs w:val="24"/>
        </w:rPr>
        <w:t xml:space="preserve"> 49 (1977): </w:t>
      </w:r>
      <w:r w:rsidRPr="001640BD">
        <w:rPr>
          <w:rFonts w:ascii="Times New Roman" w:hAnsi="Times New Roman" w:cs="Times New Roman"/>
          <w:sz w:val="24"/>
          <w:szCs w:val="24"/>
        </w:rPr>
        <w:t>147–58.</w:t>
      </w:r>
    </w:p>
    <w:p w14:paraId="37D8424B" w14:textId="77777777" w:rsidR="008C3432" w:rsidRPr="001640BD" w:rsidRDefault="008C343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740492" w14:textId="0D0E217C" w:rsidR="008C3432" w:rsidRPr="001640BD" w:rsidRDefault="008C343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NEGRI 2003</w:t>
      </w:r>
    </w:p>
    <w:p w14:paraId="43E04043" w14:textId="77777777" w:rsidR="008C3432" w:rsidRPr="001640BD" w:rsidRDefault="008C343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2274F09" w14:textId="7DFF7B6E" w:rsidR="008C3432" w:rsidRPr="001640BD" w:rsidRDefault="008C343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Negri, Paul, </w:t>
      </w:r>
      <w:proofErr w:type="gramStart"/>
      <w:r w:rsidRPr="001640BD">
        <w:rPr>
          <w:rFonts w:ascii="Times New Roman" w:hAnsi="Times New Roman" w:cs="Times New Roman"/>
          <w:sz w:val="24"/>
          <w:szCs w:val="24"/>
        </w:rPr>
        <w:t>ed</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The Metamorphoses: Selected Stories in Verse</w:t>
      </w:r>
      <w:r w:rsidRPr="001640BD">
        <w:rPr>
          <w:rFonts w:ascii="Times New Roman" w:hAnsi="Times New Roman" w:cs="Times New Roman"/>
          <w:sz w:val="24"/>
          <w:szCs w:val="24"/>
        </w:rPr>
        <w:t>. Mineola, NY, 2003.</w:t>
      </w:r>
    </w:p>
    <w:p w14:paraId="0A4A4EDA" w14:textId="77777777" w:rsidR="002315E4" w:rsidRPr="001640BD" w:rsidRDefault="002315E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C2CA41" w14:textId="77777777" w:rsidR="00CB2453" w:rsidRDefault="002315E4"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w:t>
      </w:r>
      <w:r w:rsidR="001E51F8" w:rsidRPr="001640BD">
        <w:rPr>
          <w:rFonts w:ascii="Times New Roman" w:hAnsi="Times New Roman" w:cs="Times New Roman"/>
          <w:sz w:val="24"/>
          <w:szCs w:val="24"/>
        </w:rPr>
        <w:t>É</w:t>
      </w:r>
      <w:r w:rsidRPr="001640BD">
        <w:rPr>
          <w:rFonts w:ascii="Times New Roman" w:hAnsi="Times New Roman" w:cs="Times New Roman"/>
          <w:sz w:val="24"/>
          <w:szCs w:val="24"/>
        </w:rPr>
        <w:t>METH 1990</w:t>
      </w:r>
    </w:p>
    <w:p w14:paraId="159CB590" w14:textId="45199ABA" w:rsidR="002315E4" w:rsidRPr="00CB2453" w:rsidRDefault="002315E4"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Németh, I. “Het spreekwoord “Zo d’ouden zongen, zo pijpen de jongen.” </w:t>
      </w:r>
      <w:r w:rsidRPr="001640BD">
        <w:rPr>
          <w:rFonts w:ascii="Times New Roman" w:hAnsi="Times New Roman" w:cs="Times New Roman"/>
          <w:i/>
          <w:iCs/>
          <w:sz w:val="24"/>
          <w:szCs w:val="24"/>
        </w:rPr>
        <w:t>Schild</w:t>
      </w:r>
      <w:r w:rsidR="00CB2453">
        <w:rPr>
          <w:rFonts w:ascii="Times New Roman" w:hAnsi="Times New Roman" w:cs="Times New Roman"/>
          <w:i/>
          <w:iCs/>
          <w:sz w:val="24"/>
          <w:szCs w:val="24"/>
        </w:rPr>
        <w:t xml:space="preserve">erijen van Jacob </w:t>
      </w:r>
      <w:r w:rsidRPr="001640BD">
        <w:rPr>
          <w:rFonts w:ascii="Times New Roman" w:hAnsi="Times New Roman" w:cs="Times New Roman"/>
          <w:i/>
          <w:iCs/>
          <w:sz w:val="24"/>
          <w:szCs w:val="24"/>
        </w:rPr>
        <w:t>Jordaens en Jan Steen: Motieven en associaties,</w:t>
      </w:r>
      <w:r w:rsidRPr="001640BD">
        <w:rPr>
          <w:rFonts w:ascii="Times New Roman" w:hAnsi="Times New Roman" w:cs="Times New Roman"/>
          <w:sz w:val="24"/>
          <w:szCs w:val="24"/>
        </w:rPr>
        <w:t xml:space="preserve"> Jaarboek Koninklijk Museum voor Schone Kunsten Antwerpen (1990): 271–86.</w:t>
      </w:r>
    </w:p>
    <w:p w14:paraId="2D1A3841" w14:textId="77777777" w:rsidR="00E165E7" w:rsidRPr="001640BD" w:rsidRDefault="00E165E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A59E47"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DE NEUFVILLE 1869</w:t>
      </w:r>
    </w:p>
    <w:p w14:paraId="25FC6848"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2184205F" w14:textId="3CB5D014" w:rsidR="00E165E7" w:rsidRPr="001640BD" w:rsidRDefault="00E165E7"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Neufville, A.C. </w:t>
      </w:r>
      <w:r w:rsidRPr="001640BD">
        <w:rPr>
          <w:rFonts w:ascii="Times New Roman" w:hAnsi="Times New Roman" w:cs="Times New Roman"/>
          <w:i/>
          <w:sz w:val="24"/>
          <w:szCs w:val="24"/>
        </w:rPr>
        <w:t xml:space="preserve">Histoire </w:t>
      </w:r>
      <w:r w:rsidRPr="001640BD">
        <w:rPr>
          <w:rFonts w:ascii="Times New Roman" w:hAnsi="Times New Roman" w:cs="Times New Roman"/>
          <w:i/>
          <w:iCs/>
          <w:sz w:val="24"/>
          <w:szCs w:val="24"/>
        </w:rPr>
        <w:t>généalogique de la maison de Neufville</w:t>
      </w:r>
      <w:r w:rsidRPr="001640BD">
        <w:rPr>
          <w:rFonts w:ascii="Times New Roman" w:hAnsi="Times New Roman" w:cs="Times New Roman"/>
          <w:iCs/>
          <w:sz w:val="24"/>
          <w:szCs w:val="24"/>
        </w:rPr>
        <w:t>. Amsterdam, 1869.</w:t>
      </w:r>
    </w:p>
    <w:p w14:paraId="02DBFE76" w14:textId="77777777" w:rsidR="00013E66" w:rsidRPr="001640BD" w:rsidRDefault="00013E6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FE36A4" w14:textId="24370427" w:rsidR="000936A6" w:rsidRPr="001640BD" w:rsidRDefault="000936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NEUMEISTER 2003</w:t>
      </w:r>
    </w:p>
    <w:p w14:paraId="260ECB96" w14:textId="77777777" w:rsidR="00D631E0" w:rsidRPr="001640BD" w:rsidRDefault="00D631E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7DD060" w14:textId="0EAFD350" w:rsidR="002315E4" w:rsidRPr="001640BD" w:rsidRDefault="00C3506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Neumeister, Mirjam. </w:t>
      </w:r>
      <w:r w:rsidRPr="001640BD">
        <w:rPr>
          <w:rFonts w:ascii="Times New Roman" w:hAnsi="Times New Roman" w:cs="Times New Roman"/>
          <w:i/>
          <w:sz w:val="24"/>
          <w:szCs w:val="24"/>
          <w:lang w:eastAsia="ar-SA"/>
        </w:rPr>
        <w:t xml:space="preserve">Das Nachtstück mit Kunstlicht in der niederländischen Malerei und </w:t>
      </w:r>
      <w:r w:rsidR="00A66AD0" w:rsidRPr="001640BD">
        <w:rPr>
          <w:rFonts w:ascii="Times New Roman" w:hAnsi="Times New Roman" w:cs="Times New Roman"/>
          <w:i/>
          <w:sz w:val="24"/>
          <w:szCs w:val="24"/>
          <w:lang w:eastAsia="ar-SA"/>
        </w:rPr>
        <w:tab/>
      </w:r>
      <w:r w:rsidRPr="001640BD">
        <w:rPr>
          <w:rFonts w:ascii="Times New Roman" w:hAnsi="Times New Roman" w:cs="Times New Roman"/>
          <w:i/>
          <w:sz w:val="24"/>
          <w:szCs w:val="24"/>
          <w:lang w:eastAsia="ar-SA"/>
        </w:rPr>
        <w:t xml:space="preserve">Graphik des 16. </w:t>
      </w:r>
      <w:proofErr w:type="gramStart"/>
      <w:r w:rsidRPr="001640BD">
        <w:rPr>
          <w:rFonts w:ascii="Times New Roman" w:hAnsi="Times New Roman" w:cs="Times New Roman"/>
          <w:i/>
          <w:sz w:val="24"/>
          <w:szCs w:val="24"/>
          <w:lang w:eastAsia="ar-SA"/>
        </w:rPr>
        <w:t>und</w:t>
      </w:r>
      <w:proofErr w:type="gramEnd"/>
      <w:r w:rsidRPr="001640BD">
        <w:rPr>
          <w:rFonts w:ascii="Times New Roman" w:hAnsi="Times New Roman" w:cs="Times New Roman"/>
          <w:i/>
          <w:sz w:val="24"/>
          <w:szCs w:val="24"/>
          <w:lang w:eastAsia="ar-SA"/>
        </w:rPr>
        <w:t xml:space="preserve"> 17. Jahrhunderts</w:t>
      </w:r>
      <w:r w:rsidRPr="001640BD">
        <w:rPr>
          <w:rFonts w:ascii="Times New Roman" w:hAnsi="Times New Roman" w:cs="Times New Roman"/>
          <w:sz w:val="24"/>
          <w:szCs w:val="24"/>
          <w:lang w:eastAsia="ar-SA"/>
        </w:rPr>
        <w:t>. Petersberg, 2003.</w:t>
      </w:r>
    </w:p>
    <w:p w14:paraId="1811248C" w14:textId="77777777"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2531DE19" w14:textId="6BA297E5" w:rsidR="00047007" w:rsidRPr="001640BD" w:rsidRDefault="0004700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NEUMEISTER AND KREMPEL 2005 </w:t>
      </w:r>
    </w:p>
    <w:p w14:paraId="2527317F" w14:textId="77777777" w:rsidR="00047007" w:rsidRPr="001640BD" w:rsidRDefault="0004700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223483" w14:textId="0731EEE7" w:rsidR="00047007" w:rsidRPr="001640BD" w:rsidRDefault="00D631E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Neumeister, Mirjam</w:t>
      </w:r>
      <w:r w:rsidR="001C7A7F" w:rsidRPr="001640BD">
        <w:rPr>
          <w:rFonts w:ascii="Times New Roman" w:hAnsi="Times New Roman" w:cs="Times New Roman"/>
          <w:sz w:val="24"/>
          <w:szCs w:val="24"/>
        </w:rPr>
        <w:t>,</w:t>
      </w:r>
      <w:r w:rsidR="004152D2" w:rsidRPr="001640BD">
        <w:rPr>
          <w:rFonts w:ascii="Times New Roman" w:hAnsi="Times New Roman" w:cs="Times New Roman"/>
          <w:sz w:val="24"/>
          <w:szCs w:val="24"/>
        </w:rPr>
        <w:t xml:space="preserve"> and Leo</w:t>
      </w:r>
      <w:r w:rsidRPr="001640BD">
        <w:rPr>
          <w:rFonts w:ascii="Times New Roman" w:hAnsi="Times New Roman" w:cs="Times New Roman"/>
          <w:sz w:val="24"/>
          <w:szCs w:val="24"/>
        </w:rPr>
        <w:t xml:space="preserve">n Krempel. </w:t>
      </w:r>
      <w:r w:rsidRPr="001640BD">
        <w:rPr>
          <w:rFonts w:ascii="Times New Roman" w:hAnsi="Times New Roman" w:cs="Times New Roman"/>
          <w:i/>
          <w:iCs/>
          <w:sz w:val="24"/>
          <w:szCs w:val="24"/>
        </w:rPr>
        <w:t>Holländische Gemälde im Städel 1550–1800</w:t>
      </w:r>
      <w:r w:rsidR="00CB2453">
        <w:rPr>
          <w:rFonts w:ascii="Times New Roman" w:hAnsi="Times New Roman" w:cs="Times New Roman"/>
          <w:sz w:val="24"/>
          <w:szCs w:val="24"/>
        </w:rPr>
        <w:t xml:space="preserve">. 3 vols. </w:t>
      </w:r>
      <w:r w:rsidRPr="001640BD">
        <w:rPr>
          <w:rFonts w:ascii="Times New Roman" w:hAnsi="Times New Roman" w:cs="Times New Roman"/>
          <w:sz w:val="24"/>
          <w:szCs w:val="24"/>
        </w:rPr>
        <w:t>Petersberg, 2005.</w:t>
      </w:r>
    </w:p>
    <w:p w14:paraId="5C921455" w14:textId="77777777"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22E80E" w14:textId="23E9BFE2"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NICOLSON 1958</w:t>
      </w:r>
    </w:p>
    <w:p w14:paraId="352D3F7F" w14:textId="77777777"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730549" w14:textId="6638418D" w:rsidR="00EE4A91" w:rsidRPr="001640BD" w:rsidRDefault="00EE4A9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Nicolson, Benedict.</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Hendrick Terbrugghen.</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The Hague, 1958.</w:t>
      </w:r>
    </w:p>
    <w:p w14:paraId="715C43E2" w14:textId="77777777" w:rsidR="00AA7997" w:rsidRPr="001640BD" w:rsidRDefault="00AA799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A51B86" w14:textId="7F7C92AC" w:rsidR="00AA7997" w:rsidRPr="001640BD" w:rsidRDefault="00AA799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NIEDNER 1910</w:t>
      </w:r>
    </w:p>
    <w:p w14:paraId="081DEF93" w14:textId="77777777" w:rsidR="00AA7997" w:rsidRPr="001640BD" w:rsidRDefault="00AA799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13BA22" w14:textId="02E7B378" w:rsidR="00AA7997" w:rsidRPr="001640BD" w:rsidRDefault="00AA799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Niedner, Carl. “Der sächsische Kabinettsminister Graf Augus</w:t>
      </w:r>
      <w:r w:rsidR="00CB2453">
        <w:rPr>
          <w:rFonts w:ascii="Times New Roman" w:hAnsi="Times New Roman" w:cs="Times New Roman"/>
          <w:sz w:val="24"/>
          <w:szCs w:val="24"/>
        </w:rPr>
        <w:t xml:space="preserve">t Christoph von Wackerbarth († </w:t>
      </w:r>
      <w:r w:rsidRPr="001640BD">
        <w:rPr>
          <w:rFonts w:ascii="Times New Roman" w:hAnsi="Times New Roman" w:cs="Times New Roman"/>
          <w:sz w:val="24"/>
          <w:szCs w:val="24"/>
        </w:rPr>
        <w:t xml:space="preserve">1734) und die Königliche Gemäldegalerie in Dresden.” </w:t>
      </w:r>
      <w:r w:rsidR="00CB2453">
        <w:rPr>
          <w:rFonts w:ascii="Times New Roman" w:hAnsi="Times New Roman" w:cs="Times New Roman"/>
          <w:i/>
          <w:iCs/>
          <w:sz w:val="24"/>
          <w:szCs w:val="24"/>
        </w:rPr>
        <w:t>Neues Archiv für Sächsische G</w:t>
      </w:r>
      <w:r w:rsidRPr="001640BD">
        <w:rPr>
          <w:rFonts w:ascii="Times New Roman" w:hAnsi="Times New Roman" w:cs="Times New Roman"/>
          <w:i/>
          <w:iCs/>
          <w:sz w:val="24"/>
          <w:szCs w:val="24"/>
        </w:rPr>
        <w:t>eschichte und Altertumskunde</w:t>
      </w:r>
      <w:r w:rsidRPr="001640BD">
        <w:rPr>
          <w:rFonts w:ascii="Times New Roman" w:hAnsi="Times New Roman" w:cs="Times New Roman"/>
          <w:sz w:val="24"/>
          <w:szCs w:val="24"/>
        </w:rPr>
        <w:t xml:space="preserve"> 31 (1910): 86–99.</w:t>
      </w:r>
    </w:p>
    <w:p w14:paraId="368B3A01" w14:textId="77777777" w:rsidR="00124841" w:rsidRPr="001640BD" w:rsidRDefault="0012484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3D1188" w14:textId="5503A4FD" w:rsidR="00124841" w:rsidRPr="001640BD" w:rsidRDefault="0012484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NIEKERKEN 1981</w:t>
      </w:r>
    </w:p>
    <w:p w14:paraId="3FD647BA" w14:textId="77777777" w:rsidR="00124841" w:rsidRPr="001640BD" w:rsidRDefault="0012484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EC464CA" w14:textId="69BCE5A1" w:rsidR="00124841" w:rsidRPr="001640BD" w:rsidRDefault="0012484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Niekerken, G. “Het geslacht Beens te Breda.” </w:t>
      </w:r>
      <w:r w:rsidRPr="001640BD">
        <w:rPr>
          <w:rFonts w:ascii="Times New Roman" w:hAnsi="Times New Roman" w:cs="Times New Roman"/>
          <w:i/>
          <w:sz w:val="24"/>
          <w:szCs w:val="24"/>
        </w:rPr>
        <w:t xml:space="preserve">De Nederlandsche Leeuw </w:t>
      </w:r>
      <w:r w:rsidR="00CB2453">
        <w:rPr>
          <w:rFonts w:ascii="Times New Roman" w:hAnsi="Times New Roman" w:cs="Times New Roman"/>
          <w:sz w:val="24"/>
          <w:szCs w:val="24"/>
        </w:rPr>
        <w:t>98 (1981): 287–</w:t>
      </w:r>
      <w:r w:rsidRPr="001640BD">
        <w:rPr>
          <w:rFonts w:ascii="Times New Roman" w:hAnsi="Times New Roman" w:cs="Times New Roman"/>
          <w:sz w:val="24"/>
          <w:szCs w:val="24"/>
        </w:rPr>
        <w:t>405.</w:t>
      </w:r>
    </w:p>
    <w:p w14:paraId="2F253D61" w14:textId="77777777" w:rsidR="00BB2008" w:rsidRPr="001640BD" w:rsidRDefault="00BB2008"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4B3BBAA" w14:textId="7320D020"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NIEMEIJER 1964</w:t>
      </w:r>
    </w:p>
    <w:p w14:paraId="5E335A6C" w14:textId="77777777"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CDD553C" w14:textId="0EC24BD9"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Niemeijer, J.W. </w:t>
      </w:r>
      <w:r w:rsidRPr="001640BD">
        <w:rPr>
          <w:rFonts w:ascii="Times New Roman" w:hAnsi="Times New Roman" w:cs="Times New Roman"/>
          <w:i/>
          <w:sz w:val="24"/>
          <w:szCs w:val="24"/>
        </w:rPr>
        <w:t>De verzameling van Bernard Houthakker</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00264CC1" w:rsidRPr="001640BD">
        <w:rPr>
          <w:rFonts w:ascii="Times New Roman" w:hAnsi="Times New Roman" w:cs="Times New Roman"/>
          <w:sz w:val="24"/>
          <w:szCs w:val="24"/>
        </w:rPr>
        <w:t xml:space="preserve">. </w:t>
      </w:r>
      <w:r w:rsidRPr="001640BD">
        <w:rPr>
          <w:rFonts w:ascii="Times New Roman" w:hAnsi="Times New Roman" w:cs="Times New Roman"/>
          <w:sz w:val="24"/>
          <w:szCs w:val="24"/>
        </w:rPr>
        <w:t>Amsterdam, Rijksprentenkabinet. Amsterdam, 1964.</w:t>
      </w:r>
    </w:p>
    <w:p w14:paraId="4811F56F" w14:textId="77777777" w:rsidR="002B2408" w:rsidRPr="001640BD" w:rsidRDefault="002B240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1D2693" w14:textId="1EC71873" w:rsidR="002B2408" w:rsidRPr="001640BD" w:rsidRDefault="002B240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NIEMEIJER 1981</w:t>
      </w:r>
    </w:p>
    <w:p w14:paraId="664C78E7" w14:textId="77777777" w:rsidR="002B2408" w:rsidRPr="001640BD" w:rsidRDefault="002B240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33DB30" w14:textId="7D75986B" w:rsidR="00BD5BEA" w:rsidRPr="001640BD" w:rsidRDefault="002B2408" w:rsidP="001640BD">
      <w:pPr>
        <w:ind w:hanging="720"/>
        <w:rPr>
          <w:rFonts w:ascii="Times New Roman" w:hAnsi="Times New Roman" w:cs="Times New Roman"/>
          <w:sz w:val="24"/>
          <w:szCs w:val="24"/>
        </w:rPr>
      </w:pPr>
      <w:r w:rsidRPr="001640BD">
        <w:rPr>
          <w:rFonts w:ascii="Times New Roman" w:hAnsi="Times New Roman" w:cs="Times New Roman"/>
          <w:sz w:val="24"/>
          <w:szCs w:val="24"/>
        </w:rPr>
        <w:t>Niemeijer, J.W. “De kunstverzamel</w:t>
      </w:r>
      <w:r w:rsidR="0071306A" w:rsidRPr="001640BD">
        <w:rPr>
          <w:rFonts w:ascii="Times New Roman" w:hAnsi="Times New Roman" w:cs="Times New Roman"/>
          <w:sz w:val="24"/>
          <w:szCs w:val="24"/>
        </w:rPr>
        <w:t>in</w:t>
      </w:r>
      <w:r w:rsidR="00CB2453">
        <w:rPr>
          <w:rFonts w:ascii="Times New Roman" w:hAnsi="Times New Roman" w:cs="Times New Roman"/>
          <w:sz w:val="24"/>
          <w:szCs w:val="24"/>
        </w:rPr>
        <w:t xml:space="preserve">g van John Hope (1737–1784).” </w:t>
      </w:r>
      <w:r w:rsidRPr="001640BD">
        <w:rPr>
          <w:rFonts w:ascii="Times New Roman" w:hAnsi="Times New Roman" w:cs="Times New Roman"/>
          <w:i/>
          <w:iCs/>
          <w:sz w:val="24"/>
          <w:szCs w:val="24"/>
        </w:rPr>
        <w:t>Nederlands Kunsthistorisch Jaarboek</w:t>
      </w:r>
      <w:r w:rsidRPr="001640BD">
        <w:rPr>
          <w:rFonts w:ascii="Times New Roman" w:hAnsi="Times New Roman" w:cs="Times New Roman"/>
          <w:sz w:val="24"/>
          <w:szCs w:val="24"/>
        </w:rPr>
        <w:t xml:space="preserve"> 32 (1981): 291–306.</w:t>
      </w:r>
    </w:p>
    <w:p w14:paraId="506C82E6" w14:textId="00ACE945" w:rsidR="00BD5BEA" w:rsidRPr="001640BD" w:rsidRDefault="00BD5BE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NIEROP 2009</w:t>
      </w:r>
    </w:p>
    <w:p w14:paraId="6DE68FD0" w14:textId="77777777" w:rsidR="00BD5BEA" w:rsidRPr="001640BD" w:rsidRDefault="00BD5BE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56F7CD" w14:textId="3F68FFE3" w:rsidR="00BD5BEA" w:rsidRPr="001640BD" w:rsidRDefault="00BD5BE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Nierop, K.F. </w:t>
      </w:r>
      <w:r w:rsidRPr="001640BD">
        <w:rPr>
          <w:rFonts w:ascii="Times New Roman" w:hAnsi="Times New Roman" w:cs="Times New Roman"/>
          <w:i/>
          <w:sz w:val="24"/>
          <w:szCs w:val="24"/>
        </w:rPr>
        <w:t>Van ridders tot regenten</w:t>
      </w:r>
      <w:r w:rsidRPr="001640BD">
        <w:rPr>
          <w:rFonts w:ascii="Times New Roman" w:hAnsi="Times New Roman" w:cs="Times New Roman"/>
          <w:sz w:val="24"/>
          <w:szCs w:val="24"/>
        </w:rPr>
        <w:t>. Amsterdam, 1990.</w:t>
      </w:r>
    </w:p>
    <w:p w14:paraId="7CF18536"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D78883" w14:textId="6F41167A"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NIEUWENHUYS 1834</w:t>
      </w:r>
    </w:p>
    <w:p w14:paraId="27A80A63" w14:textId="77777777" w:rsidR="003D6D42" w:rsidRPr="001640BD" w:rsidRDefault="003D6D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F083F55" w14:textId="146878AA"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Nieuwenhuys, C</w:t>
      </w:r>
      <w:r w:rsidR="00382A82" w:rsidRPr="001640BD">
        <w:rPr>
          <w:rFonts w:ascii="Times New Roman" w:hAnsi="Times New Roman" w:cs="Times New Roman"/>
          <w:sz w:val="24"/>
          <w:szCs w:val="24"/>
        </w:rPr>
        <w:t>hristian</w:t>
      </w:r>
      <w:r w:rsidR="00FF08CE" w:rsidRPr="001640BD">
        <w:rPr>
          <w:rFonts w:ascii="Times New Roman" w:hAnsi="Times New Roman" w:cs="Times New Roman"/>
          <w:sz w:val="24"/>
          <w:szCs w:val="24"/>
        </w:rPr>
        <w:t>us</w:t>
      </w:r>
      <w:r w:rsidRPr="001640BD">
        <w:rPr>
          <w:rFonts w:ascii="Times New Roman" w:hAnsi="Times New Roman" w:cs="Times New Roman"/>
          <w:sz w:val="24"/>
          <w:szCs w:val="24"/>
        </w:rPr>
        <w:t xml:space="preserve"> J</w:t>
      </w:r>
      <w:r w:rsidR="00382A82" w:rsidRPr="001640BD">
        <w:rPr>
          <w:rFonts w:ascii="Times New Roman" w:hAnsi="Times New Roman" w:cs="Times New Roman"/>
          <w:sz w:val="24"/>
          <w:szCs w:val="24"/>
        </w:rPr>
        <w:t>ohannes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A Review of the Lives and Works of Some of the Most </w:t>
      </w:r>
      <w:r w:rsidR="00CB2453">
        <w:rPr>
          <w:rFonts w:ascii="Times New Roman" w:hAnsi="Times New Roman" w:cs="Times New Roman"/>
          <w:i/>
          <w:sz w:val="24"/>
          <w:szCs w:val="24"/>
        </w:rPr>
        <w:t>E</w:t>
      </w:r>
      <w:r w:rsidRPr="001640BD">
        <w:rPr>
          <w:rFonts w:ascii="Times New Roman" w:hAnsi="Times New Roman" w:cs="Times New Roman"/>
          <w:i/>
          <w:sz w:val="24"/>
          <w:szCs w:val="24"/>
        </w:rPr>
        <w:t>minent Painters with Remarks on the Opinions and Statements of Former Writers</w:t>
      </w:r>
      <w:r w:rsidRPr="001640BD">
        <w:rPr>
          <w:rFonts w:ascii="Times New Roman" w:hAnsi="Times New Roman" w:cs="Times New Roman"/>
          <w:sz w:val="24"/>
          <w:szCs w:val="24"/>
        </w:rPr>
        <w:t>. London, 1834.</w:t>
      </w:r>
    </w:p>
    <w:p w14:paraId="621D50B6" w14:textId="77777777" w:rsidR="00724ADA" w:rsidRPr="001640BD" w:rsidRDefault="00724AD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AE4709" w14:textId="56827B8F" w:rsidR="00724ADA" w:rsidRPr="001640BD" w:rsidRDefault="00724AD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NIJKAMP AND BENDERS 2007</w:t>
      </w:r>
    </w:p>
    <w:p w14:paraId="4DE7F3D8" w14:textId="77777777" w:rsidR="00724ADA" w:rsidRPr="001640BD" w:rsidRDefault="00724AD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CB11D6" w14:textId="50E184BC" w:rsidR="00724ADA" w:rsidRPr="001640BD" w:rsidRDefault="00724AD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Nijkamp, Lieneke, and Zeph Benders</w:t>
      </w:r>
      <w:proofErr w:type="gramStart"/>
      <w:r w:rsidRPr="001640BD">
        <w:rPr>
          <w:rFonts w:ascii="Times New Roman" w:hAnsi="Times New Roman" w:cs="Times New Roman"/>
          <w:sz w:val="24"/>
          <w:szCs w:val="24"/>
        </w:rPr>
        <w:t>.“</w:t>
      </w:r>
      <w:proofErr w:type="gramEnd"/>
      <w:r w:rsidRPr="001640BD">
        <w:rPr>
          <w:rFonts w:ascii="Times New Roman" w:hAnsi="Times New Roman" w:cs="Times New Roman"/>
          <w:sz w:val="24"/>
          <w:szCs w:val="24"/>
        </w:rPr>
        <w:t>Nieuw licht op een na</w:t>
      </w:r>
      <w:r w:rsidR="00CB2453">
        <w:rPr>
          <w:rFonts w:ascii="Times New Roman" w:hAnsi="Times New Roman" w:cs="Times New Roman"/>
          <w:sz w:val="24"/>
          <w:szCs w:val="24"/>
        </w:rPr>
        <w:t xml:space="preserve">chtstuk van Frans van Mieris.” </w:t>
      </w:r>
      <w:r w:rsidRPr="001640BD">
        <w:rPr>
          <w:rFonts w:ascii="Times New Roman" w:hAnsi="Times New Roman" w:cs="Times New Roman"/>
          <w:i/>
          <w:iCs/>
          <w:sz w:val="24"/>
          <w:szCs w:val="24"/>
        </w:rPr>
        <w:t>Bulletin van het Rijksmuseum</w:t>
      </w:r>
      <w:r w:rsidRPr="001640BD">
        <w:rPr>
          <w:rFonts w:ascii="Times New Roman" w:hAnsi="Times New Roman" w:cs="Times New Roman"/>
          <w:sz w:val="24"/>
          <w:szCs w:val="24"/>
        </w:rPr>
        <w:t xml:space="preserve"> 55 (2007): 208–17.</w:t>
      </w:r>
    </w:p>
    <w:p w14:paraId="6652AB5F" w14:textId="77777777" w:rsidR="002C76BC" w:rsidRPr="001640BD" w:rsidRDefault="002C76B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E729F16"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NOBLE 2014</w:t>
      </w:r>
    </w:p>
    <w:p w14:paraId="663BDD82"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1F41E512" w14:textId="77777777" w:rsidR="00CB2453" w:rsidRDefault="002C76BC"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Noble, Petria. “From One Piece of Canvas: </w:t>
      </w:r>
      <w:r w:rsidR="00967AB5" w:rsidRPr="001640BD">
        <w:rPr>
          <w:rFonts w:ascii="Times New Roman" w:hAnsi="Times New Roman" w:cs="Times New Roman"/>
          <w:sz w:val="24"/>
          <w:szCs w:val="24"/>
          <w:lang w:eastAsia="ja-JP"/>
        </w:rPr>
        <w:t>T</w:t>
      </w:r>
      <w:r w:rsidRPr="001640BD">
        <w:rPr>
          <w:rFonts w:ascii="Times New Roman" w:hAnsi="Times New Roman" w:cs="Times New Roman"/>
          <w:sz w:val="24"/>
          <w:szCs w:val="24"/>
          <w:lang w:eastAsia="ja-JP"/>
        </w:rPr>
        <w:t xml:space="preserve">he </w:t>
      </w:r>
      <w:r w:rsidR="00967AB5" w:rsidRPr="001640BD">
        <w:rPr>
          <w:rFonts w:ascii="Times New Roman" w:hAnsi="Times New Roman" w:cs="Times New Roman"/>
          <w:sz w:val="24"/>
          <w:szCs w:val="24"/>
          <w:lang w:eastAsia="ja-JP"/>
        </w:rPr>
        <w:t>S</w:t>
      </w:r>
      <w:r w:rsidRPr="001640BD">
        <w:rPr>
          <w:rFonts w:ascii="Times New Roman" w:hAnsi="Times New Roman" w:cs="Times New Roman"/>
          <w:sz w:val="24"/>
          <w:szCs w:val="24"/>
          <w:lang w:eastAsia="ja-JP"/>
        </w:rPr>
        <w:t xml:space="preserve">upports of the </w:t>
      </w:r>
      <w:r w:rsidR="00967AB5" w:rsidRPr="001640BD">
        <w:rPr>
          <w:rFonts w:ascii="Times New Roman" w:hAnsi="Times New Roman" w:cs="Times New Roman"/>
          <w:sz w:val="24"/>
          <w:szCs w:val="24"/>
          <w:lang w:eastAsia="ja-JP"/>
        </w:rPr>
        <w:t>E</w:t>
      </w:r>
      <w:r w:rsidRPr="001640BD">
        <w:rPr>
          <w:rFonts w:ascii="Times New Roman" w:hAnsi="Times New Roman" w:cs="Times New Roman"/>
          <w:sz w:val="24"/>
          <w:szCs w:val="24"/>
          <w:lang w:eastAsia="ja-JP"/>
        </w:rPr>
        <w:t xml:space="preserve">ight Craeyvanger </w:t>
      </w:r>
      <w:r w:rsidR="00967AB5" w:rsidRPr="001640BD">
        <w:rPr>
          <w:rFonts w:ascii="Times New Roman" w:hAnsi="Times New Roman" w:cs="Times New Roman"/>
          <w:sz w:val="24"/>
          <w:szCs w:val="24"/>
          <w:lang w:eastAsia="ja-JP"/>
        </w:rPr>
        <w:t>C</w:t>
      </w:r>
      <w:r w:rsidRPr="001640BD">
        <w:rPr>
          <w:rFonts w:ascii="Times New Roman" w:hAnsi="Times New Roman" w:cs="Times New Roman"/>
          <w:sz w:val="24"/>
          <w:szCs w:val="24"/>
          <w:lang w:eastAsia="ja-JP"/>
        </w:rPr>
        <w:t>hildren</w:t>
      </w:r>
      <w:r w:rsidR="00967AB5" w:rsidRPr="001640BD">
        <w:rPr>
          <w:rFonts w:ascii="Times New Roman" w:hAnsi="Times New Roman" w:cs="Times New Roman"/>
          <w:sz w:val="24"/>
          <w:szCs w:val="24"/>
          <w:lang w:eastAsia="ja-JP"/>
        </w:rPr>
        <w:t>’</w:t>
      </w:r>
      <w:r w:rsidRPr="001640BD">
        <w:rPr>
          <w:rFonts w:ascii="Times New Roman" w:hAnsi="Times New Roman" w:cs="Times New Roman"/>
          <w:sz w:val="24"/>
          <w:szCs w:val="24"/>
          <w:lang w:eastAsia="ja-JP"/>
        </w:rPr>
        <w:t xml:space="preserve">s </w:t>
      </w:r>
      <w:r w:rsidR="00516FDE" w:rsidRPr="001640BD">
        <w:rPr>
          <w:rFonts w:ascii="Times New Roman" w:hAnsi="Times New Roman" w:cs="Times New Roman"/>
          <w:sz w:val="24"/>
          <w:szCs w:val="24"/>
          <w:lang w:eastAsia="ja-JP"/>
        </w:rPr>
        <w:t>P</w:t>
      </w:r>
      <w:r w:rsidRPr="001640BD">
        <w:rPr>
          <w:rFonts w:ascii="Times New Roman" w:hAnsi="Times New Roman" w:cs="Times New Roman"/>
          <w:sz w:val="24"/>
          <w:szCs w:val="24"/>
          <w:lang w:eastAsia="ja-JP"/>
        </w:rPr>
        <w:t xml:space="preserve">ortraits.” </w:t>
      </w:r>
      <w:r w:rsidRPr="001640BD">
        <w:rPr>
          <w:rFonts w:ascii="Times New Roman" w:hAnsi="Times New Roman" w:cs="Times New Roman"/>
          <w:i/>
          <w:sz w:val="24"/>
          <w:szCs w:val="24"/>
          <w:lang w:eastAsia="ja-JP"/>
        </w:rPr>
        <w:t>Oud Holland</w:t>
      </w:r>
      <w:r w:rsidRPr="001640BD">
        <w:rPr>
          <w:rFonts w:ascii="Times New Roman" w:hAnsi="Times New Roman" w:cs="Times New Roman"/>
          <w:sz w:val="24"/>
          <w:szCs w:val="24"/>
          <w:lang w:eastAsia="ja-JP"/>
        </w:rPr>
        <w:t xml:space="preserve"> 127, no. 1 (2014): 25</w:t>
      </w:r>
      <w:r w:rsidR="00467806" w:rsidRPr="001640BD">
        <w:rPr>
          <w:rFonts w:ascii="Times New Roman" w:hAnsi="Times New Roman" w:cs="Times New Roman"/>
          <w:sz w:val="24"/>
          <w:szCs w:val="24"/>
          <w:lang w:eastAsia="ar-SA"/>
        </w:rPr>
        <w:t>–</w:t>
      </w:r>
      <w:r w:rsidRPr="001640BD">
        <w:rPr>
          <w:rFonts w:ascii="Times New Roman" w:hAnsi="Times New Roman" w:cs="Times New Roman"/>
          <w:sz w:val="24"/>
          <w:szCs w:val="24"/>
          <w:lang w:eastAsia="ja-JP"/>
        </w:rPr>
        <w:t>30.</w:t>
      </w:r>
    </w:p>
    <w:p w14:paraId="47042A31"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1ACBFA7A" w14:textId="77777777" w:rsidR="00CB2453" w:rsidRDefault="008F7BAB"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NOBLE ET AL. </w:t>
      </w:r>
    </w:p>
    <w:p w14:paraId="3B082780"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341A2EA3" w14:textId="77777777" w:rsidR="00525C27" w:rsidRDefault="008F7BAB" w:rsidP="00525C27">
      <w:pPr>
        <w:autoSpaceDE w:val="0"/>
        <w:autoSpaceDN w:val="0"/>
        <w:adjustRightInd w:val="0"/>
        <w:spacing w:after="0" w:line="240" w:lineRule="auto"/>
        <w:ind w:hanging="720"/>
        <w:contextualSpacing/>
        <w:rPr>
          <w:rFonts w:ascii="Times New Roman" w:hAnsi="Times New Roman" w:cs="Times New Roman"/>
          <w:iCs/>
          <w:sz w:val="24"/>
          <w:szCs w:val="24"/>
          <w:lang w:eastAsia="ja-JP"/>
        </w:rPr>
      </w:pPr>
      <w:r w:rsidRPr="001640BD">
        <w:rPr>
          <w:rFonts w:ascii="Times New Roman" w:hAnsi="Times New Roman" w:cs="Times New Roman"/>
          <w:sz w:val="24"/>
          <w:szCs w:val="24"/>
          <w:lang w:eastAsia="ja-JP"/>
        </w:rPr>
        <w:t xml:space="preserve">Noble, Petria, et al. An Exceptional Commission: Conservation History, Treatment and Painting Technique of Rembrandt’s Marten and Oopjen, 1634,” </w:t>
      </w:r>
      <w:r w:rsidRPr="001640BD">
        <w:rPr>
          <w:rFonts w:ascii="Times New Roman" w:hAnsi="Times New Roman" w:cs="Times New Roman"/>
          <w:i/>
          <w:iCs/>
          <w:sz w:val="24"/>
          <w:szCs w:val="24"/>
          <w:lang w:eastAsia="ja-JP"/>
        </w:rPr>
        <w:t xml:space="preserve">Rijksmuseum Bulletin </w:t>
      </w:r>
      <w:r w:rsidRPr="001640BD">
        <w:rPr>
          <w:rFonts w:ascii="Times New Roman" w:hAnsi="Times New Roman" w:cs="Times New Roman"/>
          <w:iCs/>
          <w:sz w:val="24"/>
          <w:szCs w:val="24"/>
          <w:lang w:eastAsia="ja-JP"/>
        </w:rPr>
        <w:t>66, no. 4 (2018): 308–45.</w:t>
      </w:r>
    </w:p>
    <w:p w14:paraId="0DADBF03" w14:textId="77777777" w:rsidR="00525C27" w:rsidRDefault="00525C27" w:rsidP="00525C27">
      <w:pPr>
        <w:autoSpaceDE w:val="0"/>
        <w:autoSpaceDN w:val="0"/>
        <w:adjustRightInd w:val="0"/>
        <w:spacing w:after="0" w:line="240" w:lineRule="auto"/>
        <w:ind w:hanging="720"/>
        <w:contextualSpacing/>
        <w:rPr>
          <w:rFonts w:ascii="Times New Roman" w:hAnsi="Times New Roman" w:cs="Times New Roman"/>
          <w:iCs/>
          <w:sz w:val="24"/>
          <w:szCs w:val="24"/>
          <w:lang w:eastAsia="ja-JP"/>
        </w:rPr>
      </w:pPr>
    </w:p>
    <w:p w14:paraId="0943811A" w14:textId="6B7BF688" w:rsidR="00525C27" w:rsidRPr="00525C27" w:rsidRDefault="00525C27" w:rsidP="00525C27">
      <w:pPr>
        <w:autoSpaceDE w:val="0"/>
        <w:autoSpaceDN w:val="0"/>
        <w:adjustRightInd w:val="0"/>
        <w:spacing w:after="0" w:line="240" w:lineRule="auto"/>
        <w:ind w:hanging="720"/>
        <w:contextualSpacing/>
        <w:rPr>
          <w:rFonts w:ascii="Times New Roman" w:hAnsi="Times New Roman" w:cs="Times New Roman"/>
          <w:iCs/>
          <w:sz w:val="24"/>
          <w:szCs w:val="24"/>
          <w:lang w:eastAsia="ja-JP"/>
        </w:rPr>
      </w:pPr>
      <w:r w:rsidRPr="00525C27">
        <w:rPr>
          <w:rFonts w:ascii="Times New Roman" w:hAnsi="Times New Roman" w:cs="Times New Roman"/>
          <w:sz w:val="24"/>
          <w:szCs w:val="24"/>
        </w:rPr>
        <w:t xml:space="preserve">NOGRADY AND YEAGER-CRASSELT 2021 </w:t>
      </w:r>
    </w:p>
    <w:p w14:paraId="5D859674" w14:textId="77777777" w:rsidR="00525C27" w:rsidRDefault="00525C27" w:rsidP="00525C27">
      <w:pPr>
        <w:autoSpaceDE w:val="0"/>
        <w:autoSpaceDN w:val="0"/>
        <w:adjustRightInd w:val="0"/>
        <w:spacing w:after="0" w:line="240" w:lineRule="auto"/>
        <w:ind w:hanging="720"/>
        <w:contextualSpacing/>
        <w:rPr>
          <w:rFonts w:ascii="Times New Roman" w:hAnsi="Times New Roman" w:cs="Times New Roman"/>
          <w:bCs/>
          <w:sz w:val="24"/>
          <w:szCs w:val="24"/>
        </w:rPr>
      </w:pPr>
    </w:p>
    <w:p w14:paraId="7DBC6F79" w14:textId="77777777" w:rsidR="00525C27" w:rsidRPr="00525C27" w:rsidRDefault="00525C27" w:rsidP="00525C27">
      <w:pPr>
        <w:autoSpaceDE w:val="0"/>
        <w:autoSpaceDN w:val="0"/>
        <w:adjustRightInd w:val="0"/>
        <w:spacing w:after="0" w:line="240" w:lineRule="auto"/>
        <w:ind w:hanging="720"/>
        <w:contextualSpacing/>
        <w:rPr>
          <w:rFonts w:ascii="Times New Roman" w:hAnsi="Times New Roman" w:cs="Times New Roman"/>
          <w:sz w:val="24"/>
          <w:szCs w:val="24"/>
        </w:rPr>
      </w:pPr>
      <w:r w:rsidRPr="00525C27">
        <w:rPr>
          <w:rFonts w:ascii="Times New Roman" w:hAnsi="Times New Roman" w:cs="Times New Roman"/>
          <w:bCs/>
          <w:sz w:val="24"/>
          <w:szCs w:val="24"/>
        </w:rPr>
        <w:t xml:space="preserve">Nogrady, Elizabeth and Lara Yeager-Crasselt. </w:t>
      </w:r>
      <w:r w:rsidRPr="00525C27">
        <w:rPr>
          <w:rFonts w:ascii="Times New Roman" w:hAnsi="Times New Roman" w:cs="Times New Roman"/>
          <w:bCs/>
          <w:i/>
          <w:sz w:val="24"/>
          <w:szCs w:val="24"/>
        </w:rPr>
        <w:t>Changing Forms: Metamorphosis in Myth, Art, and Nature 1650–1700</w:t>
      </w:r>
      <w:r w:rsidRPr="00525C27">
        <w:rPr>
          <w:rFonts w:ascii="Times New Roman" w:hAnsi="Times New Roman" w:cs="Times New Roman"/>
          <w:bCs/>
          <w:sz w:val="24"/>
          <w:szCs w:val="24"/>
        </w:rPr>
        <w:t xml:space="preserve">. Exh. </w:t>
      </w:r>
      <w:proofErr w:type="gramStart"/>
      <w:r w:rsidRPr="00525C27">
        <w:rPr>
          <w:rFonts w:ascii="Times New Roman" w:hAnsi="Times New Roman" w:cs="Times New Roman"/>
          <w:bCs/>
          <w:sz w:val="24"/>
          <w:szCs w:val="24"/>
        </w:rPr>
        <w:t>cat</w:t>
      </w:r>
      <w:proofErr w:type="gramEnd"/>
      <w:r w:rsidRPr="00525C27">
        <w:rPr>
          <w:rFonts w:ascii="Times New Roman" w:hAnsi="Times New Roman" w:cs="Times New Roman"/>
          <w:bCs/>
          <w:sz w:val="24"/>
          <w:szCs w:val="24"/>
        </w:rPr>
        <w:t xml:space="preserve">. Poughkeepsie, </w:t>
      </w:r>
      <w:proofErr w:type="gramStart"/>
      <w:r w:rsidRPr="00525C27">
        <w:rPr>
          <w:rFonts w:ascii="Times New Roman" w:hAnsi="Times New Roman" w:cs="Times New Roman"/>
          <w:bCs/>
          <w:sz w:val="24"/>
          <w:szCs w:val="24"/>
        </w:rPr>
        <w:t>The</w:t>
      </w:r>
      <w:proofErr w:type="gramEnd"/>
      <w:r w:rsidRPr="00525C27">
        <w:rPr>
          <w:rFonts w:ascii="Times New Roman" w:hAnsi="Times New Roman" w:cs="Times New Roman"/>
          <w:bCs/>
          <w:sz w:val="24"/>
          <w:szCs w:val="24"/>
        </w:rPr>
        <w:t xml:space="preserve"> Frances Lehman Loeb Art Center, Vassar College. Poughkeepsie, 2021.</w:t>
      </w:r>
    </w:p>
    <w:p w14:paraId="6A3BF851"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61A70F33" w14:textId="77777777" w:rsidR="00CB2453" w:rsidRDefault="000850E3"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NOLDUS 2006</w:t>
      </w:r>
    </w:p>
    <w:p w14:paraId="30D1A590"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45605A5D" w14:textId="77777777" w:rsidR="00CB2453" w:rsidRDefault="000850E3"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lastRenderedPageBreak/>
        <w:t xml:space="preserve">Noldus, Badeloch. “An </w:t>
      </w:r>
      <w:r w:rsidRPr="001640BD">
        <w:rPr>
          <w:rFonts w:ascii="Times New Roman" w:hAnsi="Times New Roman" w:cs="Times New Roman"/>
          <w:i/>
          <w:sz w:val="24"/>
          <w:szCs w:val="24"/>
          <w:lang w:eastAsia="ja-JP"/>
        </w:rPr>
        <w:t>Unvergliechbarer Liebhaber</w:t>
      </w:r>
      <w:r w:rsidRPr="001640BD">
        <w:rPr>
          <w:rFonts w:ascii="Times New Roman" w:hAnsi="Times New Roman" w:cs="Times New Roman"/>
          <w:sz w:val="24"/>
          <w:szCs w:val="24"/>
          <w:lang w:eastAsia="ja-JP"/>
        </w:rPr>
        <w:t xml:space="preserve">: Peter Spierinck, the Art-Dealing Diplomat. </w:t>
      </w:r>
      <w:r w:rsidRPr="001640BD">
        <w:rPr>
          <w:rFonts w:ascii="Times New Roman" w:hAnsi="Times New Roman" w:cs="Times New Roman"/>
          <w:i/>
          <w:sz w:val="24"/>
          <w:szCs w:val="24"/>
          <w:lang w:eastAsia="ja-JP"/>
        </w:rPr>
        <w:t>Scandinavian Journal of History</w:t>
      </w:r>
      <w:r w:rsidRPr="001640BD">
        <w:rPr>
          <w:rFonts w:ascii="Times New Roman" w:hAnsi="Times New Roman" w:cs="Times New Roman"/>
          <w:sz w:val="24"/>
          <w:szCs w:val="24"/>
          <w:lang w:eastAsia="ja-JP"/>
        </w:rPr>
        <w:t xml:space="preserve"> 31 (2006); 173–85.</w:t>
      </w:r>
    </w:p>
    <w:p w14:paraId="2DAF07BB"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58285173" w14:textId="77777777" w:rsidR="00CB2453" w:rsidRDefault="000850E3"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NOLDUS 2006</w:t>
      </w:r>
    </w:p>
    <w:p w14:paraId="5590C57C"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2CC42539" w14:textId="77777777" w:rsidR="00CB2453" w:rsidRDefault="000850E3"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Noldus, Badeloch. “Loyalty and Betrayal: Artist-Agents Michel le Blon and Pieter Isaacsz, and Chancellor Axel Oxenstierna.” In </w:t>
      </w:r>
      <w:r w:rsidRPr="001640BD">
        <w:rPr>
          <w:rFonts w:ascii="Times New Roman" w:hAnsi="Times New Roman" w:cs="Times New Roman"/>
          <w:i/>
          <w:sz w:val="24"/>
          <w:szCs w:val="24"/>
          <w:lang w:eastAsia="ja-JP"/>
        </w:rPr>
        <w:t xml:space="preserve">Your Humble Servant: Agents in Early Modern Europe. </w:t>
      </w:r>
      <w:r w:rsidRPr="001640BD">
        <w:rPr>
          <w:rFonts w:ascii="Times New Roman" w:hAnsi="Times New Roman" w:cs="Times New Roman"/>
          <w:sz w:val="24"/>
          <w:szCs w:val="24"/>
          <w:lang w:eastAsia="ja-JP"/>
        </w:rPr>
        <w:t>Edited by Hans Cools, et al., 51–64. Hilversum, 2006.</w:t>
      </w:r>
    </w:p>
    <w:p w14:paraId="2BE0D243"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71EB8D7D" w14:textId="77777777" w:rsidR="00CB2453" w:rsidRDefault="00206FF4"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NOORMAN 1994</w:t>
      </w:r>
    </w:p>
    <w:p w14:paraId="348C9E68"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640BF060" w14:textId="749FE121" w:rsidR="00206FF4" w:rsidRPr="00CB2453" w:rsidRDefault="00206FF4"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Noorman, Dirck Jaap. </w:t>
      </w:r>
      <w:r w:rsidRPr="001640BD">
        <w:rPr>
          <w:rFonts w:ascii="Times New Roman" w:hAnsi="Times New Roman" w:cs="Times New Roman"/>
          <w:i/>
          <w:sz w:val="24"/>
          <w:szCs w:val="24"/>
          <w:lang w:eastAsia="ja-JP"/>
        </w:rPr>
        <w:t>Geringde buffels en heren van stand. Het patriciaat van Leiden 1574–1700</w:t>
      </w:r>
      <w:r w:rsidRPr="001640BD">
        <w:rPr>
          <w:rFonts w:ascii="Times New Roman" w:hAnsi="Times New Roman" w:cs="Times New Roman"/>
          <w:sz w:val="24"/>
          <w:szCs w:val="24"/>
          <w:lang w:eastAsia="ja-JP"/>
        </w:rPr>
        <w:t>. Hilversum, 1994.</w:t>
      </w:r>
      <w:r w:rsidRPr="001640BD">
        <w:rPr>
          <w:rFonts w:ascii="Times New Roman" w:hAnsi="Times New Roman" w:cs="Times New Roman"/>
          <w:i/>
          <w:sz w:val="24"/>
          <w:szCs w:val="24"/>
          <w:lang w:eastAsia="ja-JP"/>
        </w:rPr>
        <w:t xml:space="preserve"> </w:t>
      </w:r>
    </w:p>
    <w:p w14:paraId="2A50F26F" w14:textId="77777777" w:rsidR="002E6D50" w:rsidRPr="001640BD" w:rsidRDefault="002E6D50" w:rsidP="001640BD">
      <w:pPr>
        <w:spacing w:line="240" w:lineRule="auto"/>
        <w:ind w:left="720" w:hanging="720"/>
        <w:contextualSpacing/>
        <w:rPr>
          <w:rFonts w:ascii="Times New Roman" w:hAnsi="Times New Roman" w:cs="Times New Roman"/>
          <w:sz w:val="24"/>
          <w:szCs w:val="24"/>
          <w:lang w:eastAsia="ja-JP"/>
        </w:rPr>
      </w:pPr>
    </w:p>
    <w:p w14:paraId="130FABB9" w14:textId="38C4284F" w:rsidR="001C1788" w:rsidRPr="001640BD" w:rsidRDefault="001C1788" w:rsidP="001640BD">
      <w:pPr>
        <w:spacing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NOORMAN 2013 </w:t>
      </w:r>
    </w:p>
    <w:p w14:paraId="1A1F2B13" w14:textId="77777777" w:rsidR="001C1788" w:rsidRPr="001640BD" w:rsidRDefault="001C1788" w:rsidP="001640BD">
      <w:pPr>
        <w:spacing w:line="240" w:lineRule="auto"/>
        <w:ind w:hanging="720"/>
        <w:contextualSpacing/>
        <w:rPr>
          <w:rFonts w:ascii="Times New Roman" w:hAnsi="Times New Roman" w:cs="Times New Roman"/>
          <w:sz w:val="24"/>
          <w:szCs w:val="24"/>
          <w:lang w:eastAsia="ja-JP"/>
        </w:rPr>
      </w:pPr>
    </w:p>
    <w:p w14:paraId="584B1F36" w14:textId="02AE2C08" w:rsidR="001C1788" w:rsidRPr="001640BD" w:rsidRDefault="001C1788" w:rsidP="001640BD">
      <w:pPr>
        <w:spacing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Noorman, Judith F. J. “The unconventional career of Jaco</w:t>
      </w:r>
      <w:r w:rsidR="00CB2453">
        <w:rPr>
          <w:rFonts w:ascii="Times New Roman" w:hAnsi="Times New Roman" w:cs="Times New Roman"/>
          <w:sz w:val="24"/>
          <w:szCs w:val="24"/>
          <w:lang w:eastAsia="ar-SA"/>
        </w:rPr>
        <w:t xml:space="preserve">b van Loo (1614–70), painter in </w:t>
      </w:r>
      <w:r w:rsidRPr="001640BD">
        <w:rPr>
          <w:rFonts w:ascii="Times New Roman" w:hAnsi="Times New Roman" w:cs="Times New Roman"/>
          <w:sz w:val="24"/>
          <w:szCs w:val="24"/>
          <w:lang w:eastAsia="ar-SA"/>
        </w:rPr>
        <w:t xml:space="preserve">Amsterdam and Paris.” PhD diss. </w:t>
      </w:r>
      <w:r w:rsidR="00151230" w:rsidRPr="001640BD">
        <w:rPr>
          <w:rFonts w:ascii="Times New Roman" w:hAnsi="Times New Roman" w:cs="Times New Roman"/>
          <w:sz w:val="24"/>
          <w:szCs w:val="24"/>
          <w:lang w:eastAsia="ar-SA"/>
        </w:rPr>
        <w:t xml:space="preserve">Institute of Fine Arts, </w:t>
      </w:r>
      <w:r w:rsidRPr="001640BD">
        <w:rPr>
          <w:rFonts w:ascii="Times New Roman" w:hAnsi="Times New Roman" w:cs="Times New Roman"/>
          <w:sz w:val="24"/>
          <w:szCs w:val="24"/>
          <w:lang w:eastAsia="ar-SA"/>
        </w:rPr>
        <w:t xml:space="preserve">New York University, 2013. </w:t>
      </w:r>
    </w:p>
    <w:p w14:paraId="48CBE4BF" w14:textId="77777777" w:rsidR="0082679E" w:rsidRPr="001640BD" w:rsidRDefault="0082679E" w:rsidP="001640BD">
      <w:pPr>
        <w:spacing w:line="240" w:lineRule="auto"/>
        <w:ind w:hanging="720"/>
        <w:contextualSpacing/>
        <w:rPr>
          <w:rFonts w:ascii="Times New Roman" w:hAnsi="Times New Roman" w:cs="Times New Roman"/>
          <w:sz w:val="24"/>
          <w:szCs w:val="24"/>
          <w:lang w:eastAsia="ar-SA"/>
        </w:rPr>
      </w:pPr>
    </w:p>
    <w:p w14:paraId="42D968FB" w14:textId="77777777" w:rsidR="0082679E" w:rsidRPr="001640BD" w:rsidRDefault="0082679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NOORTMAN MASTER PAINTINGS 1993</w:t>
      </w:r>
    </w:p>
    <w:p w14:paraId="299D4219" w14:textId="77777777" w:rsidR="0082679E" w:rsidRPr="001640BD" w:rsidRDefault="008267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FD758D" w14:textId="6EDBEA3F" w:rsidR="0082679E" w:rsidRPr="001640BD" w:rsidRDefault="008E453D" w:rsidP="00CB2453">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rPr>
        <w:t xml:space="preserve">Noortman Master Paintings. </w:t>
      </w:r>
      <w:r w:rsidR="0082679E" w:rsidRPr="001640BD">
        <w:rPr>
          <w:rFonts w:ascii="Times New Roman" w:hAnsi="Times New Roman" w:cs="Times New Roman"/>
          <w:i/>
          <w:sz w:val="24"/>
          <w:szCs w:val="24"/>
          <w:lang w:eastAsia="ar-SA"/>
        </w:rPr>
        <w:t>Noortman Dutch and Flemish Old Master Paintings</w:t>
      </w:r>
      <w:r w:rsidR="0082679E" w:rsidRPr="001640BD">
        <w:rPr>
          <w:rFonts w:ascii="Times New Roman" w:hAnsi="Times New Roman" w:cs="Times New Roman"/>
          <w:sz w:val="24"/>
          <w:szCs w:val="24"/>
          <w:lang w:eastAsia="ar-SA"/>
        </w:rPr>
        <w:t xml:space="preserve">. Sales cat. </w:t>
      </w:r>
      <w:r w:rsidR="006C7B0F" w:rsidRPr="001640BD">
        <w:rPr>
          <w:rFonts w:ascii="Times New Roman" w:hAnsi="Times New Roman" w:cs="Times New Roman"/>
          <w:sz w:val="24"/>
          <w:szCs w:val="24"/>
          <w:lang w:eastAsia="ar-SA"/>
        </w:rPr>
        <w:t xml:space="preserve">Maastricht and London, </w:t>
      </w:r>
      <w:r w:rsidR="0082679E" w:rsidRPr="001640BD">
        <w:rPr>
          <w:rFonts w:ascii="Times New Roman" w:hAnsi="Times New Roman" w:cs="Times New Roman"/>
          <w:sz w:val="24"/>
          <w:szCs w:val="24"/>
          <w:lang w:eastAsia="ar-SA"/>
        </w:rPr>
        <w:t>Noortman Master Paintings. Maastricht, 1993.</w:t>
      </w:r>
    </w:p>
    <w:p w14:paraId="66936C1A" w14:textId="77777777" w:rsidR="0082679E" w:rsidRPr="001640BD" w:rsidRDefault="0082679E" w:rsidP="00CB2453">
      <w:pPr>
        <w:autoSpaceDE w:val="0"/>
        <w:autoSpaceDN w:val="0"/>
        <w:adjustRightInd w:val="0"/>
        <w:spacing w:after="0" w:line="240" w:lineRule="auto"/>
        <w:contextualSpacing/>
        <w:rPr>
          <w:rFonts w:ascii="Times New Roman" w:hAnsi="Times New Roman" w:cs="Times New Roman"/>
          <w:sz w:val="24"/>
          <w:szCs w:val="24"/>
        </w:rPr>
      </w:pPr>
    </w:p>
    <w:p w14:paraId="40A6FF08" w14:textId="77777777" w:rsidR="0082679E" w:rsidRPr="001640BD" w:rsidRDefault="0082679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NOORTMAN MASTER PAINTINGS 2003</w:t>
      </w:r>
    </w:p>
    <w:p w14:paraId="6192AAB9" w14:textId="77777777" w:rsidR="0082679E" w:rsidRPr="001640BD" w:rsidRDefault="008267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AF2A0ED" w14:textId="05B66DB3" w:rsidR="006052F9" w:rsidRPr="001640BD" w:rsidRDefault="008E453D" w:rsidP="00CB2453">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rPr>
        <w:t xml:space="preserve">Noortman Master Paintings. </w:t>
      </w:r>
      <w:r w:rsidR="0082679E" w:rsidRPr="001640BD">
        <w:rPr>
          <w:rFonts w:ascii="Times New Roman" w:hAnsi="Times New Roman" w:cs="Times New Roman"/>
          <w:i/>
          <w:sz w:val="24"/>
          <w:szCs w:val="24"/>
        </w:rPr>
        <w:t>Noortman: One Hundred Master Paintings</w:t>
      </w:r>
      <w:r w:rsidR="0082679E" w:rsidRPr="001640BD">
        <w:rPr>
          <w:rFonts w:ascii="Times New Roman" w:hAnsi="Times New Roman" w:cs="Times New Roman"/>
          <w:sz w:val="24"/>
          <w:szCs w:val="24"/>
        </w:rPr>
        <w:t xml:space="preserve">. Sales cat. </w:t>
      </w:r>
      <w:r w:rsidR="00D905FB" w:rsidRPr="001640BD">
        <w:rPr>
          <w:rFonts w:ascii="Times New Roman" w:hAnsi="Times New Roman" w:cs="Times New Roman"/>
          <w:sz w:val="24"/>
          <w:szCs w:val="24"/>
          <w:lang w:eastAsia="ar-SA"/>
        </w:rPr>
        <w:t xml:space="preserve">Maastricht and London, </w:t>
      </w:r>
      <w:r w:rsidR="0082679E" w:rsidRPr="001640BD">
        <w:rPr>
          <w:rFonts w:ascii="Times New Roman" w:hAnsi="Times New Roman" w:cs="Times New Roman"/>
          <w:sz w:val="24"/>
          <w:szCs w:val="24"/>
        </w:rPr>
        <w:t>Noortman Master Paintings. Zwolle, 2003.</w:t>
      </w:r>
    </w:p>
    <w:p w14:paraId="0DD7E71C" w14:textId="77777777" w:rsidR="00434644" w:rsidRPr="001640BD" w:rsidRDefault="00434644" w:rsidP="001640BD">
      <w:pPr>
        <w:spacing w:line="240" w:lineRule="auto"/>
        <w:ind w:left="720" w:hanging="720"/>
        <w:contextualSpacing/>
        <w:rPr>
          <w:rFonts w:ascii="Times New Roman" w:hAnsi="Times New Roman" w:cs="Times New Roman"/>
          <w:sz w:val="24"/>
          <w:szCs w:val="24"/>
          <w:lang w:eastAsia="ja-JP"/>
        </w:rPr>
      </w:pPr>
    </w:p>
    <w:p w14:paraId="2EC9E5DB" w14:textId="77777777" w:rsidR="00434644" w:rsidRPr="001640BD" w:rsidRDefault="00434644" w:rsidP="001640BD">
      <w:pPr>
        <w:spacing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NORBUTUS 2008</w:t>
      </w:r>
    </w:p>
    <w:p w14:paraId="1283BD61" w14:textId="77777777" w:rsidR="00434644" w:rsidRPr="001640BD" w:rsidRDefault="00434644" w:rsidP="001640BD">
      <w:pPr>
        <w:spacing w:line="240" w:lineRule="auto"/>
        <w:ind w:hanging="720"/>
        <w:contextualSpacing/>
        <w:rPr>
          <w:rFonts w:ascii="Times New Roman" w:hAnsi="Times New Roman" w:cs="Times New Roman"/>
          <w:sz w:val="24"/>
          <w:szCs w:val="24"/>
          <w:lang w:eastAsia="ja-JP"/>
        </w:rPr>
      </w:pPr>
    </w:p>
    <w:p w14:paraId="33C45404" w14:textId="519885A5" w:rsidR="00434644" w:rsidRPr="001640BD" w:rsidRDefault="00434644" w:rsidP="001640BD">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Norbutus, Amanda. “Technical Investigation of the Materials and Methods Utilized in a Copy of </w:t>
      </w:r>
      <w:r w:rsidRPr="001640BD">
        <w:rPr>
          <w:rFonts w:ascii="Times New Roman" w:hAnsi="Times New Roman" w:cs="Times New Roman"/>
          <w:sz w:val="24"/>
          <w:szCs w:val="24"/>
        </w:rPr>
        <w:tab/>
        <w:t xml:space="preserve">a Seventeenth-Century Dutch Genre Painting: Gerrit Dou’s </w:t>
      </w:r>
      <w:r w:rsidRPr="001640BD">
        <w:rPr>
          <w:rFonts w:ascii="Times New Roman" w:hAnsi="Times New Roman" w:cs="Times New Roman"/>
          <w:i/>
          <w:sz w:val="24"/>
          <w:szCs w:val="24"/>
        </w:rPr>
        <w:t xml:space="preserve">Man Interrupted at His </w:t>
      </w:r>
      <w:r w:rsidRPr="001640BD">
        <w:rPr>
          <w:rFonts w:ascii="Times New Roman" w:hAnsi="Times New Roman" w:cs="Times New Roman"/>
          <w:i/>
          <w:sz w:val="24"/>
          <w:szCs w:val="24"/>
        </w:rPr>
        <w:tab/>
        <w:t>Writing</w:t>
      </w:r>
      <w:r w:rsidRPr="001640BD">
        <w:rPr>
          <w:rFonts w:ascii="Times New Roman" w:hAnsi="Times New Roman" w:cs="Times New Roman"/>
          <w:sz w:val="24"/>
          <w:szCs w:val="24"/>
        </w:rPr>
        <w:t xml:space="preserve"> (1635).” PhD diss. Villanova University, 2008.</w:t>
      </w:r>
    </w:p>
    <w:p w14:paraId="580E1CDB" w14:textId="77777777" w:rsidR="00F42E5B" w:rsidRPr="001640BD" w:rsidRDefault="00F42E5B" w:rsidP="001640BD">
      <w:pPr>
        <w:spacing w:line="240" w:lineRule="auto"/>
        <w:ind w:hanging="720"/>
        <w:contextualSpacing/>
        <w:rPr>
          <w:rFonts w:ascii="Times New Roman" w:hAnsi="Times New Roman" w:cs="Times New Roman"/>
          <w:sz w:val="24"/>
          <w:szCs w:val="24"/>
        </w:rPr>
      </w:pPr>
    </w:p>
    <w:p w14:paraId="3075E8DB" w14:textId="73915A7B" w:rsidR="00F42E5B" w:rsidRPr="001640BD" w:rsidRDefault="00F42E5B" w:rsidP="001640BD">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NORRIS 1940</w:t>
      </w:r>
    </w:p>
    <w:p w14:paraId="3672F798" w14:textId="77777777" w:rsidR="00F42E5B" w:rsidRPr="001640BD" w:rsidRDefault="00F42E5B" w:rsidP="001640BD">
      <w:pPr>
        <w:spacing w:line="240" w:lineRule="auto"/>
        <w:ind w:hanging="720"/>
        <w:contextualSpacing/>
        <w:rPr>
          <w:rFonts w:ascii="Times New Roman" w:hAnsi="Times New Roman" w:cs="Times New Roman"/>
          <w:sz w:val="24"/>
          <w:szCs w:val="24"/>
        </w:rPr>
      </w:pPr>
    </w:p>
    <w:p w14:paraId="3D96E0E2" w14:textId="77777777" w:rsidR="00CB2453" w:rsidRDefault="00F42E5B" w:rsidP="00CB2453">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Norris, Christopher. “Rubens </w:t>
      </w:r>
      <w:proofErr w:type="gramStart"/>
      <w:r w:rsidRPr="001640BD">
        <w:rPr>
          <w:rFonts w:ascii="Times New Roman" w:hAnsi="Times New Roman" w:cs="Times New Roman"/>
          <w:sz w:val="24"/>
          <w:szCs w:val="24"/>
        </w:rPr>
        <w:t>Before</w:t>
      </w:r>
      <w:proofErr w:type="gramEnd"/>
      <w:r w:rsidRPr="001640BD">
        <w:rPr>
          <w:rFonts w:ascii="Times New Roman" w:hAnsi="Times New Roman" w:cs="Times New Roman"/>
          <w:sz w:val="24"/>
          <w:szCs w:val="24"/>
        </w:rPr>
        <w:t xml:space="preserve"> Italy.” </w:t>
      </w:r>
      <w:r w:rsidRPr="001640BD">
        <w:rPr>
          <w:rFonts w:ascii="Times New Roman" w:hAnsi="Times New Roman" w:cs="Times New Roman"/>
          <w:i/>
          <w:sz w:val="24"/>
          <w:szCs w:val="24"/>
        </w:rPr>
        <w:t>Burlington Magazine</w:t>
      </w:r>
      <w:r w:rsidR="00CB2453">
        <w:rPr>
          <w:rFonts w:ascii="Times New Roman" w:hAnsi="Times New Roman" w:cs="Times New Roman"/>
          <w:sz w:val="24"/>
          <w:szCs w:val="24"/>
        </w:rPr>
        <w:t xml:space="preserve"> 76 (1940): 184–94.</w:t>
      </w:r>
    </w:p>
    <w:p w14:paraId="4A8ADA51" w14:textId="77777777" w:rsidR="00CB2453" w:rsidRDefault="00CB2453" w:rsidP="00CB2453">
      <w:pPr>
        <w:spacing w:line="240" w:lineRule="auto"/>
        <w:ind w:hanging="720"/>
        <w:contextualSpacing/>
        <w:rPr>
          <w:rFonts w:ascii="Times New Roman" w:hAnsi="Times New Roman" w:cs="Times New Roman"/>
          <w:sz w:val="24"/>
          <w:szCs w:val="24"/>
        </w:rPr>
      </w:pPr>
    </w:p>
    <w:p w14:paraId="248481DB" w14:textId="77777777" w:rsidR="00CB2453" w:rsidRDefault="00CB2453" w:rsidP="00CB2453">
      <w:pPr>
        <w:spacing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OBREEN 1884–90</w:t>
      </w:r>
    </w:p>
    <w:p w14:paraId="7DFCFE03" w14:textId="77777777" w:rsidR="00CB2453" w:rsidRDefault="00CB2453" w:rsidP="00CB2453">
      <w:pPr>
        <w:spacing w:line="240" w:lineRule="auto"/>
        <w:ind w:hanging="720"/>
        <w:contextualSpacing/>
        <w:rPr>
          <w:rFonts w:ascii="Times New Roman" w:hAnsi="Times New Roman" w:cs="Times New Roman"/>
          <w:sz w:val="24"/>
          <w:szCs w:val="24"/>
        </w:rPr>
      </w:pPr>
    </w:p>
    <w:p w14:paraId="21397AF6" w14:textId="77777777" w:rsidR="00CB2453" w:rsidRDefault="005849F2" w:rsidP="00CB2453">
      <w:pPr>
        <w:spacing w:line="240" w:lineRule="auto"/>
        <w:ind w:hanging="720"/>
        <w:contextualSpacing/>
        <w:rPr>
          <w:rFonts w:ascii="Times New Roman" w:hAnsi="Times New Roman" w:cs="Times New Roman"/>
          <w:sz w:val="24"/>
          <w:szCs w:val="24"/>
        </w:rPr>
      </w:pPr>
      <w:r w:rsidRPr="001640BD">
        <w:rPr>
          <w:rStyle w:val="Emphasis"/>
          <w:rFonts w:ascii="Times New Roman" w:hAnsi="Times New Roman" w:cs="Times New Roman"/>
          <w:i w:val="0"/>
          <w:sz w:val="24"/>
          <w:szCs w:val="24"/>
          <w:shd w:val="clear" w:color="auto" w:fill="FFFFFF"/>
        </w:rPr>
        <w:t xml:space="preserve">Obreen, F.D.O. </w:t>
      </w:r>
      <w:r w:rsidRPr="001640BD">
        <w:rPr>
          <w:rStyle w:val="Emphasis"/>
          <w:rFonts w:ascii="Times New Roman" w:hAnsi="Times New Roman" w:cs="Times New Roman"/>
          <w:sz w:val="24"/>
          <w:szCs w:val="24"/>
          <w:shd w:val="clear" w:color="auto" w:fill="FFFFFF"/>
        </w:rPr>
        <w:t>Archief voor de Nederlandsche Kunstgeschiedenis</w:t>
      </w:r>
      <w:r w:rsidR="00151230" w:rsidRPr="001640BD">
        <w:rPr>
          <w:rFonts w:ascii="Times New Roman" w:hAnsi="Times New Roman" w:cs="Times New Roman"/>
          <w:sz w:val="24"/>
          <w:szCs w:val="24"/>
          <w:shd w:val="clear" w:color="auto" w:fill="FFFFFF"/>
        </w:rPr>
        <w:t>. 7 vols. Rotterdam, 1877–90</w:t>
      </w:r>
      <w:r w:rsidRPr="001640BD">
        <w:rPr>
          <w:rFonts w:ascii="Times New Roman" w:hAnsi="Times New Roman" w:cs="Times New Roman"/>
          <w:sz w:val="24"/>
          <w:szCs w:val="24"/>
          <w:shd w:val="clear" w:color="auto" w:fill="FFFFFF"/>
        </w:rPr>
        <w:t>.</w:t>
      </w:r>
    </w:p>
    <w:p w14:paraId="64DDB1D3" w14:textId="77777777" w:rsidR="00CB2453" w:rsidRDefault="00CB2453" w:rsidP="00CB2453">
      <w:pPr>
        <w:spacing w:line="240" w:lineRule="auto"/>
        <w:ind w:hanging="720"/>
        <w:contextualSpacing/>
        <w:rPr>
          <w:rFonts w:ascii="Times New Roman" w:hAnsi="Times New Roman" w:cs="Times New Roman"/>
          <w:sz w:val="24"/>
          <w:szCs w:val="24"/>
        </w:rPr>
      </w:pPr>
    </w:p>
    <w:p w14:paraId="05634FF1" w14:textId="77777777" w:rsidR="00CB2453" w:rsidRDefault="00E042E4" w:rsidP="00CB2453">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OLDENBOURG 1971</w:t>
      </w:r>
      <w:r w:rsidRPr="001640BD">
        <w:rPr>
          <w:rFonts w:ascii="Times New Roman" w:hAnsi="Times New Roman" w:cs="Times New Roman"/>
          <w:sz w:val="24"/>
          <w:szCs w:val="24"/>
          <w:shd w:val="clear" w:color="auto" w:fill="FFFFFF"/>
        </w:rPr>
        <w:tab/>
      </w:r>
    </w:p>
    <w:p w14:paraId="532BCC60" w14:textId="77777777" w:rsidR="00CB2453" w:rsidRDefault="00CB2453" w:rsidP="00CB2453">
      <w:pPr>
        <w:spacing w:line="240" w:lineRule="auto"/>
        <w:ind w:hanging="720"/>
        <w:contextualSpacing/>
        <w:rPr>
          <w:rFonts w:ascii="Times New Roman" w:hAnsi="Times New Roman" w:cs="Times New Roman"/>
          <w:sz w:val="24"/>
          <w:szCs w:val="24"/>
        </w:rPr>
      </w:pPr>
    </w:p>
    <w:p w14:paraId="593E7042" w14:textId="77777777" w:rsidR="00CB2453" w:rsidRDefault="00E042E4" w:rsidP="00CB2453">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 xml:space="preserve">Oldenbourg, Rudolf. </w:t>
      </w:r>
      <w:r w:rsidRPr="001640BD">
        <w:rPr>
          <w:rFonts w:ascii="Times New Roman" w:hAnsi="Times New Roman" w:cs="Times New Roman"/>
          <w:i/>
          <w:iCs/>
          <w:sz w:val="24"/>
          <w:szCs w:val="24"/>
          <w:shd w:val="clear" w:color="auto" w:fill="FFFFFF"/>
        </w:rPr>
        <w:t>Jahrbuch der Königlich Preuszischen Kunstsammlungen</w:t>
      </w:r>
      <w:r w:rsidRPr="001640BD">
        <w:rPr>
          <w:rFonts w:ascii="Times New Roman" w:hAnsi="Times New Roman" w:cs="Times New Roman"/>
          <w:sz w:val="24"/>
          <w:szCs w:val="24"/>
          <w:shd w:val="clear" w:color="auto" w:fill="FFFFFF"/>
        </w:rPr>
        <w:t xml:space="preserve"> 38 (1917): 203–12.</w:t>
      </w:r>
    </w:p>
    <w:p w14:paraId="1026BA97" w14:textId="77777777" w:rsidR="00CB2453" w:rsidRDefault="00CB2453" w:rsidP="00CB2453">
      <w:pPr>
        <w:spacing w:line="240" w:lineRule="auto"/>
        <w:ind w:hanging="720"/>
        <w:contextualSpacing/>
        <w:rPr>
          <w:rFonts w:ascii="Times New Roman" w:hAnsi="Times New Roman" w:cs="Times New Roman"/>
          <w:sz w:val="24"/>
          <w:szCs w:val="24"/>
        </w:rPr>
      </w:pPr>
    </w:p>
    <w:p w14:paraId="3F9D0E03" w14:textId="77777777" w:rsidR="00CB2453" w:rsidRDefault="002E6606" w:rsidP="00CB2453">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OLY AND DE VRIES 2016</w:t>
      </w:r>
    </w:p>
    <w:p w14:paraId="3D04D7E3" w14:textId="77777777" w:rsidR="00CB2453" w:rsidRDefault="00CB2453" w:rsidP="00CB2453">
      <w:pPr>
        <w:spacing w:line="240" w:lineRule="auto"/>
        <w:ind w:hanging="720"/>
        <w:contextualSpacing/>
        <w:rPr>
          <w:rFonts w:ascii="Times New Roman" w:hAnsi="Times New Roman" w:cs="Times New Roman"/>
          <w:sz w:val="24"/>
          <w:szCs w:val="24"/>
        </w:rPr>
      </w:pPr>
    </w:p>
    <w:p w14:paraId="21B17FF2" w14:textId="77777777" w:rsidR="00CB2453" w:rsidRDefault="002E6606" w:rsidP="00CB2453">
      <w:pPr>
        <w:spacing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 xml:space="preserve">Oly, Henk and De Vries, Geart. </w:t>
      </w:r>
      <w:r w:rsidRPr="001640BD">
        <w:rPr>
          <w:rFonts w:ascii="Times New Roman" w:hAnsi="Times New Roman" w:cs="Times New Roman"/>
          <w:i/>
          <w:sz w:val="24"/>
          <w:szCs w:val="24"/>
          <w:shd w:val="clear" w:color="auto" w:fill="FFFFFF"/>
        </w:rPr>
        <w:t>Cultuur in Leeuwarden in de Gouden Eeuw</w:t>
      </w:r>
      <w:r w:rsidRPr="001640BD">
        <w:rPr>
          <w:rFonts w:ascii="Times New Roman" w:hAnsi="Times New Roman" w:cs="Times New Roman"/>
          <w:sz w:val="24"/>
          <w:szCs w:val="24"/>
          <w:shd w:val="clear" w:color="auto" w:fill="FFFFFF"/>
        </w:rPr>
        <w:t>. Hilversum, 20</w:t>
      </w:r>
      <w:r w:rsidR="00CB2453">
        <w:rPr>
          <w:rFonts w:ascii="Times New Roman" w:hAnsi="Times New Roman" w:cs="Times New Roman"/>
          <w:sz w:val="24"/>
          <w:szCs w:val="24"/>
          <w:shd w:val="clear" w:color="auto" w:fill="FFFFFF"/>
        </w:rPr>
        <w:t>16.</w:t>
      </w:r>
    </w:p>
    <w:p w14:paraId="03A05E1F" w14:textId="77777777" w:rsidR="00CB2453" w:rsidRDefault="00CB2453" w:rsidP="00CB2453">
      <w:pPr>
        <w:spacing w:line="240" w:lineRule="auto"/>
        <w:ind w:hanging="720"/>
        <w:contextualSpacing/>
        <w:rPr>
          <w:rFonts w:ascii="Times New Roman" w:hAnsi="Times New Roman" w:cs="Times New Roman"/>
          <w:sz w:val="24"/>
          <w:szCs w:val="24"/>
          <w:shd w:val="clear" w:color="auto" w:fill="FFFFFF"/>
        </w:rPr>
      </w:pPr>
    </w:p>
    <w:p w14:paraId="2A8A8104" w14:textId="77777777" w:rsidR="00CB2453" w:rsidRDefault="00CB2453" w:rsidP="00CB2453">
      <w:pPr>
        <w:spacing w:line="240" w:lineRule="auto"/>
        <w:ind w:hanging="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ORENSTEIN 2001</w:t>
      </w:r>
    </w:p>
    <w:p w14:paraId="76C67CF1" w14:textId="1E844D13" w:rsidR="00C400DA" w:rsidRPr="00CB2453" w:rsidRDefault="00C400DA" w:rsidP="00CB2453">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 xml:space="preserve">Orenstein, Nadine M. </w:t>
      </w:r>
      <w:r w:rsidRPr="001640BD">
        <w:rPr>
          <w:rFonts w:ascii="Times New Roman" w:hAnsi="Times New Roman" w:cs="Times New Roman"/>
          <w:i/>
          <w:sz w:val="24"/>
          <w:szCs w:val="24"/>
          <w:shd w:val="clear" w:color="auto" w:fill="FFFFFF"/>
        </w:rPr>
        <w:t>Pieter Bruegel the Elder: Drawings and Prints</w:t>
      </w:r>
      <w:r w:rsidRPr="001640BD">
        <w:rPr>
          <w:rFonts w:ascii="Times New Roman" w:hAnsi="Times New Roman" w:cs="Times New Roman"/>
          <w:sz w:val="24"/>
          <w:szCs w:val="24"/>
          <w:shd w:val="clear" w:color="auto" w:fill="FFFFFF"/>
        </w:rPr>
        <w:t xml:space="preserve">. Exh. </w:t>
      </w:r>
      <w:proofErr w:type="gramStart"/>
      <w:r w:rsidRPr="001640BD">
        <w:rPr>
          <w:rFonts w:ascii="Times New Roman" w:hAnsi="Times New Roman" w:cs="Times New Roman"/>
          <w:sz w:val="24"/>
          <w:szCs w:val="24"/>
          <w:shd w:val="clear" w:color="auto" w:fill="FFFFFF"/>
        </w:rPr>
        <w:t>cat</w:t>
      </w:r>
      <w:proofErr w:type="gramEnd"/>
      <w:r w:rsidRPr="001640BD">
        <w:rPr>
          <w:rFonts w:ascii="Times New Roman" w:hAnsi="Times New Roman" w:cs="Times New Roman"/>
          <w:sz w:val="24"/>
          <w:szCs w:val="24"/>
          <w:shd w:val="clear" w:color="auto" w:fill="FFFFFF"/>
        </w:rPr>
        <w:t>. New York, Metropolitan Museum of Art; Rotterdam, Museum Boijmans van Beuningen. New York, 2001.</w:t>
      </w:r>
    </w:p>
    <w:p w14:paraId="548D847A" w14:textId="77777777" w:rsidR="00CB2453" w:rsidRDefault="00CB24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F6CB05" w14:textId="536BE500"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ORLERS 1641</w:t>
      </w:r>
    </w:p>
    <w:p w14:paraId="63D73DD4" w14:textId="77777777"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3D1BEC" w14:textId="408250C9" w:rsidR="00F1313D" w:rsidRPr="001640BD" w:rsidRDefault="00F1313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Orlers, Jan Jansz</w:t>
      </w:r>
      <w:r w:rsidRPr="001640BD">
        <w:rPr>
          <w:rFonts w:ascii="Times New Roman" w:hAnsi="Times New Roman" w:cs="Times New Roman"/>
          <w:i/>
          <w:sz w:val="24"/>
          <w:szCs w:val="24"/>
        </w:rPr>
        <w:t>.</w:t>
      </w:r>
      <w:r w:rsidR="00411351" w:rsidRPr="001640BD">
        <w:rPr>
          <w:rFonts w:ascii="Times New Roman" w:hAnsi="Times New Roman" w:cs="Times New Roman"/>
          <w:i/>
          <w:sz w:val="24"/>
          <w:szCs w:val="24"/>
        </w:rPr>
        <w:t xml:space="preserve"> </w:t>
      </w:r>
      <w:r w:rsidR="00C85180" w:rsidRPr="001640BD">
        <w:rPr>
          <w:rFonts w:ascii="Times New Roman" w:hAnsi="Times New Roman" w:cs="Times New Roman"/>
          <w:i/>
          <w:sz w:val="24"/>
          <w:szCs w:val="24"/>
        </w:rPr>
        <w:t>Beschrijvinge der S</w:t>
      </w:r>
      <w:r w:rsidRPr="001640BD">
        <w:rPr>
          <w:rFonts w:ascii="Times New Roman" w:hAnsi="Times New Roman" w:cs="Times New Roman"/>
          <w:i/>
          <w:sz w:val="24"/>
          <w:szCs w:val="24"/>
        </w:rPr>
        <w:t>tadt Leyden</w:t>
      </w:r>
      <w:r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Leiden, 1641</w:t>
      </w:r>
      <w:r w:rsidR="005849F2" w:rsidRPr="001640BD">
        <w:rPr>
          <w:rFonts w:ascii="Times New Roman" w:hAnsi="Times New Roman" w:cs="Times New Roman"/>
          <w:sz w:val="24"/>
          <w:szCs w:val="24"/>
        </w:rPr>
        <w:t>.</w:t>
      </w:r>
    </w:p>
    <w:p w14:paraId="399F1EB8" w14:textId="77777777" w:rsidR="00172095" w:rsidRPr="001640BD" w:rsidRDefault="0017209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1D7DC9" w14:textId="77777777" w:rsidR="00440B89" w:rsidRPr="001640BD" w:rsidRDefault="00440B8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OTTO NAUMANN LTD. 1995</w:t>
      </w:r>
    </w:p>
    <w:p w14:paraId="3F6F3D38" w14:textId="77777777" w:rsidR="00440B89" w:rsidRPr="001640BD" w:rsidRDefault="00440B8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9DC01F" w14:textId="717CEC58" w:rsidR="00261C5A" w:rsidRPr="001640BD" w:rsidRDefault="00394D0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Otto Naumann Ltd. </w:t>
      </w:r>
      <w:r w:rsidR="00440B89" w:rsidRPr="001640BD">
        <w:rPr>
          <w:rFonts w:ascii="Times New Roman" w:hAnsi="Times New Roman" w:cs="Times New Roman"/>
          <w:i/>
          <w:sz w:val="24"/>
          <w:szCs w:val="24"/>
        </w:rPr>
        <w:t>Inaugural Exhibition of Old Master Paintings</w:t>
      </w:r>
      <w:r w:rsidR="00440B89" w:rsidRPr="001640BD">
        <w:rPr>
          <w:rFonts w:ascii="Times New Roman" w:hAnsi="Times New Roman" w:cs="Times New Roman"/>
          <w:sz w:val="24"/>
          <w:szCs w:val="24"/>
        </w:rPr>
        <w:t xml:space="preserve">. Exh. </w:t>
      </w:r>
      <w:proofErr w:type="gramStart"/>
      <w:r w:rsidR="00440B89" w:rsidRPr="001640BD">
        <w:rPr>
          <w:rFonts w:ascii="Times New Roman" w:hAnsi="Times New Roman" w:cs="Times New Roman"/>
          <w:sz w:val="24"/>
          <w:szCs w:val="24"/>
        </w:rPr>
        <w:t>cat</w:t>
      </w:r>
      <w:proofErr w:type="gramEnd"/>
      <w:r w:rsidR="00440B89" w:rsidRPr="001640BD">
        <w:rPr>
          <w:rFonts w:ascii="Times New Roman" w:hAnsi="Times New Roman" w:cs="Times New Roman"/>
          <w:sz w:val="24"/>
          <w:szCs w:val="24"/>
        </w:rPr>
        <w:t>. N</w:t>
      </w:r>
      <w:r w:rsidR="00CB2453">
        <w:rPr>
          <w:rFonts w:ascii="Times New Roman" w:hAnsi="Times New Roman" w:cs="Times New Roman"/>
          <w:sz w:val="24"/>
          <w:szCs w:val="24"/>
        </w:rPr>
        <w:t xml:space="preserve">ew York, Otto </w:t>
      </w:r>
      <w:r w:rsidRPr="001640BD">
        <w:rPr>
          <w:rFonts w:ascii="Times New Roman" w:hAnsi="Times New Roman" w:cs="Times New Roman"/>
          <w:sz w:val="24"/>
          <w:szCs w:val="24"/>
        </w:rPr>
        <w:t xml:space="preserve">Naumann Ltd. New </w:t>
      </w:r>
      <w:r w:rsidR="00440B89" w:rsidRPr="001640BD">
        <w:rPr>
          <w:rFonts w:ascii="Times New Roman" w:hAnsi="Times New Roman" w:cs="Times New Roman"/>
          <w:sz w:val="24"/>
          <w:szCs w:val="24"/>
        </w:rPr>
        <w:t>York, 1995.</w:t>
      </w:r>
    </w:p>
    <w:p w14:paraId="2E1D4ECB" w14:textId="77777777"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9E2176"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OTTO NAUMANN LTD. 1999</w:t>
      </w:r>
    </w:p>
    <w:p w14:paraId="3C6FDCDE"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7CF698B9" w14:textId="77777777" w:rsidR="00CB2453" w:rsidRDefault="00394D04"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Otto Naumann Ltd. </w:t>
      </w:r>
      <w:r w:rsidR="00BB3B18" w:rsidRPr="001640BD">
        <w:rPr>
          <w:rFonts w:ascii="Times New Roman" w:hAnsi="Times New Roman" w:cs="Times New Roman"/>
          <w:i/>
          <w:sz w:val="24"/>
          <w:szCs w:val="24"/>
        </w:rPr>
        <w:t>Otto Naumann: Old Master Paintings</w:t>
      </w:r>
      <w:r w:rsidR="00E56341" w:rsidRPr="001640BD">
        <w:rPr>
          <w:rFonts w:ascii="Times New Roman" w:hAnsi="Times New Roman" w:cs="Times New Roman"/>
          <w:sz w:val="24"/>
          <w:szCs w:val="24"/>
        </w:rPr>
        <w:t>. Sales cat.</w:t>
      </w:r>
      <w:r w:rsidR="00151230" w:rsidRPr="001640BD">
        <w:rPr>
          <w:rFonts w:ascii="Times New Roman" w:hAnsi="Times New Roman" w:cs="Times New Roman"/>
          <w:sz w:val="24"/>
          <w:szCs w:val="24"/>
        </w:rPr>
        <w:t xml:space="preserve"> </w:t>
      </w:r>
      <w:r w:rsidR="00AD05F7" w:rsidRPr="001640BD">
        <w:rPr>
          <w:rFonts w:ascii="Times New Roman" w:hAnsi="Times New Roman" w:cs="Times New Roman"/>
          <w:sz w:val="24"/>
          <w:szCs w:val="24"/>
        </w:rPr>
        <w:t>New York,</w:t>
      </w:r>
      <w:r w:rsidR="00AD05F7" w:rsidRPr="001640BD">
        <w:rPr>
          <w:rFonts w:ascii="Times New Roman" w:hAnsi="Times New Roman" w:cs="Times New Roman"/>
          <w:i/>
          <w:sz w:val="24"/>
          <w:szCs w:val="24"/>
        </w:rPr>
        <w:t xml:space="preserve"> </w:t>
      </w:r>
      <w:r w:rsidR="00151230" w:rsidRPr="001640BD">
        <w:rPr>
          <w:rFonts w:ascii="Times New Roman" w:hAnsi="Times New Roman" w:cs="Times New Roman"/>
          <w:sz w:val="24"/>
          <w:szCs w:val="24"/>
        </w:rPr>
        <w:t>Otto Naumann Ltd.</w:t>
      </w:r>
      <w:r w:rsidR="00BB3B18" w:rsidRPr="001640BD">
        <w:rPr>
          <w:rFonts w:ascii="Times New Roman" w:hAnsi="Times New Roman" w:cs="Times New Roman"/>
          <w:sz w:val="24"/>
          <w:szCs w:val="24"/>
        </w:rPr>
        <w:t xml:space="preserve"> New York, 1999.</w:t>
      </w:r>
    </w:p>
    <w:p w14:paraId="15C636D4"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4EBAB8BE"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OUD 1992</w:t>
      </w:r>
    </w:p>
    <w:p w14:paraId="1086D2AA"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6A282174" w14:textId="6C4E3CFE" w:rsidR="00012059" w:rsidRPr="001640BD" w:rsidRDefault="00012059"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Oud, Ingrid. “De tekeningen van Ferdinand Bol: De relatie tussen de stijl en de functie van de tekeningen,” </w:t>
      </w:r>
      <w:r w:rsidRPr="001640BD">
        <w:rPr>
          <w:rFonts w:ascii="Times New Roman" w:hAnsi="Times New Roman" w:cs="Times New Roman"/>
          <w:i/>
          <w:iCs/>
          <w:sz w:val="24"/>
          <w:szCs w:val="24"/>
        </w:rPr>
        <w:t>Kunstlicht</w:t>
      </w:r>
      <w:r w:rsidRPr="001640BD">
        <w:rPr>
          <w:rFonts w:ascii="Times New Roman" w:hAnsi="Times New Roman" w:cs="Times New Roman"/>
          <w:sz w:val="24"/>
          <w:szCs w:val="24"/>
        </w:rPr>
        <w:t xml:space="preserve"> 13, no. 1 (1992): 3–10.</w:t>
      </w:r>
    </w:p>
    <w:p w14:paraId="1F4C76F0" w14:textId="77777777" w:rsidR="00CB2453" w:rsidRDefault="00CB24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E65AFC" w14:textId="77777777" w:rsidR="00B6461E" w:rsidRPr="001640BD" w:rsidRDefault="00B6461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OVID [MILLER </w:t>
      </w:r>
      <w:r w:rsidR="00571A73" w:rsidRPr="001640BD">
        <w:rPr>
          <w:rFonts w:ascii="Times New Roman" w:hAnsi="Times New Roman" w:cs="Times New Roman"/>
          <w:sz w:val="24"/>
          <w:szCs w:val="24"/>
        </w:rPr>
        <w:t>EDITION</w:t>
      </w:r>
      <w:r w:rsidRPr="001640BD">
        <w:rPr>
          <w:rFonts w:ascii="Times New Roman" w:hAnsi="Times New Roman" w:cs="Times New Roman"/>
          <w:sz w:val="24"/>
          <w:szCs w:val="24"/>
        </w:rPr>
        <w:t>] 1997</w:t>
      </w:r>
    </w:p>
    <w:p w14:paraId="7C3D3DA0" w14:textId="77777777" w:rsidR="00B6461E" w:rsidRPr="001640BD" w:rsidRDefault="00B6461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4721949" w14:textId="77777777" w:rsidR="00B6461E" w:rsidRPr="001640BD" w:rsidRDefault="00B6461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Ovid. </w:t>
      </w:r>
      <w:r w:rsidRPr="001640BD">
        <w:rPr>
          <w:rFonts w:ascii="Times New Roman" w:hAnsi="Times New Roman" w:cs="Times New Roman"/>
          <w:i/>
          <w:sz w:val="24"/>
          <w:szCs w:val="24"/>
        </w:rPr>
        <w:t>Metamorphoses.</w:t>
      </w:r>
      <w:r w:rsidR="005D16A5" w:rsidRPr="001640BD">
        <w:rPr>
          <w:rFonts w:ascii="Times New Roman" w:hAnsi="Times New Roman" w:cs="Times New Roman"/>
          <w:sz w:val="24"/>
          <w:szCs w:val="24"/>
        </w:rPr>
        <w:t xml:space="preserve"> Edited and translated by Frank Justus</w:t>
      </w:r>
      <w:r w:rsidRPr="001640BD">
        <w:rPr>
          <w:rFonts w:ascii="Times New Roman" w:hAnsi="Times New Roman" w:cs="Times New Roman"/>
          <w:sz w:val="24"/>
          <w:szCs w:val="24"/>
        </w:rPr>
        <w:t xml:space="preserve"> Miller. Cambridge, 1997.</w:t>
      </w:r>
    </w:p>
    <w:p w14:paraId="295383E2" w14:textId="77777777" w:rsidR="005663AC" w:rsidRPr="001640BD" w:rsidRDefault="005663A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3B8A63" w14:textId="69ADD00D" w:rsidR="00172095" w:rsidRPr="001640BD" w:rsidRDefault="0017209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PARIS 1861 </w:t>
      </w:r>
    </w:p>
    <w:p w14:paraId="101C9CA8" w14:textId="77777777" w:rsidR="005E4B70" w:rsidRPr="001640BD" w:rsidRDefault="005E4B70" w:rsidP="001640BD">
      <w:pPr>
        <w:autoSpaceDE w:val="0"/>
        <w:autoSpaceDN w:val="0"/>
        <w:adjustRightInd w:val="0"/>
        <w:spacing w:after="0" w:line="240" w:lineRule="auto"/>
        <w:ind w:hanging="720"/>
        <w:contextualSpacing/>
        <w:rPr>
          <w:rFonts w:ascii="Times New Roman" w:hAnsi="Times New Roman" w:cs="Times New Roman"/>
          <w:i/>
          <w:sz w:val="24"/>
          <w:szCs w:val="24"/>
        </w:rPr>
      </w:pPr>
    </w:p>
    <w:p w14:paraId="2CE2B3E8" w14:textId="39152EF6" w:rsidR="005E4B70" w:rsidRPr="001640BD" w:rsidRDefault="0017209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sz w:val="24"/>
          <w:szCs w:val="24"/>
        </w:rPr>
        <w:t>Catalogue de la collection de Table</w:t>
      </w:r>
      <w:r w:rsidR="00CC38F9" w:rsidRPr="001640BD">
        <w:rPr>
          <w:rFonts w:ascii="Times New Roman" w:hAnsi="Times New Roman" w:cs="Times New Roman"/>
          <w:i/>
          <w:sz w:val="24"/>
          <w:szCs w:val="24"/>
        </w:rPr>
        <w:t>a</w:t>
      </w:r>
      <w:r w:rsidRPr="001640BD">
        <w:rPr>
          <w:rFonts w:ascii="Times New Roman" w:hAnsi="Times New Roman" w:cs="Times New Roman"/>
          <w:i/>
          <w:sz w:val="24"/>
          <w:szCs w:val="24"/>
        </w:rPr>
        <w:t>ux Anciens des écoles Hol</w:t>
      </w:r>
      <w:r w:rsidR="00CB2453">
        <w:rPr>
          <w:rFonts w:ascii="Times New Roman" w:hAnsi="Times New Roman" w:cs="Times New Roman"/>
          <w:i/>
          <w:sz w:val="24"/>
          <w:szCs w:val="24"/>
        </w:rPr>
        <w:t xml:space="preserve">landaise, Flamande </w:t>
      </w:r>
      <w:proofErr w:type="gramStart"/>
      <w:r w:rsidR="00CB2453">
        <w:rPr>
          <w:rFonts w:ascii="Times New Roman" w:hAnsi="Times New Roman" w:cs="Times New Roman"/>
          <w:i/>
          <w:sz w:val="24"/>
          <w:szCs w:val="24"/>
        </w:rPr>
        <w:t>et</w:t>
      </w:r>
      <w:proofErr w:type="gramEnd"/>
      <w:r w:rsidR="00CB2453">
        <w:rPr>
          <w:rFonts w:ascii="Times New Roman" w:hAnsi="Times New Roman" w:cs="Times New Roman"/>
          <w:i/>
          <w:sz w:val="24"/>
          <w:szCs w:val="24"/>
        </w:rPr>
        <w:t xml:space="preserve"> Allemande </w:t>
      </w:r>
      <w:r w:rsidRPr="001640BD">
        <w:rPr>
          <w:rFonts w:ascii="Times New Roman" w:hAnsi="Times New Roman" w:cs="Times New Roman"/>
          <w:i/>
          <w:sz w:val="24"/>
          <w:szCs w:val="24"/>
        </w:rPr>
        <w:t>provenant du Chateau de Pommersfelden à M. le Comte de Schönborn</w:t>
      </w:r>
      <w:r w:rsidRPr="001640BD">
        <w:rPr>
          <w:rFonts w:ascii="Times New Roman" w:hAnsi="Times New Roman" w:cs="Times New Roman"/>
          <w:sz w:val="24"/>
          <w:szCs w:val="24"/>
        </w:rPr>
        <w:t xml:space="preserve">. Paris, 1867. </w:t>
      </w:r>
    </w:p>
    <w:p w14:paraId="536D17E6" w14:textId="5A6A61EE" w:rsidR="00773E36" w:rsidRPr="001640BD" w:rsidRDefault="00773E36" w:rsidP="001640BD">
      <w:pPr>
        <w:spacing w:after="0" w:line="240" w:lineRule="auto"/>
        <w:ind w:hanging="720"/>
        <w:rPr>
          <w:rFonts w:ascii="Times New Roman" w:hAnsi="Times New Roman" w:cs="Times New Roman"/>
          <w:sz w:val="24"/>
          <w:szCs w:val="24"/>
        </w:rPr>
      </w:pPr>
    </w:p>
    <w:p w14:paraId="03F745BA" w14:textId="2743948C" w:rsidR="005663AC" w:rsidRPr="001640BD" w:rsidRDefault="005663A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PARTHEY 1863</w:t>
      </w:r>
    </w:p>
    <w:p w14:paraId="403AB521" w14:textId="77777777" w:rsidR="005663AC" w:rsidRPr="001640BD" w:rsidRDefault="005663A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43C44C" w14:textId="31046CA3" w:rsidR="00E56341" w:rsidRPr="001640BD" w:rsidRDefault="005663A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Parthey, Gustav.</w:t>
      </w:r>
      <w:r w:rsidR="00F95E77" w:rsidRPr="001640BD">
        <w:rPr>
          <w:rFonts w:ascii="Times New Roman" w:hAnsi="Times New Roman" w:cs="Times New Roman"/>
          <w:noProof/>
          <w:sz w:val="24"/>
          <w:szCs w:val="24"/>
          <w:lang w:bidi="or-IN"/>
        </w:rPr>
        <w:t xml:space="preserve"> </w:t>
      </w:r>
      <w:r w:rsidR="00B82752" w:rsidRPr="001640BD">
        <w:rPr>
          <w:rFonts w:ascii="Times New Roman" w:hAnsi="Times New Roman" w:cs="Times New Roman"/>
          <w:i/>
          <w:noProof/>
          <w:sz w:val="24"/>
          <w:szCs w:val="24"/>
          <w:lang w:bidi="or-IN"/>
        </w:rPr>
        <w:t>Deutscher Bildersaal: v</w:t>
      </w:r>
      <w:r w:rsidRPr="001640BD">
        <w:rPr>
          <w:rFonts w:ascii="Times New Roman" w:hAnsi="Times New Roman" w:cs="Times New Roman"/>
          <w:i/>
          <w:noProof/>
          <w:sz w:val="24"/>
          <w:szCs w:val="24"/>
          <w:lang w:bidi="or-IN"/>
        </w:rPr>
        <w:t xml:space="preserve">erzeichnis </w:t>
      </w:r>
      <w:r w:rsidR="00B82752" w:rsidRPr="001640BD">
        <w:rPr>
          <w:rFonts w:ascii="Times New Roman" w:hAnsi="Times New Roman" w:cs="Times New Roman"/>
          <w:i/>
          <w:noProof/>
          <w:sz w:val="24"/>
          <w:szCs w:val="24"/>
          <w:lang w:bidi="or-IN"/>
        </w:rPr>
        <w:t>der in Deutschland vorhandenen o</w:t>
      </w:r>
      <w:r w:rsidR="00CB2453">
        <w:rPr>
          <w:rFonts w:ascii="Times New Roman" w:hAnsi="Times New Roman" w:cs="Times New Roman"/>
          <w:i/>
          <w:noProof/>
          <w:sz w:val="24"/>
          <w:szCs w:val="24"/>
          <w:lang w:bidi="or-IN"/>
        </w:rPr>
        <w:t xml:space="preserve">elbilder </w:t>
      </w:r>
      <w:r w:rsidR="00B82752" w:rsidRPr="001640BD">
        <w:rPr>
          <w:rFonts w:ascii="Times New Roman" w:hAnsi="Times New Roman" w:cs="Times New Roman"/>
          <w:i/>
          <w:noProof/>
          <w:sz w:val="24"/>
          <w:szCs w:val="24"/>
          <w:lang w:bidi="or-IN"/>
        </w:rPr>
        <w:t>verstorbener maler aller s</w:t>
      </w:r>
      <w:r w:rsidRPr="001640BD">
        <w:rPr>
          <w:rFonts w:ascii="Times New Roman" w:hAnsi="Times New Roman" w:cs="Times New Roman"/>
          <w:i/>
          <w:noProof/>
          <w:sz w:val="24"/>
          <w:szCs w:val="24"/>
          <w:lang w:bidi="or-IN"/>
        </w:rPr>
        <w:t>chulen.</w:t>
      </w:r>
      <w:r w:rsidR="00F95E77" w:rsidRPr="001640BD">
        <w:rPr>
          <w:rFonts w:ascii="Times New Roman" w:hAnsi="Times New Roman" w:cs="Times New Roman"/>
          <w:i/>
          <w:noProof/>
          <w:sz w:val="24"/>
          <w:szCs w:val="24"/>
          <w:lang w:bidi="or-IN"/>
        </w:rPr>
        <w:t xml:space="preserve"> </w:t>
      </w:r>
      <w:r w:rsidRPr="001640BD">
        <w:rPr>
          <w:rFonts w:ascii="Times New Roman" w:hAnsi="Times New Roman" w:cs="Times New Roman"/>
          <w:noProof/>
          <w:sz w:val="24"/>
          <w:szCs w:val="24"/>
          <w:lang w:bidi="or-IN"/>
        </w:rPr>
        <w:t>4 vols.</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Berlin, 1863.</w:t>
      </w:r>
    </w:p>
    <w:p w14:paraId="4E6ABCC2" w14:textId="77777777" w:rsidR="009A2267" w:rsidRPr="001640BD" w:rsidRDefault="009A2267"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6FD83145" w14:textId="63C0AFBF" w:rsidR="009A2267" w:rsidRPr="001640BD" w:rsidRDefault="009A2267"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lastRenderedPageBreak/>
        <w:t>PAULSEN 1980</w:t>
      </w:r>
      <w:r w:rsidRPr="001640BD">
        <w:rPr>
          <w:rFonts w:ascii="Times New Roman" w:hAnsi="Times New Roman" w:cs="Times New Roman"/>
          <w:noProof/>
          <w:sz w:val="24"/>
          <w:szCs w:val="24"/>
          <w:lang w:bidi="or-IN"/>
        </w:rPr>
        <w:tab/>
      </w:r>
    </w:p>
    <w:p w14:paraId="53E71941" w14:textId="77777777" w:rsidR="009A2267" w:rsidRPr="001640BD" w:rsidRDefault="009A2267"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72232A1F" w14:textId="3948AEE8" w:rsidR="009A2267" w:rsidRPr="001640BD" w:rsidRDefault="009A2267"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Paulsen, Kathryn. </w:t>
      </w:r>
      <w:r w:rsidRPr="001640BD">
        <w:rPr>
          <w:rFonts w:ascii="Times New Roman" w:hAnsi="Times New Roman" w:cs="Times New Roman"/>
          <w:i/>
          <w:noProof/>
          <w:sz w:val="24"/>
          <w:szCs w:val="24"/>
          <w:lang w:bidi="or-IN"/>
        </w:rPr>
        <w:t>The Complete Book of Magic and Witchcraft</w:t>
      </w:r>
      <w:r w:rsidRPr="001640BD">
        <w:rPr>
          <w:rFonts w:ascii="Times New Roman" w:hAnsi="Times New Roman" w:cs="Times New Roman"/>
          <w:noProof/>
          <w:sz w:val="24"/>
          <w:szCs w:val="24"/>
          <w:lang w:bidi="or-IN"/>
        </w:rPr>
        <w:t>. New York, 1980.</w:t>
      </w:r>
    </w:p>
    <w:p w14:paraId="24B16E0A" w14:textId="77777777" w:rsidR="00FC2755" w:rsidRPr="001640BD" w:rsidRDefault="00FC2755"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45D736AC" w14:textId="34CA5E12" w:rsidR="00FC2755" w:rsidRPr="001640BD" w:rsidRDefault="00FC2755"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PAUWELS 1984</w:t>
      </w:r>
    </w:p>
    <w:p w14:paraId="6C59316F" w14:textId="77777777" w:rsidR="00FC2755" w:rsidRPr="001640BD" w:rsidRDefault="00FC2755"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2879DFF" w14:textId="54B19DBF" w:rsidR="00FC2755" w:rsidRPr="001640BD" w:rsidRDefault="00722FC8"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Pauwels, Henri, et</w:t>
      </w:r>
      <w:r w:rsidR="00FC2755" w:rsidRPr="001640BD">
        <w:rPr>
          <w:rFonts w:ascii="Times New Roman" w:hAnsi="Times New Roman" w:cs="Times New Roman"/>
          <w:sz w:val="24"/>
          <w:szCs w:val="24"/>
        </w:rPr>
        <w:t xml:space="preserve"> al.</w:t>
      </w:r>
      <w:r w:rsidR="00FC2755" w:rsidRPr="001640BD">
        <w:rPr>
          <w:rStyle w:val="Emphasis"/>
          <w:rFonts w:ascii="Times New Roman" w:hAnsi="Times New Roman" w:cs="Times New Roman"/>
          <w:sz w:val="24"/>
          <w:szCs w:val="24"/>
        </w:rPr>
        <w:t xml:space="preserve"> Koninklijke Musea voor Schone Kunste</w:t>
      </w:r>
      <w:r w:rsidR="00CB2453">
        <w:rPr>
          <w:rStyle w:val="Emphasis"/>
          <w:rFonts w:ascii="Times New Roman" w:hAnsi="Times New Roman" w:cs="Times New Roman"/>
          <w:sz w:val="24"/>
          <w:szCs w:val="24"/>
        </w:rPr>
        <w:t xml:space="preserve">n van België, Departement Oude </w:t>
      </w:r>
      <w:r w:rsidR="00FC2755" w:rsidRPr="001640BD">
        <w:rPr>
          <w:rStyle w:val="Emphasis"/>
          <w:rFonts w:ascii="Times New Roman" w:hAnsi="Times New Roman" w:cs="Times New Roman"/>
          <w:sz w:val="24"/>
          <w:szCs w:val="24"/>
        </w:rPr>
        <w:t>Kunst, inventariscatalogus van de oude schilderkunst. </w:t>
      </w:r>
      <w:r w:rsidR="00FC2755" w:rsidRPr="001640BD">
        <w:rPr>
          <w:rFonts w:ascii="Times New Roman" w:hAnsi="Times New Roman" w:cs="Times New Roman"/>
          <w:sz w:val="24"/>
          <w:szCs w:val="24"/>
        </w:rPr>
        <w:t>Brussels, 1984.</w:t>
      </w:r>
    </w:p>
    <w:p w14:paraId="515CEC6E" w14:textId="7777777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3E650FDB" w14:textId="7777777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VAN PEER 1957</w:t>
      </w:r>
    </w:p>
    <w:p w14:paraId="09CC3FE6" w14:textId="77777777" w:rsidR="00C546DB" w:rsidRPr="001640BD" w:rsidRDefault="00C546D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1DAE4F25" w14:textId="68427128" w:rsidR="00A82D09" w:rsidRPr="001640BD" w:rsidRDefault="00C546DB"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Van Peer, A.J.J.M.</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“Drie collecties schilderijen van Jan Vermeer.”</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Oud Holland</w:t>
      </w:r>
      <w:r w:rsidR="00CB2453">
        <w:rPr>
          <w:rFonts w:ascii="Times New Roman" w:eastAsia="Times New Roman" w:hAnsi="Times New Roman" w:cs="Times New Roman"/>
          <w:sz w:val="24"/>
          <w:szCs w:val="24"/>
        </w:rPr>
        <w:t xml:space="preserve"> 92 (1957): </w:t>
      </w:r>
      <w:r w:rsidRPr="001640BD">
        <w:rPr>
          <w:rFonts w:ascii="Times New Roman" w:eastAsia="Times New Roman" w:hAnsi="Times New Roman" w:cs="Times New Roman"/>
          <w:sz w:val="24"/>
          <w:szCs w:val="24"/>
        </w:rPr>
        <w:t>92ff.</w:t>
      </w:r>
    </w:p>
    <w:p w14:paraId="6E067957" w14:textId="77777777" w:rsidR="00584A0B" w:rsidRPr="001640BD" w:rsidRDefault="00584A0B"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0969FBAA" w14:textId="0B12F0DE" w:rsidR="00584A0B" w:rsidRPr="001640BD" w:rsidRDefault="00584A0B"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PELNICK 1948</w:t>
      </w:r>
    </w:p>
    <w:p w14:paraId="41E86261" w14:textId="77777777" w:rsidR="00584A0B" w:rsidRPr="001640BD" w:rsidRDefault="00584A0B"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70AF2F04" w14:textId="7A21AB10" w:rsidR="00584A0B" w:rsidRPr="001640BD" w:rsidRDefault="00584A0B"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Pelnick, Egbert. “Hoe een Leidse weesjongen tot kunstschilder bestemd werd.” </w:t>
      </w:r>
      <w:r w:rsidR="00CB2453">
        <w:rPr>
          <w:rFonts w:ascii="Times New Roman" w:eastAsia="Times New Roman" w:hAnsi="Times New Roman" w:cs="Times New Roman"/>
          <w:i/>
          <w:iCs/>
          <w:sz w:val="24"/>
          <w:szCs w:val="24"/>
        </w:rPr>
        <w:t xml:space="preserve">Jaarboekje over </w:t>
      </w:r>
      <w:r w:rsidRPr="001640BD">
        <w:rPr>
          <w:rFonts w:ascii="Times New Roman" w:eastAsia="Times New Roman" w:hAnsi="Times New Roman" w:cs="Times New Roman"/>
          <w:i/>
          <w:iCs/>
          <w:sz w:val="24"/>
          <w:szCs w:val="24"/>
        </w:rPr>
        <w:t>geschiedenis en oudheidkunde van Leiden en omstreken</w:t>
      </w:r>
      <w:r w:rsidRPr="001640BD">
        <w:rPr>
          <w:rFonts w:ascii="Times New Roman" w:eastAsia="Times New Roman" w:hAnsi="Times New Roman" w:cs="Times New Roman"/>
          <w:sz w:val="24"/>
          <w:szCs w:val="24"/>
        </w:rPr>
        <w:t xml:space="preserve"> 40 (1948): 199–203.</w:t>
      </w:r>
    </w:p>
    <w:p w14:paraId="0880D102" w14:textId="77777777" w:rsidR="00284EA4" w:rsidRPr="001640BD" w:rsidRDefault="00284EA4"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50DEFBF6" w14:textId="43F7AB2A" w:rsidR="00284EA4" w:rsidRPr="001640BD" w:rsidRDefault="00284EA4"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PELINCK 1953</w:t>
      </w:r>
    </w:p>
    <w:p w14:paraId="1574FC17" w14:textId="77777777" w:rsidR="00284EA4" w:rsidRPr="001640BD" w:rsidRDefault="00284EA4"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0F6E3590" w14:textId="40398AC1" w:rsidR="00284EA4" w:rsidRPr="001640BD" w:rsidRDefault="00284EA4"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Pelicnk, Egbert. “Pieter Couwenhorn, glasschrijver te Leiden.” </w:t>
      </w:r>
      <w:r w:rsidRPr="001640BD">
        <w:rPr>
          <w:rFonts w:ascii="Times New Roman" w:eastAsia="Times New Roman" w:hAnsi="Times New Roman" w:cs="Times New Roman"/>
          <w:i/>
          <w:sz w:val="24"/>
          <w:szCs w:val="24"/>
        </w:rPr>
        <w:t xml:space="preserve">Oud Holland </w:t>
      </w:r>
      <w:r w:rsidRPr="001640BD">
        <w:rPr>
          <w:rFonts w:ascii="Times New Roman" w:eastAsia="Times New Roman" w:hAnsi="Times New Roman" w:cs="Times New Roman"/>
          <w:sz w:val="24"/>
          <w:szCs w:val="24"/>
        </w:rPr>
        <w:t>68 (1953): 51–6.</w:t>
      </w:r>
    </w:p>
    <w:p w14:paraId="25F99C6A" w14:textId="77777777" w:rsidR="00987A44" w:rsidRPr="001640BD" w:rsidRDefault="00987A44"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73F2552A" w14:textId="272F4BE5" w:rsidR="00987A44" w:rsidRPr="001640BD" w:rsidRDefault="00987A44"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PELLETIER, SLATKES, AND STONE-FERRIER 1994</w:t>
      </w:r>
    </w:p>
    <w:p w14:paraId="32BA111D" w14:textId="77777777" w:rsidR="00987A44" w:rsidRPr="001640BD" w:rsidRDefault="00987A44"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5C7F592C" w14:textId="61240BB3" w:rsidR="00987A44" w:rsidRPr="001640BD" w:rsidRDefault="00987A44" w:rsidP="001640BD">
      <w:pPr>
        <w:autoSpaceDE w:val="0"/>
        <w:autoSpaceDN w:val="0"/>
        <w:adjustRightInd w:val="0"/>
        <w:spacing w:after="0" w:line="240" w:lineRule="auto"/>
        <w:ind w:hanging="720"/>
        <w:contextualSpacing/>
      </w:pPr>
      <w:r w:rsidRPr="001640BD">
        <w:rPr>
          <w:rFonts w:ascii="Times New Roman" w:eastAsia="Times New Roman" w:hAnsi="Times New Roman" w:cs="Times New Roman"/>
          <w:sz w:val="24"/>
          <w:szCs w:val="24"/>
        </w:rPr>
        <w:t xml:space="preserve">Pelletier, S. William, Leonard J. Slatkes, and Linda Stone-Ferrier. </w:t>
      </w:r>
      <w:r w:rsidRPr="001640BD">
        <w:rPr>
          <w:rFonts w:ascii="Times New Roman" w:eastAsia="Times New Roman" w:hAnsi="Times New Roman" w:cs="Times New Roman"/>
          <w:i/>
          <w:iCs/>
          <w:sz w:val="24"/>
          <w:szCs w:val="24"/>
        </w:rPr>
        <w:t xml:space="preserve">Adriaen van Ostade: Etchings </w:t>
      </w:r>
      <w:r w:rsidR="00902E24" w:rsidRPr="001640BD">
        <w:rPr>
          <w:rFonts w:ascii="Times New Roman" w:eastAsia="Times New Roman" w:hAnsi="Times New Roman" w:cs="Times New Roman"/>
          <w:i/>
          <w:iCs/>
          <w:sz w:val="24"/>
          <w:szCs w:val="24"/>
        </w:rPr>
        <w:tab/>
      </w:r>
      <w:r w:rsidR="00CB2453">
        <w:rPr>
          <w:rFonts w:ascii="Times New Roman" w:eastAsia="Times New Roman" w:hAnsi="Times New Roman" w:cs="Times New Roman"/>
          <w:i/>
          <w:iCs/>
          <w:sz w:val="24"/>
          <w:szCs w:val="24"/>
        </w:rPr>
        <w:t xml:space="preserve">of </w:t>
      </w:r>
      <w:r w:rsidRPr="001640BD">
        <w:rPr>
          <w:rFonts w:ascii="Times New Roman" w:eastAsia="Times New Roman" w:hAnsi="Times New Roman" w:cs="Times New Roman"/>
          <w:i/>
          <w:iCs/>
          <w:sz w:val="24"/>
          <w:szCs w:val="24"/>
        </w:rPr>
        <w:t>Peasant Life in Holland’s Golden Age</w:t>
      </w:r>
      <w:r w:rsidRPr="001640BD">
        <w:rPr>
          <w:rFonts w:ascii="Times New Roman" w:eastAsia="Times New Roman" w:hAnsi="Times New Roman" w:cs="Times New Roman"/>
          <w:sz w:val="24"/>
          <w:szCs w:val="24"/>
        </w:rPr>
        <w:t xml:space="preserve">. </w:t>
      </w:r>
      <w:r w:rsidR="007F41AF" w:rsidRPr="001640BD">
        <w:rPr>
          <w:rFonts w:ascii="Times New Roman" w:eastAsia="Times New Roman" w:hAnsi="Times New Roman" w:cs="Times New Roman"/>
          <w:sz w:val="24"/>
          <w:szCs w:val="24"/>
        </w:rPr>
        <w:t xml:space="preserve">Exh. </w:t>
      </w:r>
      <w:proofErr w:type="gramStart"/>
      <w:r w:rsidR="007F41AF" w:rsidRPr="001640BD">
        <w:rPr>
          <w:rFonts w:ascii="Times New Roman" w:eastAsia="Times New Roman" w:hAnsi="Times New Roman" w:cs="Times New Roman"/>
          <w:sz w:val="24"/>
          <w:szCs w:val="24"/>
        </w:rPr>
        <w:t>cat</w:t>
      </w:r>
      <w:proofErr w:type="gramEnd"/>
      <w:r w:rsidR="007F41AF" w:rsidRPr="001640BD">
        <w:rPr>
          <w:rFonts w:ascii="Times New Roman" w:eastAsia="Times New Roman" w:hAnsi="Times New Roman" w:cs="Times New Roman"/>
          <w:sz w:val="24"/>
          <w:szCs w:val="24"/>
        </w:rPr>
        <w:t>. Athen</w:t>
      </w:r>
      <w:r w:rsidR="00CB2453">
        <w:rPr>
          <w:rFonts w:ascii="Times New Roman" w:eastAsia="Times New Roman" w:hAnsi="Times New Roman" w:cs="Times New Roman"/>
          <w:sz w:val="24"/>
          <w:szCs w:val="24"/>
        </w:rPr>
        <w:t xml:space="preserve">s, GA., University of Georgia, </w:t>
      </w:r>
      <w:r w:rsidR="007F41AF" w:rsidRPr="001640BD">
        <w:rPr>
          <w:rFonts w:ascii="Times New Roman" w:eastAsia="Times New Roman" w:hAnsi="Times New Roman" w:cs="Times New Roman"/>
          <w:sz w:val="24"/>
          <w:szCs w:val="24"/>
        </w:rPr>
        <w:t>Georgia Museum of Art; Lawrence, KS, University of Kansas, The Spencer Mu</w:t>
      </w:r>
      <w:r w:rsidR="00CB2453">
        <w:rPr>
          <w:rFonts w:ascii="Times New Roman" w:eastAsia="Times New Roman" w:hAnsi="Times New Roman" w:cs="Times New Roman"/>
          <w:sz w:val="24"/>
          <w:szCs w:val="24"/>
        </w:rPr>
        <w:t xml:space="preserve">seum of </w:t>
      </w:r>
      <w:r w:rsidR="007F41AF" w:rsidRPr="001640BD">
        <w:rPr>
          <w:rFonts w:ascii="Times New Roman" w:eastAsia="Times New Roman" w:hAnsi="Times New Roman" w:cs="Times New Roman"/>
          <w:sz w:val="24"/>
          <w:szCs w:val="24"/>
        </w:rPr>
        <w:t xml:space="preserve">Art; Ann Arbor, University of Michigan Museum of Art. </w:t>
      </w:r>
      <w:r w:rsidRPr="001640BD">
        <w:rPr>
          <w:rFonts w:ascii="Times New Roman" w:eastAsia="Times New Roman" w:hAnsi="Times New Roman" w:cs="Times New Roman"/>
          <w:sz w:val="24"/>
          <w:szCs w:val="24"/>
        </w:rPr>
        <w:t>Athens, GA., 1994.</w:t>
      </w:r>
    </w:p>
    <w:p w14:paraId="4297C118" w14:textId="77777777" w:rsidR="00B82752" w:rsidRPr="001640BD" w:rsidRDefault="00B8275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649B694" w14:textId="6AA60BA0" w:rsidR="009F7063" w:rsidRPr="001640BD" w:rsidRDefault="009F706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PELS 1978</w:t>
      </w:r>
    </w:p>
    <w:p w14:paraId="75E844D8" w14:textId="77777777" w:rsidR="009F7063" w:rsidRPr="001640BD" w:rsidRDefault="009F706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F18EE62" w14:textId="4C4303D7" w:rsidR="009F7063" w:rsidRPr="001640BD" w:rsidRDefault="009F706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Pels, Andries. </w:t>
      </w:r>
      <w:r w:rsidRPr="001640BD">
        <w:rPr>
          <w:rFonts w:ascii="Times New Roman" w:hAnsi="Times New Roman" w:cs="Times New Roman"/>
          <w:i/>
          <w:sz w:val="24"/>
          <w:szCs w:val="24"/>
        </w:rPr>
        <w:t>Gebruik én misbruik des tooneels</w:t>
      </w:r>
      <w:r w:rsidRPr="001640BD">
        <w:rPr>
          <w:rFonts w:ascii="Times New Roman" w:hAnsi="Times New Roman" w:cs="Times New Roman"/>
          <w:sz w:val="24"/>
          <w:szCs w:val="24"/>
        </w:rPr>
        <w:t>. Edited by M</w:t>
      </w:r>
      <w:r w:rsidR="00CB2453">
        <w:rPr>
          <w:rFonts w:ascii="Times New Roman" w:hAnsi="Times New Roman" w:cs="Times New Roman"/>
          <w:sz w:val="24"/>
          <w:szCs w:val="24"/>
        </w:rPr>
        <w:t xml:space="preserve">.A. Schenkeveld-van der Dussen. </w:t>
      </w:r>
      <w:r w:rsidRPr="001640BD">
        <w:rPr>
          <w:rFonts w:ascii="Times New Roman" w:hAnsi="Times New Roman" w:cs="Times New Roman"/>
          <w:sz w:val="24"/>
          <w:szCs w:val="24"/>
        </w:rPr>
        <w:t>Culemborg, 1978.</w:t>
      </w:r>
    </w:p>
    <w:p w14:paraId="21546E93" w14:textId="77777777" w:rsidR="00B17C95" w:rsidRPr="001640BD" w:rsidRDefault="00B17C9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22CC27" w14:textId="2DA51ABD" w:rsidR="00B17C95" w:rsidRPr="001640BD" w:rsidRDefault="00B17C9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PELTJES 1995</w:t>
      </w:r>
    </w:p>
    <w:p w14:paraId="34FECA56" w14:textId="77777777" w:rsidR="00B17C95" w:rsidRPr="001640BD" w:rsidRDefault="00B17C9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FF81CE" w14:textId="3D4D1AAD" w:rsidR="00B17C95" w:rsidRPr="001640BD" w:rsidRDefault="00D02CE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Peltj</w:t>
      </w:r>
      <w:r w:rsidR="00B17C95" w:rsidRPr="001640BD">
        <w:rPr>
          <w:rFonts w:ascii="Times New Roman" w:hAnsi="Times New Roman" w:cs="Times New Roman"/>
          <w:sz w:val="24"/>
          <w:szCs w:val="24"/>
        </w:rPr>
        <w:t xml:space="preserve">es, Gerrit Jan. </w:t>
      </w:r>
      <w:r w:rsidR="00B17C95" w:rsidRPr="001640BD">
        <w:rPr>
          <w:rFonts w:ascii="Times New Roman" w:hAnsi="Times New Roman" w:cs="Times New Roman"/>
          <w:i/>
          <w:sz w:val="24"/>
          <w:szCs w:val="24"/>
        </w:rPr>
        <w:t>Liedse Lasten: Twee belastingkohieren uit 1674.</w:t>
      </w:r>
      <w:r w:rsidR="00B17C95" w:rsidRPr="001640BD">
        <w:rPr>
          <w:rFonts w:ascii="Times New Roman" w:hAnsi="Times New Roman" w:cs="Times New Roman"/>
          <w:sz w:val="24"/>
          <w:szCs w:val="24"/>
        </w:rPr>
        <w:t xml:space="preserve"> Leiden, 1995.</w:t>
      </w:r>
    </w:p>
    <w:p w14:paraId="3520014D" w14:textId="77777777" w:rsidR="00DB0465" w:rsidRPr="001640BD" w:rsidRDefault="00DB046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7DEA5EA" w14:textId="5E850170" w:rsidR="00DB0465" w:rsidRPr="001640BD" w:rsidRDefault="00DB046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PERDIJK 1915</w:t>
      </w:r>
    </w:p>
    <w:p w14:paraId="238FCBAA" w14:textId="77777777" w:rsidR="00DB0465" w:rsidRPr="001640BD" w:rsidRDefault="00DB046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F9506DF" w14:textId="02F3A497" w:rsidR="00DB0465" w:rsidRPr="001640BD" w:rsidRDefault="00DB046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Perdijk, S.P. </w:t>
      </w:r>
      <w:r w:rsidR="00A67889" w:rsidRPr="001640BD">
        <w:rPr>
          <w:rFonts w:ascii="Times New Roman" w:hAnsi="Times New Roman" w:cs="Times New Roman"/>
          <w:sz w:val="24"/>
          <w:szCs w:val="24"/>
        </w:rPr>
        <w:t>“</w:t>
      </w:r>
      <w:r w:rsidRPr="001640BD">
        <w:rPr>
          <w:rFonts w:ascii="Times New Roman" w:hAnsi="Times New Roman" w:cs="Times New Roman"/>
          <w:sz w:val="24"/>
          <w:szCs w:val="24"/>
        </w:rPr>
        <w:t xml:space="preserve">De opkomst der Remonstrantsch-Gereformeerde Gemeente te Leiden, 23 augustus </w:t>
      </w:r>
      <w:r w:rsidRPr="001640BD">
        <w:rPr>
          <w:rFonts w:ascii="Times New Roman" w:hAnsi="Times New Roman" w:cs="Times New Roman"/>
          <w:sz w:val="24"/>
          <w:szCs w:val="24"/>
        </w:rPr>
        <w:tab/>
        <w:t xml:space="preserve">1618 tot 7 augustus 1679.” </w:t>
      </w:r>
      <w:r w:rsidRPr="001640BD">
        <w:rPr>
          <w:rFonts w:ascii="Times New Roman" w:hAnsi="Times New Roman" w:cs="Times New Roman"/>
          <w:i/>
          <w:sz w:val="24"/>
          <w:szCs w:val="24"/>
        </w:rPr>
        <w:t>Leids Jaarboekje</w:t>
      </w:r>
      <w:r w:rsidRPr="001640BD">
        <w:rPr>
          <w:rFonts w:ascii="Times New Roman" w:hAnsi="Times New Roman" w:cs="Times New Roman"/>
          <w:sz w:val="24"/>
          <w:szCs w:val="24"/>
        </w:rPr>
        <w:t xml:space="preserve"> (1915): 1–50.</w:t>
      </w:r>
    </w:p>
    <w:p w14:paraId="68E7B355"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D74AF78" w14:textId="77777777" w:rsidR="00CB2453" w:rsidRDefault="00E56341"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w:t>
      </w:r>
      <w:r w:rsidR="00CB2453">
        <w:rPr>
          <w:rFonts w:ascii="Times New Roman" w:hAnsi="Times New Roman" w:cs="Times New Roman"/>
          <w:sz w:val="24"/>
          <w:szCs w:val="24"/>
        </w:rPr>
        <w:t>PERGER 1854</w:t>
      </w:r>
    </w:p>
    <w:p w14:paraId="5A6CB94C"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1C0A7961" w14:textId="207C44EB" w:rsidR="007263AB" w:rsidRDefault="00E56341"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w:t>
      </w:r>
      <w:r w:rsidR="007263AB" w:rsidRPr="001640BD">
        <w:rPr>
          <w:rFonts w:ascii="Times New Roman" w:hAnsi="Times New Roman" w:cs="Times New Roman"/>
          <w:sz w:val="24"/>
          <w:szCs w:val="24"/>
        </w:rPr>
        <w:t>Perger, A</w:t>
      </w:r>
      <w:r w:rsidR="00382A82" w:rsidRPr="001640BD">
        <w:rPr>
          <w:rFonts w:ascii="Times New Roman" w:hAnsi="Times New Roman" w:cs="Times New Roman"/>
          <w:sz w:val="24"/>
          <w:szCs w:val="24"/>
        </w:rPr>
        <w:t>nton</w:t>
      </w:r>
      <w:r w:rsidR="007263AB" w:rsidRPr="001640BD">
        <w:rPr>
          <w:rFonts w:ascii="Times New Roman" w:hAnsi="Times New Roman" w:cs="Times New Roman"/>
          <w:sz w:val="24"/>
          <w:szCs w:val="24"/>
        </w:rPr>
        <w:t xml:space="preserve"> R</w:t>
      </w:r>
      <w:r w:rsidR="00382A82" w:rsidRPr="001640BD">
        <w:rPr>
          <w:rFonts w:ascii="Times New Roman" w:hAnsi="Times New Roman" w:cs="Times New Roman"/>
          <w:sz w:val="24"/>
          <w:szCs w:val="24"/>
        </w:rPr>
        <w:t>itter</w:t>
      </w:r>
      <w:r w:rsidR="007263AB" w:rsidRPr="001640BD">
        <w:rPr>
          <w:rFonts w:ascii="Times New Roman" w:hAnsi="Times New Roman" w:cs="Times New Roman"/>
          <w:sz w:val="24"/>
          <w:szCs w:val="24"/>
        </w:rPr>
        <w:t xml:space="preserve">. </w:t>
      </w:r>
      <w:r w:rsidR="007263AB" w:rsidRPr="001640BD">
        <w:rPr>
          <w:rFonts w:ascii="Times New Roman" w:hAnsi="Times New Roman" w:cs="Times New Roman"/>
          <w:i/>
          <w:sz w:val="24"/>
          <w:szCs w:val="24"/>
        </w:rPr>
        <w:t>Die Kunstschätze Wien’s in</w:t>
      </w:r>
      <w:r w:rsidR="00B82752" w:rsidRPr="001640BD">
        <w:rPr>
          <w:rFonts w:ascii="Times New Roman" w:hAnsi="Times New Roman" w:cs="Times New Roman"/>
          <w:i/>
          <w:sz w:val="24"/>
          <w:szCs w:val="24"/>
        </w:rPr>
        <w:t xml:space="preserve"> stahlstich nebst erläuterndem t</w:t>
      </w:r>
      <w:r w:rsidR="007263AB" w:rsidRPr="001640BD">
        <w:rPr>
          <w:rFonts w:ascii="Times New Roman" w:hAnsi="Times New Roman" w:cs="Times New Roman"/>
          <w:i/>
          <w:sz w:val="24"/>
          <w:szCs w:val="24"/>
        </w:rPr>
        <w:t>ext</w:t>
      </w:r>
      <w:r w:rsidR="007263AB" w:rsidRPr="001640BD">
        <w:rPr>
          <w:rFonts w:ascii="Times New Roman" w:hAnsi="Times New Roman" w:cs="Times New Roman"/>
          <w:sz w:val="24"/>
          <w:szCs w:val="24"/>
        </w:rPr>
        <w:t>. Triest, 1854.</w:t>
      </w:r>
    </w:p>
    <w:p w14:paraId="3B511762" w14:textId="77777777" w:rsidR="005D130E" w:rsidRDefault="005D130E"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30FAD4B5" w14:textId="3505798F" w:rsidR="005D130E" w:rsidRDefault="005D130E"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PERLOVE 2010</w:t>
      </w:r>
    </w:p>
    <w:p w14:paraId="2E152F3A" w14:textId="77777777" w:rsidR="005D130E" w:rsidRDefault="005D130E"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7DC19A76" w14:textId="2D43C912" w:rsidR="005D130E" w:rsidRPr="005D130E" w:rsidRDefault="005D130E"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Perlove, Shelley. </w:t>
      </w:r>
      <w:r>
        <w:rPr>
          <w:rFonts w:ascii="Times New Roman" w:hAnsi="Times New Roman" w:cs="Times New Roman"/>
          <w:i/>
          <w:sz w:val="24"/>
          <w:szCs w:val="24"/>
        </w:rPr>
        <w:t>Pursuit of Faith: Etchings by Rembrandt from the Thrivent Financial Collection of Religious Art</w:t>
      </w:r>
      <w:r>
        <w:rPr>
          <w:rFonts w:ascii="Times New Roman" w:hAnsi="Times New Roman" w:cs="Times New Roman"/>
          <w:sz w:val="24"/>
          <w:szCs w:val="24"/>
        </w:rPr>
        <w:t>. Dearbon, 2010.</w:t>
      </w:r>
    </w:p>
    <w:p w14:paraId="37178378" w14:textId="77777777" w:rsidR="009F7063" w:rsidRPr="001640BD" w:rsidRDefault="009F706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6627DA8"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PERRIS-DELMAS 2009</w:t>
      </w:r>
    </w:p>
    <w:p w14:paraId="6A54461C"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6BD8D1F5" w14:textId="77777777" w:rsidR="00CB2453" w:rsidRDefault="00671211"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Perris-Delmas, Stéphanie.</w:t>
      </w:r>
      <w:r w:rsidR="00F95E77" w:rsidRPr="001640BD">
        <w:rPr>
          <w:rFonts w:ascii="Times New Roman" w:hAnsi="Times New Roman" w:cs="Times New Roman"/>
          <w:sz w:val="24"/>
          <w:szCs w:val="24"/>
        </w:rPr>
        <w:t xml:space="preserve"> </w:t>
      </w:r>
      <w:r w:rsidRPr="001640BD">
        <w:rPr>
          <w:rFonts w:ascii="Times New Roman" w:hAnsi="Times New Roman" w:cs="Times New Roman"/>
          <w:sz w:val="24"/>
          <w:szCs w:val="24"/>
        </w:rPr>
        <w:t>“À la une: Le Marché</w:t>
      </w:r>
      <w:r w:rsidR="00D7574A"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La Gazette de l’Hôtel Drouot</w:t>
      </w:r>
      <w:r w:rsidRPr="001640BD">
        <w:rPr>
          <w:rFonts w:ascii="Times New Roman" w:hAnsi="Times New Roman" w:cs="Times New Roman"/>
          <w:sz w:val="24"/>
          <w:szCs w:val="24"/>
        </w:rPr>
        <w:t xml:space="preserve"> 17 (2 May 2009): 5.</w:t>
      </w:r>
    </w:p>
    <w:p w14:paraId="0AEBA19C"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79E771C4"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PETTEGREE AND DER WEDUWEN 2019</w:t>
      </w:r>
    </w:p>
    <w:p w14:paraId="281B9F64"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177D0A03" w14:textId="77777777" w:rsidR="00CB2453" w:rsidRDefault="00DA5B3C"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Pettegree, Andrew, and Arthur der Weduwen. </w:t>
      </w:r>
      <w:r w:rsidRPr="001640BD">
        <w:rPr>
          <w:rFonts w:ascii="Times New Roman" w:hAnsi="Times New Roman" w:cs="Times New Roman"/>
          <w:i/>
          <w:sz w:val="24"/>
          <w:szCs w:val="24"/>
        </w:rPr>
        <w:t xml:space="preserve">The Bookshop of the </w:t>
      </w:r>
      <w:proofErr w:type="gramStart"/>
      <w:r w:rsidRPr="001640BD">
        <w:rPr>
          <w:rFonts w:ascii="Times New Roman" w:hAnsi="Times New Roman" w:cs="Times New Roman"/>
          <w:i/>
          <w:sz w:val="24"/>
          <w:szCs w:val="24"/>
        </w:rPr>
        <w:t>World :</w:t>
      </w:r>
      <w:proofErr w:type="gramEnd"/>
      <w:r w:rsidRPr="001640BD">
        <w:rPr>
          <w:rFonts w:ascii="Times New Roman" w:hAnsi="Times New Roman" w:cs="Times New Roman"/>
          <w:i/>
          <w:sz w:val="24"/>
          <w:szCs w:val="24"/>
        </w:rPr>
        <w:t xml:space="preserve"> Making and Trading Books in the Dutch Golden Age</w:t>
      </w:r>
      <w:r w:rsidRPr="001640BD">
        <w:rPr>
          <w:rFonts w:ascii="Times New Roman" w:hAnsi="Times New Roman" w:cs="Times New Roman"/>
          <w:sz w:val="24"/>
          <w:szCs w:val="24"/>
        </w:rPr>
        <w:t>. New Haven and London, 2019.</w:t>
      </w:r>
    </w:p>
    <w:p w14:paraId="1E29E5AA"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1BCB87A2"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PETTERSON 1987</w:t>
      </w:r>
    </w:p>
    <w:p w14:paraId="45F37878"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3B99398B" w14:textId="77777777" w:rsidR="00CB2453" w:rsidRDefault="00AC5293"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Petterson, Einder. ‘Amans Amanti Medicus’: Die Iconologie des Motivs ‘Der artzliche Besuch.’” In </w:t>
      </w:r>
      <w:r w:rsidRPr="001640BD">
        <w:rPr>
          <w:rFonts w:ascii="Times New Roman" w:hAnsi="Times New Roman" w:cs="Times New Roman"/>
          <w:i/>
          <w:iCs/>
          <w:sz w:val="24"/>
          <w:szCs w:val="24"/>
        </w:rPr>
        <w:t>Hollandische Genremalerei im 17. Jahrhundert</w:t>
      </w:r>
      <w:r w:rsidR="001D4BF3" w:rsidRPr="001640BD">
        <w:rPr>
          <w:rFonts w:ascii="Times New Roman" w:hAnsi="Times New Roman" w:cs="Times New Roman"/>
          <w:iCs/>
          <w:sz w:val="24"/>
          <w:szCs w:val="24"/>
        </w:rPr>
        <w:t xml:space="preserve">. Edited by </w:t>
      </w:r>
      <w:r w:rsidRPr="001640BD">
        <w:rPr>
          <w:rFonts w:ascii="Times New Roman" w:hAnsi="Times New Roman" w:cs="Times New Roman"/>
          <w:sz w:val="24"/>
          <w:szCs w:val="24"/>
        </w:rPr>
        <w:t>Henning Bock and Thomas W. Gaehtgens, special issue no. 4, Jahrbuch Preussischer Kulturbesitz 4 (1987): 195–224.</w:t>
      </w:r>
    </w:p>
    <w:p w14:paraId="6425B319"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6D9E7D3A"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PFEIF 1990</w:t>
      </w:r>
    </w:p>
    <w:p w14:paraId="7D124DF9"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1F0B988E" w14:textId="77777777" w:rsidR="00CB2453" w:rsidRDefault="00261C5A"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Pfeif, Ruprecht. </w:t>
      </w:r>
      <w:r w:rsidRPr="001640BD">
        <w:rPr>
          <w:rFonts w:ascii="Times New Roman" w:hAnsi="Times New Roman" w:cs="Times New Roman"/>
          <w:i/>
          <w:iCs/>
          <w:sz w:val="24"/>
          <w:szCs w:val="24"/>
        </w:rPr>
        <w:t xml:space="preserve">Minerva in der Sphäre des Herrscherbildes von der Antike </w:t>
      </w:r>
      <w:proofErr w:type="gramStart"/>
      <w:r w:rsidRPr="001640BD">
        <w:rPr>
          <w:rFonts w:ascii="Times New Roman" w:hAnsi="Times New Roman" w:cs="Times New Roman"/>
          <w:i/>
          <w:iCs/>
          <w:sz w:val="24"/>
          <w:szCs w:val="24"/>
        </w:rPr>
        <w:t>bis</w:t>
      </w:r>
      <w:proofErr w:type="gramEnd"/>
      <w:r w:rsidRPr="001640BD">
        <w:rPr>
          <w:rFonts w:ascii="Times New Roman" w:hAnsi="Times New Roman" w:cs="Times New Roman"/>
          <w:i/>
          <w:iCs/>
          <w:sz w:val="24"/>
          <w:szCs w:val="24"/>
        </w:rPr>
        <w:t xml:space="preserve"> zur französischen Revolution</w:t>
      </w:r>
      <w:r w:rsidRPr="001640BD">
        <w:rPr>
          <w:rFonts w:ascii="Times New Roman" w:hAnsi="Times New Roman" w:cs="Times New Roman"/>
          <w:iCs/>
          <w:sz w:val="24"/>
          <w:szCs w:val="24"/>
        </w:rPr>
        <w:t xml:space="preserve">. </w:t>
      </w:r>
      <w:r w:rsidRPr="001640BD">
        <w:rPr>
          <w:rFonts w:ascii="Times New Roman" w:hAnsi="Times New Roman" w:cs="Times New Roman"/>
          <w:sz w:val="24"/>
          <w:szCs w:val="24"/>
        </w:rPr>
        <w:t>Münster, 1990</w:t>
      </w:r>
      <w:r w:rsidR="00B82752" w:rsidRPr="001640BD">
        <w:rPr>
          <w:rFonts w:ascii="Times New Roman" w:hAnsi="Times New Roman" w:cs="Times New Roman"/>
          <w:sz w:val="24"/>
          <w:szCs w:val="24"/>
        </w:rPr>
        <w:t>.</w:t>
      </w:r>
    </w:p>
    <w:p w14:paraId="5C34B95E"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4D58A51B"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DE PIGAGE AND DE MECHEL 1778</w:t>
      </w:r>
    </w:p>
    <w:p w14:paraId="3B5ADCD6"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789D7AD9" w14:textId="77777777" w:rsidR="00CB2453" w:rsidRDefault="00DD262E"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Pigage, Nicolas, and Chrétien de Mechel. </w:t>
      </w:r>
      <w:r w:rsidRPr="001640BD">
        <w:rPr>
          <w:rFonts w:ascii="Times New Roman" w:hAnsi="Times New Roman" w:cs="Times New Roman"/>
          <w:i/>
          <w:sz w:val="24"/>
          <w:szCs w:val="24"/>
        </w:rPr>
        <w:t xml:space="preserve">La Galerie Electorale de Dusseldorff ou catalogue raisonné et figuré de ses tableaux: Dans lequel on donne une connoissance exacte de cette fameuse Collection, &amp; de son local, par des descriptions détaillées, &amp; par une suite de 30. </w:t>
      </w:r>
      <w:proofErr w:type="gramStart"/>
      <w:r w:rsidRPr="001640BD">
        <w:rPr>
          <w:rFonts w:ascii="Times New Roman" w:hAnsi="Times New Roman" w:cs="Times New Roman"/>
          <w:i/>
          <w:sz w:val="24"/>
          <w:szCs w:val="24"/>
        </w:rPr>
        <w:t>planches</w:t>
      </w:r>
      <w:proofErr w:type="gramEnd"/>
      <w:r w:rsidRPr="001640BD">
        <w:rPr>
          <w:rFonts w:ascii="Times New Roman" w:hAnsi="Times New Roman" w:cs="Times New Roman"/>
          <w:i/>
          <w:sz w:val="24"/>
          <w:szCs w:val="24"/>
        </w:rPr>
        <w:t xml:space="preserve">, contenant 365. </w:t>
      </w:r>
      <w:proofErr w:type="gramStart"/>
      <w:r w:rsidRPr="001640BD">
        <w:rPr>
          <w:rFonts w:ascii="Times New Roman" w:hAnsi="Times New Roman" w:cs="Times New Roman"/>
          <w:i/>
          <w:sz w:val="24"/>
          <w:szCs w:val="24"/>
        </w:rPr>
        <w:t>petites</w:t>
      </w:r>
      <w:proofErr w:type="gramEnd"/>
      <w:r w:rsidRPr="001640BD">
        <w:rPr>
          <w:rFonts w:ascii="Times New Roman" w:hAnsi="Times New Roman" w:cs="Times New Roman"/>
          <w:i/>
          <w:sz w:val="24"/>
          <w:szCs w:val="24"/>
        </w:rPr>
        <w:t xml:space="preserve"> estampes. </w:t>
      </w:r>
      <w:r w:rsidRPr="001640BD">
        <w:rPr>
          <w:rFonts w:ascii="Times New Roman" w:hAnsi="Times New Roman" w:cs="Times New Roman"/>
          <w:sz w:val="24"/>
          <w:szCs w:val="24"/>
        </w:rPr>
        <w:t>Basel, 1778.</w:t>
      </w:r>
    </w:p>
    <w:p w14:paraId="395142EA"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7C66FD2D" w14:textId="77777777" w:rsidR="00CB2453" w:rsidRDefault="0082679E"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PIGLE</w:t>
      </w:r>
      <w:r w:rsidR="00CB2453">
        <w:rPr>
          <w:rFonts w:ascii="Times New Roman" w:hAnsi="Times New Roman" w:cs="Times New Roman"/>
          <w:sz w:val="24"/>
          <w:szCs w:val="24"/>
        </w:rPr>
        <w:t xml:space="preserve">R 1956 </w:t>
      </w:r>
    </w:p>
    <w:p w14:paraId="573908A1"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02C6A887" w14:textId="77777777" w:rsidR="00CB2453" w:rsidRDefault="0009274A"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Pigler, Andor. </w:t>
      </w:r>
      <w:r w:rsidRPr="001640BD">
        <w:rPr>
          <w:rFonts w:ascii="Times New Roman" w:hAnsi="Times New Roman" w:cs="Times New Roman"/>
          <w:i/>
          <w:sz w:val="24"/>
          <w:szCs w:val="24"/>
        </w:rPr>
        <w:t xml:space="preserve">Barokthemen: Eine Auswahl von Verzeichnissen zur Ikonographie des 17. </w:t>
      </w:r>
      <w:proofErr w:type="gramStart"/>
      <w:r w:rsidRPr="001640BD">
        <w:rPr>
          <w:rFonts w:ascii="Times New Roman" w:hAnsi="Times New Roman" w:cs="Times New Roman"/>
          <w:i/>
          <w:sz w:val="24"/>
          <w:szCs w:val="24"/>
        </w:rPr>
        <w:t>und</w:t>
      </w:r>
      <w:proofErr w:type="gramEnd"/>
      <w:r w:rsidRPr="001640BD">
        <w:rPr>
          <w:rFonts w:ascii="Times New Roman" w:hAnsi="Times New Roman" w:cs="Times New Roman"/>
          <w:i/>
          <w:sz w:val="24"/>
          <w:szCs w:val="24"/>
        </w:rPr>
        <w:t xml:space="preserve"> 18. Jahrhunderts</w:t>
      </w:r>
      <w:r w:rsidRPr="001640BD">
        <w:rPr>
          <w:rFonts w:ascii="Times New Roman" w:hAnsi="Times New Roman" w:cs="Times New Roman"/>
          <w:sz w:val="24"/>
          <w:szCs w:val="24"/>
        </w:rPr>
        <w:t xml:space="preserve">. 3 vols. Budapest, 1956. </w:t>
      </w:r>
    </w:p>
    <w:p w14:paraId="0ADFED50"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4A76D6A7"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PIGLER 1974</w:t>
      </w:r>
    </w:p>
    <w:p w14:paraId="735ABF50"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36F6D0C0" w14:textId="77777777" w:rsidR="00CB2453" w:rsidRDefault="00296F52"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Pigler, Andor. </w:t>
      </w:r>
      <w:r w:rsidRPr="001640BD">
        <w:rPr>
          <w:rFonts w:ascii="Times New Roman" w:hAnsi="Times New Roman" w:cs="Times New Roman"/>
          <w:i/>
          <w:sz w:val="24"/>
          <w:szCs w:val="24"/>
        </w:rPr>
        <w:t xml:space="preserve">Barockthemen: eine Auswahl von Verzeichnissen zur Ikonographie des 17. </w:t>
      </w:r>
      <w:proofErr w:type="gramStart"/>
      <w:r w:rsidRPr="001640BD">
        <w:rPr>
          <w:rFonts w:ascii="Times New Roman" w:hAnsi="Times New Roman" w:cs="Times New Roman"/>
          <w:i/>
          <w:sz w:val="24"/>
          <w:szCs w:val="24"/>
        </w:rPr>
        <w:t>und</w:t>
      </w:r>
      <w:proofErr w:type="gramEnd"/>
      <w:r w:rsidRPr="001640BD">
        <w:rPr>
          <w:rFonts w:ascii="Times New Roman" w:hAnsi="Times New Roman" w:cs="Times New Roman"/>
          <w:i/>
          <w:sz w:val="24"/>
          <w:szCs w:val="24"/>
        </w:rPr>
        <w:t xml:space="preserve"> 18. Jahrhunderts</w:t>
      </w:r>
      <w:r w:rsidRPr="001640BD">
        <w:rPr>
          <w:rFonts w:ascii="Times New Roman" w:hAnsi="Times New Roman" w:cs="Times New Roman"/>
          <w:sz w:val="24"/>
          <w:szCs w:val="24"/>
        </w:rPr>
        <w:t>. 2 vols. Budapest, 1974.</w:t>
      </w:r>
    </w:p>
    <w:p w14:paraId="34135E1A"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3AAC9B06"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PIIRAINEN 2011</w:t>
      </w:r>
    </w:p>
    <w:p w14:paraId="1EEE3F94"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68741832" w14:textId="0AC411DF" w:rsidR="00FB1E16" w:rsidRPr="001640BD" w:rsidRDefault="007158F1"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Piirainen, Elisabeth. “Folk Narratives and Legends as sources of Widespread Idioms: Toward a Lexicon of Common Figurative Units,” </w:t>
      </w:r>
      <w:r w:rsidRPr="001640BD">
        <w:rPr>
          <w:rFonts w:ascii="Times New Roman" w:hAnsi="Times New Roman" w:cs="Times New Roman"/>
          <w:i/>
          <w:iCs/>
          <w:sz w:val="24"/>
          <w:szCs w:val="24"/>
        </w:rPr>
        <w:t xml:space="preserve">Folklore </w:t>
      </w:r>
      <w:r w:rsidRPr="001640BD">
        <w:rPr>
          <w:rFonts w:ascii="Times New Roman" w:hAnsi="Times New Roman" w:cs="Times New Roman"/>
          <w:iCs/>
          <w:sz w:val="24"/>
          <w:szCs w:val="24"/>
        </w:rPr>
        <w:t>48</w:t>
      </w:r>
      <w:r w:rsidRPr="001640BD">
        <w:rPr>
          <w:rFonts w:ascii="Times New Roman" w:hAnsi="Times New Roman" w:cs="Times New Roman"/>
          <w:sz w:val="24"/>
          <w:szCs w:val="24"/>
        </w:rPr>
        <w:t xml:space="preserve"> (2011): 117–42.</w:t>
      </w:r>
    </w:p>
    <w:p w14:paraId="15B7436B" w14:textId="77777777" w:rsidR="000031A0" w:rsidRPr="001640BD" w:rsidRDefault="000031A0" w:rsidP="001640BD">
      <w:pPr>
        <w:autoSpaceDE w:val="0"/>
        <w:autoSpaceDN w:val="0"/>
        <w:adjustRightInd w:val="0"/>
        <w:spacing w:line="240" w:lineRule="auto"/>
        <w:ind w:left="720" w:hanging="720"/>
        <w:contextualSpacing/>
        <w:rPr>
          <w:rFonts w:ascii="Times New Roman" w:hAnsi="Times New Roman" w:cs="Times New Roman"/>
          <w:sz w:val="24"/>
          <w:szCs w:val="24"/>
        </w:rPr>
      </w:pPr>
    </w:p>
    <w:p w14:paraId="13DA159B"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DE PLIES 1704</w:t>
      </w:r>
    </w:p>
    <w:p w14:paraId="118B8AE4"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30E6691F" w14:textId="77777777" w:rsidR="00CB2453" w:rsidRDefault="00FB1E16"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Plies, Roger, </w:t>
      </w:r>
      <w:proofErr w:type="gramStart"/>
      <w:r w:rsidRPr="001640BD">
        <w:rPr>
          <w:rFonts w:ascii="Times New Roman" w:hAnsi="Times New Roman" w:cs="Times New Roman"/>
          <w:sz w:val="24"/>
          <w:szCs w:val="24"/>
        </w:rPr>
        <w:t>ed</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The Art of Painting with the Lives and Chara</w:t>
      </w:r>
      <w:r w:rsidR="00CB2453">
        <w:rPr>
          <w:rFonts w:ascii="Times New Roman" w:hAnsi="Times New Roman" w:cs="Times New Roman"/>
          <w:i/>
          <w:sz w:val="24"/>
          <w:szCs w:val="24"/>
        </w:rPr>
        <w:t xml:space="preserve">cters of above 300 of the Most </w:t>
      </w:r>
      <w:r w:rsidRPr="001640BD">
        <w:rPr>
          <w:rFonts w:ascii="Times New Roman" w:hAnsi="Times New Roman" w:cs="Times New Roman"/>
          <w:i/>
          <w:sz w:val="24"/>
          <w:szCs w:val="24"/>
        </w:rPr>
        <w:t>Eminent Modern Painters</w:t>
      </w:r>
      <w:r w:rsidRPr="001640BD">
        <w:rPr>
          <w:rFonts w:ascii="Times New Roman" w:hAnsi="Times New Roman" w:cs="Times New Roman"/>
          <w:sz w:val="24"/>
          <w:szCs w:val="24"/>
        </w:rPr>
        <w:t>. London, 1704; 3rd ed., 1754; reprint, 1969.</w:t>
      </w:r>
    </w:p>
    <w:p w14:paraId="601AF1F8"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38702B76" w14:textId="125BA022" w:rsidR="000E1D47" w:rsidRPr="001640BD" w:rsidRDefault="000E1D47"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PLIES 1708</w:t>
      </w:r>
    </w:p>
    <w:p w14:paraId="4240326C" w14:textId="77777777" w:rsidR="000E1D47" w:rsidRPr="001640BD" w:rsidRDefault="000E1D4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E48159" w14:textId="3311E310" w:rsidR="000E1D47" w:rsidRPr="001640BD" w:rsidRDefault="000E1D4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Plies, Roger. </w:t>
      </w:r>
      <w:r w:rsidRPr="001640BD">
        <w:rPr>
          <w:rFonts w:ascii="Times New Roman" w:hAnsi="Times New Roman" w:cs="Times New Roman"/>
          <w:i/>
          <w:sz w:val="24"/>
          <w:szCs w:val="24"/>
        </w:rPr>
        <w:t xml:space="preserve">Cours de peinture par pricipes. </w:t>
      </w:r>
      <w:r w:rsidRPr="001640BD">
        <w:rPr>
          <w:rFonts w:ascii="Times New Roman" w:hAnsi="Times New Roman" w:cs="Times New Roman"/>
          <w:sz w:val="24"/>
          <w:szCs w:val="24"/>
        </w:rPr>
        <w:t>Paris, 1708.</w:t>
      </w:r>
    </w:p>
    <w:p w14:paraId="415CC003" w14:textId="77777777" w:rsidR="00BF4A42" w:rsidRPr="001640BD" w:rsidRDefault="00BF4A42" w:rsidP="001640BD">
      <w:pPr>
        <w:autoSpaceDE w:val="0"/>
        <w:autoSpaceDN w:val="0"/>
        <w:adjustRightInd w:val="0"/>
        <w:spacing w:line="240" w:lineRule="auto"/>
        <w:ind w:left="720" w:hanging="720"/>
        <w:contextualSpacing/>
        <w:rPr>
          <w:rFonts w:ascii="Times New Roman" w:hAnsi="Times New Roman" w:cs="Times New Roman"/>
          <w:sz w:val="24"/>
          <w:szCs w:val="24"/>
        </w:rPr>
      </w:pPr>
    </w:p>
    <w:p w14:paraId="277BF96B" w14:textId="4F438755" w:rsidR="00872766" w:rsidRPr="001640BD" w:rsidRDefault="0087276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PLIETZSCH 1911 </w:t>
      </w:r>
    </w:p>
    <w:p w14:paraId="68D5CD51" w14:textId="77777777" w:rsidR="00872766" w:rsidRPr="001640BD" w:rsidRDefault="0087276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E22271F" w14:textId="5C84AC60" w:rsidR="00872766" w:rsidRPr="001640BD" w:rsidRDefault="0087276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Plietzsch, Eduard. </w:t>
      </w:r>
      <w:r w:rsidRPr="001640BD">
        <w:rPr>
          <w:rFonts w:ascii="Times New Roman" w:hAnsi="Times New Roman" w:cs="Times New Roman"/>
          <w:i/>
          <w:iCs/>
          <w:sz w:val="24"/>
          <w:szCs w:val="24"/>
        </w:rPr>
        <w:t>Vermeer van Delft</w:t>
      </w:r>
      <w:r w:rsidRPr="001640BD">
        <w:rPr>
          <w:rFonts w:ascii="Times New Roman" w:hAnsi="Times New Roman" w:cs="Times New Roman"/>
          <w:sz w:val="24"/>
          <w:szCs w:val="24"/>
        </w:rPr>
        <w:t xml:space="preserve">. Leipzig, 1911. </w:t>
      </w:r>
    </w:p>
    <w:p w14:paraId="08390284" w14:textId="77777777" w:rsidR="00872766" w:rsidRPr="001640BD" w:rsidRDefault="0087276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361F08" w14:textId="77777777" w:rsidR="00CB2453" w:rsidRDefault="00BF4A42"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PLIETZ</w:t>
      </w:r>
      <w:r w:rsidR="00B45B41" w:rsidRPr="001640BD">
        <w:rPr>
          <w:rFonts w:ascii="Times New Roman" w:hAnsi="Times New Roman" w:cs="Times New Roman"/>
          <w:sz w:val="24"/>
          <w:szCs w:val="24"/>
        </w:rPr>
        <w:t>S</w:t>
      </w:r>
      <w:r w:rsidR="00CB2453">
        <w:rPr>
          <w:rFonts w:ascii="Times New Roman" w:hAnsi="Times New Roman" w:cs="Times New Roman"/>
          <w:sz w:val="24"/>
          <w:szCs w:val="24"/>
        </w:rPr>
        <w:t>CH 1915</w:t>
      </w:r>
    </w:p>
    <w:p w14:paraId="4FD9DC9D"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68E8ADB4" w14:textId="6A516699" w:rsidR="00BF4A42" w:rsidRPr="001640BD" w:rsidRDefault="00BF4A42"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Plietzsch, Eduard. “Hollandischer Bilder des 17. Jahrhundert aus Leipziger Privatbesitz.” </w:t>
      </w:r>
      <w:r w:rsidR="008231C8" w:rsidRPr="001640BD">
        <w:rPr>
          <w:rFonts w:ascii="Times New Roman" w:hAnsi="Times New Roman" w:cs="Times New Roman"/>
          <w:sz w:val="24"/>
          <w:szCs w:val="24"/>
        </w:rPr>
        <w:tab/>
      </w:r>
      <w:r w:rsidRPr="001640BD">
        <w:rPr>
          <w:rFonts w:ascii="Times New Roman" w:hAnsi="Times New Roman" w:cs="Times New Roman"/>
          <w:i/>
          <w:sz w:val="24"/>
          <w:szCs w:val="24"/>
        </w:rPr>
        <w:t>Monatshefte für Kunstwissenschaft</w:t>
      </w:r>
      <w:r w:rsidR="008231C8" w:rsidRPr="001640BD">
        <w:rPr>
          <w:rFonts w:ascii="Times New Roman" w:hAnsi="Times New Roman" w:cs="Times New Roman"/>
          <w:sz w:val="24"/>
          <w:szCs w:val="24"/>
        </w:rPr>
        <w:t xml:space="preserve"> 9 (1915): 46</w:t>
      </w:r>
      <w:r w:rsidR="008231C8" w:rsidRPr="001640BD">
        <w:rPr>
          <w:rFonts w:ascii="Times New Roman" w:hAnsi="Times New Roman" w:cs="Times New Roman"/>
          <w:bCs/>
          <w:sz w:val="24"/>
          <w:szCs w:val="24"/>
        </w:rPr>
        <w:t>–</w:t>
      </w:r>
      <w:r w:rsidR="00A42AE6" w:rsidRPr="001640BD">
        <w:rPr>
          <w:rFonts w:ascii="Times New Roman" w:hAnsi="Times New Roman" w:cs="Times New Roman"/>
          <w:sz w:val="24"/>
          <w:szCs w:val="24"/>
        </w:rPr>
        <w:t>57.</w:t>
      </w:r>
    </w:p>
    <w:p w14:paraId="3E694CF2" w14:textId="77777777" w:rsidR="000F58CF" w:rsidRPr="001640BD" w:rsidRDefault="000F58C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69902E"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PLIETZSCH 1936</w:t>
      </w:r>
    </w:p>
    <w:p w14:paraId="75DDA329" w14:textId="77777777" w:rsidR="00CB2453" w:rsidRDefault="00CB2453" w:rsidP="00CB2453">
      <w:pPr>
        <w:autoSpaceDE w:val="0"/>
        <w:autoSpaceDN w:val="0"/>
        <w:adjustRightInd w:val="0"/>
        <w:spacing w:after="0" w:line="240" w:lineRule="auto"/>
        <w:ind w:hanging="720"/>
        <w:contextualSpacing/>
        <w:rPr>
          <w:rFonts w:ascii="Times New Roman" w:hAnsi="Times New Roman" w:cs="Times New Roman"/>
          <w:sz w:val="24"/>
          <w:szCs w:val="24"/>
        </w:rPr>
      </w:pPr>
    </w:p>
    <w:p w14:paraId="5EB325D8" w14:textId="48CCDA40" w:rsidR="00DD262E" w:rsidRPr="00CB2453" w:rsidRDefault="000F58CF" w:rsidP="00CB2453">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Plietzsch, Eduard. </w:t>
      </w:r>
      <w:r w:rsidRPr="001640BD">
        <w:rPr>
          <w:rFonts w:ascii="Times New Roman" w:hAnsi="Times New Roman" w:cs="Times New Roman"/>
          <w:bCs/>
          <w:sz w:val="24"/>
          <w:szCs w:val="24"/>
        </w:rPr>
        <w:t xml:space="preserve">“Gabriel Metsu.” </w:t>
      </w:r>
      <w:r w:rsidRPr="001640BD">
        <w:rPr>
          <w:rFonts w:ascii="Times New Roman" w:hAnsi="Times New Roman" w:cs="Times New Roman"/>
          <w:bCs/>
          <w:i/>
          <w:sz w:val="24"/>
          <w:szCs w:val="24"/>
        </w:rPr>
        <w:t>Pantheon</w:t>
      </w:r>
      <w:r w:rsidRPr="001640BD">
        <w:rPr>
          <w:rFonts w:ascii="Times New Roman" w:hAnsi="Times New Roman" w:cs="Times New Roman"/>
          <w:bCs/>
          <w:sz w:val="24"/>
          <w:szCs w:val="24"/>
        </w:rPr>
        <w:t xml:space="preserve"> 17 (1936): 1–13.</w:t>
      </w:r>
    </w:p>
    <w:p w14:paraId="52C95AE6" w14:textId="77777777" w:rsidR="00CB2453" w:rsidRDefault="00CB24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E5AC05A" w14:textId="492F55AC" w:rsidR="001B2CC9" w:rsidRPr="001640BD" w:rsidRDefault="001B2CC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PLIETZSCH</w:t>
      </w:r>
      <w:r w:rsidR="00253510" w:rsidRPr="001640BD">
        <w:rPr>
          <w:rFonts w:ascii="Times New Roman" w:hAnsi="Times New Roman" w:cs="Times New Roman"/>
          <w:sz w:val="24"/>
          <w:szCs w:val="24"/>
        </w:rPr>
        <w:t xml:space="preserve"> 1939</w:t>
      </w:r>
    </w:p>
    <w:p w14:paraId="6A91FAF5" w14:textId="77777777" w:rsidR="001B2CC9" w:rsidRPr="001640BD" w:rsidRDefault="001B2CC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558708" w14:textId="77777777" w:rsidR="001B2CC9" w:rsidRPr="001640BD" w:rsidRDefault="000E4E5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Plietzsch, Eduard. </w:t>
      </w:r>
      <w:r w:rsidRPr="001640BD">
        <w:rPr>
          <w:rFonts w:ascii="Times New Roman" w:hAnsi="Times New Roman" w:cs="Times New Roman"/>
          <w:i/>
          <w:sz w:val="24"/>
          <w:szCs w:val="24"/>
        </w:rPr>
        <w:t>Vermeer van Delft</w:t>
      </w:r>
      <w:r w:rsidRPr="001640BD">
        <w:rPr>
          <w:rFonts w:ascii="Times New Roman" w:hAnsi="Times New Roman" w:cs="Times New Roman"/>
          <w:sz w:val="24"/>
          <w:szCs w:val="24"/>
        </w:rPr>
        <w:t>. Munich, 1939.</w:t>
      </w:r>
    </w:p>
    <w:p w14:paraId="4D4E63EF" w14:textId="77777777" w:rsidR="00564DA5" w:rsidRPr="001640BD" w:rsidRDefault="00564DA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60A8C91" w14:textId="77777777" w:rsidR="00564DA5" w:rsidRPr="001640BD" w:rsidRDefault="00564DA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PLIETZSCH 1949</w:t>
      </w:r>
    </w:p>
    <w:p w14:paraId="6599BA9F" w14:textId="77777777" w:rsidR="00564DA5" w:rsidRPr="001640BD" w:rsidRDefault="00564DA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E77E77" w14:textId="78E97CEF" w:rsidR="00564DA5" w:rsidRPr="001640BD" w:rsidRDefault="00564DA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Plietzsch, E</w:t>
      </w:r>
      <w:r w:rsidR="009F0D2C" w:rsidRPr="001640BD">
        <w:rPr>
          <w:rFonts w:ascii="Times New Roman" w:eastAsia="Times New Roman" w:hAnsi="Times New Roman" w:cs="Times New Roman"/>
          <w:sz w:val="24"/>
          <w:szCs w:val="24"/>
        </w:rPr>
        <w:t>duard</w:t>
      </w:r>
      <w:r w:rsidRPr="001640BD">
        <w:rPr>
          <w:rFonts w:ascii="Times New Roman" w:eastAsia="Times New Roman" w:hAnsi="Times New Roman" w:cs="Times New Roman"/>
          <w:sz w:val="24"/>
          <w:szCs w:val="24"/>
        </w:rPr>
        <w:t>.</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“Jacobus Vrel und Esaias Boursse.”</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Zeitschrift für Kunst</w:t>
      </w:r>
      <w:r w:rsidRPr="001640BD">
        <w:rPr>
          <w:rFonts w:ascii="Times New Roman" w:eastAsia="Times New Roman" w:hAnsi="Times New Roman" w:cs="Times New Roman"/>
          <w:sz w:val="24"/>
          <w:szCs w:val="24"/>
        </w:rPr>
        <w:t> 3 (1949): 248–63.</w:t>
      </w:r>
    </w:p>
    <w:p w14:paraId="209D518A" w14:textId="77777777" w:rsidR="000F58CF" w:rsidRPr="001640BD" w:rsidRDefault="000F58C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48CB4E" w14:textId="77777777" w:rsidR="000F58CF" w:rsidRPr="001640BD" w:rsidRDefault="000F58C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PLIETZSCH 1953</w:t>
      </w:r>
    </w:p>
    <w:p w14:paraId="46AC2DC0" w14:textId="77777777" w:rsidR="000F58CF" w:rsidRPr="001640BD" w:rsidRDefault="000F58C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5B7BCE6" w14:textId="06BA6687" w:rsidR="00BB3B18" w:rsidRPr="001640BD" w:rsidRDefault="000F58C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Plietzsch, Eduard. </w:t>
      </w:r>
      <w:r w:rsidRPr="001640BD">
        <w:rPr>
          <w:rFonts w:ascii="Times New Roman" w:hAnsi="Times New Roman" w:cs="Times New Roman"/>
          <w:bCs/>
          <w:sz w:val="24"/>
          <w:szCs w:val="24"/>
        </w:rPr>
        <w:t>“</w:t>
      </w:r>
      <w:r w:rsidRPr="001640BD">
        <w:rPr>
          <w:rFonts w:ascii="Times New Roman" w:hAnsi="Times New Roman" w:cs="Times New Roman"/>
          <w:sz w:val="24"/>
          <w:szCs w:val="24"/>
        </w:rPr>
        <w:t>Review of London 1952–53</w:t>
      </w:r>
      <w:proofErr w:type="gramStart"/>
      <w:r w:rsidRPr="001640BD">
        <w:rPr>
          <w:rFonts w:ascii="Times New Roman" w:hAnsi="Times New Roman" w:cs="Times New Roman"/>
          <w:sz w:val="24"/>
          <w:szCs w:val="24"/>
        </w:rPr>
        <w:t>.“</w:t>
      </w:r>
      <w:proofErr w:type="gramEnd"/>
      <w:r w:rsidRPr="001640BD">
        <w:rPr>
          <w:rFonts w:ascii="Times New Roman" w:hAnsi="Times New Roman" w:cs="Times New Roman"/>
          <w:sz w:val="24"/>
          <w:szCs w:val="24"/>
        </w:rPr>
        <w:t xml:space="preserve"> </w:t>
      </w:r>
      <w:r w:rsidR="005C0D39" w:rsidRPr="001640BD">
        <w:rPr>
          <w:rFonts w:ascii="Times New Roman" w:hAnsi="Times New Roman" w:cs="Times New Roman"/>
          <w:i/>
          <w:sz w:val="24"/>
          <w:szCs w:val="24"/>
        </w:rPr>
        <w:t>Ku</w:t>
      </w:r>
      <w:r w:rsidRPr="001640BD">
        <w:rPr>
          <w:rFonts w:ascii="Times New Roman" w:hAnsi="Times New Roman" w:cs="Times New Roman"/>
          <w:i/>
          <w:sz w:val="24"/>
          <w:szCs w:val="24"/>
        </w:rPr>
        <w:t xml:space="preserve">nstchronik </w:t>
      </w:r>
      <w:r w:rsidRPr="001640BD">
        <w:rPr>
          <w:rFonts w:ascii="Times New Roman" w:hAnsi="Times New Roman" w:cs="Times New Roman"/>
          <w:sz w:val="24"/>
          <w:szCs w:val="24"/>
        </w:rPr>
        <w:t>6, no. 5 (1953): 121–32.</w:t>
      </w:r>
    </w:p>
    <w:p w14:paraId="6206A24E" w14:textId="77777777" w:rsidR="00742C0D" w:rsidRPr="001640BD" w:rsidRDefault="00742C0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8D6B4B" w14:textId="4541FB68" w:rsidR="00742C0D" w:rsidRPr="001640BD" w:rsidRDefault="00742C0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PLIETZ</w:t>
      </w:r>
      <w:r w:rsidR="00B45B41" w:rsidRPr="001640BD">
        <w:rPr>
          <w:rFonts w:ascii="Times New Roman" w:hAnsi="Times New Roman" w:cs="Times New Roman"/>
          <w:sz w:val="24"/>
          <w:szCs w:val="24"/>
        </w:rPr>
        <w:t>S</w:t>
      </w:r>
      <w:r w:rsidRPr="001640BD">
        <w:rPr>
          <w:rFonts w:ascii="Times New Roman" w:hAnsi="Times New Roman" w:cs="Times New Roman"/>
          <w:sz w:val="24"/>
          <w:szCs w:val="24"/>
        </w:rPr>
        <w:t>CH 1960</w:t>
      </w:r>
    </w:p>
    <w:p w14:paraId="5359F7BC" w14:textId="77777777" w:rsidR="00742C0D" w:rsidRPr="001640BD" w:rsidRDefault="00742C0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27AC9A6" w14:textId="503B5538" w:rsidR="0074676D" w:rsidRPr="001640BD" w:rsidRDefault="00742C0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Plietzsch, Eduard. </w:t>
      </w:r>
      <w:r w:rsidR="00B82752" w:rsidRPr="001640BD">
        <w:rPr>
          <w:rFonts w:ascii="Times New Roman" w:hAnsi="Times New Roman" w:cs="Times New Roman"/>
          <w:i/>
          <w:sz w:val="24"/>
          <w:szCs w:val="24"/>
        </w:rPr>
        <w:t>Holländische und flämische m</w:t>
      </w:r>
      <w:r w:rsidRPr="001640BD">
        <w:rPr>
          <w:rFonts w:ascii="Times New Roman" w:hAnsi="Times New Roman" w:cs="Times New Roman"/>
          <w:i/>
          <w:sz w:val="24"/>
          <w:szCs w:val="24"/>
        </w:rPr>
        <w:t>aler des 17. Jahrhunderts</w:t>
      </w:r>
      <w:r w:rsidRPr="001640BD">
        <w:rPr>
          <w:rFonts w:ascii="Times New Roman" w:hAnsi="Times New Roman" w:cs="Times New Roman"/>
          <w:sz w:val="24"/>
          <w:szCs w:val="24"/>
        </w:rPr>
        <w:t>. Leipzig, 1960.</w:t>
      </w:r>
    </w:p>
    <w:p w14:paraId="4C5F6ECC" w14:textId="77777777" w:rsidR="007A5BCB" w:rsidRPr="001640BD" w:rsidRDefault="007A5BC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9DC8BA" w14:textId="77777777" w:rsidR="007A5BCB" w:rsidRPr="001640BD" w:rsidRDefault="007A5BC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VAN DER PLOEG AND VERMEEREN 1997</w:t>
      </w:r>
    </w:p>
    <w:p w14:paraId="2B2A6502" w14:textId="77777777" w:rsidR="007A5BCB" w:rsidRPr="001640BD" w:rsidRDefault="007A5BC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2A58D0" w14:textId="4E2F931F" w:rsidR="007A5BCB" w:rsidRPr="001640BD" w:rsidRDefault="007A5BC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der Ploeg, Peter, and Carola Vermeeren. </w:t>
      </w:r>
      <w:r w:rsidRPr="001640BD">
        <w:rPr>
          <w:rFonts w:ascii="Times New Roman" w:hAnsi="Times New Roman" w:cs="Times New Roman"/>
          <w:i/>
          <w:sz w:val="24"/>
          <w:szCs w:val="24"/>
        </w:rPr>
        <w:t>Princely Patron</w:t>
      </w:r>
      <w:r w:rsidR="00CB2453">
        <w:rPr>
          <w:rFonts w:ascii="Times New Roman" w:hAnsi="Times New Roman" w:cs="Times New Roman"/>
          <w:i/>
          <w:sz w:val="24"/>
          <w:szCs w:val="24"/>
        </w:rPr>
        <w:t xml:space="preserve">s: The Collection of Frederick </w:t>
      </w:r>
      <w:r w:rsidRPr="001640BD">
        <w:rPr>
          <w:rFonts w:ascii="Times New Roman" w:hAnsi="Times New Roman" w:cs="Times New Roman"/>
          <w:i/>
          <w:sz w:val="24"/>
          <w:szCs w:val="24"/>
        </w:rPr>
        <w:t>Henr</w:t>
      </w:r>
      <w:r w:rsidR="002D5952" w:rsidRPr="001640BD">
        <w:rPr>
          <w:rFonts w:ascii="Times New Roman" w:hAnsi="Times New Roman" w:cs="Times New Roman"/>
          <w:i/>
          <w:sz w:val="24"/>
          <w:szCs w:val="24"/>
        </w:rPr>
        <w:t xml:space="preserve">y of Orange and Amalia of Solms.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The Hague, Mauritshuis. Zwolle, 1997.</w:t>
      </w:r>
    </w:p>
    <w:p w14:paraId="662B2E66" w14:textId="77777777"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AF32C9" w14:textId="15C22FFD"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PLOMP 1997</w:t>
      </w:r>
    </w:p>
    <w:p w14:paraId="1674B79B" w14:textId="77777777"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97656D2" w14:textId="794AABE0" w:rsidR="00987B9F"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Plomp, Michiel. </w:t>
      </w:r>
      <w:r w:rsidRPr="001640BD">
        <w:rPr>
          <w:rFonts w:ascii="Times New Roman" w:hAnsi="Times New Roman" w:cs="Times New Roman"/>
          <w:i/>
          <w:sz w:val="24"/>
          <w:szCs w:val="24"/>
          <w:lang w:eastAsia="ar-SA"/>
        </w:rPr>
        <w:t>The Dutch Drawings in the Teyler Museum</w:t>
      </w:r>
      <w:r w:rsidRPr="001640BD">
        <w:rPr>
          <w:rFonts w:ascii="Times New Roman" w:hAnsi="Times New Roman" w:cs="Times New Roman"/>
          <w:sz w:val="24"/>
          <w:szCs w:val="24"/>
          <w:lang w:eastAsia="ar-SA"/>
        </w:rPr>
        <w:t xml:space="preserve">. </w:t>
      </w:r>
      <w:r w:rsidR="00151230" w:rsidRPr="001640BD">
        <w:rPr>
          <w:rFonts w:ascii="Times New Roman" w:hAnsi="Times New Roman" w:cs="Times New Roman"/>
          <w:sz w:val="24"/>
          <w:szCs w:val="24"/>
          <w:lang w:eastAsia="ar-SA"/>
        </w:rPr>
        <w:t>2 vols. Haarlem</w:t>
      </w:r>
      <w:r w:rsidRPr="001640BD">
        <w:rPr>
          <w:rFonts w:ascii="Times New Roman" w:hAnsi="Times New Roman" w:cs="Times New Roman"/>
          <w:sz w:val="24"/>
          <w:szCs w:val="24"/>
          <w:lang w:eastAsia="ar-SA"/>
        </w:rPr>
        <w:t>, 1997.</w:t>
      </w:r>
    </w:p>
    <w:p w14:paraId="338446EC" w14:textId="77777777" w:rsidR="00BA3678" w:rsidRP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4A1898C" w14:textId="5C15093E" w:rsidR="00BA3678" w:rsidRP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PORTRAIT PAINTERS’ CLEARING HOUSE 1941</w:t>
      </w:r>
    </w:p>
    <w:p w14:paraId="4283F9DA" w14:textId="77777777" w:rsidR="00BA3678" w:rsidRP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2E1082B1" w14:textId="3BA56868" w:rsidR="00BA3678" w:rsidRP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Portrait Painters’ Clearing House. </w:t>
      </w:r>
      <w:r w:rsidRPr="001640BD">
        <w:rPr>
          <w:rFonts w:ascii="Times New Roman" w:hAnsi="Times New Roman" w:cs="Times New Roman"/>
          <w:i/>
          <w:sz w:val="24"/>
          <w:szCs w:val="24"/>
          <w:lang w:eastAsia="ar-SA"/>
        </w:rPr>
        <w:t>Woman’s Crowning Glory</w:t>
      </w:r>
      <w:r w:rsidR="00CB2453">
        <w:rPr>
          <w:rFonts w:ascii="Times New Roman" w:hAnsi="Times New Roman" w:cs="Times New Roman"/>
          <w:sz w:val="24"/>
          <w:szCs w:val="24"/>
          <w:lang w:eastAsia="ar-SA"/>
        </w:rPr>
        <w:t xml:space="preserve">. Exh. </w:t>
      </w:r>
      <w:proofErr w:type="gramStart"/>
      <w:r w:rsidR="00CB2453">
        <w:rPr>
          <w:rFonts w:ascii="Times New Roman" w:hAnsi="Times New Roman" w:cs="Times New Roman"/>
          <w:sz w:val="24"/>
          <w:szCs w:val="24"/>
          <w:lang w:eastAsia="ar-SA"/>
        </w:rPr>
        <w:t>cat</w:t>
      </w:r>
      <w:proofErr w:type="gramEnd"/>
      <w:r w:rsidR="00CB2453">
        <w:rPr>
          <w:rFonts w:ascii="Times New Roman" w:hAnsi="Times New Roman" w:cs="Times New Roman"/>
          <w:sz w:val="24"/>
          <w:szCs w:val="24"/>
          <w:lang w:eastAsia="ar-SA"/>
        </w:rPr>
        <w:t xml:space="preserve">. New York, Portrait </w:t>
      </w:r>
      <w:r w:rsidRPr="001640BD">
        <w:rPr>
          <w:rFonts w:ascii="Times New Roman" w:hAnsi="Times New Roman" w:cs="Times New Roman"/>
          <w:sz w:val="24"/>
          <w:szCs w:val="24"/>
          <w:lang w:eastAsia="ar-SA"/>
        </w:rPr>
        <w:t>Painters’ Clearning House. New York, 1941.</w:t>
      </w:r>
    </w:p>
    <w:p w14:paraId="335C4843" w14:textId="77777777"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9FF2E5" w14:textId="5929CAF7"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PORZIO 1998</w:t>
      </w:r>
    </w:p>
    <w:p w14:paraId="10360DFE" w14:textId="77777777"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EF166E" w14:textId="53A33D04"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Porzio, Francesco, ed. </w:t>
      </w:r>
      <w:r w:rsidRPr="001640BD">
        <w:rPr>
          <w:rFonts w:ascii="Times New Roman" w:hAnsi="Times New Roman" w:cs="Times New Roman"/>
          <w:i/>
          <w:sz w:val="24"/>
          <w:szCs w:val="24"/>
        </w:rPr>
        <w:t>Da Caravaggio a Ceruti. La scena di genere e l’immagine dei pittori nella pittura italiana</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Brescia, Museo di Santa Giulia. Milan, 1998.</w:t>
      </w:r>
    </w:p>
    <w:p w14:paraId="6ED2575A"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B2AE29"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POSTHUMUS 1927</w:t>
      </w:r>
    </w:p>
    <w:p w14:paraId="2792EF5D"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B4C80B" w14:textId="1C924314"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Posthumus, N.W.</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“De speculatie in tulpen in de jaren 1636 en 1637.”</w:t>
      </w:r>
      <w:r w:rsidR="00411351" w:rsidRPr="001640BD">
        <w:rPr>
          <w:rFonts w:ascii="Times New Roman" w:eastAsia="Times New Roman" w:hAnsi="Times New Roman" w:cs="Times New Roman"/>
          <w:sz w:val="24"/>
          <w:szCs w:val="24"/>
        </w:rPr>
        <w:t xml:space="preserve"> </w:t>
      </w:r>
      <w:r w:rsidR="00CB2453">
        <w:rPr>
          <w:rFonts w:ascii="Times New Roman" w:eastAsia="Times New Roman" w:hAnsi="Times New Roman" w:cs="Times New Roman"/>
          <w:i/>
          <w:iCs/>
          <w:sz w:val="24"/>
          <w:szCs w:val="24"/>
        </w:rPr>
        <w:t xml:space="preserve">Economisch-Historisch </w:t>
      </w:r>
      <w:r w:rsidRPr="001640BD">
        <w:rPr>
          <w:rFonts w:ascii="Times New Roman" w:eastAsia="Times New Roman" w:hAnsi="Times New Roman" w:cs="Times New Roman"/>
          <w:i/>
          <w:iCs/>
          <w:sz w:val="24"/>
          <w:szCs w:val="24"/>
        </w:rPr>
        <w:t>Jaarboek</w:t>
      </w:r>
      <w:r w:rsidRPr="001640BD">
        <w:rPr>
          <w:rFonts w:ascii="Times New Roman" w:eastAsia="Times New Roman" w:hAnsi="Times New Roman" w:cs="Times New Roman"/>
          <w:sz w:val="24"/>
          <w:szCs w:val="24"/>
        </w:rPr>
        <w:t> 13 (1927): 3–85.</w:t>
      </w:r>
    </w:p>
    <w:p w14:paraId="5E04239F"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33C1D63" w14:textId="77777777" w:rsidR="00564DA5" w:rsidRPr="001640BD" w:rsidRDefault="00564DA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POSTMA 1982</w:t>
      </w:r>
    </w:p>
    <w:p w14:paraId="195267C1" w14:textId="77777777" w:rsidR="00564DA5" w:rsidRPr="001640BD" w:rsidRDefault="00564DA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AEBCDAB" w14:textId="32240878" w:rsidR="00564DA5" w:rsidRPr="001640BD" w:rsidRDefault="00564DA5"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Postma, J</w:t>
      </w:r>
      <w:r w:rsidR="00BC44F7" w:rsidRPr="001640BD">
        <w:rPr>
          <w:rFonts w:ascii="Times New Roman" w:eastAsia="Times New Roman" w:hAnsi="Times New Roman" w:cs="Times New Roman"/>
          <w:sz w:val="24"/>
          <w:szCs w:val="24"/>
        </w:rPr>
        <w:t>an</w:t>
      </w:r>
      <w:r w:rsidRPr="001640BD">
        <w:rPr>
          <w:rFonts w:ascii="Times New Roman" w:eastAsia="Times New Roman" w:hAnsi="Times New Roman" w:cs="Times New Roman"/>
          <w:sz w:val="24"/>
          <w:szCs w:val="24"/>
        </w:rPr>
        <w:t>.</w:t>
      </w:r>
      <w:r w:rsidR="00411351" w:rsidRPr="001640BD">
        <w:rPr>
          <w:rFonts w:ascii="Times New Roman" w:eastAsia="Times New Roman" w:hAnsi="Times New Roman" w:cs="Times New Roman"/>
          <w:sz w:val="24"/>
          <w:szCs w:val="24"/>
        </w:rPr>
        <w:t xml:space="preserve"> </w:t>
      </w:r>
      <w:r w:rsidR="00151230" w:rsidRPr="001640BD">
        <w:rPr>
          <w:rFonts w:ascii="Times New Roman" w:eastAsia="Times New Roman" w:hAnsi="Times New Roman" w:cs="Times New Roman"/>
          <w:sz w:val="24"/>
          <w:szCs w:val="24"/>
        </w:rPr>
        <w:t>“</w:t>
      </w:r>
      <w:r w:rsidRPr="001640BD">
        <w:rPr>
          <w:rFonts w:ascii="Times New Roman" w:eastAsia="Times New Roman" w:hAnsi="Times New Roman" w:cs="Times New Roman"/>
          <w:sz w:val="24"/>
          <w:szCs w:val="24"/>
        </w:rPr>
        <w:t>Jacobus Vrel, de vraag naar zijn herkomst en oeuvrecatalogus</w:t>
      </w:r>
      <w:r w:rsidR="00151230" w:rsidRPr="001640BD">
        <w:rPr>
          <w:rFonts w:ascii="Times New Roman" w:eastAsia="Times New Roman" w:hAnsi="Times New Roman" w:cs="Times New Roman"/>
          <w:i/>
          <w:iCs/>
          <w:sz w:val="24"/>
          <w:szCs w:val="24"/>
        </w:rPr>
        <w:t>.</w:t>
      </w:r>
      <w:r w:rsidR="00151230" w:rsidRPr="001640BD">
        <w:rPr>
          <w:rFonts w:ascii="Times New Roman" w:eastAsia="Times New Roman" w:hAnsi="Times New Roman" w:cs="Times New Roman"/>
          <w:iCs/>
          <w:sz w:val="24"/>
          <w:szCs w:val="24"/>
        </w:rPr>
        <w:t>”</w:t>
      </w:r>
      <w:r w:rsidR="00411351" w:rsidRPr="001640BD">
        <w:rPr>
          <w:rFonts w:ascii="Times New Roman" w:eastAsia="Times New Roman" w:hAnsi="Times New Roman" w:cs="Times New Roman"/>
          <w:i/>
          <w:iCs/>
          <w:sz w:val="24"/>
          <w:szCs w:val="24"/>
        </w:rPr>
        <w:t xml:space="preserve"> </w:t>
      </w:r>
      <w:r w:rsidR="00151230" w:rsidRPr="001640BD">
        <w:rPr>
          <w:rFonts w:ascii="Times New Roman" w:eastAsia="Times New Roman" w:hAnsi="Times New Roman" w:cs="Times New Roman"/>
          <w:sz w:val="24"/>
          <w:szCs w:val="24"/>
        </w:rPr>
        <w:t xml:space="preserve">Master’s </w:t>
      </w:r>
      <w:r w:rsidRPr="001640BD">
        <w:rPr>
          <w:rFonts w:ascii="Times New Roman" w:eastAsia="Times New Roman" w:hAnsi="Times New Roman" w:cs="Times New Roman"/>
          <w:sz w:val="24"/>
          <w:szCs w:val="24"/>
        </w:rPr>
        <w:t>thesis, Leiden University, 1982.</w:t>
      </w:r>
    </w:p>
    <w:p w14:paraId="4E01804D" w14:textId="77777777" w:rsidR="009D32BE" w:rsidRPr="001640BD" w:rsidRDefault="009D32BE"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2AA3DAE6" w14:textId="1527C233" w:rsidR="009D32BE" w:rsidRPr="001640BD" w:rsidRDefault="009D32BE"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POTJER 2012</w:t>
      </w:r>
    </w:p>
    <w:p w14:paraId="6B11639F" w14:textId="77777777" w:rsidR="009D32BE" w:rsidRPr="001640BD" w:rsidRDefault="009D32BE"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3151E6AF" w14:textId="776670E9" w:rsidR="009D32BE" w:rsidRPr="001640BD" w:rsidRDefault="009D32BE"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Potjer, Menno. </w:t>
      </w:r>
      <w:r w:rsidRPr="001640BD">
        <w:rPr>
          <w:rFonts w:ascii="Times New Roman" w:hAnsi="Times New Roman" w:cs="Times New Roman"/>
          <w:sz w:val="24"/>
          <w:szCs w:val="24"/>
        </w:rPr>
        <w:t>“Het geheim van Wilhelm Craeyvanger: De lo</w:t>
      </w:r>
      <w:r w:rsidR="00CB2453">
        <w:rPr>
          <w:rFonts w:ascii="Times New Roman" w:hAnsi="Times New Roman" w:cs="Times New Roman"/>
          <w:sz w:val="24"/>
          <w:szCs w:val="24"/>
        </w:rPr>
        <w:t xml:space="preserve">opbaan van een Arnhemse regent </w:t>
      </w:r>
      <w:r w:rsidRPr="001640BD">
        <w:rPr>
          <w:rFonts w:ascii="Times New Roman" w:hAnsi="Times New Roman" w:cs="Times New Roman"/>
          <w:sz w:val="24"/>
          <w:szCs w:val="24"/>
        </w:rPr>
        <w:t>in de zeventiende eeuw.”</w:t>
      </w:r>
      <w:r w:rsidRPr="001640BD">
        <w:rPr>
          <w:i/>
          <w:iCs/>
        </w:rPr>
        <w:t xml:space="preserve"> </w:t>
      </w:r>
      <w:r w:rsidRPr="001640BD">
        <w:rPr>
          <w:rFonts w:ascii="Times New Roman" w:hAnsi="Times New Roman" w:cs="Times New Roman"/>
          <w:i/>
          <w:iCs/>
          <w:sz w:val="24"/>
          <w:szCs w:val="24"/>
        </w:rPr>
        <w:t>Arnhems Historisch Tijdschrift</w:t>
      </w:r>
      <w:r w:rsidRPr="001640BD">
        <w:rPr>
          <w:rFonts w:ascii="Times New Roman" w:hAnsi="Times New Roman" w:cs="Times New Roman"/>
          <w:sz w:val="24"/>
          <w:szCs w:val="24"/>
        </w:rPr>
        <w:t xml:space="preserve"> 2 (2012): 137–60.</w:t>
      </w:r>
    </w:p>
    <w:p w14:paraId="084E3735" w14:textId="77777777" w:rsidR="0098251C" w:rsidRPr="001640BD" w:rsidRDefault="0098251C"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3BA8A6A0" w14:textId="1FFA13A4" w:rsidR="0098251C" w:rsidRPr="001640BD" w:rsidRDefault="0098251C"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POTJER AND VAN GRUTING 2008</w:t>
      </w:r>
    </w:p>
    <w:p w14:paraId="500D0EB5" w14:textId="77777777" w:rsidR="0098251C" w:rsidRPr="001640BD" w:rsidRDefault="0098251C"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57D044E8" w14:textId="05BD679F" w:rsidR="0098251C" w:rsidRPr="001640BD" w:rsidRDefault="0098251C"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Potjer, Menno, and R.R.A. van Gruting. </w:t>
      </w:r>
      <w:r w:rsidRPr="001640BD">
        <w:rPr>
          <w:rFonts w:ascii="Times New Roman" w:eastAsia="Times New Roman" w:hAnsi="Times New Roman" w:cs="Times New Roman"/>
          <w:i/>
          <w:sz w:val="24"/>
          <w:szCs w:val="24"/>
        </w:rPr>
        <w:t>De Velperwe</w:t>
      </w:r>
      <w:r w:rsidR="00CB2453">
        <w:rPr>
          <w:rFonts w:ascii="Times New Roman" w:eastAsia="Times New Roman" w:hAnsi="Times New Roman" w:cs="Times New Roman"/>
          <w:i/>
          <w:sz w:val="24"/>
          <w:szCs w:val="24"/>
        </w:rPr>
        <w:t xml:space="preserve">g in kaar gebracht, 1600–1795: </w:t>
      </w:r>
      <w:r w:rsidRPr="001640BD">
        <w:rPr>
          <w:rFonts w:ascii="Times New Roman" w:eastAsia="Times New Roman" w:hAnsi="Times New Roman" w:cs="Times New Roman"/>
          <w:i/>
          <w:sz w:val="24"/>
          <w:szCs w:val="24"/>
        </w:rPr>
        <w:t xml:space="preserve">Eigenaren en egenaardigheden. </w:t>
      </w:r>
      <w:r w:rsidRPr="001640BD">
        <w:rPr>
          <w:rFonts w:ascii="Times New Roman" w:eastAsia="Times New Roman" w:hAnsi="Times New Roman" w:cs="Times New Roman"/>
          <w:sz w:val="24"/>
          <w:szCs w:val="24"/>
        </w:rPr>
        <w:t>Utrecht, 2008.</w:t>
      </w:r>
    </w:p>
    <w:p w14:paraId="083DDF82" w14:textId="77777777" w:rsidR="00184404" w:rsidRPr="001640BD" w:rsidRDefault="00184404"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48B42EDB" w14:textId="2ED9BF5C" w:rsidR="00184404" w:rsidRPr="001640BD" w:rsidRDefault="00184404"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PRIEM 1996</w:t>
      </w:r>
    </w:p>
    <w:p w14:paraId="43765CFA" w14:textId="77777777" w:rsidR="00184404" w:rsidRPr="001640BD" w:rsidRDefault="00184404"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728EEC68" w14:textId="12DE0311" w:rsidR="00184404" w:rsidRPr="001640BD" w:rsidRDefault="00184404"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Priem, Ruud. “The ‘Most Excellent Collection’ of Lucretia Joha</w:t>
      </w:r>
      <w:r w:rsidR="00CB2453">
        <w:rPr>
          <w:rFonts w:ascii="Times New Roman" w:eastAsia="Times New Roman" w:hAnsi="Times New Roman" w:cs="Times New Roman"/>
          <w:sz w:val="24"/>
          <w:szCs w:val="24"/>
        </w:rPr>
        <w:t xml:space="preserve">nna van Winter: The Years 1809 </w:t>
      </w:r>
      <w:r w:rsidRPr="001640BD">
        <w:rPr>
          <w:rFonts w:ascii="Times New Roman" w:eastAsia="Times New Roman" w:hAnsi="Times New Roman" w:cs="Times New Roman"/>
          <w:sz w:val="24"/>
          <w:szCs w:val="24"/>
        </w:rPr>
        <w:t xml:space="preserve">– 22.” </w:t>
      </w:r>
      <w:r w:rsidRPr="001640BD">
        <w:rPr>
          <w:rFonts w:ascii="Times New Roman" w:eastAsia="Times New Roman" w:hAnsi="Times New Roman" w:cs="Times New Roman"/>
          <w:i/>
          <w:sz w:val="24"/>
          <w:szCs w:val="24"/>
        </w:rPr>
        <w:t xml:space="preserve">Simiolus </w:t>
      </w:r>
      <w:r w:rsidRPr="001640BD">
        <w:rPr>
          <w:rFonts w:ascii="Times New Roman" w:eastAsia="Times New Roman" w:hAnsi="Times New Roman" w:cs="Times New Roman"/>
          <w:sz w:val="24"/>
          <w:szCs w:val="24"/>
        </w:rPr>
        <w:t>25 (1997): 103–225.</w:t>
      </w:r>
    </w:p>
    <w:p w14:paraId="43AC5587" w14:textId="77777777" w:rsidR="00F50489" w:rsidRPr="001640BD" w:rsidRDefault="00F50489"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4559F0F0" w14:textId="2375288A" w:rsidR="00F50489" w:rsidRPr="001640BD" w:rsidRDefault="00F50489"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lastRenderedPageBreak/>
        <w:t>PRIEM 2006</w:t>
      </w:r>
    </w:p>
    <w:p w14:paraId="267CF950" w14:textId="77777777" w:rsidR="00F50489" w:rsidRPr="001640BD" w:rsidRDefault="00F50489"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60A0EBA1" w14:textId="1E267AD2" w:rsidR="00F50489" w:rsidRPr="001640BD" w:rsidRDefault="00F50489"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Priem, Ruud. </w:t>
      </w:r>
      <w:r w:rsidRPr="001640BD">
        <w:rPr>
          <w:rFonts w:ascii="Times New Roman" w:eastAsia="Times New Roman" w:hAnsi="Times New Roman" w:cs="Times New Roman"/>
          <w:i/>
          <w:sz w:val="24"/>
          <w:szCs w:val="24"/>
        </w:rPr>
        <w:t xml:space="preserve">Rembrandt and the Golden Age of Dutch Art: </w:t>
      </w:r>
      <w:r w:rsidR="00CB2453">
        <w:rPr>
          <w:rFonts w:ascii="Times New Roman" w:eastAsia="Times New Roman" w:hAnsi="Times New Roman" w:cs="Times New Roman"/>
          <w:i/>
          <w:sz w:val="24"/>
          <w:szCs w:val="24"/>
        </w:rPr>
        <w:t xml:space="preserve">Treasures from the Rijksmuseum </w:t>
      </w:r>
      <w:r w:rsidRPr="001640BD">
        <w:rPr>
          <w:rFonts w:ascii="Times New Roman" w:eastAsia="Times New Roman" w:hAnsi="Times New Roman" w:cs="Times New Roman"/>
          <w:i/>
          <w:sz w:val="24"/>
          <w:szCs w:val="24"/>
        </w:rPr>
        <w:t>Amsterdam</w:t>
      </w:r>
      <w:r w:rsidRPr="001640BD">
        <w:rPr>
          <w:rFonts w:ascii="Times New Roman" w:eastAsia="Times New Roman" w:hAnsi="Times New Roman" w:cs="Times New Roman"/>
          <w:sz w:val="24"/>
          <w:szCs w:val="24"/>
        </w:rPr>
        <w:t xml:space="preserve">. Edited by Penelope Hunter-Stiebel. Exh. </w:t>
      </w:r>
      <w:proofErr w:type="gramStart"/>
      <w:r w:rsidRPr="001640BD">
        <w:rPr>
          <w:rFonts w:ascii="Times New Roman" w:eastAsia="Times New Roman" w:hAnsi="Times New Roman" w:cs="Times New Roman"/>
          <w:sz w:val="24"/>
          <w:szCs w:val="24"/>
        </w:rPr>
        <w:t>cat</w:t>
      </w:r>
      <w:proofErr w:type="gramEnd"/>
      <w:r w:rsidRPr="001640BD">
        <w:rPr>
          <w:rFonts w:ascii="Times New Roman" w:eastAsia="Times New Roman" w:hAnsi="Times New Roman" w:cs="Times New Roman"/>
          <w:sz w:val="24"/>
          <w:szCs w:val="24"/>
        </w:rPr>
        <w:t>.</w:t>
      </w:r>
      <w:r w:rsidR="00CB2453">
        <w:rPr>
          <w:rFonts w:ascii="Times New Roman" w:eastAsia="Times New Roman" w:hAnsi="Times New Roman" w:cs="Times New Roman"/>
          <w:sz w:val="24"/>
          <w:szCs w:val="24"/>
        </w:rPr>
        <w:t xml:space="preserve"> Dayton, Dayton Art Institute; </w:t>
      </w:r>
      <w:r w:rsidRPr="001640BD">
        <w:rPr>
          <w:rFonts w:ascii="Times New Roman" w:eastAsia="Times New Roman" w:hAnsi="Times New Roman" w:cs="Times New Roman"/>
          <w:sz w:val="24"/>
          <w:szCs w:val="24"/>
        </w:rPr>
        <w:t>Phoenix, Phoenix Art Museum; Portland, Portland Art Museum. Seattle, 2006.</w:t>
      </w:r>
    </w:p>
    <w:p w14:paraId="2B65DDC1" w14:textId="77777777" w:rsidR="000B28E0" w:rsidRPr="001640BD" w:rsidRDefault="000B28E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7DF90BA7" w14:textId="16C71D6C" w:rsidR="000B28E0" w:rsidRPr="001640BD" w:rsidRDefault="000B28E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PRINCIPE 2013</w:t>
      </w:r>
    </w:p>
    <w:p w14:paraId="5640FE00" w14:textId="77777777" w:rsidR="000B28E0" w:rsidRPr="001640BD" w:rsidRDefault="000B28E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4C745C4B" w14:textId="1EC19156" w:rsidR="000B28E0" w:rsidRPr="001640BD" w:rsidRDefault="000B28E0" w:rsidP="001640BD">
      <w:pPr>
        <w:autoSpaceDE w:val="0"/>
        <w:autoSpaceDN w:val="0"/>
        <w:adjustRightInd w:val="0"/>
        <w:spacing w:after="0" w:line="240" w:lineRule="auto"/>
        <w:ind w:hanging="720"/>
        <w:contextualSpacing/>
        <w:rPr>
          <w:rFonts w:ascii="Times New Roman" w:eastAsia="Times New Roman" w:hAnsi="Times New Roman" w:cs="Times New Roman"/>
          <w:iCs/>
          <w:sz w:val="24"/>
          <w:szCs w:val="24"/>
        </w:rPr>
      </w:pPr>
      <w:r w:rsidRPr="001640BD">
        <w:rPr>
          <w:rFonts w:ascii="Times New Roman" w:eastAsia="Times New Roman" w:hAnsi="Times New Roman" w:cs="Times New Roman"/>
          <w:sz w:val="24"/>
          <w:szCs w:val="24"/>
        </w:rPr>
        <w:t xml:space="preserve">Principe, Lawrence M. </w:t>
      </w:r>
      <w:r w:rsidRPr="001640BD">
        <w:rPr>
          <w:rFonts w:ascii="Times New Roman" w:eastAsia="Times New Roman" w:hAnsi="Times New Roman" w:cs="Times New Roman"/>
          <w:i/>
          <w:iCs/>
          <w:sz w:val="24"/>
          <w:szCs w:val="24"/>
        </w:rPr>
        <w:t>The Secrets of Alchemy</w:t>
      </w:r>
      <w:r w:rsidRPr="001640BD">
        <w:rPr>
          <w:rFonts w:ascii="Times New Roman" w:eastAsia="Times New Roman" w:hAnsi="Times New Roman" w:cs="Times New Roman"/>
          <w:iCs/>
          <w:sz w:val="24"/>
          <w:szCs w:val="24"/>
        </w:rPr>
        <w:t>. Chicago, 2013.</w:t>
      </w:r>
    </w:p>
    <w:p w14:paraId="2F2E500B" w14:textId="77777777" w:rsidR="000B28E0" w:rsidRPr="001640BD" w:rsidRDefault="000B28E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27059119" w14:textId="53C910B3" w:rsidR="000B28E0" w:rsidRPr="001640BD" w:rsidRDefault="000B28E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PRINCIPE AND DEWITT 2002</w:t>
      </w:r>
    </w:p>
    <w:p w14:paraId="1B9C3C7C" w14:textId="77777777" w:rsidR="000B28E0" w:rsidRPr="001640BD" w:rsidRDefault="000B28E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639290F2" w14:textId="3FE92CC7" w:rsidR="000B28E0" w:rsidRPr="001640BD" w:rsidRDefault="000B28E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Principe, Lawrence M., and Lloyd DeWitt. </w:t>
      </w:r>
      <w:r w:rsidRPr="001640BD">
        <w:rPr>
          <w:rFonts w:ascii="Times New Roman" w:eastAsia="Times New Roman" w:hAnsi="Times New Roman" w:cs="Times New Roman"/>
          <w:i/>
          <w:iCs/>
          <w:sz w:val="24"/>
          <w:szCs w:val="24"/>
        </w:rPr>
        <w:t>Transmutations—</w:t>
      </w:r>
      <w:r w:rsidR="00CB2453">
        <w:rPr>
          <w:rFonts w:ascii="Times New Roman" w:eastAsia="Times New Roman" w:hAnsi="Times New Roman" w:cs="Times New Roman"/>
          <w:i/>
          <w:iCs/>
          <w:sz w:val="24"/>
          <w:szCs w:val="24"/>
        </w:rPr>
        <w:t xml:space="preserve">Alchemy in Art: Selected Works </w:t>
      </w:r>
      <w:r w:rsidRPr="001640BD">
        <w:rPr>
          <w:rFonts w:ascii="Times New Roman" w:eastAsia="Times New Roman" w:hAnsi="Times New Roman" w:cs="Times New Roman"/>
          <w:i/>
          <w:iCs/>
          <w:sz w:val="24"/>
          <w:szCs w:val="24"/>
        </w:rPr>
        <w:t>from the Eddleman and Fisher Collections at the Chemical Heritage Foundation</w:t>
      </w:r>
      <w:r w:rsidR="00CB2453">
        <w:rPr>
          <w:rFonts w:ascii="Times New Roman" w:eastAsia="Times New Roman" w:hAnsi="Times New Roman" w:cs="Times New Roman"/>
          <w:iCs/>
          <w:sz w:val="24"/>
          <w:szCs w:val="24"/>
        </w:rPr>
        <w:t xml:space="preserve">. </w:t>
      </w:r>
      <w:r w:rsidRPr="001640BD">
        <w:rPr>
          <w:rFonts w:ascii="Times New Roman" w:eastAsia="Times New Roman" w:hAnsi="Times New Roman" w:cs="Times New Roman"/>
          <w:iCs/>
          <w:sz w:val="24"/>
          <w:szCs w:val="24"/>
        </w:rPr>
        <w:t>Philadelphia, 2002.</w:t>
      </w:r>
    </w:p>
    <w:p w14:paraId="2CC87770"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54D030"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PRINS 2000</w:t>
      </w:r>
    </w:p>
    <w:p w14:paraId="70B7A499"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157539" w14:textId="784D9F24"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Prins, Yvonne.</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“Een familie van kunstenaars en belastingpachters: De kunstschilders Aert en Eglon van der Neer en hun verwanten.”</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Jaarboek Centraal Bureau voor Genealogie</w:t>
      </w:r>
      <w:r w:rsidRPr="001640BD">
        <w:rPr>
          <w:rFonts w:ascii="Times New Roman" w:eastAsia="Times New Roman" w:hAnsi="Times New Roman" w:cs="Times New Roman"/>
          <w:sz w:val="24"/>
          <w:szCs w:val="24"/>
        </w:rPr>
        <w:t> 54 (2000): 189–253.</w:t>
      </w:r>
    </w:p>
    <w:p w14:paraId="00E4F483" w14:textId="77777777" w:rsidR="00987B9F" w:rsidRPr="001640BD" w:rsidRDefault="00987B9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61929C" w14:textId="77777777" w:rsidR="00987B9F" w:rsidRPr="001640BD" w:rsidRDefault="00987B9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PRINS AND SMIT 1997</w:t>
      </w:r>
    </w:p>
    <w:p w14:paraId="1F1C3E8E" w14:textId="77777777" w:rsidR="00151230" w:rsidRPr="001640BD" w:rsidRDefault="0015123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31D20989" w14:textId="54DF0D9B" w:rsidR="00987B9F" w:rsidRPr="001640BD" w:rsidRDefault="0015123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Prins, Yvonne, and Jan </w:t>
      </w:r>
      <w:r w:rsidR="00987B9F" w:rsidRPr="001640BD">
        <w:rPr>
          <w:rFonts w:ascii="Times New Roman" w:eastAsia="Times New Roman" w:hAnsi="Times New Roman" w:cs="Times New Roman"/>
          <w:sz w:val="24"/>
          <w:szCs w:val="24"/>
        </w:rPr>
        <w:t>Smit.</w:t>
      </w:r>
      <w:r w:rsidR="00411351" w:rsidRPr="001640BD">
        <w:rPr>
          <w:rFonts w:ascii="Times New Roman" w:eastAsia="Times New Roman" w:hAnsi="Times New Roman" w:cs="Times New Roman"/>
          <w:sz w:val="24"/>
          <w:szCs w:val="24"/>
        </w:rPr>
        <w:t xml:space="preserve"> </w:t>
      </w:r>
      <w:r w:rsidR="00987B9F" w:rsidRPr="001640BD">
        <w:rPr>
          <w:rFonts w:ascii="Times New Roman" w:eastAsia="Times New Roman" w:hAnsi="Times New Roman" w:cs="Times New Roman"/>
          <w:sz w:val="24"/>
          <w:szCs w:val="24"/>
        </w:rPr>
        <w:t>“De naaste verwanten van Jan Steen.”</w:t>
      </w:r>
      <w:r w:rsidR="00411351" w:rsidRPr="001640BD">
        <w:rPr>
          <w:rFonts w:ascii="Times New Roman" w:eastAsia="Times New Roman" w:hAnsi="Times New Roman" w:cs="Times New Roman"/>
          <w:sz w:val="24"/>
          <w:szCs w:val="24"/>
        </w:rPr>
        <w:t xml:space="preserve"> </w:t>
      </w:r>
      <w:r w:rsidR="00987B9F" w:rsidRPr="001640BD">
        <w:rPr>
          <w:rFonts w:ascii="Times New Roman" w:eastAsia="Times New Roman" w:hAnsi="Times New Roman" w:cs="Times New Roman"/>
          <w:i/>
          <w:iCs/>
          <w:sz w:val="24"/>
          <w:szCs w:val="24"/>
        </w:rPr>
        <w:t>Jaarboek van het Centraal Bureau voor Genealogie</w:t>
      </w:r>
      <w:r w:rsidR="00987B9F" w:rsidRPr="001640BD">
        <w:rPr>
          <w:rFonts w:ascii="Times New Roman" w:eastAsia="Times New Roman" w:hAnsi="Times New Roman" w:cs="Times New Roman"/>
          <w:sz w:val="24"/>
          <w:szCs w:val="24"/>
        </w:rPr>
        <w:t> 51 (1997): 153–235.</w:t>
      </w:r>
    </w:p>
    <w:p w14:paraId="23664AC0" w14:textId="77777777" w:rsidR="001141A3" w:rsidRPr="001640BD" w:rsidRDefault="001141A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2836A46C" w14:textId="361460D2" w:rsidR="001141A3" w:rsidRPr="001640BD" w:rsidRDefault="001141A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QINA 2005</w:t>
      </w:r>
    </w:p>
    <w:p w14:paraId="3B75ED10" w14:textId="77777777" w:rsidR="001141A3" w:rsidRPr="001640BD" w:rsidRDefault="001141A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46D3223E" w14:textId="5597F433" w:rsidR="001141A3" w:rsidRPr="001640BD" w:rsidRDefault="001141A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Quina, Carel. </w:t>
      </w:r>
      <w:r w:rsidRPr="001640BD">
        <w:rPr>
          <w:rFonts w:ascii="Times New Roman" w:eastAsia="Times New Roman" w:hAnsi="Times New Roman" w:cs="Times New Roman"/>
          <w:i/>
          <w:iCs/>
          <w:sz w:val="24"/>
          <w:szCs w:val="24"/>
        </w:rPr>
        <w:t>Door het land van de sultan: Carel Quina’s p</w:t>
      </w:r>
      <w:r w:rsidR="00CB2453">
        <w:rPr>
          <w:rFonts w:ascii="Times New Roman" w:eastAsia="Times New Roman" w:hAnsi="Times New Roman" w:cs="Times New Roman"/>
          <w:i/>
          <w:iCs/>
          <w:sz w:val="24"/>
          <w:szCs w:val="24"/>
        </w:rPr>
        <w:t>elgrimage naar Jeruzalem (1668–</w:t>
      </w:r>
      <w:r w:rsidRPr="001640BD">
        <w:rPr>
          <w:rFonts w:ascii="Times New Roman" w:eastAsia="Times New Roman" w:hAnsi="Times New Roman" w:cs="Times New Roman"/>
          <w:i/>
          <w:iCs/>
          <w:sz w:val="24"/>
          <w:szCs w:val="24"/>
        </w:rPr>
        <w:t>1671)</w:t>
      </w:r>
      <w:r w:rsidRPr="001640BD">
        <w:rPr>
          <w:rFonts w:ascii="Times New Roman" w:eastAsia="Times New Roman" w:hAnsi="Times New Roman" w:cs="Times New Roman"/>
          <w:iCs/>
          <w:sz w:val="24"/>
          <w:szCs w:val="24"/>
        </w:rPr>
        <w:t>. Edited by Ingrid van der Vlis. Zutphen, 2005.</w:t>
      </w:r>
    </w:p>
    <w:p w14:paraId="516A367B" w14:textId="77777777" w:rsidR="00E53D80" w:rsidRPr="001640BD" w:rsidRDefault="00E53D8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2B8DBCE" w14:textId="6DD753CB" w:rsidR="00E53D80" w:rsidRPr="001640BD" w:rsidRDefault="00E53D8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QUODBACH 2014</w:t>
      </w:r>
    </w:p>
    <w:p w14:paraId="78B67F17" w14:textId="77777777" w:rsidR="00E53D80" w:rsidRPr="001640BD" w:rsidRDefault="00E53D8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368860" w14:textId="418026B6" w:rsidR="00E53D80" w:rsidRPr="001640BD" w:rsidRDefault="00E53D8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Quodbach, </w:t>
      </w:r>
      <w:r w:rsidRPr="001640BD">
        <w:rPr>
          <w:rFonts w:ascii="Times New Roman" w:hAnsi="Times New Roman" w:cs="Times New Roman"/>
          <w:noProof/>
          <w:sz w:val="24"/>
          <w:szCs w:val="24"/>
          <w:lang w:bidi="or-IN"/>
        </w:rPr>
        <w:t xml:space="preserve">Esmée, ed. </w:t>
      </w:r>
      <w:r w:rsidRPr="001640BD">
        <w:rPr>
          <w:rFonts w:ascii="Times New Roman" w:hAnsi="Times New Roman" w:cs="Times New Roman"/>
          <w:i/>
          <w:noProof/>
          <w:sz w:val="24"/>
          <w:szCs w:val="24"/>
          <w:lang w:bidi="or-IN"/>
        </w:rPr>
        <w:t>Holland’s Golden Age in America: Collecting the Art of Rembrandt, Vermeer and Hals</w:t>
      </w:r>
      <w:r w:rsidR="001F6DF6" w:rsidRPr="001640BD">
        <w:rPr>
          <w:rFonts w:ascii="Times New Roman" w:hAnsi="Times New Roman" w:cs="Times New Roman"/>
          <w:i/>
          <w:noProof/>
          <w:sz w:val="24"/>
          <w:szCs w:val="24"/>
          <w:lang w:bidi="or-IN"/>
        </w:rPr>
        <w:t xml:space="preserve">. </w:t>
      </w:r>
      <w:r w:rsidR="001F6DF6" w:rsidRPr="001640BD">
        <w:rPr>
          <w:rFonts w:ascii="Times New Roman" w:hAnsi="Times New Roman" w:cs="Times New Roman"/>
          <w:noProof/>
          <w:sz w:val="24"/>
          <w:szCs w:val="24"/>
          <w:lang w:bidi="or-IN"/>
        </w:rPr>
        <w:t xml:space="preserve">New York, 2014. </w:t>
      </w:r>
    </w:p>
    <w:p w14:paraId="4A7C3B99" w14:textId="77777777"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073F31" w14:textId="7E6E68E0"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RABBANI 1981</w:t>
      </w:r>
    </w:p>
    <w:p w14:paraId="000FEFC8" w14:textId="77777777"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BA536F" w14:textId="6550BF43"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Rabbani, Mahmoud, ed. </w:t>
      </w:r>
      <w:r w:rsidRPr="001640BD">
        <w:rPr>
          <w:rFonts w:ascii="Times New Roman" w:hAnsi="Times New Roman" w:cs="Times New Roman"/>
          <w:i/>
          <w:sz w:val="24"/>
          <w:szCs w:val="24"/>
        </w:rPr>
        <w:t>Oude meesters in de verzameling M.S. Rabbani</w:t>
      </w:r>
      <w:r w:rsidRPr="001640BD">
        <w:rPr>
          <w:rFonts w:ascii="Times New Roman" w:hAnsi="Times New Roman" w:cs="Times New Roman"/>
          <w:sz w:val="24"/>
          <w:szCs w:val="24"/>
        </w:rPr>
        <w:t>. Wassenar, 1981.</w:t>
      </w:r>
    </w:p>
    <w:p w14:paraId="16AF7CBB" w14:textId="77777777"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C6696B" w14:textId="7E146E05"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RABBANI 1983</w:t>
      </w:r>
    </w:p>
    <w:p w14:paraId="07C72649" w14:textId="77777777"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CA2BDDA" w14:textId="52E4EC56" w:rsidR="007F5753"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Rabbani, Mahmoud, ed. </w:t>
      </w:r>
      <w:r w:rsidRPr="001640BD">
        <w:rPr>
          <w:rFonts w:ascii="Times New Roman" w:hAnsi="Times New Roman" w:cs="Times New Roman"/>
          <w:i/>
          <w:sz w:val="24"/>
          <w:szCs w:val="24"/>
        </w:rPr>
        <w:t>Old masters from the Collection of Mahmoud S. Rabbani.</w:t>
      </w:r>
      <w:r w:rsidR="00CB2453">
        <w:rPr>
          <w:rFonts w:ascii="Times New Roman" w:hAnsi="Times New Roman" w:cs="Times New Roman"/>
          <w:sz w:val="24"/>
          <w:szCs w:val="24"/>
        </w:rPr>
        <w:t xml:space="preserve"> Wassenar, </w:t>
      </w:r>
      <w:r w:rsidR="00194495" w:rsidRPr="001640BD">
        <w:rPr>
          <w:rFonts w:ascii="Times New Roman" w:hAnsi="Times New Roman" w:cs="Times New Roman"/>
          <w:sz w:val="24"/>
          <w:szCs w:val="24"/>
        </w:rPr>
        <w:t>1983.</w:t>
      </w:r>
    </w:p>
    <w:p w14:paraId="7FBAF5A7" w14:textId="77777777" w:rsidR="00194495" w:rsidRPr="001640BD" w:rsidRDefault="0019449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5A371A" w14:textId="477376D7" w:rsidR="007F5753" w:rsidRPr="001640BD" w:rsidRDefault="007F5753"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RAFAEL VALLS LTD. 2002</w:t>
      </w:r>
    </w:p>
    <w:p w14:paraId="4784A9D0" w14:textId="77777777" w:rsidR="007F5753" w:rsidRPr="001640BD" w:rsidRDefault="007F5753"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33A2ED9F" w14:textId="11A1CE5B" w:rsidR="007F5753" w:rsidRPr="001640BD" w:rsidRDefault="00347367"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Rafael Valls Ltd. </w:t>
      </w:r>
      <w:r w:rsidR="007F5753" w:rsidRPr="001640BD">
        <w:rPr>
          <w:rFonts w:ascii="Times New Roman" w:hAnsi="Times New Roman" w:cs="Times New Roman"/>
          <w:i/>
          <w:sz w:val="24"/>
          <w:szCs w:val="24"/>
          <w:lang w:eastAsia="ja-JP"/>
        </w:rPr>
        <w:t>Recent Acquisitions</w:t>
      </w:r>
      <w:r w:rsidR="007F5753" w:rsidRPr="001640BD">
        <w:rPr>
          <w:rFonts w:ascii="Times New Roman" w:hAnsi="Times New Roman" w:cs="Times New Roman"/>
          <w:sz w:val="24"/>
          <w:szCs w:val="24"/>
          <w:lang w:eastAsia="ja-JP"/>
        </w:rPr>
        <w:t xml:space="preserve">. </w:t>
      </w:r>
      <w:r w:rsidR="008231C8" w:rsidRPr="001640BD">
        <w:rPr>
          <w:rFonts w:ascii="Times New Roman" w:hAnsi="Times New Roman" w:cs="Times New Roman"/>
          <w:sz w:val="24"/>
          <w:szCs w:val="24"/>
          <w:lang w:eastAsia="ja-JP"/>
        </w:rPr>
        <w:t xml:space="preserve">Exh. </w:t>
      </w:r>
      <w:proofErr w:type="gramStart"/>
      <w:r w:rsidR="008231C8" w:rsidRPr="001640BD">
        <w:rPr>
          <w:rFonts w:ascii="Times New Roman" w:hAnsi="Times New Roman" w:cs="Times New Roman"/>
          <w:sz w:val="24"/>
          <w:szCs w:val="24"/>
          <w:lang w:eastAsia="ja-JP"/>
        </w:rPr>
        <w:t>cat</w:t>
      </w:r>
      <w:proofErr w:type="gramEnd"/>
      <w:r w:rsidR="008231C8" w:rsidRPr="001640BD">
        <w:rPr>
          <w:rFonts w:ascii="Times New Roman" w:hAnsi="Times New Roman" w:cs="Times New Roman"/>
          <w:sz w:val="24"/>
          <w:szCs w:val="24"/>
          <w:lang w:eastAsia="ja-JP"/>
        </w:rPr>
        <w:t xml:space="preserve">. </w:t>
      </w:r>
      <w:r w:rsidR="009F7EE7" w:rsidRPr="001640BD">
        <w:rPr>
          <w:rFonts w:ascii="Times New Roman" w:hAnsi="Times New Roman" w:cs="Times New Roman"/>
          <w:sz w:val="24"/>
          <w:szCs w:val="24"/>
          <w:lang w:eastAsia="ja-JP"/>
        </w:rPr>
        <w:t xml:space="preserve">London, </w:t>
      </w:r>
      <w:r w:rsidR="008231C8" w:rsidRPr="001640BD">
        <w:rPr>
          <w:rFonts w:ascii="Times New Roman" w:hAnsi="Times New Roman" w:cs="Times New Roman"/>
          <w:sz w:val="24"/>
          <w:szCs w:val="24"/>
          <w:lang w:eastAsia="ja-JP"/>
        </w:rPr>
        <w:t xml:space="preserve">Rafael Valls Ltd. </w:t>
      </w:r>
      <w:r w:rsidR="007F5753" w:rsidRPr="001640BD">
        <w:rPr>
          <w:rFonts w:ascii="Times New Roman" w:hAnsi="Times New Roman" w:cs="Times New Roman"/>
          <w:sz w:val="24"/>
          <w:szCs w:val="24"/>
          <w:lang w:eastAsia="ja-JP"/>
        </w:rPr>
        <w:t>London, 2002</w:t>
      </w:r>
      <w:r w:rsidR="009D6B1D" w:rsidRPr="001640BD">
        <w:rPr>
          <w:rFonts w:ascii="Times New Roman" w:hAnsi="Times New Roman" w:cs="Times New Roman"/>
          <w:sz w:val="24"/>
          <w:szCs w:val="24"/>
          <w:lang w:eastAsia="ja-JP"/>
        </w:rPr>
        <w:t>.</w:t>
      </w:r>
    </w:p>
    <w:p w14:paraId="7E236800" w14:textId="77777777" w:rsidR="001E7DE6" w:rsidRPr="001640BD" w:rsidRDefault="001E7DE6"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426F0925" w14:textId="04DF661C" w:rsidR="00194495" w:rsidRPr="001640BD" w:rsidRDefault="00194495"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RAPAJI 1966</w:t>
      </w:r>
    </w:p>
    <w:p w14:paraId="38BEA57C" w14:textId="77777777" w:rsidR="00194495" w:rsidRPr="001640BD" w:rsidRDefault="00194495"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095CEE68" w14:textId="72F7DAB6" w:rsidR="00194495" w:rsidRPr="001640BD" w:rsidRDefault="00194495"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Rajnai,</w:t>
      </w:r>
      <w:r w:rsidRPr="001640BD">
        <w:rPr>
          <w:rFonts w:ascii="Times New Roman" w:hAnsi="Times New Roman" w:cs="Times New Roman"/>
          <w:sz w:val="24"/>
          <w:szCs w:val="24"/>
        </w:rPr>
        <w:t xml:space="preserve"> Miklós.</w:t>
      </w:r>
      <w:r w:rsidRPr="001640BD">
        <w:rPr>
          <w:rFonts w:ascii="Times New Roman" w:hAnsi="Times New Roman" w:cs="Times New Roman"/>
          <w:sz w:val="24"/>
          <w:szCs w:val="24"/>
          <w:lang w:eastAsia="ja-JP"/>
        </w:rPr>
        <w:t xml:space="preserve"> </w:t>
      </w:r>
      <w:r w:rsidRPr="001640BD">
        <w:rPr>
          <w:rFonts w:ascii="Times New Roman" w:hAnsi="Times New Roman" w:cs="Times New Roman"/>
          <w:i/>
          <w:iCs/>
          <w:sz w:val="24"/>
          <w:szCs w:val="24"/>
          <w:lang w:eastAsia="ja-JP"/>
        </w:rPr>
        <w:t>Dutch Paintings from East Anglia: Loan Exhib</w:t>
      </w:r>
      <w:r w:rsidR="00CB2453">
        <w:rPr>
          <w:rFonts w:ascii="Times New Roman" w:hAnsi="Times New Roman" w:cs="Times New Roman"/>
          <w:i/>
          <w:iCs/>
          <w:sz w:val="24"/>
          <w:szCs w:val="24"/>
          <w:lang w:eastAsia="ja-JP"/>
        </w:rPr>
        <w:t xml:space="preserve">ition, 20 July–29 August 1966. </w:t>
      </w:r>
      <w:r w:rsidRPr="001640BD">
        <w:rPr>
          <w:rFonts w:ascii="Times New Roman" w:hAnsi="Times New Roman" w:cs="Times New Roman"/>
          <w:sz w:val="24"/>
          <w:szCs w:val="24"/>
          <w:lang w:eastAsia="ja-JP"/>
        </w:rPr>
        <w:t xml:space="preserve">Exh. </w:t>
      </w:r>
      <w:proofErr w:type="gramStart"/>
      <w:r w:rsidRPr="001640BD">
        <w:rPr>
          <w:rFonts w:ascii="Times New Roman" w:hAnsi="Times New Roman" w:cs="Times New Roman"/>
          <w:sz w:val="24"/>
          <w:szCs w:val="24"/>
          <w:lang w:eastAsia="ja-JP"/>
        </w:rPr>
        <w:t>cat</w:t>
      </w:r>
      <w:proofErr w:type="gramEnd"/>
      <w:r w:rsidRPr="001640BD">
        <w:rPr>
          <w:rFonts w:ascii="Times New Roman" w:hAnsi="Times New Roman" w:cs="Times New Roman"/>
          <w:sz w:val="24"/>
          <w:szCs w:val="24"/>
          <w:lang w:eastAsia="ja-JP"/>
        </w:rPr>
        <w:t>. Norwich Castle Museum. Norwich, 1966.</w:t>
      </w:r>
    </w:p>
    <w:p w14:paraId="6D12A6F4" w14:textId="77777777" w:rsidR="00194495" w:rsidRPr="001640BD" w:rsidRDefault="00194495"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2F59BCAA" w14:textId="58944E69" w:rsidR="001E7DE6" w:rsidRPr="001640BD" w:rsidRDefault="001E7DE6"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VAN RAPPARD-BOON 1991</w:t>
      </w:r>
    </w:p>
    <w:p w14:paraId="20A7988E" w14:textId="77777777" w:rsidR="001E7DE6" w:rsidRPr="001640BD" w:rsidRDefault="001E7DE6"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4C90EF48" w14:textId="298E607E" w:rsidR="001E7DE6" w:rsidRPr="001640BD" w:rsidRDefault="001E7DE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Van Rappard-Boon</w:t>
      </w:r>
      <w:r w:rsidR="000F2755" w:rsidRPr="001640BD">
        <w:rPr>
          <w:rFonts w:ascii="Times New Roman" w:hAnsi="Times New Roman" w:cs="Times New Roman"/>
          <w:sz w:val="24"/>
          <w:szCs w:val="24"/>
          <w:lang w:eastAsia="ja-JP"/>
        </w:rPr>
        <w:t>, Charlotte</w:t>
      </w:r>
      <w:r w:rsidRPr="001640BD">
        <w:rPr>
          <w:rFonts w:ascii="Times New Roman" w:hAnsi="Times New Roman" w:cs="Times New Roman"/>
          <w:sz w:val="24"/>
          <w:szCs w:val="24"/>
          <w:lang w:eastAsia="ja-JP"/>
        </w:rPr>
        <w:t xml:space="preserve">. </w:t>
      </w:r>
      <w:r w:rsidRPr="001640BD">
        <w:rPr>
          <w:rFonts w:ascii="Times New Roman" w:hAnsi="Times New Roman" w:cs="Times New Roman"/>
          <w:i/>
          <w:sz w:val="24"/>
          <w:szCs w:val="24"/>
          <w:lang w:eastAsia="ja-JP"/>
        </w:rPr>
        <w:t>Imitation and Inspiration: Japanese Influ</w:t>
      </w:r>
      <w:r w:rsidR="000F2755" w:rsidRPr="001640BD">
        <w:rPr>
          <w:rFonts w:ascii="Times New Roman" w:hAnsi="Times New Roman" w:cs="Times New Roman"/>
          <w:i/>
          <w:sz w:val="24"/>
          <w:szCs w:val="24"/>
          <w:lang w:eastAsia="ja-JP"/>
        </w:rPr>
        <w:t xml:space="preserve">ence on Dutch Art from </w:t>
      </w:r>
      <w:r w:rsidR="000F2755" w:rsidRPr="001640BD">
        <w:rPr>
          <w:rFonts w:ascii="Times New Roman" w:hAnsi="Times New Roman" w:cs="Times New Roman"/>
          <w:i/>
          <w:sz w:val="24"/>
          <w:szCs w:val="24"/>
          <w:lang w:eastAsia="ja-JP"/>
        </w:rPr>
        <w:tab/>
        <w:t xml:space="preserve">1650 to </w:t>
      </w:r>
      <w:r w:rsidRPr="001640BD">
        <w:rPr>
          <w:rFonts w:ascii="Times New Roman" w:hAnsi="Times New Roman" w:cs="Times New Roman"/>
          <w:i/>
          <w:sz w:val="24"/>
          <w:szCs w:val="24"/>
          <w:lang w:eastAsia="ja-JP"/>
        </w:rPr>
        <w:t>the Present</w:t>
      </w:r>
      <w:r w:rsidRPr="001640BD">
        <w:rPr>
          <w:rFonts w:ascii="Times New Roman" w:hAnsi="Times New Roman" w:cs="Times New Roman"/>
          <w:sz w:val="24"/>
          <w:szCs w:val="24"/>
          <w:lang w:eastAsia="ja-JP"/>
        </w:rPr>
        <w:t xml:space="preserve">. Edited by Nanne Dekking. </w:t>
      </w:r>
      <w:r w:rsidR="00B53879" w:rsidRPr="001640BD">
        <w:rPr>
          <w:rFonts w:ascii="Times New Roman" w:hAnsi="Times New Roman" w:cs="Times New Roman"/>
          <w:sz w:val="24"/>
          <w:szCs w:val="24"/>
          <w:lang w:eastAsia="ja-JP"/>
        </w:rPr>
        <w:t xml:space="preserve">Exh. </w:t>
      </w:r>
      <w:proofErr w:type="gramStart"/>
      <w:r w:rsidR="0053707C" w:rsidRPr="001640BD">
        <w:rPr>
          <w:rFonts w:ascii="Times New Roman" w:hAnsi="Times New Roman" w:cs="Times New Roman"/>
          <w:sz w:val="24"/>
          <w:szCs w:val="24"/>
          <w:lang w:eastAsia="ja-JP"/>
        </w:rPr>
        <w:t>c</w:t>
      </w:r>
      <w:r w:rsidR="00B53879" w:rsidRPr="001640BD">
        <w:rPr>
          <w:rFonts w:ascii="Times New Roman" w:hAnsi="Times New Roman" w:cs="Times New Roman"/>
          <w:sz w:val="24"/>
          <w:szCs w:val="24"/>
          <w:lang w:eastAsia="ja-JP"/>
        </w:rPr>
        <w:t>at</w:t>
      </w:r>
      <w:proofErr w:type="gramEnd"/>
      <w:r w:rsidR="00B53879" w:rsidRPr="001640BD">
        <w:rPr>
          <w:rFonts w:ascii="Times New Roman" w:hAnsi="Times New Roman" w:cs="Times New Roman"/>
          <w:sz w:val="24"/>
          <w:szCs w:val="24"/>
          <w:lang w:eastAsia="ja-JP"/>
        </w:rPr>
        <w:t xml:space="preserve">. Amsterdam, Rijksmuseum; Tokyo, </w:t>
      </w:r>
      <w:r w:rsidR="0053707C" w:rsidRPr="001640BD">
        <w:rPr>
          <w:rFonts w:ascii="Times New Roman" w:hAnsi="Times New Roman" w:cs="Times New Roman"/>
          <w:sz w:val="24"/>
          <w:szCs w:val="24"/>
          <w:lang w:eastAsia="ja-JP"/>
        </w:rPr>
        <w:t>S</w:t>
      </w:r>
      <w:r w:rsidR="00B53879" w:rsidRPr="001640BD">
        <w:rPr>
          <w:rFonts w:ascii="Times New Roman" w:hAnsi="Times New Roman" w:cs="Times New Roman"/>
          <w:sz w:val="24"/>
          <w:szCs w:val="24"/>
          <w:lang w:eastAsia="ja-JP"/>
        </w:rPr>
        <w:t xml:space="preserve">untory Museum of Art. </w:t>
      </w:r>
      <w:r w:rsidRPr="001640BD">
        <w:rPr>
          <w:rFonts w:ascii="Times New Roman" w:hAnsi="Times New Roman" w:cs="Times New Roman"/>
          <w:sz w:val="24"/>
          <w:szCs w:val="24"/>
          <w:lang w:eastAsia="ja-JP"/>
        </w:rPr>
        <w:t>Amsterdam, 1991.</w:t>
      </w:r>
    </w:p>
    <w:p w14:paraId="3F46A6B1" w14:textId="77777777" w:rsidR="00EE6602" w:rsidRPr="001640BD" w:rsidRDefault="00EE66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75A1B4" w14:textId="66FE314A" w:rsidR="00EE6602" w:rsidRPr="001640BD" w:rsidRDefault="00EE660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RAUPP 1984</w:t>
      </w:r>
    </w:p>
    <w:p w14:paraId="7FC94237" w14:textId="77777777" w:rsidR="00EE6602" w:rsidRPr="001640BD" w:rsidRDefault="00EE66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FC516C" w14:textId="56189CA9" w:rsidR="00384E23" w:rsidRPr="001640BD" w:rsidRDefault="00EE6602" w:rsidP="001640BD">
      <w:pPr>
        <w:ind w:hanging="720"/>
        <w:rPr>
          <w:rFonts w:ascii="Times New Roman" w:hAnsi="Times New Roman" w:cs="Times New Roman"/>
          <w:sz w:val="24"/>
          <w:szCs w:val="24"/>
        </w:rPr>
      </w:pPr>
      <w:r w:rsidRPr="001640BD">
        <w:rPr>
          <w:rFonts w:ascii="Times New Roman" w:hAnsi="Times New Roman" w:cs="Times New Roman"/>
          <w:sz w:val="24"/>
          <w:szCs w:val="24"/>
        </w:rPr>
        <w:t xml:space="preserve">Raupp, Hans-Joachim. </w:t>
      </w:r>
      <w:r w:rsidRPr="001640BD">
        <w:rPr>
          <w:rFonts w:ascii="Times New Roman" w:hAnsi="Times New Roman" w:cs="Times New Roman"/>
          <w:i/>
          <w:iCs/>
          <w:sz w:val="24"/>
          <w:szCs w:val="24"/>
        </w:rPr>
        <w:t>Untersuchungen zu Künstlerbildnis und Künsterdarstellung in den Niederlanden im 17. Jahrhundert</w:t>
      </w:r>
      <w:r w:rsidR="00A75869" w:rsidRPr="001640BD">
        <w:rPr>
          <w:rFonts w:ascii="Times New Roman" w:hAnsi="Times New Roman" w:cs="Times New Roman"/>
          <w:sz w:val="24"/>
          <w:szCs w:val="24"/>
        </w:rPr>
        <w:t xml:space="preserve">. </w:t>
      </w:r>
      <w:r w:rsidR="00D24913" w:rsidRPr="001640BD">
        <w:rPr>
          <w:rFonts w:ascii="Times New Roman" w:eastAsia="Times New Roman" w:hAnsi="Times New Roman" w:cs="Times New Roman"/>
          <w:sz w:val="24"/>
          <w:szCs w:val="24"/>
        </w:rPr>
        <w:t>Hildesheim</w:t>
      </w:r>
      <w:r w:rsidR="00A75869" w:rsidRPr="001640BD">
        <w:rPr>
          <w:rFonts w:ascii="Times New Roman" w:hAnsi="Times New Roman" w:cs="Times New Roman"/>
          <w:sz w:val="24"/>
          <w:szCs w:val="24"/>
        </w:rPr>
        <w:t>,</w:t>
      </w:r>
      <w:r w:rsidR="008231C8" w:rsidRPr="001640BD">
        <w:rPr>
          <w:rFonts w:ascii="Times New Roman" w:hAnsi="Times New Roman" w:cs="Times New Roman"/>
          <w:sz w:val="24"/>
          <w:szCs w:val="24"/>
        </w:rPr>
        <w:t xml:space="preserve"> </w:t>
      </w:r>
      <w:r w:rsidRPr="001640BD">
        <w:rPr>
          <w:rFonts w:ascii="Times New Roman" w:hAnsi="Times New Roman" w:cs="Times New Roman"/>
          <w:sz w:val="24"/>
          <w:szCs w:val="24"/>
        </w:rPr>
        <w:t>1984.</w:t>
      </w:r>
    </w:p>
    <w:p w14:paraId="79CC7AA4" w14:textId="287D8433"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REBBERT 2009</w:t>
      </w:r>
    </w:p>
    <w:p w14:paraId="3489E0B0" w14:textId="77777777"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2455E35" w14:textId="093EE5E6"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Rebbert, Carolyn Rose. </w:t>
      </w:r>
      <w:r w:rsidRPr="001640BD">
        <w:rPr>
          <w:rFonts w:ascii="Times New Roman" w:hAnsi="Times New Roman" w:cs="Times New Roman"/>
          <w:i/>
          <w:sz w:val="24"/>
          <w:szCs w:val="24"/>
        </w:rPr>
        <w:t>Alchemy: Magic, Myth, or Science?</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Greenwich,</w:t>
      </w:r>
      <w:r w:rsidR="00F04388" w:rsidRPr="001640BD">
        <w:rPr>
          <w:rFonts w:ascii="Times New Roman" w:hAnsi="Times New Roman" w:cs="Times New Roman"/>
          <w:sz w:val="24"/>
          <w:szCs w:val="24"/>
        </w:rPr>
        <w:t xml:space="preserve"> Conn.,</w:t>
      </w:r>
      <w:r w:rsidRPr="001640BD">
        <w:rPr>
          <w:rFonts w:ascii="Times New Roman" w:hAnsi="Times New Roman" w:cs="Times New Roman"/>
          <w:sz w:val="24"/>
          <w:szCs w:val="24"/>
        </w:rPr>
        <w:t xml:space="preserve"> Bruce Museum</w:t>
      </w:r>
      <w:r w:rsidR="007F5C53" w:rsidRPr="001640BD">
        <w:rPr>
          <w:rFonts w:ascii="Times New Roman" w:hAnsi="Times New Roman" w:cs="Times New Roman"/>
          <w:sz w:val="24"/>
          <w:szCs w:val="24"/>
        </w:rPr>
        <w:t xml:space="preserve"> of Arts and Sciences</w:t>
      </w:r>
      <w:r w:rsidRPr="001640BD">
        <w:rPr>
          <w:rFonts w:ascii="Times New Roman" w:hAnsi="Times New Roman" w:cs="Times New Roman"/>
          <w:sz w:val="24"/>
          <w:szCs w:val="24"/>
        </w:rPr>
        <w:t>. Greenwich, 2009.</w:t>
      </w:r>
    </w:p>
    <w:p w14:paraId="43A76CE6" w14:textId="77777777" w:rsidR="00240AC4" w:rsidRPr="001640BD" w:rsidRDefault="00240A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90986CE" w14:textId="05AA6756" w:rsidR="00240AC4" w:rsidRPr="001640BD" w:rsidRDefault="001F41B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DER REE-</w:t>
      </w:r>
      <w:r w:rsidR="00240AC4" w:rsidRPr="001640BD">
        <w:rPr>
          <w:rFonts w:ascii="Times New Roman" w:hAnsi="Times New Roman" w:cs="Times New Roman"/>
          <w:sz w:val="24"/>
          <w:szCs w:val="24"/>
        </w:rPr>
        <w:t xml:space="preserve">SCHOLTENS </w:t>
      </w:r>
      <w:r w:rsidR="004A3630" w:rsidRPr="001640BD">
        <w:rPr>
          <w:rFonts w:ascii="Times New Roman" w:hAnsi="Times New Roman" w:cs="Times New Roman"/>
          <w:sz w:val="24"/>
          <w:szCs w:val="24"/>
        </w:rPr>
        <w:t>ET AL.</w:t>
      </w:r>
      <w:r w:rsidR="00240AC4" w:rsidRPr="001640BD">
        <w:rPr>
          <w:rFonts w:ascii="Times New Roman" w:hAnsi="Times New Roman" w:cs="Times New Roman"/>
          <w:sz w:val="24"/>
          <w:szCs w:val="24"/>
        </w:rPr>
        <w:t>1995</w:t>
      </w:r>
    </w:p>
    <w:p w14:paraId="4D8538BE" w14:textId="77777777" w:rsidR="00240AC4" w:rsidRPr="001640BD" w:rsidRDefault="00240A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52A2BAD" w14:textId="4D066E9D" w:rsidR="000E4E5C" w:rsidRPr="001640BD" w:rsidRDefault="00240A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Style w:val="Strong"/>
          <w:rFonts w:ascii="Times New Roman" w:hAnsi="Times New Roman" w:cs="Times New Roman"/>
          <w:b w:val="0"/>
          <w:sz w:val="24"/>
          <w:szCs w:val="24"/>
        </w:rPr>
        <w:t>Van der Ree-Scholtens, G</w:t>
      </w:r>
      <w:r w:rsidR="00382A82" w:rsidRPr="001640BD">
        <w:rPr>
          <w:rStyle w:val="Strong"/>
          <w:rFonts w:ascii="Times New Roman" w:hAnsi="Times New Roman" w:cs="Times New Roman"/>
          <w:b w:val="0"/>
          <w:sz w:val="24"/>
          <w:szCs w:val="24"/>
        </w:rPr>
        <w:t>ineke</w:t>
      </w:r>
      <w:r w:rsidRPr="001640BD">
        <w:rPr>
          <w:rStyle w:val="Strong"/>
          <w:rFonts w:ascii="Times New Roman" w:hAnsi="Times New Roman" w:cs="Times New Roman"/>
          <w:b w:val="0"/>
          <w:sz w:val="24"/>
          <w:szCs w:val="24"/>
        </w:rPr>
        <w:t xml:space="preserve"> F., et al. </w:t>
      </w:r>
      <w:r w:rsidRPr="001640BD">
        <w:rPr>
          <w:rStyle w:val="Strong"/>
          <w:rFonts w:ascii="Times New Roman" w:hAnsi="Times New Roman" w:cs="Times New Roman"/>
          <w:b w:val="0"/>
          <w:i/>
          <w:sz w:val="24"/>
          <w:szCs w:val="24"/>
        </w:rPr>
        <w:t>Deugd boven geweld: een geschiedenis van Haarlem, 1245–1995</w:t>
      </w:r>
      <w:r w:rsidRPr="001640BD">
        <w:rPr>
          <w:rStyle w:val="Strong"/>
          <w:rFonts w:ascii="Times New Roman" w:hAnsi="Times New Roman" w:cs="Times New Roman"/>
          <w:b w:val="0"/>
          <w:sz w:val="24"/>
          <w:szCs w:val="24"/>
        </w:rPr>
        <w:t xml:space="preserve">. </w:t>
      </w:r>
      <w:r w:rsidRPr="001640BD">
        <w:rPr>
          <w:rFonts w:ascii="Times New Roman" w:hAnsi="Times New Roman" w:cs="Times New Roman"/>
          <w:sz w:val="24"/>
          <w:szCs w:val="24"/>
        </w:rPr>
        <w:t>Verloren, 1995.</w:t>
      </w:r>
      <w:r w:rsidR="008231C8" w:rsidRPr="001640BD">
        <w:rPr>
          <w:rFonts w:ascii="Times New Roman" w:hAnsi="Times New Roman" w:cs="Times New Roman"/>
          <w:sz w:val="24"/>
          <w:szCs w:val="24"/>
        </w:rPr>
        <w:tab/>
      </w:r>
    </w:p>
    <w:p w14:paraId="0946E849" w14:textId="5FE14490"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1035A2" w14:textId="6952B411"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REGTEREN ALTENA 1964</w:t>
      </w:r>
    </w:p>
    <w:p w14:paraId="5BF2ECEA" w14:textId="77777777" w:rsidR="00DF2AF7"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26E016" w14:textId="3BB8FA0B" w:rsidR="001F41BD" w:rsidRPr="001640BD" w:rsidRDefault="00DF2A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Regteren Altena, I.Q.</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Vereeuwigde Stad Rome door Nederlanders getekend 1500–1900</w:t>
      </w:r>
      <w:r w:rsidRPr="001640BD">
        <w:rPr>
          <w:rFonts w:ascii="Times New Roman" w:hAnsi="Times New Roman" w:cs="Times New Roman"/>
          <w:sz w:val="24"/>
          <w:szCs w:val="24"/>
        </w:rPr>
        <w:t>.</w:t>
      </w:r>
      <w:r w:rsidR="00CB2453">
        <w:rPr>
          <w:rFonts w:ascii="Times New Roman" w:hAnsi="Times New Roman" w:cs="Times New Roman"/>
          <w:sz w:val="24"/>
          <w:szCs w:val="24"/>
        </w:rPr>
        <w:t xml:space="preserve"> </w:t>
      </w:r>
      <w:r w:rsidRPr="001640BD">
        <w:rPr>
          <w:rFonts w:ascii="Times New Roman" w:hAnsi="Times New Roman" w:cs="Times New Roman"/>
          <w:sz w:val="24"/>
          <w:szCs w:val="24"/>
        </w:rPr>
        <w:t>Wormerveer, 1964.</w:t>
      </w:r>
    </w:p>
    <w:p w14:paraId="7F689BDB" w14:textId="77777777" w:rsidR="00CB5E8A"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9BE8AA" w14:textId="77777777" w:rsidR="00941FDF" w:rsidRPr="001640BD" w:rsidRDefault="00CB5E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REGTEREN ALTENA 19</w:t>
      </w:r>
      <w:r w:rsidR="00941FDF" w:rsidRPr="001640BD">
        <w:rPr>
          <w:rFonts w:ascii="Times New Roman" w:hAnsi="Times New Roman" w:cs="Times New Roman"/>
          <w:sz w:val="24"/>
          <w:szCs w:val="24"/>
        </w:rPr>
        <w:t>72</w:t>
      </w:r>
    </w:p>
    <w:p w14:paraId="27DC19B1" w14:textId="77777777"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781D80" w14:textId="1055D936" w:rsidR="00941FDF" w:rsidRPr="001640BD" w:rsidRDefault="00941FDF"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Van Regteren Altena, I.Q.</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“The Anonymous Spanish Sitters of Gerard Terborch.”</w:t>
      </w:r>
      <w:r w:rsidR="00411351" w:rsidRPr="001640BD">
        <w:rPr>
          <w:rFonts w:ascii="Times New Roman" w:eastAsia="Times New Roman" w:hAnsi="Times New Roman" w:cs="Times New Roman"/>
          <w:sz w:val="24"/>
          <w:szCs w:val="24"/>
        </w:rPr>
        <w:t xml:space="preserve"> </w:t>
      </w:r>
      <w:r w:rsidR="00CB2453">
        <w:rPr>
          <w:rFonts w:ascii="Times New Roman" w:eastAsia="Times New Roman" w:hAnsi="Times New Roman" w:cs="Times New Roman"/>
          <w:i/>
          <w:iCs/>
          <w:sz w:val="24"/>
          <w:szCs w:val="24"/>
        </w:rPr>
        <w:t xml:space="preserve">Master </w:t>
      </w:r>
      <w:r w:rsidRPr="001640BD">
        <w:rPr>
          <w:rFonts w:ascii="Times New Roman" w:eastAsia="Times New Roman" w:hAnsi="Times New Roman" w:cs="Times New Roman"/>
          <w:i/>
          <w:iCs/>
          <w:sz w:val="24"/>
          <w:szCs w:val="24"/>
        </w:rPr>
        <w:t>Drawings </w:t>
      </w:r>
      <w:r w:rsidRPr="001640BD">
        <w:rPr>
          <w:rFonts w:ascii="Times New Roman" w:eastAsia="Times New Roman" w:hAnsi="Times New Roman" w:cs="Times New Roman"/>
          <w:sz w:val="24"/>
          <w:szCs w:val="24"/>
        </w:rPr>
        <w:t>10 (1972): 260–63.</w:t>
      </w:r>
    </w:p>
    <w:p w14:paraId="4F4556F9" w14:textId="77777777" w:rsidR="00C72EE0" w:rsidRPr="001640BD" w:rsidRDefault="00C72EE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32266FF1" w14:textId="4DBEBD65" w:rsidR="00C72EE0" w:rsidRPr="001640BD" w:rsidRDefault="00C72EE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VAN REGTEREN ALTENA 1977</w:t>
      </w:r>
    </w:p>
    <w:p w14:paraId="07A13018" w14:textId="77777777" w:rsidR="00C72EE0" w:rsidRPr="001640BD" w:rsidRDefault="00C72EE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297499C5" w14:textId="487AAB55" w:rsidR="00C72EE0" w:rsidRPr="001640BD" w:rsidRDefault="00C72EE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 xml:space="preserve">Van Regteren Altena, I.Q. </w:t>
      </w:r>
      <w:r w:rsidRPr="001640BD">
        <w:rPr>
          <w:rFonts w:ascii="Times New Roman" w:eastAsia="Times New Roman" w:hAnsi="Times New Roman" w:cs="Times New Roman"/>
          <w:i/>
          <w:sz w:val="24"/>
          <w:szCs w:val="24"/>
        </w:rPr>
        <w:t>Peter Paul Rubens: Tekeningen naar Hans Holbeins Dodenans</w:t>
      </w:r>
      <w:r w:rsidRPr="001640BD">
        <w:rPr>
          <w:rFonts w:ascii="Times New Roman" w:eastAsia="Times New Roman" w:hAnsi="Times New Roman" w:cs="Times New Roman"/>
          <w:sz w:val="24"/>
          <w:szCs w:val="24"/>
        </w:rPr>
        <w:t>, 2 vols. Amsterdam, 1977.</w:t>
      </w:r>
    </w:p>
    <w:p w14:paraId="42E5C804" w14:textId="77777777" w:rsidR="00941FDF" w:rsidRPr="001640BD" w:rsidRDefault="00941F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6F9437" w14:textId="3EF02CFE" w:rsidR="001F41BD" w:rsidRPr="001640BD" w:rsidRDefault="001F41B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REITLINGER 1961</w:t>
      </w:r>
    </w:p>
    <w:p w14:paraId="2795F54C" w14:textId="77777777" w:rsidR="001F41BD" w:rsidRPr="001640BD" w:rsidRDefault="001F41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EFAD196" w14:textId="250BB6FE" w:rsidR="001F41BD" w:rsidRPr="001640BD" w:rsidRDefault="001F41B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Reitlinger, Gerald. </w:t>
      </w:r>
      <w:r w:rsidRPr="001640BD">
        <w:rPr>
          <w:rFonts w:ascii="Times New Roman" w:hAnsi="Times New Roman" w:cs="Times New Roman"/>
          <w:i/>
          <w:sz w:val="24"/>
          <w:szCs w:val="24"/>
        </w:rPr>
        <w:t xml:space="preserve">The Economics of Taste: The Rise and </w:t>
      </w:r>
      <w:proofErr w:type="gramStart"/>
      <w:r w:rsidRPr="001640BD">
        <w:rPr>
          <w:rFonts w:ascii="Times New Roman" w:hAnsi="Times New Roman" w:cs="Times New Roman"/>
          <w:i/>
          <w:sz w:val="24"/>
          <w:szCs w:val="24"/>
        </w:rPr>
        <w:t>Fall</w:t>
      </w:r>
      <w:proofErr w:type="gramEnd"/>
      <w:r w:rsidRPr="001640BD">
        <w:rPr>
          <w:rFonts w:ascii="Times New Roman" w:hAnsi="Times New Roman" w:cs="Times New Roman"/>
          <w:i/>
          <w:sz w:val="24"/>
          <w:szCs w:val="24"/>
        </w:rPr>
        <w:t xml:space="preserve"> of Picture Prices, 1760–1960</w:t>
      </w:r>
      <w:r w:rsidRPr="001640BD">
        <w:rPr>
          <w:rFonts w:ascii="Times New Roman" w:hAnsi="Times New Roman" w:cs="Times New Roman"/>
          <w:sz w:val="24"/>
          <w:szCs w:val="24"/>
        </w:rPr>
        <w:t>.</w:t>
      </w:r>
      <w:r w:rsidRPr="001640BD">
        <w:rPr>
          <w:rFonts w:ascii="Times New Roman" w:hAnsi="Times New Roman" w:cs="Times New Roman"/>
          <w:i/>
          <w:sz w:val="24"/>
          <w:szCs w:val="24"/>
        </w:rPr>
        <w:t xml:space="preserve"> </w:t>
      </w:r>
      <w:r w:rsidRPr="001640BD">
        <w:rPr>
          <w:rFonts w:ascii="Times New Roman" w:hAnsi="Times New Roman" w:cs="Times New Roman"/>
          <w:sz w:val="24"/>
          <w:szCs w:val="24"/>
        </w:rPr>
        <w:t>London, 1961.</w:t>
      </w:r>
    </w:p>
    <w:p w14:paraId="4FB95445" w14:textId="77777777" w:rsidR="001F41BD" w:rsidRPr="001640BD" w:rsidRDefault="001F41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3EBE98" w14:textId="77777777" w:rsidR="005134B4" w:rsidRPr="001640BD" w:rsidRDefault="005134B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REMBRANDT CORPUS I 1982</w:t>
      </w:r>
    </w:p>
    <w:p w14:paraId="65229BD1" w14:textId="77777777" w:rsidR="005134B4" w:rsidRPr="001640BD" w:rsidRDefault="005134B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C08F84" w14:textId="1A986D9B" w:rsidR="005134B4" w:rsidRPr="001640BD" w:rsidRDefault="005134B4" w:rsidP="001640BD">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Bruyn,</w:t>
      </w:r>
      <w:r w:rsidR="007520CE" w:rsidRPr="001640BD">
        <w:rPr>
          <w:rFonts w:ascii="Times New Roman" w:hAnsi="Times New Roman" w:cs="Times New Roman"/>
          <w:sz w:val="24"/>
          <w:szCs w:val="24"/>
        </w:rPr>
        <w:t xml:space="preserve"> Jos</w:t>
      </w:r>
      <w:r w:rsidR="00D26715" w:rsidRPr="001640BD">
        <w:rPr>
          <w:rFonts w:ascii="Times New Roman" w:hAnsi="Times New Roman" w:cs="Times New Roman"/>
          <w:sz w:val="24"/>
          <w:szCs w:val="24"/>
        </w:rPr>
        <w:t>ua,</w:t>
      </w:r>
      <w:r w:rsidRPr="001640BD">
        <w:rPr>
          <w:rFonts w:ascii="Times New Roman" w:hAnsi="Times New Roman" w:cs="Times New Roman"/>
          <w:sz w:val="24"/>
          <w:szCs w:val="24"/>
        </w:rPr>
        <w:t xml:space="preserve"> et al. </w:t>
      </w:r>
      <w:r w:rsidRPr="001640BD">
        <w:rPr>
          <w:rFonts w:ascii="Times New Roman" w:hAnsi="Times New Roman" w:cs="Times New Roman"/>
          <w:i/>
          <w:sz w:val="24"/>
          <w:szCs w:val="24"/>
        </w:rPr>
        <w:t>A Corpus of Rembrandt Paintings</w:t>
      </w:r>
      <w:r w:rsidRPr="001640BD">
        <w:rPr>
          <w:rFonts w:ascii="Times New Roman" w:hAnsi="Times New Roman" w:cs="Times New Roman"/>
          <w:sz w:val="24"/>
          <w:szCs w:val="24"/>
        </w:rPr>
        <w:t>. Vol. 1</w:t>
      </w:r>
      <w:r w:rsidR="00D26715" w:rsidRPr="001640BD">
        <w:rPr>
          <w:rFonts w:ascii="Times New Roman" w:hAnsi="Times New Roman" w:cs="Times New Roman"/>
          <w:sz w:val="24"/>
          <w:szCs w:val="24"/>
        </w:rPr>
        <w:t xml:space="preserve">: </w:t>
      </w:r>
      <w:r w:rsidRPr="001640BD">
        <w:rPr>
          <w:rFonts w:ascii="Times New Roman" w:hAnsi="Times New Roman" w:cs="Times New Roman"/>
          <w:i/>
          <w:sz w:val="24"/>
          <w:szCs w:val="24"/>
        </w:rPr>
        <w:t>1625–1631</w:t>
      </w:r>
      <w:r w:rsidRPr="001640BD">
        <w:rPr>
          <w:rFonts w:ascii="Times New Roman" w:hAnsi="Times New Roman" w:cs="Times New Roman"/>
          <w:sz w:val="24"/>
          <w:szCs w:val="24"/>
        </w:rPr>
        <w:t>. Stichting Foundation</w:t>
      </w:r>
      <w:r w:rsidR="00D26715" w:rsidRPr="001640BD">
        <w:rPr>
          <w:rFonts w:ascii="Times New Roman" w:hAnsi="Times New Roman" w:cs="Times New Roman"/>
          <w:sz w:val="24"/>
          <w:szCs w:val="24"/>
        </w:rPr>
        <w:t xml:space="preserve"> </w:t>
      </w:r>
      <w:r w:rsidR="008231C8" w:rsidRPr="001640BD">
        <w:rPr>
          <w:rFonts w:ascii="Times New Roman" w:hAnsi="Times New Roman" w:cs="Times New Roman"/>
          <w:sz w:val="24"/>
          <w:szCs w:val="24"/>
        </w:rPr>
        <w:tab/>
      </w:r>
      <w:r w:rsidRPr="001640BD">
        <w:rPr>
          <w:rFonts w:ascii="Times New Roman" w:hAnsi="Times New Roman" w:cs="Times New Roman"/>
          <w:sz w:val="24"/>
          <w:szCs w:val="24"/>
        </w:rPr>
        <w:t>Rembrandt Research Project.</w:t>
      </w:r>
      <w:r w:rsidR="00F95E77" w:rsidRPr="001640BD">
        <w:rPr>
          <w:rFonts w:ascii="Times New Roman" w:hAnsi="Times New Roman" w:cs="Times New Roman"/>
          <w:sz w:val="24"/>
          <w:szCs w:val="24"/>
        </w:rPr>
        <w:t xml:space="preserve"> </w:t>
      </w:r>
      <w:r w:rsidRPr="001640BD">
        <w:rPr>
          <w:rFonts w:ascii="Times New Roman" w:hAnsi="Times New Roman" w:cs="Times New Roman"/>
          <w:sz w:val="24"/>
          <w:szCs w:val="24"/>
        </w:rPr>
        <w:t>The Hague, 1982.</w:t>
      </w:r>
    </w:p>
    <w:p w14:paraId="3D0BA2FD" w14:textId="77777777" w:rsidR="00DA5760" w:rsidRPr="001640BD" w:rsidRDefault="00DA5760" w:rsidP="001640BD">
      <w:pPr>
        <w:spacing w:line="240" w:lineRule="auto"/>
        <w:ind w:hanging="720"/>
        <w:contextualSpacing/>
        <w:rPr>
          <w:rFonts w:ascii="Times New Roman" w:hAnsi="Times New Roman" w:cs="Times New Roman"/>
          <w:sz w:val="24"/>
          <w:szCs w:val="24"/>
        </w:rPr>
      </w:pPr>
    </w:p>
    <w:p w14:paraId="02789151" w14:textId="77777777" w:rsidR="00DA5760" w:rsidRPr="001640BD" w:rsidRDefault="00DA576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REMBRANDT CORPUS II 1986</w:t>
      </w:r>
    </w:p>
    <w:p w14:paraId="666B75E3" w14:textId="77777777" w:rsidR="00DA5760" w:rsidRPr="001640BD" w:rsidRDefault="00DA576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A612264" w14:textId="58AEFF30" w:rsidR="00860E18" w:rsidRPr="001640BD" w:rsidRDefault="007520C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Bruyn, Jos</w:t>
      </w:r>
      <w:r w:rsidR="00DA5760" w:rsidRPr="001640BD">
        <w:rPr>
          <w:rFonts w:ascii="Times New Roman" w:hAnsi="Times New Roman" w:cs="Times New Roman"/>
          <w:sz w:val="24"/>
          <w:szCs w:val="24"/>
        </w:rPr>
        <w:t xml:space="preserve">ua, et al. </w:t>
      </w:r>
      <w:r w:rsidR="00DA5760" w:rsidRPr="001640BD">
        <w:rPr>
          <w:rFonts w:ascii="Times New Roman" w:hAnsi="Times New Roman" w:cs="Times New Roman"/>
          <w:i/>
          <w:sz w:val="24"/>
          <w:szCs w:val="24"/>
        </w:rPr>
        <w:t xml:space="preserve">A Corpus of Rembrandt Paintings. </w:t>
      </w:r>
      <w:r w:rsidR="00DA5760" w:rsidRPr="001640BD">
        <w:rPr>
          <w:rFonts w:ascii="Times New Roman" w:hAnsi="Times New Roman" w:cs="Times New Roman"/>
          <w:sz w:val="24"/>
          <w:szCs w:val="24"/>
        </w:rPr>
        <w:t>Vol. 2:</w:t>
      </w:r>
      <w:r w:rsidR="00DA5760" w:rsidRPr="001640BD">
        <w:rPr>
          <w:rFonts w:ascii="Times New Roman" w:hAnsi="Times New Roman" w:cs="Times New Roman"/>
          <w:i/>
          <w:sz w:val="24"/>
          <w:szCs w:val="24"/>
        </w:rPr>
        <w:t xml:space="preserve"> 1631–1634</w:t>
      </w:r>
      <w:r w:rsidR="00CB2453">
        <w:rPr>
          <w:rFonts w:ascii="Times New Roman" w:hAnsi="Times New Roman" w:cs="Times New Roman"/>
          <w:sz w:val="24"/>
          <w:szCs w:val="24"/>
        </w:rPr>
        <w:t xml:space="preserve">. Stichting Foundation </w:t>
      </w:r>
      <w:r w:rsidR="00DA5760" w:rsidRPr="001640BD">
        <w:rPr>
          <w:rFonts w:ascii="Times New Roman" w:hAnsi="Times New Roman" w:cs="Times New Roman"/>
          <w:sz w:val="24"/>
          <w:szCs w:val="24"/>
        </w:rPr>
        <w:t>Rembrandt</w:t>
      </w:r>
      <w:r w:rsidR="00162F37" w:rsidRPr="001640BD">
        <w:rPr>
          <w:rFonts w:ascii="Times New Roman" w:hAnsi="Times New Roman" w:cs="Times New Roman"/>
          <w:sz w:val="24"/>
          <w:szCs w:val="24"/>
        </w:rPr>
        <w:t xml:space="preserve"> </w:t>
      </w:r>
      <w:r w:rsidR="00860E18" w:rsidRPr="001640BD">
        <w:rPr>
          <w:rFonts w:ascii="Times New Roman" w:hAnsi="Times New Roman" w:cs="Times New Roman"/>
          <w:sz w:val="24"/>
          <w:szCs w:val="24"/>
        </w:rPr>
        <w:t>Research Project. The Hague, 1986.</w:t>
      </w:r>
    </w:p>
    <w:p w14:paraId="7F8A65B1" w14:textId="77777777" w:rsidR="00DA5760" w:rsidRPr="001640BD" w:rsidRDefault="00DA576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6C297D" w14:textId="77777777" w:rsidR="00DA5760" w:rsidRPr="001640BD" w:rsidRDefault="00DA576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REMBRANDT CORPUS III 1989</w:t>
      </w:r>
    </w:p>
    <w:p w14:paraId="7F8099B7" w14:textId="77777777" w:rsidR="00DA5760" w:rsidRPr="001640BD" w:rsidRDefault="00DA576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F67B1C" w14:textId="51045931" w:rsidR="009F0502" w:rsidRPr="001640BD" w:rsidRDefault="007520C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Bruyn, Jos</w:t>
      </w:r>
      <w:r w:rsidR="00DA5760" w:rsidRPr="001640BD">
        <w:rPr>
          <w:rFonts w:ascii="Times New Roman" w:hAnsi="Times New Roman" w:cs="Times New Roman"/>
          <w:sz w:val="24"/>
          <w:szCs w:val="24"/>
        </w:rPr>
        <w:t xml:space="preserve">ua, et al. </w:t>
      </w:r>
      <w:r w:rsidR="00DA5760" w:rsidRPr="001640BD">
        <w:rPr>
          <w:rFonts w:ascii="Times New Roman" w:hAnsi="Times New Roman" w:cs="Times New Roman"/>
          <w:i/>
          <w:sz w:val="24"/>
          <w:szCs w:val="24"/>
        </w:rPr>
        <w:t xml:space="preserve">A Corpus of Rembrandt Paintings. </w:t>
      </w:r>
      <w:r w:rsidR="00DA5760" w:rsidRPr="001640BD">
        <w:rPr>
          <w:rFonts w:ascii="Times New Roman" w:hAnsi="Times New Roman" w:cs="Times New Roman"/>
          <w:sz w:val="24"/>
          <w:szCs w:val="24"/>
        </w:rPr>
        <w:t>Vol. 3:</w:t>
      </w:r>
      <w:r w:rsidR="00DA5760" w:rsidRPr="001640BD">
        <w:rPr>
          <w:rFonts w:ascii="Times New Roman" w:hAnsi="Times New Roman" w:cs="Times New Roman"/>
          <w:i/>
          <w:sz w:val="24"/>
          <w:szCs w:val="24"/>
        </w:rPr>
        <w:t xml:space="preserve"> 1635–1642</w:t>
      </w:r>
      <w:r w:rsidR="00CB2453">
        <w:rPr>
          <w:rFonts w:ascii="Times New Roman" w:hAnsi="Times New Roman" w:cs="Times New Roman"/>
          <w:sz w:val="24"/>
          <w:szCs w:val="24"/>
        </w:rPr>
        <w:t xml:space="preserve">. Stichting Foundation </w:t>
      </w:r>
      <w:r w:rsidR="00DA5760" w:rsidRPr="001640BD">
        <w:rPr>
          <w:rFonts w:ascii="Times New Roman" w:hAnsi="Times New Roman" w:cs="Times New Roman"/>
          <w:sz w:val="24"/>
          <w:szCs w:val="24"/>
        </w:rPr>
        <w:t>Rembrandt</w:t>
      </w:r>
      <w:r w:rsidR="00D26715" w:rsidRPr="001640BD">
        <w:rPr>
          <w:rFonts w:ascii="Times New Roman" w:hAnsi="Times New Roman" w:cs="Times New Roman"/>
          <w:sz w:val="24"/>
          <w:szCs w:val="24"/>
        </w:rPr>
        <w:t xml:space="preserve"> Research Project. The Hague, 1989.</w:t>
      </w:r>
    </w:p>
    <w:p w14:paraId="55DDC0C8"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1E1668" w14:textId="77777777" w:rsidR="005134B4" w:rsidRPr="001640BD" w:rsidRDefault="005134B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REMBRANDT CORPUS IV 2005</w:t>
      </w:r>
    </w:p>
    <w:p w14:paraId="044E495C" w14:textId="77777777" w:rsidR="005134B4" w:rsidRPr="001640BD" w:rsidRDefault="005134B4" w:rsidP="001640BD">
      <w:pPr>
        <w:spacing w:line="240" w:lineRule="auto"/>
        <w:ind w:left="720"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 </w:t>
      </w:r>
    </w:p>
    <w:p w14:paraId="0C9628E1" w14:textId="3709DCB5" w:rsidR="005134B4" w:rsidRPr="001640BD" w:rsidRDefault="005134B4" w:rsidP="001640BD">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 Wetering, Ernst, et al. </w:t>
      </w:r>
      <w:r w:rsidRPr="001640BD">
        <w:rPr>
          <w:rFonts w:ascii="Times New Roman" w:hAnsi="Times New Roman" w:cs="Times New Roman"/>
          <w:i/>
          <w:sz w:val="24"/>
          <w:szCs w:val="24"/>
        </w:rPr>
        <w:t>A Corpus of Rembrandt Paintings</w:t>
      </w:r>
      <w:r w:rsidRPr="001640BD">
        <w:rPr>
          <w:rFonts w:ascii="Times New Roman" w:hAnsi="Times New Roman" w:cs="Times New Roman"/>
          <w:sz w:val="24"/>
          <w:szCs w:val="24"/>
        </w:rPr>
        <w:t>. Vol. 4</w:t>
      </w:r>
      <w:r w:rsidR="00D26715"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Self-Portraits. </w:t>
      </w:r>
      <w:r w:rsidRPr="001640BD">
        <w:rPr>
          <w:rFonts w:ascii="Times New Roman" w:hAnsi="Times New Roman" w:cs="Times New Roman"/>
          <w:sz w:val="24"/>
          <w:szCs w:val="24"/>
        </w:rPr>
        <w:t>Stichting</w:t>
      </w:r>
      <w:r w:rsidR="00CB2453">
        <w:rPr>
          <w:rFonts w:ascii="Times New Roman" w:hAnsi="Times New Roman" w:cs="Times New Roman"/>
          <w:sz w:val="24"/>
          <w:szCs w:val="24"/>
        </w:rPr>
        <w:t xml:space="preserve"> </w:t>
      </w:r>
      <w:r w:rsidRPr="001640BD">
        <w:rPr>
          <w:rFonts w:ascii="Times New Roman" w:hAnsi="Times New Roman" w:cs="Times New Roman"/>
          <w:sz w:val="24"/>
          <w:szCs w:val="24"/>
        </w:rPr>
        <w:t>Foundation Rembrandt Research Project. Dordrecht, 2005.</w:t>
      </w:r>
    </w:p>
    <w:p w14:paraId="430553A5" w14:textId="77777777" w:rsidR="00DA5760" w:rsidRPr="001640BD" w:rsidRDefault="00DA576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66AB6C" w14:textId="77777777" w:rsidR="00DA5760" w:rsidRPr="001640BD" w:rsidRDefault="00DA576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REMBRANDT CORPUS V 2011</w:t>
      </w:r>
    </w:p>
    <w:p w14:paraId="03CB16D8" w14:textId="77777777" w:rsidR="00DA5760" w:rsidRPr="001640BD" w:rsidRDefault="00DA576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45733F" w14:textId="7EEEF0CA" w:rsidR="002917B8" w:rsidRPr="001640BD" w:rsidRDefault="002917B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 </w:t>
      </w:r>
      <w:r w:rsidR="00DA5760" w:rsidRPr="001640BD">
        <w:rPr>
          <w:rFonts w:ascii="Times New Roman" w:hAnsi="Times New Roman" w:cs="Times New Roman"/>
          <w:sz w:val="24"/>
          <w:szCs w:val="24"/>
        </w:rPr>
        <w:t xml:space="preserve">Wetering, Ernst, et al. </w:t>
      </w:r>
      <w:r w:rsidR="00DA5760" w:rsidRPr="001640BD">
        <w:rPr>
          <w:rFonts w:ascii="Times New Roman" w:hAnsi="Times New Roman" w:cs="Times New Roman"/>
          <w:i/>
          <w:sz w:val="24"/>
          <w:szCs w:val="24"/>
        </w:rPr>
        <w:t xml:space="preserve">A Corpus of Rembrandt Paintings. </w:t>
      </w:r>
      <w:r w:rsidR="00DA5760" w:rsidRPr="001640BD">
        <w:rPr>
          <w:rFonts w:ascii="Times New Roman" w:hAnsi="Times New Roman" w:cs="Times New Roman"/>
          <w:sz w:val="24"/>
          <w:szCs w:val="24"/>
        </w:rPr>
        <w:t>Vol. 5:</w:t>
      </w:r>
      <w:r w:rsidR="00F16641" w:rsidRPr="001640BD">
        <w:rPr>
          <w:rFonts w:ascii="Times New Roman" w:hAnsi="Times New Roman" w:cs="Times New Roman"/>
          <w:sz w:val="24"/>
          <w:szCs w:val="24"/>
        </w:rPr>
        <w:t xml:space="preserve"> </w:t>
      </w:r>
      <w:r w:rsidR="00CB2453">
        <w:rPr>
          <w:rFonts w:ascii="Times New Roman" w:hAnsi="Times New Roman" w:cs="Times New Roman"/>
          <w:i/>
          <w:sz w:val="24"/>
          <w:szCs w:val="24"/>
        </w:rPr>
        <w:t xml:space="preserve">Small-Scale History </w:t>
      </w:r>
      <w:r w:rsidR="00DA5760" w:rsidRPr="001640BD">
        <w:rPr>
          <w:rFonts w:ascii="Times New Roman" w:hAnsi="Times New Roman" w:cs="Times New Roman"/>
          <w:i/>
          <w:sz w:val="24"/>
          <w:szCs w:val="24"/>
        </w:rPr>
        <w:t>Paintings</w:t>
      </w:r>
      <w:r w:rsidR="00DA5760" w:rsidRPr="001640BD">
        <w:rPr>
          <w:rFonts w:ascii="Times New Roman" w:hAnsi="Times New Roman" w:cs="Times New Roman"/>
          <w:sz w:val="24"/>
          <w:szCs w:val="24"/>
        </w:rPr>
        <w:t>. Stichting</w:t>
      </w:r>
      <w:r w:rsidRPr="001640BD">
        <w:rPr>
          <w:rFonts w:ascii="Times New Roman" w:hAnsi="Times New Roman" w:cs="Times New Roman"/>
          <w:sz w:val="24"/>
          <w:szCs w:val="24"/>
        </w:rPr>
        <w:t xml:space="preserve"> </w:t>
      </w:r>
      <w:r w:rsidR="00CA1A7B" w:rsidRPr="001640BD">
        <w:rPr>
          <w:rFonts w:ascii="Times New Roman" w:hAnsi="Times New Roman" w:cs="Times New Roman"/>
          <w:sz w:val="24"/>
          <w:szCs w:val="24"/>
        </w:rPr>
        <w:t>Foundation Rembrandt Research Project. Dordrecht, 2011</w:t>
      </w:r>
      <w:r w:rsidR="00D26715" w:rsidRPr="001640BD">
        <w:rPr>
          <w:rFonts w:ascii="Times New Roman" w:hAnsi="Times New Roman" w:cs="Times New Roman"/>
          <w:sz w:val="24"/>
          <w:szCs w:val="24"/>
        </w:rPr>
        <w:t>.</w:t>
      </w:r>
    </w:p>
    <w:p w14:paraId="7ED6E7F0" w14:textId="77777777" w:rsidR="00DA5760" w:rsidRPr="001640BD" w:rsidRDefault="00DA576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58CCD56" w14:textId="77777777" w:rsidR="00DA5760" w:rsidRPr="001640BD" w:rsidRDefault="00DA576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REMBRANDT CORPUS </w:t>
      </w:r>
      <w:r w:rsidR="00F16641" w:rsidRPr="001640BD">
        <w:rPr>
          <w:rFonts w:ascii="Times New Roman" w:hAnsi="Times New Roman" w:cs="Times New Roman"/>
          <w:sz w:val="24"/>
          <w:szCs w:val="24"/>
        </w:rPr>
        <w:t xml:space="preserve">VI </w:t>
      </w:r>
      <w:r w:rsidRPr="001640BD">
        <w:rPr>
          <w:rFonts w:ascii="Times New Roman" w:hAnsi="Times New Roman" w:cs="Times New Roman"/>
          <w:sz w:val="24"/>
          <w:szCs w:val="24"/>
        </w:rPr>
        <w:t>2014</w:t>
      </w:r>
    </w:p>
    <w:p w14:paraId="55AE2C7D" w14:textId="77777777" w:rsidR="00DA5760" w:rsidRPr="001640BD" w:rsidRDefault="00DA576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D55380" w14:textId="083DC801" w:rsidR="003D5D6D" w:rsidRPr="001640BD" w:rsidRDefault="002917B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 </w:t>
      </w:r>
      <w:r w:rsidR="00DA5760" w:rsidRPr="001640BD">
        <w:rPr>
          <w:rFonts w:ascii="Times New Roman" w:hAnsi="Times New Roman" w:cs="Times New Roman"/>
          <w:sz w:val="24"/>
          <w:szCs w:val="24"/>
        </w:rPr>
        <w:t xml:space="preserve">Wetering, Ernst, et al. </w:t>
      </w:r>
      <w:r w:rsidR="00DA5760" w:rsidRPr="001640BD">
        <w:rPr>
          <w:rFonts w:ascii="Times New Roman" w:hAnsi="Times New Roman" w:cs="Times New Roman"/>
          <w:i/>
          <w:sz w:val="24"/>
          <w:szCs w:val="24"/>
        </w:rPr>
        <w:t xml:space="preserve">A Corpus of Rembrandt Paintings. </w:t>
      </w:r>
      <w:r w:rsidR="00DA5760" w:rsidRPr="001640BD">
        <w:rPr>
          <w:rFonts w:ascii="Times New Roman" w:hAnsi="Times New Roman" w:cs="Times New Roman"/>
          <w:sz w:val="24"/>
          <w:szCs w:val="24"/>
        </w:rPr>
        <w:t>Vol. 6:</w:t>
      </w:r>
      <w:r w:rsidRPr="001640BD">
        <w:rPr>
          <w:rFonts w:ascii="Times New Roman" w:hAnsi="Times New Roman" w:cs="Times New Roman"/>
          <w:sz w:val="24"/>
          <w:szCs w:val="24"/>
        </w:rPr>
        <w:t xml:space="preserve"> </w:t>
      </w:r>
      <w:r w:rsidR="00CB2453">
        <w:rPr>
          <w:rFonts w:ascii="Times New Roman" w:hAnsi="Times New Roman" w:cs="Times New Roman"/>
          <w:i/>
          <w:sz w:val="24"/>
          <w:szCs w:val="24"/>
        </w:rPr>
        <w:t xml:space="preserve">Rembrandt’s Paintings </w:t>
      </w:r>
      <w:r w:rsidR="00DA5760" w:rsidRPr="001640BD">
        <w:rPr>
          <w:rFonts w:ascii="Times New Roman" w:hAnsi="Times New Roman" w:cs="Times New Roman"/>
          <w:i/>
          <w:sz w:val="24"/>
          <w:szCs w:val="24"/>
        </w:rPr>
        <w:t>Revisited: A</w:t>
      </w:r>
      <w:r w:rsidRPr="001640BD">
        <w:rPr>
          <w:rFonts w:ascii="Times New Roman" w:hAnsi="Times New Roman" w:cs="Times New Roman"/>
          <w:i/>
          <w:sz w:val="24"/>
          <w:szCs w:val="24"/>
        </w:rPr>
        <w:t xml:space="preserve"> </w:t>
      </w:r>
      <w:r w:rsidR="00CA1A7B" w:rsidRPr="001640BD">
        <w:rPr>
          <w:rFonts w:ascii="Times New Roman" w:hAnsi="Times New Roman" w:cs="Times New Roman"/>
          <w:i/>
          <w:sz w:val="24"/>
          <w:szCs w:val="24"/>
        </w:rPr>
        <w:t>Complete Survey</w:t>
      </w:r>
      <w:r w:rsidR="00CA1A7B" w:rsidRPr="001640BD">
        <w:rPr>
          <w:rFonts w:ascii="Times New Roman" w:hAnsi="Times New Roman" w:cs="Times New Roman"/>
          <w:sz w:val="24"/>
          <w:szCs w:val="24"/>
        </w:rPr>
        <w:t xml:space="preserve">. With </w:t>
      </w:r>
      <w:r w:rsidR="004152D2" w:rsidRPr="001640BD">
        <w:rPr>
          <w:rFonts w:ascii="Times New Roman" w:hAnsi="Times New Roman" w:cs="Times New Roman"/>
          <w:sz w:val="24"/>
          <w:szCs w:val="24"/>
        </w:rPr>
        <w:t xml:space="preserve">the </w:t>
      </w:r>
      <w:r w:rsidR="00CA1A7B" w:rsidRPr="001640BD">
        <w:rPr>
          <w:rFonts w:ascii="Times New Roman" w:hAnsi="Times New Roman" w:cs="Times New Roman"/>
          <w:sz w:val="24"/>
          <w:szCs w:val="24"/>
        </w:rPr>
        <w:t xml:space="preserve">collaboration of Carin van Nes. Stichting </w:t>
      </w:r>
      <w:r w:rsidR="004152D2" w:rsidRPr="001640BD">
        <w:rPr>
          <w:rFonts w:ascii="Times New Roman" w:hAnsi="Times New Roman" w:cs="Times New Roman"/>
          <w:sz w:val="24"/>
          <w:szCs w:val="24"/>
        </w:rPr>
        <w:tab/>
      </w:r>
      <w:r w:rsidR="00CB2453">
        <w:rPr>
          <w:rFonts w:ascii="Times New Roman" w:hAnsi="Times New Roman" w:cs="Times New Roman"/>
          <w:sz w:val="24"/>
          <w:szCs w:val="24"/>
        </w:rPr>
        <w:t xml:space="preserve">Foundation </w:t>
      </w:r>
      <w:r w:rsidR="00CA1A7B" w:rsidRPr="001640BD">
        <w:rPr>
          <w:rFonts w:ascii="Times New Roman" w:hAnsi="Times New Roman" w:cs="Times New Roman"/>
          <w:sz w:val="24"/>
          <w:szCs w:val="24"/>
        </w:rPr>
        <w:t>Rembrandt Research Project. Dordrecht, 2014.</w:t>
      </w:r>
    </w:p>
    <w:p w14:paraId="634F021A" w14:textId="77777777" w:rsidR="003D5D6D" w:rsidRPr="001640BD" w:rsidRDefault="003D5D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1094C8" w14:textId="7EB77A0F" w:rsidR="003D5D6D" w:rsidRPr="001640BD" w:rsidRDefault="003D5D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RENCKENS AND DUYVETTER 1959</w:t>
      </w:r>
    </w:p>
    <w:p w14:paraId="3C28A7BB" w14:textId="77777777" w:rsidR="003D5D6D" w:rsidRPr="001640BD" w:rsidRDefault="003D5D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7E29050" w14:textId="0CBAD27A" w:rsidR="003D5D6D" w:rsidRPr="001640BD" w:rsidRDefault="003D5D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Renck</w:t>
      </w:r>
      <w:r w:rsidR="00BC44F7" w:rsidRPr="001640BD">
        <w:rPr>
          <w:rFonts w:ascii="Times New Roman" w:eastAsia="Times New Roman" w:hAnsi="Times New Roman" w:cs="Times New Roman"/>
          <w:sz w:val="24"/>
          <w:szCs w:val="24"/>
        </w:rPr>
        <w:t>ens, B.J.A., and J. Duyvetter.</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 xml:space="preserve">“De vrouw van Gabriel Metsu, Isabella de Wolff, geboortig </w:t>
      </w:r>
      <w:r w:rsidR="00BC44F7" w:rsidRPr="001640BD">
        <w:rPr>
          <w:rFonts w:ascii="Times New Roman" w:eastAsia="Times New Roman" w:hAnsi="Times New Roman" w:cs="Times New Roman"/>
          <w:sz w:val="24"/>
          <w:szCs w:val="24"/>
        </w:rPr>
        <w:tab/>
      </w:r>
      <w:r w:rsidRPr="001640BD">
        <w:rPr>
          <w:rFonts w:ascii="Times New Roman" w:eastAsia="Times New Roman" w:hAnsi="Times New Roman" w:cs="Times New Roman"/>
          <w:sz w:val="24"/>
          <w:szCs w:val="24"/>
        </w:rPr>
        <w:t>van Enkhuizen.”</w:t>
      </w:r>
      <w:r w:rsidR="00411351" w:rsidRPr="001640BD">
        <w:rPr>
          <w:rFonts w:ascii="Times New Roman" w:eastAsia="Times New Roman" w:hAnsi="Times New Roman" w:cs="Times New Roman"/>
          <w:sz w:val="24"/>
          <w:szCs w:val="24"/>
        </w:rPr>
        <w:t xml:space="preserve"> </w:t>
      </w:r>
      <w:r w:rsidR="00BC44F7" w:rsidRPr="001640BD">
        <w:rPr>
          <w:rFonts w:ascii="Times New Roman" w:eastAsia="Times New Roman" w:hAnsi="Times New Roman" w:cs="Times New Roman"/>
          <w:i/>
          <w:iCs/>
          <w:sz w:val="24"/>
          <w:szCs w:val="24"/>
        </w:rPr>
        <w:t xml:space="preserve">Oud </w:t>
      </w:r>
      <w:r w:rsidRPr="001640BD">
        <w:rPr>
          <w:rFonts w:ascii="Times New Roman" w:eastAsia="Times New Roman" w:hAnsi="Times New Roman" w:cs="Times New Roman"/>
          <w:i/>
          <w:iCs/>
          <w:sz w:val="24"/>
          <w:szCs w:val="24"/>
        </w:rPr>
        <w:t>Holland</w:t>
      </w:r>
      <w:r w:rsidRPr="001640BD">
        <w:rPr>
          <w:rFonts w:ascii="Times New Roman" w:eastAsia="Times New Roman" w:hAnsi="Times New Roman" w:cs="Times New Roman"/>
          <w:sz w:val="24"/>
          <w:szCs w:val="24"/>
        </w:rPr>
        <w:t> 74 (1959): 179–82.</w:t>
      </w:r>
    </w:p>
    <w:p w14:paraId="5900925B" w14:textId="77777777" w:rsidR="00DA5760" w:rsidRPr="001640BD" w:rsidRDefault="00DA576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A6CB62" w14:textId="1D748951"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REYNOLDS 1959</w:t>
      </w:r>
    </w:p>
    <w:p w14:paraId="5BD5358F" w14:textId="77777777"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BF5DC7" w14:textId="0239D3C7" w:rsidR="002051E3"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Reynolds, Sir Joshua. “Discourses XIII.” In </w:t>
      </w:r>
      <w:r w:rsidRPr="001640BD">
        <w:rPr>
          <w:rFonts w:ascii="Times New Roman" w:hAnsi="Times New Roman" w:cs="Times New Roman"/>
          <w:i/>
          <w:sz w:val="24"/>
          <w:szCs w:val="24"/>
        </w:rPr>
        <w:t>Sir Joshua Reynolds: Discourses on Art</w:t>
      </w:r>
      <w:r w:rsidR="008231C8" w:rsidRPr="001640BD">
        <w:rPr>
          <w:rFonts w:ascii="Times New Roman" w:hAnsi="Times New Roman" w:cs="Times New Roman"/>
          <w:sz w:val="24"/>
          <w:szCs w:val="24"/>
        </w:rPr>
        <w:t>. E</w:t>
      </w:r>
      <w:r w:rsidRPr="001640BD">
        <w:rPr>
          <w:rFonts w:ascii="Times New Roman" w:hAnsi="Times New Roman" w:cs="Times New Roman"/>
          <w:sz w:val="24"/>
          <w:szCs w:val="24"/>
        </w:rPr>
        <w:t xml:space="preserve">dited by </w:t>
      </w:r>
      <w:r w:rsidR="008231C8" w:rsidRPr="001640BD">
        <w:rPr>
          <w:rFonts w:ascii="Times New Roman" w:hAnsi="Times New Roman" w:cs="Times New Roman"/>
          <w:sz w:val="24"/>
          <w:szCs w:val="24"/>
        </w:rPr>
        <w:tab/>
      </w:r>
      <w:r w:rsidRPr="001640BD">
        <w:rPr>
          <w:rFonts w:ascii="Times New Roman" w:hAnsi="Times New Roman" w:cs="Times New Roman"/>
          <w:sz w:val="24"/>
          <w:szCs w:val="24"/>
        </w:rPr>
        <w:t>Robert R. Wark</w:t>
      </w:r>
      <w:r w:rsidR="009D6B1D" w:rsidRPr="001640BD">
        <w:rPr>
          <w:rFonts w:ascii="Times New Roman" w:hAnsi="Times New Roman" w:cs="Times New Roman"/>
          <w:sz w:val="24"/>
          <w:szCs w:val="24"/>
        </w:rPr>
        <w:t>, 236, 349–</w:t>
      </w:r>
      <w:r w:rsidR="008231C8" w:rsidRPr="001640BD">
        <w:rPr>
          <w:rFonts w:ascii="Times New Roman" w:hAnsi="Times New Roman" w:cs="Times New Roman"/>
          <w:sz w:val="24"/>
          <w:szCs w:val="24"/>
        </w:rPr>
        <w:t>69</w:t>
      </w:r>
      <w:r w:rsidRPr="001640BD">
        <w:rPr>
          <w:rFonts w:ascii="Times New Roman" w:hAnsi="Times New Roman" w:cs="Times New Roman"/>
          <w:sz w:val="24"/>
          <w:szCs w:val="24"/>
        </w:rPr>
        <w:t xml:space="preserve">. San </w:t>
      </w:r>
      <w:r w:rsidR="002051E3" w:rsidRPr="001640BD">
        <w:rPr>
          <w:rFonts w:ascii="Times New Roman" w:hAnsi="Times New Roman" w:cs="Times New Roman"/>
          <w:sz w:val="24"/>
          <w:szCs w:val="24"/>
        </w:rPr>
        <w:t>Marino, 1959.</w:t>
      </w:r>
    </w:p>
    <w:p w14:paraId="763FA214" w14:textId="77777777" w:rsidR="002051E3" w:rsidRPr="001640BD" w:rsidRDefault="002051E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F7E2C2A" w14:textId="64BAEC80" w:rsidR="002051E3" w:rsidRPr="001640BD" w:rsidRDefault="002051E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REYNOLDS 1975</w:t>
      </w:r>
    </w:p>
    <w:p w14:paraId="26715447" w14:textId="77777777" w:rsidR="002051E3" w:rsidRPr="001640BD" w:rsidRDefault="002051E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20FD9FE" w14:textId="6D24BFC0" w:rsidR="002051E3" w:rsidRPr="001640BD" w:rsidRDefault="002051E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Reynolds, Sir Joshua. </w:t>
      </w:r>
      <w:r w:rsidRPr="001640BD">
        <w:rPr>
          <w:rFonts w:ascii="Times New Roman" w:hAnsi="Times New Roman" w:cs="Times New Roman"/>
          <w:i/>
          <w:sz w:val="24"/>
          <w:szCs w:val="24"/>
        </w:rPr>
        <w:t>Discourses on Art</w:t>
      </w:r>
      <w:r w:rsidRPr="001640BD">
        <w:rPr>
          <w:rFonts w:ascii="Times New Roman" w:hAnsi="Times New Roman" w:cs="Times New Roman"/>
          <w:sz w:val="24"/>
          <w:szCs w:val="24"/>
        </w:rPr>
        <w:t>. Edited by Robert R. Wark. New Haven, 1975.</w:t>
      </w:r>
    </w:p>
    <w:p w14:paraId="39ED4C7C" w14:textId="77777777" w:rsidR="00193E49" w:rsidRPr="001640BD" w:rsidRDefault="00193E4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9BF408" w14:textId="404506B1" w:rsidR="00193E49" w:rsidRPr="001640BD" w:rsidRDefault="00193E4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RICCI 1925</w:t>
      </w:r>
    </w:p>
    <w:p w14:paraId="0ADB5453" w14:textId="77777777" w:rsidR="00193E49" w:rsidRPr="001640BD" w:rsidRDefault="00193E4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1E994E" w14:textId="4EE17024" w:rsidR="00193E49" w:rsidRPr="001640BD" w:rsidRDefault="00193E4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Ricci, Seymour. “La collection Holford.” </w:t>
      </w:r>
      <w:r w:rsidRPr="001640BD">
        <w:rPr>
          <w:rFonts w:ascii="Times New Roman" w:hAnsi="Times New Roman" w:cs="Times New Roman"/>
          <w:i/>
          <w:sz w:val="24"/>
          <w:szCs w:val="24"/>
        </w:rPr>
        <w:t>Gazette des Beaux-Arts</w:t>
      </w:r>
      <w:r w:rsidRPr="001640BD">
        <w:rPr>
          <w:rFonts w:ascii="Times New Roman" w:hAnsi="Times New Roman" w:cs="Times New Roman"/>
          <w:sz w:val="24"/>
          <w:szCs w:val="24"/>
        </w:rPr>
        <w:t xml:space="preserve"> (January 1925): 35–42.</w:t>
      </w:r>
    </w:p>
    <w:p w14:paraId="74CAC45B" w14:textId="77777777"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63DFEBC" w14:textId="69EAD098"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RICHARDSON 1973</w:t>
      </w:r>
    </w:p>
    <w:p w14:paraId="03623729" w14:textId="77777777"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5159F7" w14:textId="452E78B3"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Richardson, Hilary. “Bol’s ‘David’s Dying Charge to Solomon’ in the National Gallery of Ireland.” </w:t>
      </w:r>
      <w:r w:rsidRPr="001640BD">
        <w:rPr>
          <w:rFonts w:ascii="Times New Roman" w:hAnsi="Times New Roman" w:cs="Times New Roman"/>
          <w:i/>
          <w:sz w:val="24"/>
          <w:szCs w:val="24"/>
        </w:rPr>
        <w:t>Studies</w:t>
      </w:r>
      <w:r w:rsidRPr="001640BD">
        <w:rPr>
          <w:rFonts w:ascii="Times New Roman" w:hAnsi="Times New Roman" w:cs="Times New Roman"/>
          <w:sz w:val="24"/>
          <w:szCs w:val="24"/>
        </w:rPr>
        <w:t xml:space="preserve"> 67, no. 267 (Autumn 1973): 2</w:t>
      </w:r>
      <w:r w:rsidR="00C10624" w:rsidRPr="001640BD">
        <w:rPr>
          <w:rFonts w:ascii="Times New Roman" w:hAnsi="Times New Roman" w:cs="Times New Roman"/>
          <w:sz w:val="24"/>
          <w:szCs w:val="24"/>
        </w:rPr>
        <w:t>12</w:t>
      </w:r>
      <w:r w:rsidRPr="001640BD">
        <w:rPr>
          <w:rFonts w:ascii="Times New Roman" w:hAnsi="Times New Roman" w:cs="Times New Roman"/>
          <w:sz w:val="24"/>
          <w:szCs w:val="24"/>
        </w:rPr>
        <w:t>–</w:t>
      </w:r>
      <w:r w:rsidR="00C10624" w:rsidRPr="001640BD">
        <w:rPr>
          <w:rFonts w:ascii="Times New Roman" w:hAnsi="Times New Roman" w:cs="Times New Roman"/>
          <w:sz w:val="24"/>
          <w:szCs w:val="24"/>
        </w:rPr>
        <w:t>33</w:t>
      </w:r>
      <w:r w:rsidRPr="001640BD">
        <w:rPr>
          <w:rFonts w:ascii="Times New Roman" w:hAnsi="Times New Roman" w:cs="Times New Roman"/>
          <w:sz w:val="24"/>
          <w:szCs w:val="24"/>
        </w:rPr>
        <w:t>.</w:t>
      </w:r>
    </w:p>
    <w:p w14:paraId="53650CDF" w14:textId="77777777" w:rsidR="00743A40" w:rsidRPr="001640BD" w:rsidRDefault="00743A4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ABA472" w14:textId="1A30A4CB" w:rsidR="00743A40" w:rsidRPr="001640BD" w:rsidRDefault="00743A4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RICHTER 1885</w:t>
      </w:r>
    </w:p>
    <w:p w14:paraId="61D096A8" w14:textId="77777777" w:rsidR="00743A40" w:rsidRPr="001640BD" w:rsidRDefault="00743A4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72EB997" w14:textId="22D9368F" w:rsidR="00743A40" w:rsidRPr="001640BD" w:rsidRDefault="00382A8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Richter, Jean </w:t>
      </w:r>
      <w:r w:rsidR="00743A40" w:rsidRPr="001640BD">
        <w:rPr>
          <w:rFonts w:ascii="Times New Roman" w:hAnsi="Times New Roman" w:cs="Times New Roman"/>
          <w:sz w:val="24"/>
          <w:szCs w:val="24"/>
        </w:rPr>
        <w:t>P</w:t>
      </w:r>
      <w:r w:rsidRPr="001640BD">
        <w:rPr>
          <w:rFonts w:ascii="Times New Roman" w:hAnsi="Times New Roman" w:cs="Times New Roman"/>
          <w:sz w:val="24"/>
          <w:szCs w:val="24"/>
        </w:rPr>
        <w:t>aul</w:t>
      </w:r>
      <w:r w:rsidR="00743A40" w:rsidRPr="001640BD">
        <w:rPr>
          <w:rFonts w:ascii="Times New Roman" w:hAnsi="Times New Roman" w:cs="Times New Roman"/>
          <w:sz w:val="24"/>
          <w:szCs w:val="24"/>
        </w:rPr>
        <w:t xml:space="preserve">. </w:t>
      </w:r>
      <w:r w:rsidR="00743A40" w:rsidRPr="001640BD">
        <w:rPr>
          <w:rFonts w:ascii="Times New Roman" w:hAnsi="Times New Roman" w:cs="Times New Roman"/>
          <w:i/>
          <w:iCs/>
          <w:sz w:val="24"/>
          <w:szCs w:val="24"/>
        </w:rPr>
        <w:t>Catalogue of Paintings Lent for Exhibition by the Marquess of Bute</w:t>
      </w:r>
      <w:r w:rsidR="00743A40" w:rsidRPr="001640BD">
        <w:rPr>
          <w:rFonts w:ascii="Times New Roman" w:hAnsi="Times New Roman" w:cs="Times New Roman"/>
          <w:sz w:val="24"/>
          <w:szCs w:val="24"/>
        </w:rPr>
        <w:t>. Manchester, 1885.</w:t>
      </w:r>
    </w:p>
    <w:p w14:paraId="5A20EC31" w14:textId="77777777" w:rsidR="00103EFA" w:rsidRPr="001640BD" w:rsidRDefault="00103EF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1208B1" w14:textId="3F01892B" w:rsidR="00103EFA" w:rsidRPr="001640BD" w:rsidRDefault="00103EF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RIETHEL AND GUNDEL 2000</w:t>
      </w:r>
    </w:p>
    <w:p w14:paraId="1AE42F91" w14:textId="77777777" w:rsidR="00103EFA" w:rsidRPr="001640BD" w:rsidRDefault="00103EF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F81901" w14:textId="525F9D02" w:rsidR="00103EFA" w:rsidRPr="001640BD" w:rsidRDefault="00103EF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Riethel, Achim, and Marc Gundel. </w:t>
      </w:r>
      <w:r w:rsidRPr="001640BD">
        <w:rPr>
          <w:rFonts w:ascii="Times New Roman" w:hAnsi="Times New Roman" w:cs="Times New Roman"/>
          <w:i/>
          <w:sz w:val="24"/>
          <w:szCs w:val="24"/>
        </w:rPr>
        <w:t xml:space="preserve">Dem Himmel entgegen: </w:t>
      </w:r>
      <w:r w:rsidRPr="001640BD">
        <w:rPr>
          <w:rFonts w:ascii="Times New Roman" w:hAnsi="Times New Roman" w:cs="Times New Roman"/>
          <w:i/>
          <w:iCs/>
          <w:sz w:val="24"/>
          <w:szCs w:val="24"/>
        </w:rPr>
        <w:t xml:space="preserve">Niederländische Bilder des 15. </w:t>
      </w:r>
      <w:proofErr w:type="gramStart"/>
      <w:r w:rsidRPr="001640BD">
        <w:rPr>
          <w:rFonts w:ascii="Times New Roman" w:hAnsi="Times New Roman" w:cs="Times New Roman"/>
          <w:i/>
          <w:iCs/>
          <w:sz w:val="24"/>
          <w:szCs w:val="24"/>
        </w:rPr>
        <w:t>bis</w:t>
      </w:r>
      <w:proofErr w:type="gramEnd"/>
      <w:r w:rsidRPr="001640BD">
        <w:rPr>
          <w:rFonts w:ascii="Times New Roman" w:hAnsi="Times New Roman" w:cs="Times New Roman"/>
          <w:i/>
          <w:iCs/>
          <w:sz w:val="24"/>
          <w:szCs w:val="24"/>
        </w:rPr>
        <w:t xml:space="preserve"> </w:t>
      </w:r>
      <w:r w:rsidR="00295B1D">
        <w:rPr>
          <w:rFonts w:ascii="Times New Roman" w:hAnsi="Times New Roman" w:cs="Times New Roman"/>
          <w:i/>
          <w:iCs/>
          <w:sz w:val="24"/>
          <w:szCs w:val="24"/>
        </w:rPr>
        <w:t xml:space="preserve">18. </w:t>
      </w:r>
      <w:r w:rsidRPr="001640BD">
        <w:rPr>
          <w:rFonts w:ascii="Times New Roman" w:hAnsi="Times New Roman" w:cs="Times New Roman"/>
          <w:i/>
          <w:iCs/>
          <w:sz w:val="24"/>
          <w:szCs w:val="24"/>
        </w:rPr>
        <w:t>Jahrhunderts erzählen die Bibel; Sammlung Christoph Müller</w:t>
      </w:r>
      <w:r w:rsidRPr="001640BD">
        <w:rPr>
          <w:rFonts w:ascii="Times New Roman" w:hAnsi="Times New Roman" w:cs="Times New Roman"/>
          <w:i/>
          <w:sz w:val="24"/>
          <w:szCs w:val="24"/>
        </w:rPr>
        <w:t xml:space="preserve">. </w:t>
      </w:r>
      <w:r w:rsidR="00295B1D">
        <w:rPr>
          <w:rFonts w:ascii="Times New Roman" w:hAnsi="Times New Roman" w:cs="Times New Roman"/>
          <w:sz w:val="24"/>
          <w:szCs w:val="24"/>
        </w:rPr>
        <w:t xml:space="preserve">Exh. </w:t>
      </w:r>
      <w:proofErr w:type="gramStart"/>
      <w:r w:rsidR="00295B1D">
        <w:rPr>
          <w:rFonts w:ascii="Times New Roman" w:hAnsi="Times New Roman" w:cs="Times New Roman"/>
          <w:sz w:val="24"/>
          <w:szCs w:val="24"/>
        </w:rPr>
        <w:t>cat</w:t>
      </w:r>
      <w:proofErr w:type="gramEnd"/>
      <w:r w:rsidR="00295B1D">
        <w:rPr>
          <w:rFonts w:ascii="Times New Roman" w:hAnsi="Times New Roman" w:cs="Times New Roman"/>
          <w:sz w:val="24"/>
          <w:szCs w:val="24"/>
        </w:rPr>
        <w:t xml:space="preserve">. Rottenburg, </w:t>
      </w:r>
      <w:r w:rsidRPr="001640BD">
        <w:rPr>
          <w:rFonts w:ascii="Times New Roman" w:hAnsi="Times New Roman" w:cs="Times New Roman"/>
          <w:sz w:val="24"/>
          <w:szCs w:val="24"/>
        </w:rPr>
        <w:t>Diözesanmuseum. Ulm, 2000.</w:t>
      </w:r>
    </w:p>
    <w:p w14:paraId="3A3D8A71" w14:textId="77777777" w:rsidR="00537696" w:rsidRPr="001640BD" w:rsidRDefault="0053769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F4DDDA" w14:textId="74CB54E9" w:rsidR="00537696" w:rsidRPr="001640BD" w:rsidRDefault="0053769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RIETVELD 2011</w:t>
      </w:r>
    </w:p>
    <w:p w14:paraId="7DEFD500" w14:textId="77777777" w:rsidR="00537696" w:rsidRPr="001640BD" w:rsidRDefault="0053769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856ED9" w14:textId="5386326E" w:rsidR="00537696" w:rsidRPr="001640BD" w:rsidRDefault="0053769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Rietveld, S. “Schilderij met zakdoek,” </w:t>
      </w:r>
      <w:r w:rsidRPr="001640BD">
        <w:rPr>
          <w:rFonts w:ascii="Times New Roman" w:hAnsi="Times New Roman" w:cs="Times New Roman"/>
          <w:i/>
          <w:iCs/>
          <w:sz w:val="24"/>
          <w:szCs w:val="24"/>
        </w:rPr>
        <w:t>Halszaken</w:t>
      </w:r>
      <w:r w:rsidRPr="001640BD">
        <w:rPr>
          <w:rFonts w:ascii="Times New Roman" w:hAnsi="Times New Roman" w:cs="Times New Roman"/>
          <w:sz w:val="24"/>
          <w:szCs w:val="24"/>
        </w:rPr>
        <w:t xml:space="preserve"> 10 (2011): 6–7.</w:t>
      </w:r>
    </w:p>
    <w:p w14:paraId="7513AB92" w14:textId="77777777"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EA9FF32" w14:textId="37E798F5"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RIGUAD 1876</w:t>
      </w:r>
    </w:p>
    <w:p w14:paraId="2AAFDE15" w14:textId="77777777"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AE3B3DD" w14:textId="24B2572C"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Rigaud, Jean-Jacques. </w:t>
      </w:r>
      <w:r w:rsidRPr="001640BD">
        <w:rPr>
          <w:rFonts w:ascii="Times New Roman" w:hAnsi="Times New Roman" w:cs="Times New Roman"/>
          <w:i/>
          <w:sz w:val="24"/>
          <w:szCs w:val="24"/>
          <w:lang w:eastAsia="ar-SA"/>
        </w:rPr>
        <w:t>Renseignements sur les Beaux-Arts à Genève</w:t>
      </w:r>
      <w:r w:rsidRPr="001640BD">
        <w:rPr>
          <w:rFonts w:ascii="Times New Roman" w:hAnsi="Times New Roman" w:cs="Times New Roman"/>
          <w:sz w:val="24"/>
          <w:szCs w:val="24"/>
          <w:lang w:eastAsia="ar-SA"/>
        </w:rPr>
        <w:t>. Geneva, 1876.</w:t>
      </w:r>
    </w:p>
    <w:p w14:paraId="1FDA18CD" w14:textId="77777777" w:rsidR="0030349C" w:rsidRPr="001640BD" w:rsidRDefault="0030349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F8F13C" w14:textId="784A5FBB" w:rsidR="001748A0" w:rsidRPr="001640BD" w:rsidRDefault="001748A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RIJKSDIENST BEELDENDE KUNST 1992</w:t>
      </w:r>
    </w:p>
    <w:p w14:paraId="782D2DFE" w14:textId="77777777" w:rsidR="001748A0" w:rsidRPr="001640BD" w:rsidRDefault="001748A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994BD5" w14:textId="77777777" w:rsidR="00252DA8" w:rsidRPr="001640BD" w:rsidRDefault="001748A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Rijksdienst Beeldende Kunst. </w:t>
      </w:r>
      <w:r w:rsidRPr="001640BD">
        <w:rPr>
          <w:rFonts w:ascii="Times New Roman" w:hAnsi="Times New Roman" w:cs="Times New Roman"/>
          <w:i/>
          <w:sz w:val="24"/>
          <w:szCs w:val="24"/>
        </w:rPr>
        <w:t>Old Master Paintings: An Illustrated Catalogue</w:t>
      </w:r>
      <w:r w:rsidR="00252DA8" w:rsidRPr="001640BD">
        <w:rPr>
          <w:rFonts w:ascii="Times New Roman" w:hAnsi="Times New Roman" w:cs="Times New Roman"/>
          <w:sz w:val="24"/>
          <w:szCs w:val="24"/>
        </w:rPr>
        <w:t xml:space="preserve">. Zwolle, 1992. </w:t>
      </w:r>
    </w:p>
    <w:p w14:paraId="1A1AB575" w14:textId="77777777" w:rsidR="00252DA8" w:rsidRPr="001640BD" w:rsidRDefault="00252DA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AFF989" w14:textId="476BDB2D" w:rsidR="00252DA8" w:rsidRPr="001640BD" w:rsidRDefault="00252DA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RIJKSMUSEUM 1935</w:t>
      </w:r>
    </w:p>
    <w:p w14:paraId="0FC421A5" w14:textId="77777777" w:rsidR="00252DA8" w:rsidRPr="001640BD" w:rsidRDefault="00252DA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24B77AD" w14:textId="7232F720" w:rsidR="00252DA8" w:rsidRPr="001640BD" w:rsidRDefault="00252DA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Rijksmuseum. </w:t>
      </w:r>
      <w:r w:rsidRPr="001640BD">
        <w:rPr>
          <w:rFonts w:ascii="Times New Roman" w:hAnsi="Times New Roman" w:cs="Times New Roman"/>
          <w:i/>
          <w:sz w:val="24"/>
          <w:szCs w:val="24"/>
        </w:rPr>
        <w:t>Rembrandt Tentoonstelling: ter herdenking v</w:t>
      </w:r>
      <w:r w:rsidR="00295B1D">
        <w:rPr>
          <w:rFonts w:ascii="Times New Roman" w:hAnsi="Times New Roman" w:cs="Times New Roman"/>
          <w:i/>
          <w:sz w:val="24"/>
          <w:szCs w:val="24"/>
        </w:rPr>
        <w:t xml:space="preserve">an de plechtige opening van het </w:t>
      </w:r>
      <w:r w:rsidRPr="001640BD">
        <w:rPr>
          <w:rFonts w:ascii="Times New Roman" w:hAnsi="Times New Roman" w:cs="Times New Roman"/>
          <w:i/>
          <w:sz w:val="24"/>
          <w:szCs w:val="24"/>
        </w:rPr>
        <w:t>Rijksmuseum op 13 Juli 1885</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Amsterdam, Rijksmuseum. Amsterdam, 1935.</w:t>
      </w:r>
    </w:p>
    <w:p w14:paraId="3304C0CE" w14:textId="77777777" w:rsidR="00252DA8" w:rsidRPr="001640BD" w:rsidRDefault="00252DA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C38DAC" w14:textId="77777777" w:rsidR="00295B1D" w:rsidRDefault="004B09A4" w:rsidP="00295B1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sz w:val="24"/>
          <w:szCs w:val="24"/>
        </w:rPr>
        <w:lastRenderedPageBreak/>
        <w:t xml:space="preserve">RIJKSMUSEUM </w:t>
      </w:r>
      <w:r w:rsidR="00295B1D">
        <w:rPr>
          <w:rFonts w:ascii="Times New Roman" w:hAnsi="Times New Roman" w:cs="Times New Roman"/>
          <w:kern w:val="32"/>
          <w:sz w:val="24"/>
          <w:szCs w:val="24"/>
        </w:rPr>
        <w:t>1936</w:t>
      </w:r>
    </w:p>
    <w:p w14:paraId="3397B364"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36984114" w14:textId="6E1EEDDA" w:rsidR="004B09A4" w:rsidRPr="00295B1D" w:rsidRDefault="00395C4C" w:rsidP="00295B1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sz w:val="24"/>
          <w:szCs w:val="24"/>
        </w:rPr>
        <w:t>Rijksmuseum.</w:t>
      </w:r>
      <w:r w:rsidRPr="001640BD">
        <w:rPr>
          <w:rFonts w:ascii="Times New Roman" w:hAnsi="Times New Roman" w:cs="Times New Roman"/>
          <w:i/>
          <w:sz w:val="24"/>
          <w:szCs w:val="24"/>
        </w:rPr>
        <w:t xml:space="preserve"> </w:t>
      </w:r>
      <w:r w:rsidR="004B09A4" w:rsidRPr="001640BD">
        <w:rPr>
          <w:rFonts w:ascii="Times New Roman" w:hAnsi="Times New Roman" w:cs="Times New Roman"/>
          <w:i/>
          <w:sz w:val="24"/>
          <w:szCs w:val="24"/>
        </w:rPr>
        <w:t xml:space="preserve">Catalogus van de tentoonstelling van oude kunst uit het besitz van den internationalen </w:t>
      </w:r>
      <w:proofErr w:type="gramStart"/>
      <w:r w:rsidR="004B09A4" w:rsidRPr="001640BD">
        <w:rPr>
          <w:rFonts w:ascii="Times New Roman" w:hAnsi="Times New Roman" w:cs="Times New Roman"/>
          <w:i/>
          <w:sz w:val="24"/>
          <w:szCs w:val="24"/>
        </w:rPr>
        <w:t>handel</w:t>
      </w:r>
      <w:proofErr w:type="gramEnd"/>
      <w:r w:rsidR="004B09A4" w:rsidRPr="001640BD">
        <w:rPr>
          <w:rFonts w:ascii="Times New Roman" w:hAnsi="Times New Roman" w:cs="Times New Roman"/>
          <w:sz w:val="24"/>
          <w:szCs w:val="24"/>
        </w:rPr>
        <w:t xml:space="preserve">. Exh. </w:t>
      </w:r>
      <w:proofErr w:type="gramStart"/>
      <w:r w:rsidR="004B09A4" w:rsidRPr="001640BD">
        <w:rPr>
          <w:rFonts w:ascii="Times New Roman" w:hAnsi="Times New Roman" w:cs="Times New Roman"/>
          <w:sz w:val="24"/>
          <w:szCs w:val="24"/>
        </w:rPr>
        <w:t>cat</w:t>
      </w:r>
      <w:proofErr w:type="gramEnd"/>
      <w:r w:rsidR="004B09A4" w:rsidRPr="001640BD">
        <w:rPr>
          <w:rFonts w:ascii="Times New Roman" w:hAnsi="Times New Roman" w:cs="Times New Roman"/>
          <w:sz w:val="24"/>
          <w:szCs w:val="24"/>
        </w:rPr>
        <w:t>. Amsterdam, Rijksmuseum. Amsterdam, 1936.</w:t>
      </w:r>
    </w:p>
    <w:p w14:paraId="5DC9CC15" w14:textId="77777777" w:rsidR="00295B1D" w:rsidRDefault="00295B1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057CC7" w14:textId="77777777" w:rsidR="004B09A4" w:rsidRPr="001640BD" w:rsidRDefault="004B09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RIJKSMUSEUM 1952</w:t>
      </w:r>
    </w:p>
    <w:p w14:paraId="0F908FF9" w14:textId="77777777" w:rsidR="004B09A4" w:rsidRPr="001640BD" w:rsidRDefault="004B09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4885FAB" w14:textId="21A729C8" w:rsidR="004B09A4" w:rsidRPr="001640BD" w:rsidRDefault="00395C4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Rijksmuseum.</w:t>
      </w:r>
      <w:r w:rsidRPr="001640BD">
        <w:rPr>
          <w:rFonts w:ascii="Times New Roman" w:hAnsi="Times New Roman" w:cs="Times New Roman"/>
          <w:i/>
          <w:sz w:val="24"/>
          <w:szCs w:val="24"/>
        </w:rPr>
        <w:t xml:space="preserve"> </w:t>
      </w:r>
      <w:r w:rsidR="004B09A4" w:rsidRPr="001640BD">
        <w:rPr>
          <w:rFonts w:ascii="Times New Roman" w:hAnsi="Times New Roman" w:cs="Times New Roman"/>
          <w:i/>
          <w:sz w:val="24"/>
          <w:szCs w:val="24"/>
        </w:rPr>
        <w:t>Drie eeuwen portret in Nederland</w:t>
      </w:r>
      <w:r w:rsidR="004B09A4" w:rsidRPr="001640BD">
        <w:rPr>
          <w:rFonts w:ascii="Times New Roman" w:hAnsi="Times New Roman" w:cs="Times New Roman"/>
          <w:sz w:val="24"/>
          <w:szCs w:val="24"/>
        </w:rPr>
        <w:t xml:space="preserve">. Exh. </w:t>
      </w:r>
      <w:proofErr w:type="gramStart"/>
      <w:r w:rsidR="004B09A4" w:rsidRPr="001640BD">
        <w:rPr>
          <w:rFonts w:ascii="Times New Roman" w:hAnsi="Times New Roman" w:cs="Times New Roman"/>
          <w:sz w:val="24"/>
          <w:szCs w:val="24"/>
        </w:rPr>
        <w:t>cat</w:t>
      </w:r>
      <w:proofErr w:type="gramEnd"/>
      <w:r w:rsidR="004B09A4" w:rsidRPr="001640BD">
        <w:rPr>
          <w:rFonts w:ascii="Times New Roman" w:hAnsi="Times New Roman" w:cs="Times New Roman"/>
          <w:sz w:val="24"/>
          <w:szCs w:val="24"/>
        </w:rPr>
        <w:t xml:space="preserve">. Amsterdam, Rijksmuseum. Amsterdam, 1952. </w:t>
      </w:r>
    </w:p>
    <w:p w14:paraId="740D62AC" w14:textId="77777777" w:rsidR="004B09A4" w:rsidRPr="001640BD" w:rsidRDefault="004B09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61B736"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RIJKSMUSEUM KUNST-KRANT 1979</w:t>
      </w:r>
    </w:p>
    <w:p w14:paraId="32CFB325"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75499476" w14:textId="77777777" w:rsidR="00295B1D" w:rsidRDefault="00E22B2B"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kern w:val="32"/>
          <w:sz w:val="24"/>
          <w:szCs w:val="24"/>
        </w:rPr>
        <w:t>Rijksmuseum Kunst-Krant</w:t>
      </w:r>
      <w:r w:rsidRPr="001640BD">
        <w:rPr>
          <w:rFonts w:ascii="Times New Roman" w:hAnsi="Times New Roman" w:cs="Times New Roman"/>
          <w:kern w:val="32"/>
          <w:sz w:val="24"/>
          <w:szCs w:val="24"/>
        </w:rPr>
        <w:t xml:space="preserve"> 5 (January, 1979). </w:t>
      </w:r>
    </w:p>
    <w:p w14:paraId="5957BE5A"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0E16491F"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VAN RIJSEWIJK 1894</w:t>
      </w:r>
    </w:p>
    <w:p w14:paraId="0093AEB0"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0FD5785A" w14:textId="77777777" w:rsidR="00295B1D" w:rsidRDefault="00627A77"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Rijsewijk, P. Haverkorn. “De schilders Viruly.” </w:t>
      </w:r>
      <w:r w:rsidRPr="001640BD">
        <w:rPr>
          <w:rFonts w:ascii="Times New Roman" w:hAnsi="Times New Roman" w:cs="Times New Roman"/>
          <w:i/>
          <w:sz w:val="24"/>
          <w:szCs w:val="24"/>
        </w:rPr>
        <w:t>Rotterdamsch Jaarboekje</w:t>
      </w:r>
      <w:r w:rsidRPr="001640BD">
        <w:rPr>
          <w:rFonts w:ascii="Times New Roman" w:hAnsi="Times New Roman" w:cs="Times New Roman"/>
          <w:sz w:val="24"/>
          <w:szCs w:val="24"/>
        </w:rPr>
        <w:t>, vol. 4 (1894): 151–92.</w:t>
      </w:r>
    </w:p>
    <w:p w14:paraId="67ECC604"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10F9B6B6"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RIPA 1644</w:t>
      </w:r>
    </w:p>
    <w:p w14:paraId="632F26D1"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172E0661" w14:textId="77777777" w:rsidR="00295B1D" w:rsidRDefault="003C3136"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Ripa, Cesare. </w:t>
      </w:r>
      <w:r w:rsidRPr="001640BD">
        <w:rPr>
          <w:rFonts w:ascii="Times New Roman" w:hAnsi="Times New Roman" w:cs="Times New Roman"/>
          <w:i/>
          <w:sz w:val="24"/>
          <w:szCs w:val="24"/>
        </w:rPr>
        <w:t xml:space="preserve">Iconologia, of uytbeeldingen des verstands [...]. </w:t>
      </w:r>
      <w:r w:rsidRPr="001640BD">
        <w:rPr>
          <w:rFonts w:ascii="Times New Roman" w:hAnsi="Times New Roman" w:cs="Times New Roman"/>
          <w:sz w:val="24"/>
          <w:szCs w:val="24"/>
        </w:rPr>
        <w:t>Translated by Dirck P. Pers. Amsterdam, 1644.</w:t>
      </w:r>
    </w:p>
    <w:p w14:paraId="27ED0FFD"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63EB3839" w14:textId="77777777" w:rsidR="00295B1D" w:rsidRDefault="001D4792"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RITESMA </w:t>
      </w:r>
      <w:r w:rsidR="00A661F9" w:rsidRPr="001640BD">
        <w:rPr>
          <w:rFonts w:ascii="Times New Roman" w:hAnsi="Times New Roman" w:cs="Times New Roman"/>
          <w:sz w:val="24"/>
          <w:szCs w:val="24"/>
        </w:rPr>
        <w:t xml:space="preserve">VAN ECK </w:t>
      </w:r>
      <w:r w:rsidR="00295B1D">
        <w:rPr>
          <w:rFonts w:ascii="Times New Roman" w:hAnsi="Times New Roman" w:cs="Times New Roman"/>
          <w:sz w:val="24"/>
          <w:szCs w:val="24"/>
        </w:rPr>
        <w:t xml:space="preserve">AND ZIJLSTRA-ZWEENS 1993–95 </w:t>
      </w:r>
    </w:p>
    <w:p w14:paraId="05A5F76D"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66E43AA9" w14:textId="77777777" w:rsidR="00295B1D" w:rsidRDefault="001D4792"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Ritesma van Eck, Pieter C., and Henrica M. Zijlstra-Zweens. </w:t>
      </w:r>
      <w:r w:rsidRPr="001640BD">
        <w:rPr>
          <w:rFonts w:ascii="Times New Roman" w:hAnsi="Times New Roman" w:cs="Times New Roman"/>
          <w:i/>
          <w:sz w:val="24"/>
          <w:szCs w:val="24"/>
        </w:rPr>
        <w:t>Glass in the Rijksmuseum</w:t>
      </w:r>
      <w:r w:rsidR="00295B1D">
        <w:rPr>
          <w:rFonts w:ascii="Times New Roman" w:hAnsi="Times New Roman" w:cs="Times New Roman"/>
          <w:sz w:val="24"/>
          <w:szCs w:val="24"/>
        </w:rPr>
        <w:t xml:space="preserve">. 2 vols. </w:t>
      </w:r>
      <w:r w:rsidRPr="001640BD">
        <w:rPr>
          <w:rFonts w:ascii="Times New Roman" w:hAnsi="Times New Roman" w:cs="Times New Roman"/>
          <w:sz w:val="24"/>
          <w:szCs w:val="24"/>
        </w:rPr>
        <w:t>Amsterdam, 1993–95.</w:t>
      </w:r>
    </w:p>
    <w:p w14:paraId="3493C535"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5FB5FEBD"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ROBBINS 2002</w:t>
      </w:r>
    </w:p>
    <w:p w14:paraId="1CED08CF"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4510F9EB" w14:textId="63FA85D4" w:rsidR="00501692" w:rsidRPr="001640BD" w:rsidRDefault="00501692"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Robbins, Louise E. </w:t>
      </w:r>
      <w:r w:rsidRPr="001640BD">
        <w:rPr>
          <w:rFonts w:ascii="Times New Roman" w:hAnsi="Times New Roman" w:cs="Times New Roman"/>
          <w:i/>
          <w:sz w:val="24"/>
          <w:szCs w:val="24"/>
        </w:rPr>
        <w:t>Elephant Slaves and Pampered Parrots: Exotic Animals in Eighteenth-Century Paris</w:t>
      </w:r>
      <w:r w:rsidRPr="001640BD">
        <w:rPr>
          <w:rFonts w:ascii="Times New Roman" w:hAnsi="Times New Roman" w:cs="Times New Roman"/>
          <w:sz w:val="24"/>
          <w:szCs w:val="24"/>
        </w:rPr>
        <w:t xml:space="preserve">. Baltimore, 2002. </w:t>
      </w:r>
    </w:p>
    <w:p w14:paraId="4C77AB2A" w14:textId="77777777" w:rsidR="00295B1D" w:rsidRDefault="00295B1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F62DFE" w14:textId="05C99B05" w:rsidR="0030349C" w:rsidRPr="001640BD" w:rsidRDefault="0030349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ROBERTS 1897</w:t>
      </w:r>
    </w:p>
    <w:p w14:paraId="5B4F219E" w14:textId="77777777" w:rsidR="0030349C" w:rsidRPr="001640BD" w:rsidRDefault="0030349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24CC285" w14:textId="25EE4C6A" w:rsidR="0030349C" w:rsidRPr="001640BD" w:rsidRDefault="0030349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Roberts, William.</w:t>
      </w:r>
      <w:r w:rsidRPr="001640BD">
        <w:rPr>
          <w:rFonts w:ascii="Times New Roman" w:hAnsi="Times New Roman" w:cs="Times New Roman"/>
          <w:i/>
          <w:sz w:val="24"/>
          <w:szCs w:val="24"/>
        </w:rPr>
        <w:t xml:space="preserve"> Memorials of Christie’s: A Record of Art Sales from 1766–1896.</w:t>
      </w:r>
      <w:r w:rsidRPr="001640BD">
        <w:rPr>
          <w:rFonts w:ascii="Times New Roman" w:hAnsi="Times New Roman" w:cs="Times New Roman"/>
          <w:sz w:val="24"/>
          <w:szCs w:val="24"/>
        </w:rPr>
        <w:t xml:space="preserve"> 2 vols. London, 1897.</w:t>
      </w:r>
    </w:p>
    <w:p w14:paraId="31C89C4A" w14:textId="77777777"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FB980F" w14:textId="77777777" w:rsidR="0046614E" w:rsidRPr="001640BD" w:rsidRDefault="00466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ROBINSON 1974 </w:t>
      </w:r>
    </w:p>
    <w:p w14:paraId="2005399D" w14:textId="77777777" w:rsidR="008F79DF" w:rsidRPr="001640BD" w:rsidRDefault="008F79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E912875" w14:textId="41F65666" w:rsidR="000050D3" w:rsidRPr="001640BD" w:rsidRDefault="00466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Robinson, Franklin W. </w:t>
      </w:r>
      <w:r w:rsidRPr="001640BD">
        <w:rPr>
          <w:rFonts w:ascii="Times New Roman" w:hAnsi="Times New Roman" w:cs="Times New Roman"/>
          <w:i/>
          <w:sz w:val="24"/>
          <w:szCs w:val="24"/>
        </w:rPr>
        <w:t>Gabriel Metsu (1629–1667): A Study of His Place in Dutch Genre Painting of the Golden</w:t>
      </w:r>
      <w:r w:rsidR="005D4775" w:rsidRPr="001640BD">
        <w:rPr>
          <w:rFonts w:ascii="Times New Roman" w:hAnsi="Times New Roman" w:cs="Times New Roman"/>
          <w:i/>
          <w:sz w:val="24"/>
          <w:szCs w:val="24"/>
        </w:rPr>
        <w:t xml:space="preserve"> </w:t>
      </w:r>
      <w:r w:rsidR="000050D3" w:rsidRPr="001640BD">
        <w:rPr>
          <w:rFonts w:ascii="Times New Roman" w:hAnsi="Times New Roman" w:cs="Times New Roman"/>
          <w:i/>
          <w:sz w:val="24"/>
          <w:szCs w:val="24"/>
        </w:rPr>
        <w:t>Age</w:t>
      </w:r>
      <w:r w:rsidR="000050D3" w:rsidRPr="001640BD">
        <w:rPr>
          <w:rFonts w:ascii="Times New Roman" w:hAnsi="Times New Roman" w:cs="Times New Roman"/>
          <w:sz w:val="24"/>
          <w:szCs w:val="24"/>
        </w:rPr>
        <w:t>. New York, 1974.</w:t>
      </w:r>
    </w:p>
    <w:p w14:paraId="5640B49F" w14:textId="77777777" w:rsidR="001B71A4" w:rsidRPr="001640BD" w:rsidRDefault="001B71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5E094A" w14:textId="090D26EE" w:rsidR="001B71A4" w:rsidRPr="001640BD" w:rsidRDefault="001B71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ROBINSON 1996</w:t>
      </w:r>
    </w:p>
    <w:p w14:paraId="319700F9" w14:textId="77777777" w:rsidR="001B71A4" w:rsidRPr="001640BD" w:rsidRDefault="001B71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9B1D1A" w14:textId="29C46538" w:rsidR="001B71A4" w:rsidRPr="001640BD" w:rsidRDefault="001B71A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Robinson, William Walker. </w:t>
      </w:r>
      <w:r w:rsidR="00200E67" w:rsidRPr="001640BD">
        <w:rPr>
          <w:rFonts w:ascii="Times New Roman" w:hAnsi="Times New Roman" w:cs="Times New Roman"/>
          <w:sz w:val="24"/>
          <w:szCs w:val="24"/>
          <w:lang w:eastAsia="ar-SA"/>
        </w:rPr>
        <w:t>“</w:t>
      </w:r>
      <w:r w:rsidRPr="001640BD">
        <w:rPr>
          <w:rFonts w:ascii="Times New Roman" w:hAnsi="Times New Roman" w:cs="Times New Roman"/>
          <w:sz w:val="24"/>
          <w:szCs w:val="24"/>
          <w:lang w:eastAsia="ar-SA"/>
        </w:rPr>
        <w:t>The Early Works of Nicolaes Maes, 1653–1661.</w:t>
      </w:r>
      <w:r w:rsidR="00200E67" w:rsidRPr="001640BD">
        <w:rPr>
          <w:rFonts w:ascii="Times New Roman" w:hAnsi="Times New Roman" w:cs="Times New Roman"/>
          <w:sz w:val="24"/>
          <w:szCs w:val="24"/>
          <w:lang w:eastAsia="ar-SA"/>
        </w:rPr>
        <w:t>”</w:t>
      </w:r>
      <w:r w:rsidRPr="001640BD">
        <w:rPr>
          <w:rFonts w:ascii="Times New Roman" w:hAnsi="Times New Roman" w:cs="Times New Roman"/>
          <w:sz w:val="24"/>
          <w:szCs w:val="24"/>
          <w:lang w:eastAsia="ar-SA"/>
        </w:rPr>
        <w:t xml:space="preserve"> PhD diss. </w:t>
      </w:r>
      <w:r w:rsidR="00200E67" w:rsidRPr="001640BD">
        <w:rPr>
          <w:rFonts w:ascii="Times New Roman" w:hAnsi="Times New Roman" w:cs="Times New Roman"/>
          <w:sz w:val="24"/>
          <w:szCs w:val="24"/>
          <w:lang w:eastAsia="ar-SA"/>
        </w:rPr>
        <w:tab/>
      </w:r>
      <w:r w:rsidRPr="001640BD">
        <w:rPr>
          <w:rFonts w:ascii="Times New Roman" w:hAnsi="Times New Roman" w:cs="Times New Roman"/>
          <w:sz w:val="24"/>
          <w:szCs w:val="24"/>
          <w:lang w:eastAsia="ar-SA"/>
        </w:rPr>
        <w:t>Harvard University, 1996.</w:t>
      </w:r>
    </w:p>
    <w:p w14:paraId="113B34BD" w14:textId="77777777" w:rsidR="009E3F66" w:rsidRPr="001640BD" w:rsidRDefault="009E3F66"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2762FD8B" w14:textId="39B45B09" w:rsidR="009E3F66" w:rsidRPr="001640BD" w:rsidRDefault="009E3F66"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ROBINSON 2011</w:t>
      </w:r>
    </w:p>
    <w:p w14:paraId="1BA590E5" w14:textId="77777777" w:rsidR="009E3F66" w:rsidRPr="001640BD" w:rsidRDefault="009E3F66"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7154ACD" w14:textId="3C9D5811" w:rsidR="009E3F66" w:rsidRPr="001640BD" w:rsidRDefault="009E3F66"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Robinson, William Walker. </w:t>
      </w:r>
      <w:r w:rsidRPr="001640BD">
        <w:rPr>
          <w:rFonts w:ascii="Times New Roman" w:hAnsi="Times New Roman" w:cs="Times New Roman"/>
          <w:i/>
          <w:sz w:val="24"/>
          <w:szCs w:val="24"/>
          <w:lang w:eastAsia="ar-SA"/>
        </w:rPr>
        <w:t>Drawings by Rembrandt, His Stud</w:t>
      </w:r>
      <w:r w:rsidR="00295B1D">
        <w:rPr>
          <w:rFonts w:ascii="Times New Roman" w:hAnsi="Times New Roman" w:cs="Times New Roman"/>
          <w:i/>
          <w:sz w:val="24"/>
          <w:szCs w:val="24"/>
          <w:lang w:eastAsia="ar-SA"/>
        </w:rPr>
        <w:t xml:space="preserve">ents and Circle from the Maida </w:t>
      </w:r>
      <w:r w:rsidRPr="001640BD">
        <w:rPr>
          <w:rFonts w:ascii="Times New Roman" w:hAnsi="Times New Roman" w:cs="Times New Roman"/>
          <w:i/>
          <w:sz w:val="24"/>
          <w:szCs w:val="24"/>
          <w:lang w:eastAsia="ar-SA"/>
        </w:rPr>
        <w:t>and George Abrams Collection</w:t>
      </w:r>
      <w:r w:rsidRPr="001640BD">
        <w:rPr>
          <w:rFonts w:ascii="Times New Roman" w:hAnsi="Times New Roman" w:cs="Times New Roman"/>
          <w:sz w:val="24"/>
          <w:szCs w:val="24"/>
          <w:lang w:eastAsia="ar-SA"/>
        </w:rPr>
        <w:t xml:space="preserve">. Exh. </w:t>
      </w:r>
      <w:proofErr w:type="gramStart"/>
      <w:r w:rsidRPr="001640BD">
        <w:rPr>
          <w:rFonts w:ascii="Times New Roman" w:hAnsi="Times New Roman" w:cs="Times New Roman"/>
          <w:sz w:val="24"/>
          <w:szCs w:val="24"/>
          <w:lang w:eastAsia="ar-SA"/>
        </w:rPr>
        <w:t>cat</w:t>
      </w:r>
      <w:proofErr w:type="gramEnd"/>
      <w:r w:rsidRPr="001640BD">
        <w:rPr>
          <w:rFonts w:ascii="Times New Roman" w:hAnsi="Times New Roman" w:cs="Times New Roman"/>
          <w:sz w:val="24"/>
          <w:szCs w:val="24"/>
          <w:lang w:eastAsia="ar-SA"/>
        </w:rPr>
        <w:t>. Greenwich, Conn. Bruce Museum). Greenwich, 2011.</w:t>
      </w:r>
    </w:p>
    <w:p w14:paraId="1E012422" w14:textId="77777777"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D3ED51" w14:textId="211D42A6"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ROETHLISBERGER 1974</w:t>
      </w:r>
    </w:p>
    <w:p w14:paraId="59440268" w14:textId="77777777"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1869F32" w14:textId="7B485EE9" w:rsidR="008231C8"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Roethlisberger, Marcel. “The Tronchin Collection at Geneva [Review].” </w:t>
      </w:r>
      <w:r w:rsidRPr="001640BD">
        <w:rPr>
          <w:rFonts w:ascii="Times New Roman" w:hAnsi="Times New Roman" w:cs="Times New Roman"/>
          <w:i/>
          <w:sz w:val="24"/>
          <w:szCs w:val="24"/>
          <w:lang w:eastAsia="ar-SA"/>
        </w:rPr>
        <w:t xml:space="preserve">Burlington Magazine </w:t>
      </w:r>
      <w:r w:rsidRPr="001640BD">
        <w:rPr>
          <w:rFonts w:ascii="Times New Roman" w:hAnsi="Times New Roman" w:cs="Times New Roman"/>
          <w:sz w:val="24"/>
          <w:szCs w:val="24"/>
          <w:lang w:eastAsia="ar-SA"/>
        </w:rPr>
        <w:t>66 (1974):</w:t>
      </w:r>
      <w:r w:rsidR="00F95E77" w:rsidRPr="001640BD">
        <w:rPr>
          <w:rFonts w:ascii="Times New Roman" w:hAnsi="Times New Roman" w:cs="Times New Roman"/>
          <w:sz w:val="24"/>
          <w:szCs w:val="24"/>
          <w:lang w:eastAsia="ar-SA"/>
        </w:rPr>
        <w:t xml:space="preserve"> </w:t>
      </w:r>
      <w:r w:rsidRPr="001640BD">
        <w:rPr>
          <w:rFonts w:ascii="Times New Roman" w:hAnsi="Times New Roman" w:cs="Times New Roman"/>
          <w:sz w:val="24"/>
          <w:szCs w:val="24"/>
          <w:lang w:eastAsia="ar-SA"/>
        </w:rPr>
        <w:t>552</w:t>
      </w:r>
      <w:r w:rsidR="00D5045C" w:rsidRPr="001640BD">
        <w:rPr>
          <w:rFonts w:ascii="Times New Roman" w:hAnsi="Times New Roman" w:cs="Times New Roman"/>
          <w:sz w:val="24"/>
          <w:szCs w:val="24"/>
          <w:lang w:eastAsia="ar-SA"/>
        </w:rPr>
        <w:t>, 554.</w:t>
      </w:r>
    </w:p>
    <w:p w14:paraId="0EC25123" w14:textId="77777777"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AF6928" w14:textId="24F17ACF"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ROETHLISBERGER 1993</w:t>
      </w:r>
    </w:p>
    <w:p w14:paraId="1761FB46" w14:textId="77777777"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010A86" w14:textId="226E0F93" w:rsidR="00BC193A" w:rsidRPr="001640BD" w:rsidRDefault="00BC193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Roethlisberger, Marcel. </w:t>
      </w:r>
      <w:r w:rsidRPr="001640BD">
        <w:rPr>
          <w:rFonts w:ascii="Times New Roman" w:hAnsi="Times New Roman" w:cs="Times New Roman"/>
          <w:i/>
          <w:sz w:val="24"/>
          <w:szCs w:val="24"/>
        </w:rPr>
        <w:t>Abraham Bloemaert and His Sons: Paintings and Prints</w:t>
      </w:r>
      <w:r w:rsidRPr="001640BD">
        <w:rPr>
          <w:rFonts w:ascii="Times New Roman" w:hAnsi="Times New Roman" w:cs="Times New Roman"/>
          <w:sz w:val="24"/>
          <w:szCs w:val="24"/>
        </w:rPr>
        <w:t>. Doornspijk, 1993.</w:t>
      </w:r>
    </w:p>
    <w:p w14:paraId="181C13BC" w14:textId="77777777" w:rsidR="00EB78B5" w:rsidRPr="001640BD" w:rsidRDefault="00EB78B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2DDF0E" w14:textId="4A5DD0E9" w:rsidR="00EB78B5" w:rsidRPr="001640BD" w:rsidRDefault="00EB78B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ROEVER 1885</w:t>
      </w:r>
    </w:p>
    <w:p w14:paraId="62D2C1B3" w14:textId="77777777" w:rsidR="00EB78B5" w:rsidRPr="001640BD" w:rsidRDefault="00EB78B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244F2B" w14:textId="58F7E9C0" w:rsidR="00EB78B5" w:rsidRPr="001640BD" w:rsidRDefault="00531CD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Roever, N</w:t>
      </w:r>
      <w:r w:rsidR="00841A34" w:rsidRPr="001640BD">
        <w:rPr>
          <w:rFonts w:ascii="Times New Roman" w:hAnsi="Times New Roman" w:cs="Times New Roman"/>
          <w:sz w:val="24"/>
          <w:szCs w:val="24"/>
        </w:rPr>
        <w:t>.</w:t>
      </w:r>
      <w:r w:rsidR="00EB78B5" w:rsidRPr="001640BD">
        <w:rPr>
          <w:rFonts w:ascii="Times New Roman" w:hAnsi="Times New Roman" w:cs="Times New Roman"/>
          <w:sz w:val="24"/>
          <w:szCs w:val="24"/>
        </w:rPr>
        <w:t xml:space="preserve"> “Drie Amsterdamsche schilders.” </w:t>
      </w:r>
      <w:r w:rsidR="00EB78B5" w:rsidRPr="001640BD">
        <w:rPr>
          <w:rFonts w:ascii="Times New Roman" w:hAnsi="Times New Roman" w:cs="Times New Roman"/>
          <w:i/>
          <w:iCs/>
          <w:sz w:val="24"/>
          <w:szCs w:val="24"/>
        </w:rPr>
        <w:t>Oud Holland</w:t>
      </w:r>
      <w:r w:rsidR="00EB78B5" w:rsidRPr="001640BD">
        <w:rPr>
          <w:rFonts w:ascii="Times New Roman" w:hAnsi="Times New Roman" w:cs="Times New Roman"/>
          <w:sz w:val="24"/>
          <w:szCs w:val="24"/>
        </w:rPr>
        <w:t xml:space="preserve"> 3 (1885): 171–222.</w:t>
      </w:r>
    </w:p>
    <w:p w14:paraId="33DE8D3F" w14:textId="77777777" w:rsidR="00841A34" w:rsidRPr="001640BD" w:rsidRDefault="00841A3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DD68C0" w14:textId="00B74CA0" w:rsidR="00841A34" w:rsidRPr="001640BD" w:rsidRDefault="00841A3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ROEVER 1887</w:t>
      </w:r>
    </w:p>
    <w:p w14:paraId="50C71682" w14:textId="77777777" w:rsidR="00841A34" w:rsidRPr="001640BD" w:rsidRDefault="00841A3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034FF9" w14:textId="7A8771BB" w:rsidR="00841A34" w:rsidRPr="001640BD" w:rsidRDefault="00531CD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Roever, N</w:t>
      </w:r>
      <w:r w:rsidR="00841A34" w:rsidRPr="001640BD">
        <w:rPr>
          <w:rFonts w:ascii="Times New Roman" w:hAnsi="Times New Roman" w:cs="Times New Roman"/>
          <w:sz w:val="24"/>
          <w:szCs w:val="24"/>
        </w:rPr>
        <w:t xml:space="preserve">. “Een bezoek aan den Ridder Adriaen van der Werff, kunstschilder, in 1710.” </w:t>
      </w:r>
      <w:r w:rsidR="00295B1D">
        <w:rPr>
          <w:rFonts w:ascii="Times New Roman" w:hAnsi="Times New Roman" w:cs="Times New Roman"/>
          <w:i/>
          <w:sz w:val="24"/>
          <w:szCs w:val="24"/>
        </w:rPr>
        <w:t xml:space="preserve">Oud </w:t>
      </w:r>
      <w:r w:rsidR="00841A34" w:rsidRPr="001640BD">
        <w:rPr>
          <w:rFonts w:ascii="Times New Roman" w:hAnsi="Times New Roman" w:cs="Times New Roman"/>
          <w:i/>
          <w:sz w:val="24"/>
          <w:szCs w:val="24"/>
        </w:rPr>
        <w:t xml:space="preserve">Holland </w:t>
      </w:r>
      <w:r w:rsidR="00841A34" w:rsidRPr="001640BD">
        <w:rPr>
          <w:rFonts w:ascii="Times New Roman" w:hAnsi="Times New Roman" w:cs="Times New Roman"/>
          <w:sz w:val="24"/>
          <w:szCs w:val="24"/>
        </w:rPr>
        <w:t>5 (1887): 67–71.</w:t>
      </w:r>
    </w:p>
    <w:p w14:paraId="685FADDE" w14:textId="77777777" w:rsidR="00324AC4" w:rsidRPr="001640BD" w:rsidRDefault="00324A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B7C619" w14:textId="00499802" w:rsidR="00324AC4" w:rsidRPr="001640BD" w:rsidRDefault="00324A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ROGER-MARX 1960</w:t>
      </w:r>
    </w:p>
    <w:p w14:paraId="6151201B" w14:textId="77777777" w:rsidR="00324AC4" w:rsidRPr="001640BD" w:rsidRDefault="00324A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259434B" w14:textId="62F639CB" w:rsidR="00324AC4" w:rsidRPr="001640BD" w:rsidRDefault="00324A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Roger-Marx, Claude. </w:t>
      </w:r>
      <w:r w:rsidRPr="001640BD">
        <w:rPr>
          <w:rFonts w:ascii="Times New Roman" w:hAnsi="Times New Roman" w:cs="Times New Roman"/>
          <w:i/>
          <w:sz w:val="24"/>
          <w:szCs w:val="24"/>
        </w:rPr>
        <w:t xml:space="preserve">Rembrandt. </w:t>
      </w:r>
      <w:r w:rsidRPr="001640BD">
        <w:rPr>
          <w:rFonts w:ascii="Times New Roman" w:hAnsi="Times New Roman" w:cs="Times New Roman"/>
          <w:sz w:val="24"/>
          <w:szCs w:val="24"/>
        </w:rPr>
        <w:t>New York, 1960.</w:t>
      </w:r>
    </w:p>
    <w:p w14:paraId="5B966D60" w14:textId="77777777" w:rsidR="00A63EAE" w:rsidRPr="001640BD" w:rsidRDefault="00A63EA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EED4AB" w14:textId="37D1AA17" w:rsidR="00A63EAE" w:rsidRPr="001640BD" w:rsidRDefault="00A63EA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ROLAND 1963</w:t>
      </w:r>
    </w:p>
    <w:p w14:paraId="496160F6" w14:textId="77777777" w:rsidR="00A63EAE" w:rsidRPr="001640BD" w:rsidRDefault="00A63EA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176FD57" w14:textId="0E04611C" w:rsidR="00A63EAE" w:rsidRPr="001640BD" w:rsidRDefault="00A63EA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Roland, B. “Das letzte Selbstbildnis von Godfried Schalcken.” </w:t>
      </w:r>
      <w:r w:rsidRPr="001640BD">
        <w:rPr>
          <w:rFonts w:ascii="Times New Roman" w:hAnsi="Times New Roman" w:cs="Times New Roman"/>
          <w:i/>
          <w:sz w:val="24"/>
          <w:szCs w:val="24"/>
        </w:rPr>
        <w:t xml:space="preserve">Die Welkunst </w:t>
      </w:r>
      <w:r w:rsidR="00295B1D">
        <w:rPr>
          <w:rFonts w:ascii="Times New Roman" w:hAnsi="Times New Roman" w:cs="Times New Roman"/>
          <w:sz w:val="24"/>
          <w:szCs w:val="24"/>
        </w:rPr>
        <w:t xml:space="preserve">33, no. 3 (1963): </w:t>
      </w:r>
      <w:r w:rsidRPr="001640BD">
        <w:rPr>
          <w:rFonts w:ascii="Times New Roman" w:hAnsi="Times New Roman" w:cs="Times New Roman"/>
          <w:sz w:val="24"/>
          <w:szCs w:val="24"/>
        </w:rPr>
        <w:t>10–11.</w:t>
      </w:r>
    </w:p>
    <w:p w14:paraId="6BF3AD8D" w14:textId="77777777" w:rsidR="009F0B19" w:rsidRPr="001640BD" w:rsidRDefault="009F0B1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BA4F0F" w14:textId="6BD77EC0" w:rsidR="00A9088C" w:rsidRPr="001640BD" w:rsidRDefault="00A9088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ROLLENHAGEN 1617</w:t>
      </w:r>
    </w:p>
    <w:p w14:paraId="4A77AA92" w14:textId="77777777" w:rsidR="00A9088C" w:rsidRPr="001640BD" w:rsidRDefault="00A9088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26722D" w14:textId="0CF27BE3" w:rsidR="00A9088C" w:rsidRPr="001640BD" w:rsidRDefault="00A9088C"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 xml:space="preserve">Rollenhagen, Gabriel. </w:t>
      </w:r>
      <w:r w:rsidRPr="001640BD">
        <w:rPr>
          <w:rFonts w:ascii="Times New Roman" w:hAnsi="Times New Roman" w:cs="Times New Roman"/>
          <w:i/>
          <w:iCs/>
          <w:sz w:val="24"/>
          <w:szCs w:val="24"/>
        </w:rPr>
        <w:t xml:space="preserve">Emblemata ofte Volsinnighe uytbeelses </w:t>
      </w:r>
      <w:r w:rsidR="00295B1D">
        <w:rPr>
          <w:rFonts w:ascii="Times New Roman" w:hAnsi="Times New Roman" w:cs="Times New Roman"/>
          <w:i/>
          <w:iCs/>
          <w:sz w:val="24"/>
          <w:szCs w:val="24"/>
        </w:rPr>
        <w:t xml:space="preserve">versamelt ende vermeerdert met </w:t>
      </w:r>
      <w:r w:rsidRPr="001640BD">
        <w:rPr>
          <w:rFonts w:ascii="Times New Roman" w:hAnsi="Times New Roman" w:cs="Times New Roman"/>
          <w:i/>
          <w:iCs/>
          <w:sz w:val="24"/>
          <w:szCs w:val="24"/>
        </w:rPr>
        <w:t>syne eygene sinrijcke vindingen</w:t>
      </w:r>
      <w:r w:rsidRPr="001640BD">
        <w:rPr>
          <w:rFonts w:ascii="Times New Roman" w:hAnsi="Times New Roman" w:cs="Times New Roman"/>
          <w:iCs/>
          <w:sz w:val="24"/>
          <w:szCs w:val="24"/>
        </w:rPr>
        <w:t>. Arnhem and Utrecht, 1617.</w:t>
      </w:r>
    </w:p>
    <w:p w14:paraId="02B12D63" w14:textId="77777777" w:rsidR="00A9088C" w:rsidRPr="001640BD" w:rsidRDefault="00A9088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504C86" w14:textId="5C1B2F41" w:rsidR="0046614E" w:rsidRPr="001640BD" w:rsidRDefault="009F0B1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RONDAY 1966 </w:t>
      </w:r>
    </w:p>
    <w:p w14:paraId="2FE76BB1" w14:textId="77777777" w:rsidR="009F0B19" w:rsidRPr="001640BD" w:rsidRDefault="009F0B1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2637D76" w14:textId="4D876EA8" w:rsidR="009F0B19" w:rsidRPr="001640BD" w:rsidRDefault="009F0B1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Ronday, Hendrik Johan. </w:t>
      </w:r>
      <w:r w:rsidRPr="001640BD">
        <w:rPr>
          <w:rFonts w:ascii="Times New Roman" w:hAnsi="Times New Roman" w:cs="Times New Roman"/>
          <w:i/>
          <w:sz w:val="24"/>
          <w:szCs w:val="24"/>
        </w:rPr>
        <w:t>Wurd en byld: Woord en beeld: Gysbert Japicx, 1603–1666, en de kunst van zijn tijd</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Bolsward, City Hall. Bolsward, 1966. </w:t>
      </w:r>
    </w:p>
    <w:p w14:paraId="5DD0D77B" w14:textId="77777777" w:rsidR="009F0B19" w:rsidRPr="001640BD" w:rsidRDefault="009F0B1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3403C13" w14:textId="060DF3FD"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ROOIJ 1976</w:t>
      </w:r>
    </w:p>
    <w:p w14:paraId="060B998A" w14:textId="77777777"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55F4DE" w14:textId="2BFC73EC" w:rsidR="0074676D" w:rsidRPr="001640BD" w:rsidRDefault="009E386C"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D</w:t>
      </w:r>
      <w:r w:rsidR="0074676D" w:rsidRPr="001640BD">
        <w:rPr>
          <w:rFonts w:ascii="Times New Roman" w:hAnsi="Times New Roman" w:cs="Times New Roman"/>
          <w:kern w:val="32"/>
          <w:sz w:val="24"/>
          <w:szCs w:val="24"/>
        </w:rPr>
        <w:t>e Rooij</w:t>
      </w:r>
      <w:r w:rsidRPr="001640BD">
        <w:rPr>
          <w:rFonts w:ascii="Times New Roman" w:hAnsi="Times New Roman" w:cs="Times New Roman"/>
          <w:kern w:val="32"/>
          <w:sz w:val="24"/>
          <w:szCs w:val="24"/>
        </w:rPr>
        <w:t>, B. Breninkmeyer</w:t>
      </w:r>
      <w:r w:rsidR="0074676D" w:rsidRPr="001640BD">
        <w:rPr>
          <w:rFonts w:ascii="Times New Roman" w:hAnsi="Times New Roman" w:cs="Times New Roman"/>
          <w:kern w:val="32"/>
          <w:sz w:val="24"/>
          <w:szCs w:val="24"/>
        </w:rPr>
        <w:t xml:space="preserve">. </w:t>
      </w:r>
      <w:r w:rsidR="0074676D" w:rsidRPr="001640BD">
        <w:rPr>
          <w:rFonts w:ascii="Times New Roman" w:hAnsi="Times New Roman" w:cs="Times New Roman"/>
          <w:i/>
          <w:kern w:val="32"/>
          <w:sz w:val="24"/>
          <w:szCs w:val="24"/>
        </w:rPr>
        <w:t xml:space="preserve">De schilderijen gallerij van Prius Willem V op het Buitenhof </w:t>
      </w:r>
      <w:proofErr w:type="gramStart"/>
      <w:r w:rsidR="0074676D" w:rsidRPr="001640BD">
        <w:rPr>
          <w:rFonts w:ascii="Times New Roman" w:hAnsi="Times New Roman" w:cs="Times New Roman"/>
          <w:i/>
          <w:kern w:val="32"/>
          <w:sz w:val="24"/>
          <w:szCs w:val="24"/>
        </w:rPr>
        <w:t>te</w:t>
      </w:r>
      <w:proofErr w:type="gramEnd"/>
      <w:r w:rsidR="0074676D" w:rsidRPr="001640BD">
        <w:rPr>
          <w:rFonts w:ascii="Times New Roman" w:hAnsi="Times New Roman" w:cs="Times New Roman"/>
          <w:i/>
          <w:kern w:val="32"/>
          <w:sz w:val="24"/>
          <w:szCs w:val="24"/>
        </w:rPr>
        <w:t xml:space="preserve"> Den </w:t>
      </w:r>
      <w:r w:rsidR="008311B8" w:rsidRPr="001640BD">
        <w:rPr>
          <w:rFonts w:ascii="Times New Roman" w:hAnsi="Times New Roman" w:cs="Times New Roman"/>
          <w:i/>
          <w:kern w:val="32"/>
          <w:sz w:val="24"/>
          <w:szCs w:val="24"/>
        </w:rPr>
        <w:tab/>
      </w:r>
      <w:r w:rsidR="0074676D" w:rsidRPr="001640BD">
        <w:rPr>
          <w:rFonts w:ascii="Times New Roman" w:hAnsi="Times New Roman" w:cs="Times New Roman"/>
          <w:i/>
          <w:kern w:val="32"/>
          <w:sz w:val="24"/>
          <w:szCs w:val="24"/>
        </w:rPr>
        <w:t>Haag</w:t>
      </w:r>
      <w:r w:rsidR="0074676D" w:rsidRPr="001640BD">
        <w:rPr>
          <w:rFonts w:ascii="Times New Roman" w:hAnsi="Times New Roman" w:cs="Times New Roman"/>
          <w:kern w:val="32"/>
          <w:sz w:val="24"/>
          <w:szCs w:val="24"/>
        </w:rPr>
        <w:t>.</w:t>
      </w:r>
      <w:r w:rsidR="00F95E77" w:rsidRPr="001640BD">
        <w:rPr>
          <w:rFonts w:ascii="Times New Roman" w:hAnsi="Times New Roman" w:cs="Times New Roman"/>
          <w:kern w:val="32"/>
          <w:sz w:val="24"/>
          <w:szCs w:val="24"/>
        </w:rPr>
        <w:t xml:space="preserve"> </w:t>
      </w:r>
      <w:r w:rsidR="0074676D" w:rsidRPr="001640BD">
        <w:rPr>
          <w:rFonts w:ascii="Times New Roman" w:hAnsi="Times New Roman" w:cs="Times New Roman"/>
          <w:kern w:val="32"/>
          <w:sz w:val="24"/>
          <w:szCs w:val="24"/>
        </w:rPr>
        <w:t>Amsterdam</w:t>
      </w:r>
      <w:r w:rsidR="00D46E04" w:rsidRPr="001640BD">
        <w:rPr>
          <w:rFonts w:ascii="Times New Roman" w:hAnsi="Times New Roman" w:cs="Times New Roman"/>
          <w:kern w:val="32"/>
          <w:sz w:val="24"/>
          <w:szCs w:val="24"/>
        </w:rPr>
        <w:t>,</w:t>
      </w:r>
      <w:r w:rsidR="0074676D" w:rsidRPr="001640BD">
        <w:rPr>
          <w:rFonts w:ascii="Times New Roman" w:hAnsi="Times New Roman" w:cs="Times New Roman"/>
          <w:kern w:val="32"/>
          <w:sz w:val="24"/>
          <w:szCs w:val="24"/>
        </w:rPr>
        <w:t xml:space="preserve"> 1976.</w:t>
      </w:r>
    </w:p>
    <w:p w14:paraId="6B396C82" w14:textId="77777777" w:rsidR="00A67889" w:rsidRPr="001640BD" w:rsidRDefault="00A67889"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1504B9C1" w14:textId="2D935A98" w:rsidR="00A67889" w:rsidRPr="001640BD" w:rsidRDefault="00A67889"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ROORDA 1984</w:t>
      </w:r>
    </w:p>
    <w:p w14:paraId="7156E4C5" w14:textId="77777777" w:rsidR="00A67889" w:rsidRPr="001640BD" w:rsidRDefault="00A67889"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09074AF8" w14:textId="40770DE3" w:rsidR="00A67889" w:rsidRPr="001640BD" w:rsidRDefault="00A67889"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 xml:space="preserve">Roorda, Daniel J. </w:t>
      </w:r>
      <w:r w:rsidRPr="001640BD">
        <w:rPr>
          <w:rFonts w:ascii="Times New Roman" w:hAnsi="Times New Roman" w:cs="Times New Roman"/>
          <w:i/>
          <w:kern w:val="32"/>
          <w:sz w:val="24"/>
          <w:szCs w:val="24"/>
        </w:rPr>
        <w:t xml:space="preserve">Rond prins en patriciaat. </w:t>
      </w:r>
      <w:r w:rsidRPr="001640BD">
        <w:rPr>
          <w:rFonts w:ascii="Times New Roman" w:hAnsi="Times New Roman" w:cs="Times New Roman"/>
          <w:kern w:val="32"/>
          <w:sz w:val="24"/>
          <w:szCs w:val="24"/>
        </w:rPr>
        <w:t>Weesp, 1984.</w:t>
      </w:r>
    </w:p>
    <w:p w14:paraId="4C7BCBD5" w14:textId="77777777" w:rsidR="0007213F" w:rsidRPr="001640BD" w:rsidRDefault="0007213F"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44479A8C" w14:textId="097EFF9E" w:rsidR="0007213F" w:rsidRPr="001640BD" w:rsidRDefault="0007213F"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 xml:space="preserve">ROOSES AND RUELENS 1887–1909 </w:t>
      </w:r>
    </w:p>
    <w:p w14:paraId="66675277" w14:textId="77777777" w:rsidR="000B3F8F" w:rsidRPr="001640BD" w:rsidRDefault="000B3F8F"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682102F9" w14:textId="5FAD0FE7" w:rsidR="0007213F" w:rsidRPr="001640BD" w:rsidRDefault="0007213F"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 xml:space="preserve">Rooses, Max, and Charles Ruelens, eds. </w:t>
      </w:r>
      <w:r w:rsidRPr="001640BD">
        <w:rPr>
          <w:rFonts w:ascii="Times New Roman" w:hAnsi="Times New Roman" w:cs="Times New Roman"/>
          <w:i/>
          <w:iCs/>
          <w:kern w:val="32"/>
          <w:sz w:val="24"/>
          <w:szCs w:val="24"/>
        </w:rPr>
        <w:t xml:space="preserve">Codex diplomaticus Rubenianum (Correspondance de </w:t>
      </w:r>
      <w:r w:rsidRPr="001640BD">
        <w:rPr>
          <w:rFonts w:ascii="Times New Roman" w:hAnsi="Times New Roman" w:cs="Times New Roman"/>
          <w:i/>
          <w:iCs/>
          <w:kern w:val="32"/>
          <w:sz w:val="24"/>
          <w:szCs w:val="24"/>
        </w:rPr>
        <w:tab/>
        <w:t xml:space="preserve">Rubens </w:t>
      </w:r>
      <w:proofErr w:type="gramStart"/>
      <w:r w:rsidRPr="001640BD">
        <w:rPr>
          <w:rFonts w:ascii="Times New Roman" w:hAnsi="Times New Roman" w:cs="Times New Roman"/>
          <w:i/>
          <w:iCs/>
          <w:kern w:val="32"/>
          <w:sz w:val="24"/>
          <w:szCs w:val="24"/>
        </w:rPr>
        <w:t>et</w:t>
      </w:r>
      <w:proofErr w:type="gramEnd"/>
      <w:r w:rsidRPr="001640BD">
        <w:rPr>
          <w:rFonts w:ascii="Times New Roman" w:hAnsi="Times New Roman" w:cs="Times New Roman"/>
          <w:i/>
          <w:iCs/>
          <w:kern w:val="32"/>
          <w:sz w:val="24"/>
          <w:szCs w:val="24"/>
        </w:rPr>
        <w:t xml:space="preserve"> documents epistolaires concernant sa vie et ses oeuvres)</w:t>
      </w:r>
      <w:r w:rsidRPr="001640BD">
        <w:rPr>
          <w:rFonts w:ascii="Times New Roman" w:hAnsi="Times New Roman" w:cs="Times New Roman"/>
          <w:kern w:val="32"/>
          <w:sz w:val="24"/>
          <w:szCs w:val="24"/>
        </w:rPr>
        <w:t>. 6 vols.</w:t>
      </w:r>
      <w:r w:rsidRPr="001640BD">
        <w:t xml:space="preserve"> </w:t>
      </w:r>
      <w:r w:rsidRPr="001640BD">
        <w:rPr>
          <w:rFonts w:ascii="Times New Roman" w:hAnsi="Times New Roman" w:cs="Times New Roman"/>
          <w:kern w:val="32"/>
          <w:sz w:val="24"/>
          <w:szCs w:val="24"/>
        </w:rPr>
        <w:t>Antwerp, 1887–1909.</w:t>
      </w:r>
    </w:p>
    <w:p w14:paraId="557BFB99" w14:textId="77777777" w:rsidR="0007213F" w:rsidRPr="001640BD" w:rsidRDefault="0007213F"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24D3923F" w14:textId="4B19E145" w:rsidR="000B3F8F" w:rsidRPr="001640BD" w:rsidRDefault="000B3F8F"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ROSCAM ABBING 1993</w:t>
      </w:r>
    </w:p>
    <w:p w14:paraId="639E4DC1" w14:textId="77777777" w:rsidR="000B3F8F" w:rsidRPr="001640BD" w:rsidRDefault="000B3F8F"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3AE3ED15" w14:textId="0D47E7D7" w:rsidR="000B3F8F" w:rsidRPr="001640BD" w:rsidRDefault="000B3F8F"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sz w:val="24"/>
          <w:szCs w:val="24"/>
        </w:rPr>
        <w:t xml:space="preserve">Roscam Abbing, Michiel. </w:t>
      </w:r>
      <w:r w:rsidRPr="001640BD">
        <w:rPr>
          <w:rFonts w:ascii="Times New Roman" w:hAnsi="Times New Roman" w:cs="Times New Roman"/>
          <w:i/>
          <w:sz w:val="24"/>
          <w:szCs w:val="24"/>
        </w:rPr>
        <w:t>De schilder &amp; schrijver Samuel van Hoogstraten 1627–1678. Eigentijdse bronnen &amp; oeuvre van gesigneerde schilderijen</w:t>
      </w:r>
      <w:r w:rsidRPr="001640BD">
        <w:rPr>
          <w:rFonts w:ascii="Times New Roman" w:hAnsi="Times New Roman" w:cs="Times New Roman"/>
          <w:sz w:val="24"/>
          <w:szCs w:val="24"/>
        </w:rPr>
        <w:t>. Leiden, 1993.</w:t>
      </w:r>
    </w:p>
    <w:p w14:paraId="0D70ADB4" w14:textId="77777777"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FA0F774"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ROSCAM ABBING 1999</w:t>
      </w:r>
    </w:p>
    <w:p w14:paraId="4E3E35C4"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70F0C834" w14:textId="5D42297B" w:rsidR="00171757" w:rsidRPr="001640BD" w:rsidRDefault="00171757"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Roscam Abbing, Michiel. </w:t>
      </w:r>
      <w:r w:rsidRPr="001640BD">
        <w:rPr>
          <w:rFonts w:ascii="Times New Roman" w:hAnsi="Times New Roman" w:cs="Times New Roman"/>
          <w:i/>
          <w:sz w:val="24"/>
          <w:szCs w:val="24"/>
        </w:rPr>
        <w:t>Rembrandt toont sijn konst: Bijdragen over Rembrandt-documenten uit de periode 1648</w:t>
      </w:r>
      <w:r w:rsidRPr="001640BD">
        <w:rPr>
          <w:rFonts w:ascii="Times New Roman" w:hAnsi="Times New Roman" w:cs="Times New Roman"/>
          <w:i/>
          <w:sz w:val="24"/>
          <w:szCs w:val="24"/>
        </w:rPr>
        <w:softHyphen/>
        <w:t>–1756</w:t>
      </w:r>
      <w:r w:rsidRPr="001640BD">
        <w:rPr>
          <w:rFonts w:ascii="Times New Roman" w:hAnsi="Times New Roman" w:cs="Times New Roman"/>
          <w:sz w:val="24"/>
          <w:szCs w:val="24"/>
        </w:rPr>
        <w:t xml:space="preserve">. Leiden, 1999. </w:t>
      </w:r>
    </w:p>
    <w:p w14:paraId="6E5E4AC6" w14:textId="77777777" w:rsidR="00171757" w:rsidRPr="001640BD" w:rsidRDefault="0017175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394A1FA" w14:textId="2C0E112B" w:rsidR="00EF6E45" w:rsidRPr="001640BD" w:rsidRDefault="00EF6E4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ROSCAM ABBING 2006</w:t>
      </w:r>
    </w:p>
    <w:p w14:paraId="78169982" w14:textId="77777777" w:rsidR="00EF6E45" w:rsidRPr="001640BD" w:rsidRDefault="00EF6E4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0BF814" w14:textId="6721EEC1" w:rsidR="00EF6E45" w:rsidRPr="001640BD" w:rsidRDefault="00EF6E4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Roscam Abbing, M</w:t>
      </w:r>
      <w:r w:rsidR="0023413F" w:rsidRPr="001640BD">
        <w:rPr>
          <w:rFonts w:ascii="Times New Roman" w:hAnsi="Times New Roman" w:cs="Times New Roman"/>
          <w:sz w:val="24"/>
          <w:szCs w:val="24"/>
        </w:rPr>
        <w:t>ichiel</w:t>
      </w:r>
      <w:r w:rsidRPr="001640BD">
        <w:rPr>
          <w:rFonts w:ascii="Times New Roman" w:hAnsi="Times New Roman" w:cs="Times New Roman"/>
          <w:sz w:val="24"/>
          <w:szCs w:val="24"/>
        </w:rPr>
        <w:t xml:space="preserve">, ed. </w:t>
      </w:r>
      <w:r w:rsidR="00A0146A">
        <w:rPr>
          <w:rFonts w:ascii="Times New Roman" w:hAnsi="Times New Roman" w:cs="Times New Roman"/>
          <w:i/>
          <w:sz w:val="24"/>
          <w:szCs w:val="24"/>
        </w:rPr>
        <w:t>Rembrandt 2006</w:t>
      </w:r>
      <w:r w:rsidR="00A0146A">
        <w:rPr>
          <w:rFonts w:ascii="Times New Roman" w:hAnsi="Times New Roman" w:cs="Times New Roman"/>
          <w:sz w:val="24"/>
          <w:szCs w:val="24"/>
        </w:rPr>
        <w:t>. Vol. 1,</w:t>
      </w:r>
      <w:r w:rsidRPr="001640BD">
        <w:rPr>
          <w:rFonts w:ascii="Times New Roman" w:hAnsi="Times New Roman" w:cs="Times New Roman"/>
          <w:i/>
          <w:sz w:val="24"/>
          <w:szCs w:val="24"/>
        </w:rPr>
        <w:t xml:space="preserve"> Essays.</w:t>
      </w:r>
      <w:r w:rsidRPr="001640BD">
        <w:rPr>
          <w:rFonts w:ascii="Times New Roman" w:hAnsi="Times New Roman" w:cs="Times New Roman"/>
          <w:sz w:val="24"/>
          <w:szCs w:val="24"/>
        </w:rPr>
        <w:t xml:space="preserve"> Leiden, 2006.</w:t>
      </w:r>
    </w:p>
    <w:p w14:paraId="7049E8A8" w14:textId="77777777" w:rsidR="00125635" w:rsidRPr="001640BD" w:rsidRDefault="0012563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6F5829" w14:textId="7340620D" w:rsidR="00125635" w:rsidRPr="001640BD" w:rsidRDefault="0012563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ROSCAM ABBING 200</w:t>
      </w:r>
      <w:r w:rsidR="004A55F5" w:rsidRPr="001640BD">
        <w:rPr>
          <w:rFonts w:ascii="Times New Roman" w:hAnsi="Times New Roman" w:cs="Times New Roman"/>
          <w:sz w:val="24"/>
          <w:szCs w:val="24"/>
        </w:rPr>
        <w:t>6</w:t>
      </w:r>
    </w:p>
    <w:p w14:paraId="45F34747" w14:textId="77777777" w:rsidR="00125635" w:rsidRPr="001640BD" w:rsidRDefault="0012563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89CD74" w14:textId="2008B357" w:rsidR="00125635" w:rsidRPr="001640BD" w:rsidRDefault="0012563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Roscam Abbing, Michiel. </w:t>
      </w:r>
      <w:r w:rsidR="00A0146A">
        <w:rPr>
          <w:rFonts w:ascii="Times New Roman" w:hAnsi="Times New Roman" w:cs="Times New Roman"/>
          <w:i/>
          <w:sz w:val="24"/>
          <w:szCs w:val="24"/>
        </w:rPr>
        <w:t>Rembrandt 2006</w:t>
      </w:r>
      <w:r w:rsidR="00A0146A">
        <w:rPr>
          <w:rFonts w:ascii="Times New Roman" w:hAnsi="Times New Roman" w:cs="Times New Roman"/>
          <w:sz w:val="24"/>
          <w:szCs w:val="24"/>
        </w:rPr>
        <w:t xml:space="preserve">. Vol. 2, </w:t>
      </w:r>
      <w:r w:rsidRPr="001640BD">
        <w:rPr>
          <w:rFonts w:ascii="Times New Roman" w:hAnsi="Times New Roman" w:cs="Times New Roman"/>
          <w:i/>
          <w:sz w:val="24"/>
          <w:szCs w:val="24"/>
        </w:rPr>
        <w:t>New Rembrandt Documents</w:t>
      </w:r>
      <w:r w:rsidRPr="001640BD">
        <w:rPr>
          <w:rFonts w:ascii="Times New Roman" w:hAnsi="Times New Roman" w:cs="Times New Roman"/>
          <w:sz w:val="24"/>
          <w:szCs w:val="24"/>
        </w:rPr>
        <w:t xml:space="preserve">. Leiden, 2006. </w:t>
      </w:r>
    </w:p>
    <w:p w14:paraId="1748FB9E" w14:textId="77777777" w:rsidR="00C542F9" w:rsidRPr="001640BD" w:rsidRDefault="00C542F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E9AC58" w14:textId="32141234" w:rsidR="00C542F9" w:rsidRPr="001640BD" w:rsidRDefault="00C542F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ROSCAM ABBING 2016</w:t>
      </w:r>
    </w:p>
    <w:p w14:paraId="5085A4E7" w14:textId="77777777" w:rsidR="00C542F9" w:rsidRPr="001640BD" w:rsidRDefault="00C542F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0B1807" w14:textId="4F7A19B5" w:rsidR="00C542F9" w:rsidRPr="001640BD" w:rsidRDefault="00C542F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Roscam Abbing, Michiel. </w:t>
      </w:r>
      <w:r w:rsidRPr="001640BD">
        <w:rPr>
          <w:rFonts w:ascii="Times New Roman" w:hAnsi="Times New Roman" w:cs="Times New Roman"/>
          <w:i/>
          <w:sz w:val="24"/>
          <w:szCs w:val="24"/>
        </w:rPr>
        <w:t xml:space="preserve">Rembrandts olifant. In het spoor van Hansken. </w:t>
      </w:r>
      <w:r w:rsidRPr="001640BD">
        <w:rPr>
          <w:rFonts w:ascii="Times New Roman" w:hAnsi="Times New Roman" w:cs="Times New Roman"/>
          <w:sz w:val="24"/>
          <w:szCs w:val="24"/>
        </w:rPr>
        <w:t>Leporello, 2016.</w:t>
      </w:r>
    </w:p>
    <w:p w14:paraId="6918EEC0" w14:textId="77777777" w:rsidR="00CA71AF" w:rsidRPr="001640BD" w:rsidRDefault="00CA71A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8C27F1" w14:textId="23CE52B9" w:rsidR="00CA71AF" w:rsidRPr="001640BD" w:rsidRDefault="00CA71A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ROSEN 2008</w:t>
      </w:r>
    </w:p>
    <w:p w14:paraId="27E553D8" w14:textId="77777777" w:rsidR="00CA71AF" w:rsidRPr="001640BD" w:rsidRDefault="00CA71A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484119" w14:textId="369796F2" w:rsidR="00CA71AF" w:rsidRPr="001640BD" w:rsidRDefault="00CA71A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Rosen, Johai. </w:t>
      </w:r>
      <w:r w:rsidRPr="001640BD">
        <w:rPr>
          <w:rFonts w:ascii="Times New Roman" w:hAnsi="Times New Roman" w:cs="Times New Roman"/>
          <w:i/>
          <w:sz w:val="24"/>
          <w:szCs w:val="24"/>
        </w:rPr>
        <w:t>Soldiers at Leisure: The Guardoom Sce</w:t>
      </w:r>
      <w:r w:rsidR="00127DE3" w:rsidRPr="001640BD">
        <w:rPr>
          <w:rFonts w:ascii="Times New Roman" w:hAnsi="Times New Roman" w:cs="Times New Roman"/>
          <w:i/>
          <w:sz w:val="24"/>
          <w:szCs w:val="24"/>
        </w:rPr>
        <w:t>ne in Dutch Genre Painting of th</w:t>
      </w:r>
      <w:r w:rsidRPr="001640BD">
        <w:rPr>
          <w:rFonts w:ascii="Times New Roman" w:hAnsi="Times New Roman" w:cs="Times New Roman"/>
          <w:i/>
          <w:sz w:val="24"/>
          <w:szCs w:val="24"/>
        </w:rPr>
        <w:t xml:space="preserve">e Golden </w:t>
      </w:r>
      <w:r w:rsidRPr="001640BD">
        <w:rPr>
          <w:rFonts w:ascii="Times New Roman" w:hAnsi="Times New Roman" w:cs="Times New Roman"/>
          <w:i/>
          <w:sz w:val="24"/>
          <w:szCs w:val="24"/>
        </w:rPr>
        <w:tab/>
        <w:t>Age</w:t>
      </w:r>
      <w:r w:rsidRPr="001640BD">
        <w:rPr>
          <w:rFonts w:ascii="Times New Roman" w:hAnsi="Times New Roman" w:cs="Times New Roman"/>
          <w:sz w:val="24"/>
          <w:szCs w:val="24"/>
        </w:rPr>
        <w:t>. Amsterdam, 2008.</w:t>
      </w:r>
    </w:p>
    <w:p w14:paraId="5E5E4BDF" w14:textId="77777777" w:rsidR="0036724C" w:rsidRPr="001640BD" w:rsidRDefault="0036724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919070" w14:textId="284882AC" w:rsidR="0036724C" w:rsidRPr="001640BD" w:rsidRDefault="0036724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ROSENBERG 1904</w:t>
      </w:r>
    </w:p>
    <w:p w14:paraId="055EFE25" w14:textId="77777777" w:rsidR="0036724C" w:rsidRPr="001640BD" w:rsidRDefault="0036724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0C9C0ED" w14:textId="7B972380" w:rsidR="0036724C" w:rsidRPr="001640BD" w:rsidRDefault="0036724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Rosenberg, Adolf. </w:t>
      </w:r>
      <w:r w:rsidRPr="001640BD">
        <w:rPr>
          <w:rFonts w:ascii="Times New Roman" w:hAnsi="Times New Roman" w:cs="Times New Roman"/>
          <w:i/>
          <w:iCs/>
          <w:sz w:val="24"/>
          <w:szCs w:val="24"/>
        </w:rPr>
        <w:t>Rembrandt: Des Meisters Gemälde</w:t>
      </w:r>
      <w:r w:rsidRPr="001640BD">
        <w:rPr>
          <w:rFonts w:ascii="Times New Roman" w:hAnsi="Times New Roman" w:cs="Times New Roman"/>
          <w:sz w:val="24"/>
          <w:szCs w:val="24"/>
        </w:rPr>
        <w:t>. Stuttgart and Leipzig, 1904.</w:t>
      </w:r>
    </w:p>
    <w:p w14:paraId="2C3BCB3F" w14:textId="77777777"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D31DFC" w14:textId="4E638A91" w:rsidR="00052AAB" w:rsidRPr="001640BD" w:rsidRDefault="00BC44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ROSENBERG 1908</w:t>
      </w:r>
    </w:p>
    <w:p w14:paraId="196A44F5" w14:textId="77777777" w:rsidR="00052AAB" w:rsidRPr="001640BD" w:rsidRDefault="00052A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1867B5D" w14:textId="3DF1EEE8" w:rsidR="00052AAB" w:rsidRPr="001640BD" w:rsidRDefault="00052A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Rosenberg, Adolf. </w:t>
      </w:r>
      <w:r w:rsidRPr="001640BD">
        <w:rPr>
          <w:rFonts w:ascii="Times New Roman" w:hAnsi="Times New Roman" w:cs="Times New Roman"/>
          <w:i/>
          <w:sz w:val="24"/>
          <w:szCs w:val="24"/>
        </w:rPr>
        <w:t>Rembrandt, Des Meisters Gemälde</w:t>
      </w:r>
      <w:r w:rsidRPr="001640BD">
        <w:rPr>
          <w:rFonts w:ascii="Times New Roman" w:hAnsi="Times New Roman" w:cs="Times New Roman"/>
          <w:sz w:val="24"/>
          <w:szCs w:val="24"/>
        </w:rPr>
        <w:t>. Klassiker der Kunst in Gesamtausgaben.</w:t>
      </w:r>
      <w:r w:rsidR="00707AC9" w:rsidRPr="001640BD">
        <w:rPr>
          <w:rFonts w:ascii="Times New Roman" w:hAnsi="Times New Roman" w:cs="Times New Roman"/>
          <w:i/>
          <w:sz w:val="24"/>
          <w:szCs w:val="24"/>
        </w:rPr>
        <w:t xml:space="preserve"> </w:t>
      </w:r>
      <w:r w:rsidR="00707AC9" w:rsidRPr="001640BD">
        <w:rPr>
          <w:rFonts w:ascii="Times New Roman" w:hAnsi="Times New Roman" w:cs="Times New Roman"/>
          <w:i/>
          <w:sz w:val="24"/>
          <w:szCs w:val="24"/>
        </w:rPr>
        <w:tab/>
      </w:r>
      <w:r w:rsidR="00707AC9" w:rsidRPr="001640BD">
        <w:rPr>
          <w:rFonts w:ascii="Times New Roman" w:hAnsi="Times New Roman" w:cs="Times New Roman"/>
          <w:sz w:val="24"/>
          <w:szCs w:val="24"/>
        </w:rPr>
        <w:t>Edited by Wilhelm R. Valentiner. 3</w:t>
      </w:r>
      <w:r w:rsidR="000C0B22" w:rsidRPr="001640BD">
        <w:rPr>
          <w:rFonts w:ascii="Times New Roman" w:hAnsi="Times New Roman" w:cs="Times New Roman"/>
          <w:sz w:val="24"/>
          <w:szCs w:val="24"/>
        </w:rPr>
        <w:t>rd ed</w:t>
      </w:r>
      <w:r w:rsidRPr="001640BD">
        <w:rPr>
          <w:rFonts w:ascii="Times New Roman" w:hAnsi="Times New Roman" w:cs="Times New Roman"/>
          <w:sz w:val="24"/>
          <w:szCs w:val="24"/>
        </w:rPr>
        <w:t>. Stuttgart</w:t>
      </w:r>
      <w:r w:rsidR="006351CD" w:rsidRPr="001640BD">
        <w:rPr>
          <w:rFonts w:ascii="Times New Roman" w:hAnsi="Times New Roman" w:cs="Times New Roman"/>
          <w:sz w:val="24"/>
          <w:szCs w:val="24"/>
        </w:rPr>
        <w:t>,</w:t>
      </w:r>
      <w:r w:rsidRPr="001640BD">
        <w:rPr>
          <w:rFonts w:ascii="Times New Roman" w:hAnsi="Times New Roman" w:cs="Times New Roman"/>
          <w:sz w:val="24"/>
          <w:szCs w:val="24"/>
        </w:rPr>
        <w:t xml:space="preserve"> 1908.</w:t>
      </w:r>
    </w:p>
    <w:p w14:paraId="0046811A" w14:textId="77777777" w:rsidR="00577AB8" w:rsidRPr="001640BD" w:rsidRDefault="00577AB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D37D7E" w14:textId="16D2AD00" w:rsidR="00577AB8" w:rsidRPr="001640BD" w:rsidRDefault="00577AB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ROSENBERG 1956</w:t>
      </w:r>
    </w:p>
    <w:p w14:paraId="2B43891B" w14:textId="77777777" w:rsidR="00577AB8" w:rsidRPr="001640BD" w:rsidRDefault="00577AB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EF9BD0" w14:textId="4E5AF53D" w:rsidR="00577AB8" w:rsidRPr="001640BD" w:rsidRDefault="00577AB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Rosenberg, Jakob. </w:t>
      </w:r>
      <w:r w:rsidR="007733E4" w:rsidRPr="001640BD">
        <w:rPr>
          <w:rFonts w:ascii="Times New Roman" w:hAnsi="Times New Roman" w:cs="Times New Roman"/>
          <w:sz w:val="24"/>
          <w:szCs w:val="24"/>
        </w:rPr>
        <w:t>“</w:t>
      </w:r>
      <w:r w:rsidRPr="001640BD">
        <w:rPr>
          <w:rFonts w:ascii="Times New Roman" w:hAnsi="Times New Roman" w:cs="Times New Roman"/>
          <w:sz w:val="24"/>
          <w:szCs w:val="24"/>
        </w:rPr>
        <w:t xml:space="preserve">Die Rembrandt Ausstellungen in Holland.” </w:t>
      </w:r>
      <w:r w:rsidRPr="001640BD">
        <w:rPr>
          <w:rFonts w:ascii="Times New Roman" w:hAnsi="Times New Roman" w:cs="Times New Roman"/>
          <w:i/>
          <w:iCs/>
          <w:sz w:val="24"/>
          <w:szCs w:val="24"/>
        </w:rPr>
        <w:t xml:space="preserve">Kunstkronik </w:t>
      </w:r>
      <w:r w:rsidRPr="001640BD">
        <w:rPr>
          <w:rFonts w:ascii="Times New Roman" w:hAnsi="Times New Roman" w:cs="Times New Roman"/>
          <w:iCs/>
          <w:sz w:val="24"/>
          <w:szCs w:val="24"/>
        </w:rPr>
        <w:t>9</w:t>
      </w:r>
      <w:r w:rsidRPr="001640BD">
        <w:rPr>
          <w:rFonts w:ascii="Times New Roman" w:hAnsi="Times New Roman" w:cs="Times New Roman"/>
          <w:i/>
          <w:iCs/>
          <w:sz w:val="24"/>
          <w:szCs w:val="24"/>
        </w:rPr>
        <w:t xml:space="preserve"> </w:t>
      </w:r>
      <w:r w:rsidRPr="001640BD">
        <w:rPr>
          <w:rFonts w:ascii="Times New Roman" w:hAnsi="Times New Roman" w:cs="Times New Roman"/>
          <w:iCs/>
          <w:sz w:val="24"/>
          <w:szCs w:val="24"/>
        </w:rPr>
        <w:t>(</w:t>
      </w:r>
      <w:r w:rsidRPr="001640BD">
        <w:rPr>
          <w:rFonts w:ascii="Times New Roman" w:hAnsi="Times New Roman" w:cs="Times New Roman"/>
          <w:sz w:val="24"/>
          <w:szCs w:val="24"/>
        </w:rPr>
        <w:t>1956): 345</w:t>
      </w:r>
      <w:r w:rsidRPr="001640BD">
        <w:rPr>
          <w:rFonts w:ascii="Times New Roman" w:hAnsi="Times New Roman" w:cs="Times New Roman"/>
          <w:i/>
          <w:sz w:val="24"/>
          <w:szCs w:val="24"/>
        </w:rPr>
        <w:t>–</w:t>
      </w:r>
      <w:r w:rsidRPr="001640BD">
        <w:rPr>
          <w:rFonts w:ascii="Times New Roman" w:hAnsi="Times New Roman" w:cs="Times New Roman"/>
          <w:sz w:val="24"/>
          <w:szCs w:val="24"/>
        </w:rPr>
        <w:t>54</w:t>
      </w:r>
      <w:r w:rsidR="00BC44F7" w:rsidRPr="001640BD">
        <w:rPr>
          <w:rFonts w:ascii="Times New Roman" w:hAnsi="Times New Roman" w:cs="Times New Roman"/>
          <w:sz w:val="24"/>
          <w:szCs w:val="24"/>
        </w:rPr>
        <w:t>.</w:t>
      </w:r>
    </w:p>
    <w:p w14:paraId="58C1A9EC" w14:textId="77777777" w:rsidR="00BC44F7" w:rsidRPr="001640BD" w:rsidRDefault="00BC44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D9A016" w14:textId="6603E33E" w:rsidR="00BC44F7" w:rsidRPr="001640BD" w:rsidRDefault="00BC44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ROSENBERG 1948 [1968]</w:t>
      </w:r>
    </w:p>
    <w:p w14:paraId="6C0DBC76" w14:textId="77777777" w:rsidR="00BC44F7" w:rsidRPr="001640BD" w:rsidRDefault="00BC44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7DF323" w14:textId="77777777" w:rsidR="00560CCF" w:rsidRPr="001640BD" w:rsidRDefault="00BC44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Rosenberg, Jakob. </w:t>
      </w:r>
      <w:r w:rsidRPr="001640BD">
        <w:rPr>
          <w:rFonts w:ascii="Times New Roman" w:hAnsi="Times New Roman" w:cs="Times New Roman"/>
          <w:i/>
          <w:sz w:val="24"/>
          <w:szCs w:val="24"/>
        </w:rPr>
        <w:t>Rembrandt</w:t>
      </w:r>
      <w:r w:rsidR="00560CCF" w:rsidRPr="001640BD">
        <w:rPr>
          <w:rFonts w:ascii="Times New Roman" w:hAnsi="Times New Roman" w:cs="Times New Roman"/>
          <w:sz w:val="24"/>
          <w:szCs w:val="24"/>
        </w:rPr>
        <w:t>.</w:t>
      </w:r>
      <w:r w:rsidRPr="001640BD">
        <w:rPr>
          <w:rFonts w:ascii="Times New Roman" w:hAnsi="Times New Roman" w:cs="Times New Roman"/>
          <w:sz w:val="24"/>
          <w:szCs w:val="24"/>
        </w:rPr>
        <w:t xml:space="preserve"> 2 vols. Berlin, 1948. Rev. ed. </w:t>
      </w:r>
      <w:r w:rsidRPr="001640BD">
        <w:rPr>
          <w:rFonts w:ascii="Times New Roman" w:hAnsi="Times New Roman" w:cs="Times New Roman"/>
          <w:i/>
          <w:sz w:val="24"/>
          <w:szCs w:val="24"/>
        </w:rPr>
        <w:t>Rembrandt: Life and Work</w:t>
      </w:r>
      <w:r w:rsidRPr="001640BD">
        <w:rPr>
          <w:rFonts w:ascii="Times New Roman" w:hAnsi="Times New Roman" w:cs="Times New Roman"/>
          <w:sz w:val="24"/>
          <w:szCs w:val="24"/>
        </w:rPr>
        <w:t xml:space="preserve">. </w:t>
      </w:r>
    </w:p>
    <w:p w14:paraId="3E319C69" w14:textId="6212E8FE" w:rsidR="00BC44F7" w:rsidRPr="001640BD" w:rsidRDefault="00BC44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London, 1968.</w:t>
      </w:r>
    </w:p>
    <w:p w14:paraId="373989CE"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477FCC" w14:textId="170CBC3E" w:rsidR="00AF0259" w:rsidRPr="001640BD" w:rsidRDefault="00AF025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ROSENBERG 1982 </w:t>
      </w:r>
    </w:p>
    <w:p w14:paraId="37AA3053" w14:textId="77777777" w:rsidR="00AF0259" w:rsidRPr="001640BD" w:rsidRDefault="00AF025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9E5310" w14:textId="095F41C5" w:rsidR="00AF0259" w:rsidRPr="001640BD" w:rsidRDefault="00AF025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rPr>
        <w:t>Rosenberg, Charles</w:t>
      </w:r>
      <w:r w:rsidR="001A61B1" w:rsidRPr="001640BD">
        <w:rPr>
          <w:rFonts w:ascii="Times New Roman" w:hAnsi="Times New Roman" w:cs="Times New Roman"/>
          <w:sz w:val="24"/>
          <w:szCs w:val="24"/>
        </w:rPr>
        <w:t xml:space="preserve">, </w:t>
      </w:r>
      <w:proofErr w:type="gramStart"/>
      <w:r w:rsidR="001A61B1" w:rsidRPr="001640BD">
        <w:rPr>
          <w:rFonts w:ascii="Times New Roman" w:hAnsi="Times New Roman" w:cs="Times New Roman"/>
          <w:sz w:val="24"/>
          <w:szCs w:val="24"/>
        </w:rPr>
        <w:t>ed</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sz w:val="24"/>
          <w:szCs w:val="24"/>
          <w:lang w:eastAsia="ar-SA"/>
        </w:rPr>
        <w:t xml:space="preserve">A Dutch </w:t>
      </w:r>
      <w:proofErr w:type="gramStart"/>
      <w:r w:rsidRPr="001640BD">
        <w:rPr>
          <w:rFonts w:ascii="Times New Roman" w:hAnsi="Times New Roman" w:cs="Times New Roman"/>
          <w:i/>
          <w:sz w:val="24"/>
          <w:szCs w:val="24"/>
          <w:lang w:eastAsia="ar-SA"/>
        </w:rPr>
        <w:t>Treat</w:t>
      </w:r>
      <w:proofErr w:type="gramEnd"/>
      <w:r w:rsidRPr="001640BD">
        <w:rPr>
          <w:rFonts w:ascii="Times New Roman" w:hAnsi="Times New Roman" w:cs="Times New Roman"/>
          <w:i/>
          <w:sz w:val="24"/>
          <w:szCs w:val="24"/>
          <w:lang w:eastAsia="ar-SA"/>
        </w:rPr>
        <w:t>: Selections of XVII and XVIII Century Dutch Art fr</w:t>
      </w:r>
      <w:r w:rsidR="00295B1D">
        <w:rPr>
          <w:rFonts w:ascii="Times New Roman" w:hAnsi="Times New Roman" w:cs="Times New Roman"/>
          <w:i/>
          <w:sz w:val="24"/>
          <w:szCs w:val="24"/>
          <w:lang w:eastAsia="ar-SA"/>
        </w:rPr>
        <w:t xml:space="preserve">om the </w:t>
      </w:r>
      <w:r w:rsidRPr="001640BD">
        <w:rPr>
          <w:rFonts w:ascii="Times New Roman" w:hAnsi="Times New Roman" w:cs="Times New Roman"/>
          <w:i/>
          <w:sz w:val="24"/>
          <w:szCs w:val="24"/>
          <w:lang w:eastAsia="ar-SA"/>
        </w:rPr>
        <w:t>Collection of Dr. A.C.R. Dreesmann</w:t>
      </w:r>
      <w:r w:rsidRPr="001640BD">
        <w:rPr>
          <w:rFonts w:ascii="Times New Roman" w:hAnsi="Times New Roman" w:cs="Times New Roman"/>
          <w:sz w:val="24"/>
          <w:szCs w:val="24"/>
          <w:lang w:eastAsia="ar-SA"/>
        </w:rPr>
        <w:t xml:space="preserve">. Exh. </w:t>
      </w:r>
      <w:proofErr w:type="gramStart"/>
      <w:r w:rsidRPr="001640BD">
        <w:rPr>
          <w:rFonts w:ascii="Times New Roman" w:hAnsi="Times New Roman" w:cs="Times New Roman"/>
          <w:sz w:val="24"/>
          <w:szCs w:val="24"/>
          <w:lang w:eastAsia="ar-SA"/>
        </w:rPr>
        <w:t>cat</w:t>
      </w:r>
      <w:proofErr w:type="gramEnd"/>
      <w:r w:rsidRPr="001640BD">
        <w:rPr>
          <w:rFonts w:ascii="Times New Roman" w:hAnsi="Times New Roman" w:cs="Times New Roman"/>
          <w:sz w:val="24"/>
          <w:szCs w:val="24"/>
          <w:lang w:eastAsia="ar-SA"/>
        </w:rPr>
        <w:t xml:space="preserve">. Notre Dame, Indiana, Snite Museum of Art. Notre Dame, 1982. </w:t>
      </w:r>
    </w:p>
    <w:p w14:paraId="12E256D6" w14:textId="77777777" w:rsidR="00D87187" w:rsidRPr="001640BD" w:rsidRDefault="00D8718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3E56F66" w14:textId="645E348C" w:rsidR="000856FB" w:rsidRDefault="000856F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ROSIER 1997</w:t>
      </w:r>
    </w:p>
    <w:p w14:paraId="45623A2A" w14:textId="77777777" w:rsidR="000856FB" w:rsidRDefault="000856F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0D12D028" w14:textId="0BB2C82E" w:rsidR="000856FB" w:rsidRDefault="000856F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 xml:space="preserve">Rosier, Bart. </w:t>
      </w:r>
      <w:r>
        <w:rPr>
          <w:rFonts w:ascii="Times New Roman" w:hAnsi="Times New Roman" w:cs="Times New Roman"/>
          <w:i/>
          <w:sz w:val="24"/>
          <w:szCs w:val="24"/>
          <w:lang w:eastAsia="ar-SA"/>
        </w:rPr>
        <w:t>The Bible in Print: Netherlandish Bible Illustration in the Sixteenth Century</w:t>
      </w:r>
      <w:r>
        <w:rPr>
          <w:rFonts w:ascii="Times New Roman" w:hAnsi="Times New Roman" w:cs="Times New Roman"/>
          <w:sz w:val="24"/>
          <w:szCs w:val="24"/>
          <w:lang w:eastAsia="ar-SA"/>
        </w:rPr>
        <w:t xml:space="preserve">. Leiden, 1997. </w:t>
      </w:r>
    </w:p>
    <w:p w14:paraId="569ACCE1" w14:textId="77777777" w:rsidR="000856FB" w:rsidRPr="000856FB" w:rsidRDefault="000856F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029F882" w14:textId="70A4457A" w:rsidR="00D87187" w:rsidRPr="001640BD" w:rsidRDefault="00D8718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ROSSETTI 2004</w:t>
      </w:r>
    </w:p>
    <w:p w14:paraId="352F3F83" w14:textId="77777777" w:rsidR="00D87187" w:rsidRPr="001640BD" w:rsidRDefault="00D8718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19938A5" w14:textId="2535FB7A" w:rsidR="00D87187" w:rsidRPr="001640BD" w:rsidRDefault="00D8718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Rossetti, Marta. “L’Arcano Angelo Caroselli.” In </w:t>
      </w:r>
      <w:r w:rsidRPr="001640BD">
        <w:rPr>
          <w:rFonts w:ascii="Times New Roman" w:hAnsi="Times New Roman" w:cs="Times New Roman"/>
          <w:i/>
          <w:sz w:val="24"/>
          <w:szCs w:val="24"/>
          <w:lang w:eastAsia="ar-SA"/>
        </w:rPr>
        <w:t>L’Incantesimo</w:t>
      </w:r>
      <w:r w:rsidR="00295B1D">
        <w:rPr>
          <w:rFonts w:ascii="Times New Roman" w:hAnsi="Times New Roman" w:cs="Times New Roman"/>
          <w:i/>
          <w:sz w:val="24"/>
          <w:szCs w:val="24"/>
          <w:lang w:eastAsia="ar-SA"/>
        </w:rPr>
        <w:t xml:space="preserve"> di Circe: Temi di magia nella pittura </w:t>
      </w:r>
      <w:r w:rsidRPr="001640BD">
        <w:rPr>
          <w:rFonts w:ascii="Times New Roman" w:hAnsi="Times New Roman" w:cs="Times New Roman"/>
          <w:i/>
          <w:sz w:val="24"/>
          <w:szCs w:val="24"/>
          <w:lang w:eastAsia="ar-SA"/>
        </w:rPr>
        <w:t xml:space="preserve">Dosso Dossi a Salvator Rosa. </w:t>
      </w:r>
      <w:r w:rsidRPr="001640BD">
        <w:rPr>
          <w:rFonts w:ascii="Times New Roman" w:hAnsi="Times New Roman" w:cs="Times New Roman"/>
          <w:sz w:val="24"/>
          <w:szCs w:val="24"/>
          <w:lang w:eastAsia="ar-SA"/>
        </w:rPr>
        <w:t>Edited by Stefania Macioce, 106–51. Rome, 2004.</w:t>
      </w:r>
    </w:p>
    <w:p w14:paraId="4AC4A919" w14:textId="77777777" w:rsidR="0012406D" w:rsidRPr="001640BD" w:rsidRDefault="0012406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597F7D9" w14:textId="2EE710A8" w:rsidR="0012406D" w:rsidRPr="001640BD" w:rsidRDefault="0012406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ROSSETTI 2015</w:t>
      </w:r>
    </w:p>
    <w:p w14:paraId="0B6EA61B" w14:textId="77777777" w:rsidR="0012406D" w:rsidRPr="001640BD" w:rsidRDefault="0012406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176D55E" w14:textId="0D45CED8" w:rsidR="0012406D" w:rsidRPr="001640BD" w:rsidRDefault="0012406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Rossetti, Marta. </w:t>
      </w:r>
      <w:r w:rsidRPr="001640BD">
        <w:rPr>
          <w:rFonts w:ascii="Times New Roman" w:hAnsi="Times New Roman" w:cs="Times New Roman"/>
          <w:i/>
          <w:sz w:val="24"/>
          <w:szCs w:val="24"/>
          <w:lang w:eastAsia="ar-SA"/>
        </w:rPr>
        <w:t xml:space="preserve">Angelo Caroselli (1585–1652), pittore </w:t>
      </w:r>
      <w:proofErr w:type="gramStart"/>
      <w:r w:rsidRPr="001640BD">
        <w:rPr>
          <w:rFonts w:ascii="Times New Roman" w:hAnsi="Times New Roman" w:cs="Times New Roman"/>
          <w:i/>
          <w:sz w:val="24"/>
          <w:szCs w:val="24"/>
          <w:lang w:eastAsia="ar-SA"/>
        </w:rPr>
        <w:t>romano</w:t>
      </w:r>
      <w:proofErr w:type="gramEnd"/>
      <w:r w:rsidRPr="001640BD">
        <w:rPr>
          <w:rFonts w:ascii="Times New Roman" w:hAnsi="Times New Roman" w:cs="Times New Roman"/>
          <w:i/>
          <w:sz w:val="24"/>
          <w:szCs w:val="24"/>
          <w:lang w:eastAsia="ar-SA"/>
        </w:rPr>
        <w:t xml:space="preserve">: </w:t>
      </w:r>
      <w:r w:rsidR="00295B1D">
        <w:rPr>
          <w:rFonts w:ascii="Times New Roman" w:hAnsi="Times New Roman" w:cs="Times New Roman"/>
          <w:i/>
          <w:sz w:val="24"/>
          <w:szCs w:val="24"/>
          <w:lang w:eastAsia="ar-SA"/>
        </w:rPr>
        <w:t xml:space="preserve">copista, pasticheur, restauratore, </w:t>
      </w:r>
      <w:r w:rsidRPr="001640BD">
        <w:rPr>
          <w:rFonts w:ascii="Times New Roman" w:hAnsi="Times New Roman" w:cs="Times New Roman"/>
          <w:i/>
          <w:sz w:val="24"/>
          <w:szCs w:val="24"/>
          <w:lang w:eastAsia="ar-SA"/>
        </w:rPr>
        <w:t xml:space="preserve">conoscitore. </w:t>
      </w:r>
      <w:r w:rsidRPr="001640BD">
        <w:rPr>
          <w:rFonts w:ascii="Times New Roman" w:hAnsi="Times New Roman" w:cs="Times New Roman"/>
          <w:sz w:val="24"/>
          <w:szCs w:val="24"/>
          <w:lang w:eastAsia="ar-SA"/>
        </w:rPr>
        <w:t>Rome, 2015.</w:t>
      </w:r>
    </w:p>
    <w:p w14:paraId="0E0807BF" w14:textId="77777777" w:rsidR="005C7391" w:rsidRPr="001640BD" w:rsidRDefault="005C739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51DD65E" w14:textId="0C758B55" w:rsidR="005C7391" w:rsidRPr="001640BD" w:rsidRDefault="005C739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ROWE 1932</w:t>
      </w:r>
    </w:p>
    <w:p w14:paraId="04F5644F" w14:textId="77777777" w:rsidR="005C7391" w:rsidRPr="001640BD" w:rsidRDefault="005C739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4B5C5E4" w14:textId="5003F738" w:rsidR="005C7391" w:rsidRPr="001640BD" w:rsidRDefault="005C739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Rowe, L. Earle. “Famous Rembrandts Shown at Museum of Art.” </w:t>
      </w:r>
      <w:r w:rsidR="00295B1D">
        <w:rPr>
          <w:rFonts w:ascii="Times New Roman" w:hAnsi="Times New Roman" w:cs="Times New Roman"/>
          <w:i/>
          <w:sz w:val="24"/>
          <w:szCs w:val="24"/>
          <w:lang w:eastAsia="ar-SA"/>
        </w:rPr>
        <w:t xml:space="preserve">Bulletin of the Rhode Island </w:t>
      </w:r>
      <w:r w:rsidRPr="001640BD">
        <w:rPr>
          <w:rFonts w:ascii="Times New Roman" w:hAnsi="Times New Roman" w:cs="Times New Roman"/>
          <w:i/>
          <w:sz w:val="24"/>
          <w:szCs w:val="24"/>
          <w:lang w:eastAsia="ar-SA"/>
        </w:rPr>
        <w:t>School of Design</w:t>
      </w:r>
      <w:r w:rsidR="002444D9" w:rsidRPr="001640BD">
        <w:rPr>
          <w:rFonts w:ascii="Times New Roman" w:hAnsi="Times New Roman" w:cs="Times New Roman"/>
          <w:sz w:val="24"/>
          <w:szCs w:val="24"/>
          <w:lang w:eastAsia="ar-SA"/>
        </w:rPr>
        <w:t xml:space="preserve"> 20, no. 2 (April</w:t>
      </w:r>
      <w:r w:rsidRPr="001640BD">
        <w:rPr>
          <w:rFonts w:ascii="Times New Roman" w:hAnsi="Times New Roman" w:cs="Times New Roman"/>
          <w:sz w:val="24"/>
          <w:szCs w:val="24"/>
          <w:lang w:eastAsia="ar-SA"/>
        </w:rPr>
        <w:t xml:space="preserve"> 1932): 19–21.</w:t>
      </w:r>
    </w:p>
    <w:p w14:paraId="211E3408" w14:textId="77777777" w:rsidR="00FA028A" w:rsidRPr="001640BD" w:rsidRDefault="00FA028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EBECA29" w14:textId="73569025" w:rsidR="00FA028A" w:rsidRPr="001640BD" w:rsidRDefault="00FA028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ROY 1992</w:t>
      </w:r>
    </w:p>
    <w:p w14:paraId="185E43AA" w14:textId="77777777" w:rsidR="00FA028A" w:rsidRPr="001640BD" w:rsidRDefault="00FA028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AE4CEE8" w14:textId="736F3615" w:rsidR="00FA028A" w:rsidRPr="001640BD" w:rsidRDefault="00FA028A"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Roy, Alain. </w:t>
      </w:r>
      <w:r w:rsidRPr="001640BD">
        <w:rPr>
          <w:rFonts w:ascii="Times New Roman" w:hAnsi="Times New Roman" w:cs="Times New Roman"/>
          <w:i/>
          <w:iCs/>
          <w:sz w:val="24"/>
          <w:szCs w:val="24"/>
          <w:lang w:eastAsia="ar-SA"/>
        </w:rPr>
        <w:t>Gérard de Lairesse, 1640–1711</w:t>
      </w:r>
      <w:r w:rsidRPr="001640BD">
        <w:rPr>
          <w:rFonts w:ascii="Times New Roman" w:hAnsi="Times New Roman" w:cs="Times New Roman"/>
          <w:sz w:val="24"/>
          <w:szCs w:val="24"/>
          <w:lang w:eastAsia="ar-SA"/>
        </w:rPr>
        <w:t>. Paris, 1992.</w:t>
      </w:r>
    </w:p>
    <w:p w14:paraId="6B1C7D0A" w14:textId="77777777" w:rsidR="00842A5B" w:rsidRPr="001640BD" w:rsidRDefault="00842A5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F5E3D1" w14:textId="5A733495" w:rsidR="00842A5B" w:rsidRPr="001640BD" w:rsidRDefault="00842A5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ROYAL ACADEMY</w:t>
      </w:r>
      <w:r w:rsidR="005B1858" w:rsidRPr="001640BD">
        <w:rPr>
          <w:rFonts w:ascii="Times New Roman" w:hAnsi="Times New Roman" w:cs="Times New Roman"/>
          <w:sz w:val="24"/>
          <w:szCs w:val="24"/>
        </w:rPr>
        <w:t xml:space="preserve"> OF ARTS</w:t>
      </w:r>
      <w:r w:rsidRPr="001640BD">
        <w:rPr>
          <w:rFonts w:ascii="Times New Roman" w:hAnsi="Times New Roman" w:cs="Times New Roman"/>
          <w:sz w:val="24"/>
          <w:szCs w:val="24"/>
        </w:rPr>
        <w:t xml:space="preserve"> 1872</w:t>
      </w:r>
    </w:p>
    <w:p w14:paraId="7A319413" w14:textId="77777777" w:rsidR="00842A5B" w:rsidRPr="001640BD" w:rsidRDefault="00842A5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24AFA58" w14:textId="213DFFD8" w:rsidR="00842A5B" w:rsidRPr="00295B1D" w:rsidRDefault="00842A5B" w:rsidP="00295B1D">
      <w:pPr>
        <w:autoSpaceDE w:val="0"/>
        <w:autoSpaceDN w:val="0"/>
        <w:adjustRightInd w:val="0"/>
        <w:spacing w:after="0" w:line="240" w:lineRule="auto"/>
        <w:ind w:hanging="720"/>
        <w:contextualSpacing/>
        <w:rPr>
          <w:rFonts w:ascii="Times New Roman" w:eastAsia="ArialMT" w:hAnsi="Times New Roman" w:cs="Times New Roman"/>
          <w:i/>
          <w:sz w:val="24"/>
          <w:szCs w:val="24"/>
        </w:rPr>
      </w:pPr>
      <w:r w:rsidRPr="001640BD">
        <w:rPr>
          <w:rFonts w:ascii="Times New Roman" w:eastAsia="ArialMT" w:hAnsi="Times New Roman" w:cs="Times New Roman"/>
          <w:sz w:val="24"/>
          <w:szCs w:val="24"/>
        </w:rPr>
        <w:t xml:space="preserve">Royal Academy. </w:t>
      </w:r>
      <w:r w:rsidRPr="001640BD">
        <w:rPr>
          <w:rFonts w:ascii="Times New Roman" w:eastAsia="ArialMT" w:hAnsi="Times New Roman" w:cs="Times New Roman"/>
          <w:i/>
          <w:sz w:val="24"/>
          <w:szCs w:val="24"/>
        </w:rPr>
        <w:t>Exhibition of the Works of the Old Masters, T</w:t>
      </w:r>
      <w:r w:rsidR="00295B1D">
        <w:rPr>
          <w:rFonts w:ascii="Times New Roman" w:eastAsia="ArialMT" w:hAnsi="Times New Roman" w:cs="Times New Roman"/>
          <w:i/>
          <w:sz w:val="24"/>
          <w:szCs w:val="24"/>
        </w:rPr>
        <w:t xml:space="preserve">ogether with Works of Deceased </w:t>
      </w:r>
      <w:r w:rsidRPr="001640BD">
        <w:rPr>
          <w:rFonts w:ascii="Times New Roman" w:eastAsia="ArialMT" w:hAnsi="Times New Roman" w:cs="Times New Roman"/>
          <w:i/>
          <w:sz w:val="24"/>
          <w:szCs w:val="24"/>
        </w:rPr>
        <w:t xml:space="preserve">Masters of the </w:t>
      </w:r>
      <w:r w:rsidRPr="001640BD">
        <w:rPr>
          <w:rFonts w:ascii="Times New Roman" w:eastAsia="ArialMT" w:hAnsi="Times New Roman" w:cs="Times New Roman"/>
          <w:i/>
          <w:sz w:val="24"/>
          <w:szCs w:val="24"/>
        </w:rPr>
        <w:tab/>
        <w:t>British School</w:t>
      </w:r>
      <w:r w:rsidRPr="001640BD">
        <w:rPr>
          <w:rFonts w:ascii="Times New Roman" w:eastAsia="ArialMT" w:hAnsi="Times New Roman" w:cs="Times New Roman"/>
          <w:sz w:val="24"/>
          <w:szCs w:val="24"/>
        </w:rPr>
        <w:t xml:space="preserve">. Exh. </w:t>
      </w:r>
      <w:proofErr w:type="gramStart"/>
      <w:r w:rsidRPr="001640BD">
        <w:rPr>
          <w:rFonts w:ascii="Times New Roman" w:eastAsia="ArialMT" w:hAnsi="Times New Roman" w:cs="Times New Roman"/>
          <w:sz w:val="24"/>
          <w:szCs w:val="24"/>
        </w:rPr>
        <w:t>cat</w:t>
      </w:r>
      <w:proofErr w:type="gramEnd"/>
      <w:r w:rsidRPr="001640BD">
        <w:rPr>
          <w:rFonts w:ascii="Times New Roman" w:eastAsia="ArialMT" w:hAnsi="Times New Roman" w:cs="Times New Roman"/>
          <w:sz w:val="24"/>
          <w:szCs w:val="24"/>
        </w:rPr>
        <w:t>. London, Royal Academy</w:t>
      </w:r>
      <w:r w:rsidR="005B1858" w:rsidRPr="001640BD">
        <w:rPr>
          <w:rFonts w:ascii="Times New Roman" w:eastAsia="ArialMT" w:hAnsi="Times New Roman" w:cs="Times New Roman"/>
          <w:sz w:val="24"/>
          <w:szCs w:val="24"/>
        </w:rPr>
        <w:t xml:space="preserve"> of Arts</w:t>
      </w:r>
      <w:r w:rsidRPr="001640BD">
        <w:rPr>
          <w:rFonts w:ascii="Times New Roman" w:eastAsia="ArialMT" w:hAnsi="Times New Roman" w:cs="Times New Roman"/>
          <w:sz w:val="24"/>
          <w:szCs w:val="24"/>
        </w:rPr>
        <w:t>. London, 1872.</w:t>
      </w:r>
    </w:p>
    <w:p w14:paraId="5172E16D" w14:textId="77777777" w:rsidR="00842A5B" w:rsidRPr="001640BD" w:rsidRDefault="00842A5B" w:rsidP="001640BD">
      <w:pPr>
        <w:autoSpaceDE w:val="0"/>
        <w:autoSpaceDN w:val="0"/>
        <w:adjustRightInd w:val="0"/>
        <w:spacing w:after="0" w:line="240" w:lineRule="auto"/>
        <w:ind w:hanging="720"/>
        <w:contextualSpacing/>
        <w:rPr>
          <w:rFonts w:ascii="Times New Roman" w:eastAsia="ArialMT" w:hAnsi="Times New Roman" w:cs="Times New Roman"/>
          <w:sz w:val="24"/>
          <w:szCs w:val="24"/>
        </w:rPr>
      </w:pPr>
    </w:p>
    <w:p w14:paraId="001DBDDB" w14:textId="77777777" w:rsidR="00842A5B" w:rsidRPr="001640BD" w:rsidRDefault="00842A5B" w:rsidP="001640BD">
      <w:pPr>
        <w:autoSpaceDE w:val="0"/>
        <w:autoSpaceDN w:val="0"/>
        <w:adjustRightInd w:val="0"/>
        <w:spacing w:after="0" w:line="240" w:lineRule="auto"/>
        <w:ind w:hanging="720"/>
        <w:contextualSpacing/>
        <w:rPr>
          <w:rFonts w:ascii="Times New Roman" w:eastAsia="ArialMT" w:hAnsi="Times New Roman" w:cs="Times New Roman"/>
          <w:sz w:val="24"/>
          <w:szCs w:val="24"/>
        </w:rPr>
      </w:pPr>
      <w:r w:rsidRPr="001640BD">
        <w:rPr>
          <w:rFonts w:ascii="Times New Roman" w:hAnsi="Times New Roman" w:cs="Times New Roman"/>
          <w:sz w:val="24"/>
          <w:szCs w:val="24"/>
        </w:rPr>
        <w:t xml:space="preserve">ROYAL ACADEMY OF ARTS </w:t>
      </w:r>
      <w:r w:rsidRPr="001640BD">
        <w:rPr>
          <w:rFonts w:ascii="Times New Roman" w:eastAsia="ArialMT" w:hAnsi="Times New Roman" w:cs="Times New Roman"/>
          <w:sz w:val="24"/>
          <w:szCs w:val="24"/>
        </w:rPr>
        <w:t>1891</w:t>
      </w:r>
    </w:p>
    <w:p w14:paraId="10092472" w14:textId="77777777" w:rsidR="00842A5B" w:rsidRPr="001640BD" w:rsidRDefault="00842A5B" w:rsidP="001640BD">
      <w:pPr>
        <w:autoSpaceDE w:val="0"/>
        <w:autoSpaceDN w:val="0"/>
        <w:adjustRightInd w:val="0"/>
        <w:spacing w:after="0" w:line="240" w:lineRule="auto"/>
        <w:ind w:hanging="720"/>
        <w:contextualSpacing/>
        <w:rPr>
          <w:rFonts w:ascii="Times New Roman" w:eastAsia="ArialMT" w:hAnsi="Times New Roman" w:cs="Times New Roman"/>
          <w:sz w:val="24"/>
          <w:szCs w:val="24"/>
        </w:rPr>
      </w:pPr>
    </w:p>
    <w:p w14:paraId="1688734E" w14:textId="1C3F4B06" w:rsidR="00842A5B" w:rsidRPr="00295B1D" w:rsidRDefault="00842A5B" w:rsidP="00295B1D">
      <w:pPr>
        <w:autoSpaceDE w:val="0"/>
        <w:autoSpaceDN w:val="0"/>
        <w:adjustRightInd w:val="0"/>
        <w:spacing w:after="0" w:line="240" w:lineRule="auto"/>
        <w:ind w:hanging="720"/>
        <w:contextualSpacing/>
        <w:rPr>
          <w:rFonts w:ascii="Times New Roman" w:hAnsi="Times New Roman" w:cs="Times New Roman"/>
          <w:i/>
          <w:sz w:val="24"/>
          <w:szCs w:val="24"/>
          <w:lang w:eastAsia="ar-SA"/>
        </w:rPr>
      </w:pPr>
      <w:r w:rsidRPr="001640BD">
        <w:rPr>
          <w:rFonts w:ascii="Times New Roman" w:eastAsia="ArialMT" w:hAnsi="Times New Roman" w:cs="Times New Roman"/>
          <w:sz w:val="24"/>
          <w:szCs w:val="24"/>
        </w:rPr>
        <w:t xml:space="preserve">Royal Academy of Arts. </w:t>
      </w:r>
      <w:r w:rsidRPr="001640BD">
        <w:rPr>
          <w:rFonts w:ascii="Times New Roman" w:hAnsi="Times New Roman" w:cs="Times New Roman"/>
          <w:i/>
          <w:sz w:val="24"/>
          <w:szCs w:val="24"/>
          <w:lang w:eastAsia="ar-SA"/>
        </w:rPr>
        <w:t xml:space="preserve">Exhibition of Works by the Old Masters </w:t>
      </w:r>
      <w:r w:rsidR="00295B1D">
        <w:rPr>
          <w:rFonts w:ascii="Times New Roman" w:hAnsi="Times New Roman" w:cs="Times New Roman"/>
          <w:i/>
          <w:sz w:val="24"/>
          <w:szCs w:val="24"/>
          <w:lang w:eastAsia="ar-SA"/>
        </w:rPr>
        <w:t xml:space="preserve">and by Deceased Masters of the </w:t>
      </w:r>
      <w:r w:rsidRPr="001640BD">
        <w:rPr>
          <w:rFonts w:ascii="Times New Roman" w:hAnsi="Times New Roman" w:cs="Times New Roman"/>
          <w:i/>
          <w:sz w:val="24"/>
          <w:szCs w:val="24"/>
          <w:lang w:eastAsia="ar-SA"/>
        </w:rPr>
        <w:t>British School; Including a Collection of Water Colour Drawings Illustrat</w:t>
      </w:r>
      <w:r w:rsidR="00295B1D">
        <w:rPr>
          <w:rFonts w:ascii="Times New Roman" w:hAnsi="Times New Roman" w:cs="Times New Roman"/>
          <w:i/>
          <w:sz w:val="24"/>
          <w:szCs w:val="24"/>
          <w:lang w:eastAsia="ar-SA"/>
        </w:rPr>
        <w:t xml:space="preserve">ing the Progress of the Art of </w:t>
      </w:r>
      <w:r w:rsidRPr="001640BD">
        <w:rPr>
          <w:rFonts w:ascii="Times New Roman" w:hAnsi="Times New Roman" w:cs="Times New Roman"/>
          <w:i/>
          <w:sz w:val="24"/>
          <w:szCs w:val="24"/>
          <w:lang w:eastAsia="ar-SA"/>
        </w:rPr>
        <w:t>Water Colour in England</w:t>
      </w:r>
      <w:r w:rsidRPr="001640BD">
        <w:rPr>
          <w:rFonts w:ascii="Times New Roman" w:hAnsi="Times New Roman" w:cs="Times New Roman"/>
          <w:sz w:val="24"/>
          <w:szCs w:val="24"/>
          <w:lang w:eastAsia="ar-SA"/>
        </w:rPr>
        <w:t xml:space="preserve">: </w:t>
      </w:r>
      <w:r w:rsidRPr="001640BD">
        <w:rPr>
          <w:rFonts w:ascii="Times New Roman" w:hAnsi="Times New Roman" w:cs="Times New Roman"/>
          <w:i/>
          <w:sz w:val="24"/>
          <w:szCs w:val="24"/>
          <w:lang w:eastAsia="ar-SA"/>
        </w:rPr>
        <w:t>Winter Exhibition</w:t>
      </w:r>
      <w:r w:rsidRPr="001640BD">
        <w:rPr>
          <w:rFonts w:ascii="Times New Roman" w:hAnsi="Times New Roman" w:cs="Times New Roman"/>
          <w:sz w:val="24"/>
          <w:szCs w:val="24"/>
          <w:lang w:eastAsia="ar-SA"/>
        </w:rPr>
        <w:t xml:space="preserve">. Exh. </w:t>
      </w:r>
      <w:proofErr w:type="gramStart"/>
      <w:r w:rsidRPr="001640BD">
        <w:rPr>
          <w:rFonts w:ascii="Times New Roman" w:hAnsi="Times New Roman" w:cs="Times New Roman"/>
          <w:sz w:val="24"/>
          <w:szCs w:val="24"/>
          <w:lang w:eastAsia="ar-SA"/>
        </w:rPr>
        <w:t>cat</w:t>
      </w:r>
      <w:proofErr w:type="gramEnd"/>
      <w:r w:rsidRPr="001640BD">
        <w:rPr>
          <w:rFonts w:ascii="Times New Roman" w:hAnsi="Times New Roman" w:cs="Times New Roman"/>
          <w:sz w:val="24"/>
          <w:szCs w:val="24"/>
          <w:lang w:eastAsia="ar-SA"/>
        </w:rPr>
        <w:t xml:space="preserve">. </w:t>
      </w:r>
      <w:r w:rsidR="00295B1D">
        <w:rPr>
          <w:rFonts w:ascii="Times New Roman" w:hAnsi="Times New Roman" w:cs="Times New Roman"/>
          <w:sz w:val="24"/>
          <w:szCs w:val="24"/>
          <w:lang w:eastAsia="ar-SA"/>
        </w:rPr>
        <w:t xml:space="preserve">London, Royal Academy of Arts. </w:t>
      </w:r>
      <w:r w:rsidRPr="001640BD">
        <w:rPr>
          <w:rFonts w:ascii="Times New Roman" w:hAnsi="Times New Roman" w:cs="Times New Roman"/>
          <w:sz w:val="24"/>
          <w:szCs w:val="24"/>
          <w:lang w:eastAsia="ar-SA"/>
        </w:rPr>
        <w:t>London, 1891.</w:t>
      </w:r>
    </w:p>
    <w:p w14:paraId="24722D2D" w14:textId="77777777" w:rsidR="002C171F" w:rsidRPr="001640BD" w:rsidRDefault="002C171F" w:rsidP="001640BD">
      <w:pPr>
        <w:autoSpaceDE w:val="0"/>
        <w:autoSpaceDN w:val="0"/>
        <w:adjustRightInd w:val="0"/>
        <w:spacing w:after="0" w:line="240" w:lineRule="auto"/>
        <w:ind w:left="720" w:hanging="720"/>
        <w:contextualSpacing/>
        <w:rPr>
          <w:rFonts w:ascii="Times New Roman" w:eastAsia="ArialMT" w:hAnsi="Times New Roman" w:cs="Times New Roman"/>
          <w:sz w:val="24"/>
          <w:szCs w:val="24"/>
        </w:rPr>
      </w:pPr>
    </w:p>
    <w:p w14:paraId="4B3BD58A" w14:textId="6C56D6B7" w:rsidR="002C171F" w:rsidRPr="001640BD" w:rsidRDefault="002C171F" w:rsidP="001640BD">
      <w:pPr>
        <w:autoSpaceDE w:val="0"/>
        <w:autoSpaceDN w:val="0"/>
        <w:adjustRightInd w:val="0"/>
        <w:spacing w:after="0" w:line="240" w:lineRule="auto"/>
        <w:ind w:hanging="720"/>
        <w:contextualSpacing/>
        <w:rPr>
          <w:rFonts w:ascii="Times New Roman" w:eastAsia="ArialMT" w:hAnsi="Times New Roman" w:cs="Times New Roman"/>
          <w:sz w:val="24"/>
          <w:szCs w:val="24"/>
        </w:rPr>
      </w:pPr>
      <w:r w:rsidRPr="001640BD">
        <w:rPr>
          <w:rFonts w:ascii="Times New Roman" w:eastAsia="ArialMT" w:hAnsi="Times New Roman" w:cs="Times New Roman"/>
          <w:sz w:val="24"/>
          <w:szCs w:val="24"/>
        </w:rPr>
        <w:t>ROYAL ACADEMY OF ARTS 1893</w:t>
      </w:r>
    </w:p>
    <w:p w14:paraId="32730212" w14:textId="77777777" w:rsidR="002C171F" w:rsidRPr="001640BD" w:rsidRDefault="002C171F" w:rsidP="001640BD">
      <w:pPr>
        <w:autoSpaceDE w:val="0"/>
        <w:autoSpaceDN w:val="0"/>
        <w:adjustRightInd w:val="0"/>
        <w:spacing w:after="0" w:line="240" w:lineRule="auto"/>
        <w:ind w:hanging="720"/>
        <w:contextualSpacing/>
        <w:rPr>
          <w:rFonts w:ascii="Times New Roman" w:eastAsia="ArialMT" w:hAnsi="Times New Roman" w:cs="Times New Roman"/>
          <w:sz w:val="24"/>
          <w:szCs w:val="24"/>
        </w:rPr>
      </w:pPr>
    </w:p>
    <w:p w14:paraId="01234987" w14:textId="70665749" w:rsidR="002C171F" w:rsidRPr="001640BD" w:rsidRDefault="002C171F" w:rsidP="001640BD">
      <w:pPr>
        <w:autoSpaceDE w:val="0"/>
        <w:autoSpaceDN w:val="0"/>
        <w:adjustRightInd w:val="0"/>
        <w:spacing w:after="0" w:line="240" w:lineRule="auto"/>
        <w:ind w:hanging="720"/>
        <w:contextualSpacing/>
        <w:rPr>
          <w:rFonts w:ascii="Times New Roman" w:eastAsia="ArialMT" w:hAnsi="Times New Roman" w:cs="Times New Roman"/>
          <w:sz w:val="24"/>
          <w:szCs w:val="24"/>
        </w:rPr>
      </w:pPr>
      <w:r w:rsidRPr="001640BD">
        <w:rPr>
          <w:rFonts w:ascii="Times New Roman" w:eastAsia="ArialMT" w:hAnsi="Times New Roman" w:cs="Times New Roman"/>
          <w:sz w:val="24"/>
          <w:szCs w:val="24"/>
        </w:rPr>
        <w:t xml:space="preserve">Royal Academy of Arts. </w:t>
      </w:r>
      <w:r w:rsidRPr="001640BD">
        <w:rPr>
          <w:rFonts w:ascii="Times New Roman" w:eastAsia="ArialMT" w:hAnsi="Times New Roman" w:cs="Times New Roman"/>
          <w:i/>
          <w:sz w:val="24"/>
          <w:szCs w:val="24"/>
        </w:rPr>
        <w:t>Winter Exhibition of Works by t</w:t>
      </w:r>
      <w:r w:rsidR="00295B1D">
        <w:rPr>
          <w:rFonts w:ascii="Times New Roman" w:eastAsia="ArialMT" w:hAnsi="Times New Roman" w:cs="Times New Roman"/>
          <w:i/>
          <w:sz w:val="24"/>
          <w:szCs w:val="24"/>
        </w:rPr>
        <w:t xml:space="preserve">he Old Masters and by Deceased </w:t>
      </w:r>
      <w:r w:rsidRPr="001640BD">
        <w:rPr>
          <w:rFonts w:ascii="Times New Roman" w:eastAsia="ArialMT" w:hAnsi="Times New Roman" w:cs="Times New Roman"/>
          <w:i/>
          <w:sz w:val="24"/>
          <w:szCs w:val="24"/>
        </w:rPr>
        <w:t xml:space="preserve">Masters of the British School; Including a Collection of Water Colour Drawings, &amp;c., by </w:t>
      </w:r>
      <w:r w:rsidRPr="001640BD">
        <w:rPr>
          <w:rFonts w:ascii="Times New Roman" w:eastAsia="ArialMT" w:hAnsi="Times New Roman" w:cs="Times New Roman"/>
          <w:i/>
          <w:sz w:val="24"/>
          <w:szCs w:val="24"/>
        </w:rPr>
        <w:tab/>
        <w:t>William Blake,</w:t>
      </w:r>
      <w:r w:rsidR="00295B1D">
        <w:rPr>
          <w:rFonts w:ascii="Times New Roman" w:eastAsia="ArialMT" w:hAnsi="Times New Roman" w:cs="Times New Roman"/>
          <w:i/>
          <w:sz w:val="24"/>
          <w:szCs w:val="24"/>
        </w:rPr>
        <w:t xml:space="preserve"> </w:t>
      </w:r>
      <w:r w:rsidRPr="001640BD">
        <w:rPr>
          <w:rFonts w:ascii="Times New Roman" w:eastAsia="ArialMT" w:hAnsi="Times New Roman" w:cs="Times New Roman"/>
          <w:i/>
          <w:sz w:val="24"/>
          <w:szCs w:val="24"/>
        </w:rPr>
        <w:t>Edward Calvert, Sameul Palmer, and Louisa, Marchioness of Waterford</w:t>
      </w:r>
      <w:r w:rsidRPr="001640BD">
        <w:rPr>
          <w:rFonts w:ascii="Times New Roman" w:eastAsia="ArialMT" w:hAnsi="Times New Roman" w:cs="Times New Roman"/>
          <w:sz w:val="24"/>
          <w:szCs w:val="24"/>
        </w:rPr>
        <w:t xml:space="preserve">. </w:t>
      </w:r>
      <w:r w:rsidRPr="001640BD">
        <w:rPr>
          <w:rFonts w:ascii="Times New Roman" w:eastAsia="ArialMT" w:hAnsi="Times New Roman" w:cs="Times New Roman"/>
          <w:sz w:val="24"/>
          <w:szCs w:val="24"/>
        </w:rPr>
        <w:tab/>
        <w:t xml:space="preserve">Exh. </w:t>
      </w:r>
      <w:proofErr w:type="gramStart"/>
      <w:r w:rsidRPr="001640BD">
        <w:rPr>
          <w:rFonts w:ascii="Times New Roman" w:eastAsia="ArialMT" w:hAnsi="Times New Roman" w:cs="Times New Roman"/>
          <w:sz w:val="24"/>
          <w:szCs w:val="24"/>
        </w:rPr>
        <w:t>cat</w:t>
      </w:r>
      <w:proofErr w:type="gramEnd"/>
      <w:r w:rsidRPr="001640BD">
        <w:rPr>
          <w:rFonts w:ascii="Times New Roman" w:eastAsia="ArialMT" w:hAnsi="Times New Roman" w:cs="Times New Roman"/>
          <w:sz w:val="24"/>
          <w:szCs w:val="24"/>
        </w:rPr>
        <w:t>. London, Royal Academy of Arts. London, 1893.</w:t>
      </w:r>
    </w:p>
    <w:p w14:paraId="0BBC3F0C" w14:textId="77777777" w:rsidR="00842A5B" w:rsidRPr="001640BD" w:rsidRDefault="00842A5B" w:rsidP="001640BD">
      <w:pPr>
        <w:autoSpaceDE w:val="0"/>
        <w:autoSpaceDN w:val="0"/>
        <w:adjustRightInd w:val="0"/>
        <w:spacing w:after="0" w:line="240" w:lineRule="auto"/>
        <w:ind w:hanging="720"/>
        <w:contextualSpacing/>
        <w:rPr>
          <w:rFonts w:ascii="Times New Roman" w:eastAsia="ArialMT" w:hAnsi="Times New Roman" w:cs="Times New Roman"/>
          <w:sz w:val="24"/>
          <w:szCs w:val="24"/>
        </w:rPr>
      </w:pPr>
    </w:p>
    <w:p w14:paraId="60CA10D4" w14:textId="77777777" w:rsidR="00295B1D" w:rsidRDefault="00842A5B" w:rsidP="00295B1D">
      <w:pPr>
        <w:autoSpaceDE w:val="0"/>
        <w:autoSpaceDN w:val="0"/>
        <w:adjustRightInd w:val="0"/>
        <w:spacing w:after="0" w:line="240" w:lineRule="auto"/>
        <w:ind w:hanging="720"/>
        <w:contextualSpacing/>
        <w:rPr>
          <w:rFonts w:ascii="Times New Roman" w:eastAsia="ArialMT" w:hAnsi="Times New Roman" w:cs="Times New Roman"/>
          <w:sz w:val="24"/>
          <w:szCs w:val="24"/>
        </w:rPr>
      </w:pPr>
      <w:r w:rsidRPr="001640BD">
        <w:rPr>
          <w:rFonts w:ascii="Times New Roman" w:hAnsi="Times New Roman" w:cs="Times New Roman"/>
          <w:sz w:val="24"/>
          <w:szCs w:val="24"/>
        </w:rPr>
        <w:t xml:space="preserve">ROYAL ACADEMY OF ARTS </w:t>
      </w:r>
      <w:r w:rsidR="00295B1D">
        <w:rPr>
          <w:rFonts w:ascii="Times New Roman" w:eastAsia="ArialMT" w:hAnsi="Times New Roman" w:cs="Times New Roman"/>
          <w:sz w:val="24"/>
          <w:szCs w:val="24"/>
        </w:rPr>
        <w:t>1894</w:t>
      </w:r>
    </w:p>
    <w:p w14:paraId="3B1BE1E1" w14:textId="77777777" w:rsidR="00295B1D" w:rsidRDefault="00295B1D" w:rsidP="00295B1D">
      <w:pPr>
        <w:autoSpaceDE w:val="0"/>
        <w:autoSpaceDN w:val="0"/>
        <w:adjustRightInd w:val="0"/>
        <w:spacing w:after="0" w:line="240" w:lineRule="auto"/>
        <w:ind w:hanging="720"/>
        <w:contextualSpacing/>
        <w:rPr>
          <w:rFonts w:ascii="Times New Roman" w:eastAsia="ArialMT" w:hAnsi="Times New Roman" w:cs="Times New Roman"/>
          <w:sz w:val="24"/>
          <w:szCs w:val="24"/>
        </w:rPr>
      </w:pPr>
    </w:p>
    <w:p w14:paraId="41A594A9" w14:textId="77777777" w:rsidR="00295B1D" w:rsidRDefault="00842A5B" w:rsidP="00295B1D">
      <w:pPr>
        <w:autoSpaceDE w:val="0"/>
        <w:autoSpaceDN w:val="0"/>
        <w:adjustRightInd w:val="0"/>
        <w:spacing w:after="0" w:line="240" w:lineRule="auto"/>
        <w:ind w:hanging="720"/>
        <w:contextualSpacing/>
        <w:rPr>
          <w:rFonts w:ascii="Times New Roman" w:eastAsia="ArialMT" w:hAnsi="Times New Roman" w:cs="Times New Roman"/>
          <w:sz w:val="24"/>
          <w:szCs w:val="24"/>
        </w:rPr>
      </w:pPr>
      <w:r w:rsidRPr="001640BD">
        <w:rPr>
          <w:rFonts w:ascii="Times New Roman" w:eastAsia="ArialMT" w:hAnsi="Times New Roman" w:cs="Times New Roman"/>
          <w:sz w:val="24"/>
          <w:szCs w:val="24"/>
        </w:rPr>
        <w:t xml:space="preserve">Royal Academy of Arts. </w:t>
      </w:r>
      <w:r w:rsidRPr="001640BD">
        <w:rPr>
          <w:rFonts w:ascii="Times New Roman" w:hAnsi="Times New Roman" w:cs="Times New Roman"/>
          <w:i/>
          <w:sz w:val="24"/>
          <w:szCs w:val="24"/>
        </w:rPr>
        <w:t xml:space="preserve">Winter Exhibition: </w:t>
      </w:r>
      <w:r w:rsidRPr="001640BD">
        <w:rPr>
          <w:rFonts w:ascii="Times New Roman" w:hAnsi="Times New Roman" w:cs="Times New Roman"/>
          <w:i/>
          <w:iCs/>
          <w:sz w:val="24"/>
          <w:szCs w:val="24"/>
        </w:rPr>
        <w:t xml:space="preserve">Exhibition of Works by the Old Masters, and by Deceased Masters of the British School, </w:t>
      </w:r>
      <w:r w:rsidRPr="001640BD">
        <w:rPr>
          <w:rFonts w:ascii="Times New Roman" w:hAnsi="Times New Roman" w:cs="Times New Roman"/>
          <w:i/>
          <w:sz w:val="24"/>
          <w:szCs w:val="24"/>
        </w:rPr>
        <w:t>Including Special Collections of the Works of Thomas Stohard, R.A., of William Blake, and of John Pettie, R.A.</w:t>
      </w:r>
      <w:r w:rsidRPr="001640BD">
        <w:rPr>
          <w:rFonts w:ascii="Times New Roman" w:hAnsi="Times New Roman" w:cs="Times New Roman"/>
          <w:iCs/>
          <w:sz w:val="24"/>
          <w:szCs w:val="24"/>
        </w:rPr>
        <w:t xml:space="preserve"> Exh. </w:t>
      </w:r>
      <w:proofErr w:type="gramStart"/>
      <w:r w:rsidRPr="001640BD">
        <w:rPr>
          <w:rFonts w:ascii="Times New Roman" w:hAnsi="Times New Roman" w:cs="Times New Roman"/>
          <w:iCs/>
          <w:sz w:val="24"/>
          <w:szCs w:val="24"/>
        </w:rPr>
        <w:t>cat</w:t>
      </w:r>
      <w:proofErr w:type="gramEnd"/>
      <w:r w:rsidRPr="001640BD">
        <w:rPr>
          <w:rFonts w:ascii="Times New Roman" w:hAnsi="Times New Roman" w:cs="Times New Roman"/>
          <w:iCs/>
          <w:sz w:val="24"/>
          <w:szCs w:val="24"/>
        </w:rPr>
        <w:t xml:space="preserve">. London, </w:t>
      </w:r>
      <w:r w:rsidRPr="001640BD">
        <w:rPr>
          <w:rFonts w:ascii="Times New Roman" w:hAnsi="Times New Roman" w:cs="Times New Roman"/>
          <w:sz w:val="24"/>
          <w:szCs w:val="24"/>
        </w:rPr>
        <w:t>Royal Academy of Arts. London, 1894.</w:t>
      </w:r>
    </w:p>
    <w:p w14:paraId="59E145B5" w14:textId="77777777" w:rsidR="00295B1D" w:rsidRDefault="00295B1D" w:rsidP="00295B1D">
      <w:pPr>
        <w:autoSpaceDE w:val="0"/>
        <w:autoSpaceDN w:val="0"/>
        <w:adjustRightInd w:val="0"/>
        <w:spacing w:after="0" w:line="240" w:lineRule="auto"/>
        <w:ind w:hanging="720"/>
        <w:contextualSpacing/>
        <w:rPr>
          <w:rFonts w:ascii="Times New Roman" w:eastAsia="ArialMT" w:hAnsi="Times New Roman" w:cs="Times New Roman"/>
          <w:sz w:val="24"/>
          <w:szCs w:val="24"/>
        </w:rPr>
      </w:pPr>
    </w:p>
    <w:p w14:paraId="44E7F575" w14:textId="77777777" w:rsidR="00295B1D" w:rsidRDefault="00A63963" w:rsidP="00295B1D">
      <w:pPr>
        <w:autoSpaceDE w:val="0"/>
        <w:autoSpaceDN w:val="0"/>
        <w:adjustRightInd w:val="0"/>
        <w:spacing w:after="0" w:line="240" w:lineRule="auto"/>
        <w:ind w:hanging="720"/>
        <w:contextualSpacing/>
        <w:rPr>
          <w:rFonts w:ascii="Times New Roman" w:eastAsia="ArialMT" w:hAnsi="Times New Roman" w:cs="Times New Roman"/>
          <w:sz w:val="24"/>
          <w:szCs w:val="24"/>
        </w:rPr>
      </w:pPr>
      <w:r w:rsidRPr="001640BD">
        <w:rPr>
          <w:rFonts w:ascii="Times New Roman" w:hAnsi="Times New Roman" w:cs="Times New Roman"/>
          <w:sz w:val="24"/>
          <w:szCs w:val="24"/>
        </w:rPr>
        <w:t>ROYAL ACADEMY OF ARTS 1899</w:t>
      </w:r>
    </w:p>
    <w:p w14:paraId="1F6D5916" w14:textId="77777777" w:rsidR="00295B1D" w:rsidRDefault="00295B1D" w:rsidP="00295B1D">
      <w:pPr>
        <w:autoSpaceDE w:val="0"/>
        <w:autoSpaceDN w:val="0"/>
        <w:adjustRightInd w:val="0"/>
        <w:spacing w:after="0" w:line="240" w:lineRule="auto"/>
        <w:ind w:hanging="720"/>
        <w:contextualSpacing/>
        <w:rPr>
          <w:rFonts w:ascii="Times New Roman" w:eastAsia="ArialMT" w:hAnsi="Times New Roman" w:cs="Times New Roman"/>
          <w:sz w:val="24"/>
          <w:szCs w:val="24"/>
        </w:rPr>
      </w:pPr>
    </w:p>
    <w:p w14:paraId="22D05DCC" w14:textId="77777777" w:rsidR="00295B1D" w:rsidRDefault="00EC7EDC" w:rsidP="00295B1D">
      <w:pPr>
        <w:autoSpaceDE w:val="0"/>
        <w:autoSpaceDN w:val="0"/>
        <w:adjustRightInd w:val="0"/>
        <w:spacing w:after="0" w:line="240" w:lineRule="auto"/>
        <w:ind w:hanging="720"/>
        <w:contextualSpacing/>
        <w:rPr>
          <w:rFonts w:ascii="Times New Roman" w:eastAsia="ArialMT" w:hAnsi="Times New Roman" w:cs="Times New Roman"/>
          <w:sz w:val="24"/>
          <w:szCs w:val="24"/>
        </w:rPr>
      </w:pPr>
      <w:r w:rsidRPr="001640BD">
        <w:rPr>
          <w:rFonts w:ascii="Times New Roman" w:hAnsi="Times New Roman" w:cs="Times New Roman"/>
          <w:sz w:val="24"/>
          <w:szCs w:val="24"/>
        </w:rPr>
        <w:t xml:space="preserve">Royal Academy of Arts. </w:t>
      </w:r>
      <w:r w:rsidRPr="001640BD">
        <w:rPr>
          <w:rFonts w:ascii="Times New Roman" w:hAnsi="Times New Roman" w:cs="Times New Roman"/>
          <w:i/>
          <w:sz w:val="24"/>
          <w:szCs w:val="24"/>
        </w:rPr>
        <w:t>Winter Exhibition of Works by Rembrandt</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London, Royal Academy of Arts. London, 1899.</w:t>
      </w:r>
    </w:p>
    <w:p w14:paraId="74B452A4" w14:textId="77777777" w:rsidR="00295B1D" w:rsidRDefault="00295B1D" w:rsidP="00295B1D">
      <w:pPr>
        <w:autoSpaceDE w:val="0"/>
        <w:autoSpaceDN w:val="0"/>
        <w:adjustRightInd w:val="0"/>
        <w:spacing w:after="0" w:line="240" w:lineRule="auto"/>
        <w:ind w:hanging="720"/>
        <w:contextualSpacing/>
        <w:rPr>
          <w:rFonts w:ascii="Times New Roman" w:eastAsia="ArialMT" w:hAnsi="Times New Roman" w:cs="Times New Roman"/>
          <w:sz w:val="24"/>
          <w:szCs w:val="24"/>
        </w:rPr>
      </w:pPr>
    </w:p>
    <w:p w14:paraId="7C514CEF" w14:textId="77777777" w:rsidR="00295B1D" w:rsidRDefault="005C7391" w:rsidP="00295B1D">
      <w:pPr>
        <w:autoSpaceDE w:val="0"/>
        <w:autoSpaceDN w:val="0"/>
        <w:adjustRightInd w:val="0"/>
        <w:spacing w:after="0" w:line="240" w:lineRule="auto"/>
        <w:ind w:hanging="720"/>
        <w:contextualSpacing/>
        <w:rPr>
          <w:rFonts w:ascii="Times New Roman" w:eastAsia="ArialMT" w:hAnsi="Times New Roman" w:cs="Times New Roman"/>
          <w:sz w:val="24"/>
          <w:szCs w:val="24"/>
        </w:rPr>
      </w:pPr>
      <w:r w:rsidRPr="001640BD">
        <w:rPr>
          <w:rFonts w:ascii="Times New Roman" w:hAnsi="Times New Roman" w:cs="Times New Roman"/>
          <w:sz w:val="24"/>
          <w:szCs w:val="24"/>
        </w:rPr>
        <w:t xml:space="preserve">ROYAL ACADEMY OF ARTS 1929 </w:t>
      </w:r>
    </w:p>
    <w:p w14:paraId="0E98648A" w14:textId="77777777" w:rsidR="00295B1D" w:rsidRDefault="00295B1D" w:rsidP="00295B1D">
      <w:pPr>
        <w:autoSpaceDE w:val="0"/>
        <w:autoSpaceDN w:val="0"/>
        <w:adjustRightInd w:val="0"/>
        <w:spacing w:after="0" w:line="240" w:lineRule="auto"/>
        <w:ind w:hanging="720"/>
        <w:contextualSpacing/>
        <w:rPr>
          <w:rFonts w:ascii="Times New Roman" w:eastAsia="ArialMT" w:hAnsi="Times New Roman" w:cs="Times New Roman"/>
          <w:sz w:val="24"/>
          <w:szCs w:val="24"/>
        </w:rPr>
      </w:pPr>
    </w:p>
    <w:p w14:paraId="7E728FD9" w14:textId="77777777" w:rsidR="00295B1D" w:rsidRDefault="005C7391" w:rsidP="00295B1D">
      <w:pPr>
        <w:autoSpaceDE w:val="0"/>
        <w:autoSpaceDN w:val="0"/>
        <w:adjustRightInd w:val="0"/>
        <w:spacing w:after="0" w:line="240" w:lineRule="auto"/>
        <w:ind w:hanging="720"/>
        <w:contextualSpacing/>
        <w:rPr>
          <w:rFonts w:ascii="Times New Roman" w:eastAsia="ArialMT" w:hAnsi="Times New Roman" w:cs="Times New Roman"/>
          <w:sz w:val="24"/>
          <w:szCs w:val="24"/>
        </w:rPr>
      </w:pPr>
      <w:r w:rsidRPr="001640BD">
        <w:rPr>
          <w:rFonts w:ascii="Times New Roman" w:hAnsi="Times New Roman" w:cs="Times New Roman"/>
          <w:sz w:val="24"/>
          <w:szCs w:val="24"/>
        </w:rPr>
        <w:t xml:space="preserve">Royal Academy of Arts. </w:t>
      </w:r>
      <w:r w:rsidRPr="001640BD">
        <w:rPr>
          <w:rFonts w:ascii="Times New Roman" w:hAnsi="Times New Roman" w:cs="Times New Roman"/>
          <w:i/>
          <w:sz w:val="24"/>
          <w:szCs w:val="24"/>
        </w:rPr>
        <w:t>Commemorative Catalogue of the Exhibition of Dutch Art Held in the Galleries of the Royal Academy, Burlington House, London</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London, Royal Academy of Arts. London, 1929.</w:t>
      </w:r>
    </w:p>
    <w:p w14:paraId="495C1D1F" w14:textId="77777777" w:rsidR="00295B1D" w:rsidRDefault="00295B1D" w:rsidP="00295B1D">
      <w:pPr>
        <w:autoSpaceDE w:val="0"/>
        <w:autoSpaceDN w:val="0"/>
        <w:adjustRightInd w:val="0"/>
        <w:spacing w:after="0" w:line="240" w:lineRule="auto"/>
        <w:ind w:hanging="720"/>
        <w:contextualSpacing/>
        <w:rPr>
          <w:rFonts w:ascii="Times New Roman" w:eastAsia="ArialMT" w:hAnsi="Times New Roman" w:cs="Times New Roman"/>
          <w:sz w:val="24"/>
          <w:szCs w:val="24"/>
        </w:rPr>
      </w:pPr>
    </w:p>
    <w:p w14:paraId="47E4B4E6" w14:textId="77777777" w:rsidR="00295B1D" w:rsidRDefault="005C7391" w:rsidP="00295B1D">
      <w:pPr>
        <w:autoSpaceDE w:val="0"/>
        <w:autoSpaceDN w:val="0"/>
        <w:adjustRightInd w:val="0"/>
        <w:spacing w:after="0" w:line="240" w:lineRule="auto"/>
        <w:ind w:hanging="720"/>
        <w:contextualSpacing/>
        <w:rPr>
          <w:rFonts w:ascii="Times New Roman" w:eastAsia="ArialMT" w:hAnsi="Times New Roman" w:cs="Times New Roman"/>
          <w:sz w:val="24"/>
          <w:szCs w:val="24"/>
        </w:rPr>
      </w:pPr>
      <w:r w:rsidRPr="001640BD">
        <w:rPr>
          <w:rFonts w:ascii="Times New Roman" w:hAnsi="Times New Roman" w:cs="Times New Roman"/>
          <w:sz w:val="24"/>
          <w:szCs w:val="24"/>
        </w:rPr>
        <w:t>ROYAL ACADEMY OF ARTS 1929</w:t>
      </w:r>
    </w:p>
    <w:p w14:paraId="1BAD5400" w14:textId="77777777" w:rsidR="00295B1D" w:rsidRDefault="00295B1D" w:rsidP="00295B1D">
      <w:pPr>
        <w:autoSpaceDE w:val="0"/>
        <w:autoSpaceDN w:val="0"/>
        <w:adjustRightInd w:val="0"/>
        <w:spacing w:after="0" w:line="240" w:lineRule="auto"/>
        <w:ind w:hanging="720"/>
        <w:contextualSpacing/>
        <w:rPr>
          <w:rFonts w:ascii="Times New Roman" w:eastAsia="ArialMT" w:hAnsi="Times New Roman" w:cs="Times New Roman"/>
          <w:sz w:val="24"/>
          <w:szCs w:val="24"/>
        </w:rPr>
      </w:pPr>
    </w:p>
    <w:p w14:paraId="46B201B3" w14:textId="2BFCC8BA" w:rsidR="005C7391" w:rsidRPr="00295B1D" w:rsidRDefault="005C7391" w:rsidP="00295B1D">
      <w:pPr>
        <w:autoSpaceDE w:val="0"/>
        <w:autoSpaceDN w:val="0"/>
        <w:adjustRightInd w:val="0"/>
        <w:spacing w:after="0" w:line="240" w:lineRule="auto"/>
        <w:ind w:hanging="720"/>
        <w:contextualSpacing/>
        <w:rPr>
          <w:rFonts w:ascii="Times New Roman" w:eastAsia="ArialMT" w:hAnsi="Times New Roman" w:cs="Times New Roman"/>
          <w:sz w:val="24"/>
          <w:szCs w:val="24"/>
        </w:rPr>
      </w:pPr>
      <w:r w:rsidRPr="001640BD">
        <w:rPr>
          <w:rFonts w:ascii="Times New Roman" w:hAnsi="Times New Roman" w:cs="Times New Roman"/>
          <w:sz w:val="24"/>
          <w:szCs w:val="24"/>
        </w:rPr>
        <w:t>Royal Academy of Arts.</w:t>
      </w:r>
      <w:r w:rsidRPr="001640BD">
        <w:rPr>
          <w:rFonts w:ascii="Times New Roman" w:hAnsi="Times New Roman" w:cs="Times New Roman"/>
          <w:i/>
          <w:iCs/>
          <w:sz w:val="24"/>
          <w:szCs w:val="24"/>
        </w:rPr>
        <w:t> Exhibition of Dutch Art, 1450–1900</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London, Royal Academy of Arts. London, 1929.</w:t>
      </w:r>
    </w:p>
    <w:p w14:paraId="4529C625" w14:textId="77777777" w:rsidR="007D6308" w:rsidRPr="001640BD" w:rsidRDefault="007D630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FB82E3"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ROYAL ACADEMY OF ARTS 1938</w:t>
      </w:r>
    </w:p>
    <w:p w14:paraId="123B7D60"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441E41B5" w14:textId="3BD9165B" w:rsidR="00842A5B" w:rsidRPr="00295B1D" w:rsidRDefault="00842A5B"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ArialMT" w:hAnsi="Times New Roman" w:cs="Times New Roman"/>
          <w:sz w:val="24"/>
          <w:szCs w:val="24"/>
        </w:rPr>
        <w:t xml:space="preserve">Royal Academy of Arts. </w:t>
      </w:r>
      <w:r w:rsidRPr="001640BD">
        <w:rPr>
          <w:rFonts w:ascii="Times New Roman" w:eastAsia="Times New Roman" w:hAnsi="Times New Roman" w:cs="Times New Roman"/>
          <w:i/>
          <w:sz w:val="24"/>
          <w:szCs w:val="24"/>
        </w:rPr>
        <w:t xml:space="preserve">17th Century Art in Europe: An Illustrated Souvenir of </w:t>
      </w:r>
      <w:proofErr w:type="gramStart"/>
      <w:r w:rsidRPr="001640BD">
        <w:rPr>
          <w:rFonts w:ascii="Times New Roman" w:eastAsia="Times New Roman" w:hAnsi="Times New Roman" w:cs="Times New Roman"/>
          <w:i/>
          <w:sz w:val="24"/>
          <w:szCs w:val="24"/>
        </w:rPr>
        <w:t>The</w:t>
      </w:r>
      <w:proofErr w:type="gramEnd"/>
      <w:r w:rsidRPr="001640BD">
        <w:rPr>
          <w:rFonts w:ascii="Times New Roman" w:eastAsia="Times New Roman" w:hAnsi="Times New Roman" w:cs="Times New Roman"/>
          <w:i/>
          <w:sz w:val="24"/>
          <w:szCs w:val="24"/>
        </w:rPr>
        <w:t xml:space="preserve"> Exhibition of 17th Century Art in Europe at the Royal Academy of Arts, London</w:t>
      </w:r>
      <w:r w:rsidRPr="001640BD">
        <w:rPr>
          <w:rFonts w:ascii="Times New Roman" w:eastAsia="Times New Roman" w:hAnsi="Times New Roman" w:cs="Times New Roman"/>
          <w:sz w:val="24"/>
          <w:szCs w:val="24"/>
        </w:rPr>
        <w:t xml:space="preserve">. Exh. </w:t>
      </w:r>
      <w:proofErr w:type="gramStart"/>
      <w:r w:rsidRPr="001640BD">
        <w:rPr>
          <w:rFonts w:ascii="Times New Roman" w:eastAsia="Times New Roman" w:hAnsi="Times New Roman" w:cs="Times New Roman"/>
          <w:sz w:val="24"/>
          <w:szCs w:val="24"/>
        </w:rPr>
        <w:t>cat</w:t>
      </w:r>
      <w:proofErr w:type="gramEnd"/>
      <w:r w:rsidRPr="001640BD">
        <w:rPr>
          <w:rFonts w:ascii="Times New Roman" w:eastAsia="Times New Roman" w:hAnsi="Times New Roman" w:cs="Times New Roman"/>
          <w:sz w:val="24"/>
          <w:szCs w:val="24"/>
        </w:rPr>
        <w:t xml:space="preserve">. London, Royal Academy of Arts. London, 1938. </w:t>
      </w:r>
    </w:p>
    <w:p w14:paraId="57CB8EA7" w14:textId="77777777" w:rsidR="00842A5B" w:rsidRPr="001640BD" w:rsidRDefault="00842A5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2C7B9A" w14:textId="77777777" w:rsidR="00842A5B" w:rsidRPr="001640BD" w:rsidRDefault="00842A5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ROYAL ACADEMY OF ARTS </w:t>
      </w:r>
      <w:r w:rsidRPr="001640BD">
        <w:rPr>
          <w:rFonts w:ascii="Times New Roman" w:hAnsi="Times New Roman" w:cs="Times New Roman"/>
          <w:sz w:val="24"/>
          <w:szCs w:val="24"/>
        </w:rPr>
        <w:t xml:space="preserve">1952–53 </w:t>
      </w:r>
    </w:p>
    <w:p w14:paraId="408EA21B" w14:textId="77777777" w:rsidR="00842A5B" w:rsidRPr="001640BD" w:rsidRDefault="00842A5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AEDB383" w14:textId="77777777" w:rsidR="00842A5B" w:rsidRPr="001640BD" w:rsidRDefault="00842A5B"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eastAsia="ArialMT" w:hAnsi="Times New Roman" w:cs="Times New Roman"/>
          <w:sz w:val="24"/>
          <w:szCs w:val="24"/>
        </w:rPr>
        <w:t xml:space="preserve">Royal Academy of Arts. </w:t>
      </w:r>
      <w:r w:rsidRPr="001640BD">
        <w:rPr>
          <w:rFonts w:ascii="Times New Roman" w:hAnsi="Times New Roman" w:cs="Times New Roman"/>
          <w:i/>
          <w:iCs/>
          <w:sz w:val="24"/>
          <w:szCs w:val="24"/>
        </w:rPr>
        <w:t>Dutch Pictures 1450–1750</w:t>
      </w:r>
      <w:r w:rsidRPr="001640BD">
        <w:rPr>
          <w:rFonts w:ascii="Times New Roman" w:hAnsi="Times New Roman" w:cs="Times New Roman"/>
          <w:iCs/>
          <w:sz w:val="24"/>
          <w:szCs w:val="24"/>
        </w:rPr>
        <w:t xml:space="preserve">. Exh. </w:t>
      </w:r>
      <w:proofErr w:type="gramStart"/>
      <w:r w:rsidRPr="001640BD">
        <w:rPr>
          <w:rFonts w:ascii="Times New Roman" w:hAnsi="Times New Roman" w:cs="Times New Roman"/>
          <w:iCs/>
          <w:sz w:val="24"/>
          <w:szCs w:val="24"/>
        </w:rPr>
        <w:t>cat</w:t>
      </w:r>
      <w:proofErr w:type="gramEnd"/>
      <w:r w:rsidRPr="001640BD">
        <w:rPr>
          <w:rFonts w:ascii="Times New Roman" w:hAnsi="Times New Roman" w:cs="Times New Roman"/>
          <w:iCs/>
          <w:sz w:val="24"/>
          <w:szCs w:val="24"/>
        </w:rPr>
        <w:t xml:space="preserve">. London, Royal Academy of Arts. </w:t>
      </w:r>
    </w:p>
    <w:p w14:paraId="76F17FD9"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iCs/>
          <w:sz w:val="24"/>
          <w:szCs w:val="24"/>
        </w:rPr>
      </w:pPr>
      <w:r>
        <w:rPr>
          <w:rFonts w:ascii="Times New Roman" w:hAnsi="Times New Roman" w:cs="Times New Roman"/>
          <w:iCs/>
          <w:sz w:val="24"/>
          <w:szCs w:val="24"/>
        </w:rPr>
        <w:t>London, 1952–53.</w:t>
      </w:r>
    </w:p>
    <w:p w14:paraId="2BD1F1B9"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iCs/>
          <w:sz w:val="24"/>
          <w:szCs w:val="24"/>
        </w:rPr>
      </w:pPr>
    </w:p>
    <w:p w14:paraId="34EE17B2" w14:textId="77777777" w:rsidR="00295B1D" w:rsidRDefault="005B1858" w:rsidP="00295B1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lang w:eastAsia="ar-SA"/>
        </w:rPr>
        <w:t>ROYAL ACADEMY OF ARTS 1977</w:t>
      </w:r>
    </w:p>
    <w:p w14:paraId="53B595C5"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iCs/>
          <w:sz w:val="24"/>
          <w:szCs w:val="24"/>
        </w:rPr>
      </w:pPr>
    </w:p>
    <w:p w14:paraId="37F43E88" w14:textId="77777777" w:rsidR="00295B1D" w:rsidRDefault="005B1858" w:rsidP="00295B1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Royal Academy</w:t>
      </w:r>
      <w:r w:rsidR="00BE4FD6" w:rsidRPr="001640BD">
        <w:rPr>
          <w:rFonts w:ascii="Times New Roman" w:hAnsi="Times New Roman" w:cs="Times New Roman"/>
          <w:sz w:val="24"/>
          <w:szCs w:val="24"/>
        </w:rPr>
        <w:t xml:space="preserve"> of Arts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Old Master Paintings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London, Trafalgar Galleries at the Royal Academy of Arts. London, 1977.</w:t>
      </w:r>
    </w:p>
    <w:p w14:paraId="65087B7E"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iCs/>
          <w:sz w:val="24"/>
          <w:szCs w:val="24"/>
        </w:rPr>
      </w:pPr>
    </w:p>
    <w:p w14:paraId="07FE8E09" w14:textId="77777777" w:rsidR="00295B1D" w:rsidRDefault="002447D7" w:rsidP="00295B1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ROYAL ACADEMY OF ARTS 1979</w:t>
      </w:r>
    </w:p>
    <w:p w14:paraId="2F65AC8A"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iCs/>
          <w:sz w:val="24"/>
          <w:szCs w:val="24"/>
        </w:rPr>
      </w:pPr>
    </w:p>
    <w:p w14:paraId="09239130" w14:textId="77777777" w:rsidR="00295B1D" w:rsidRDefault="002447D7" w:rsidP="00295B1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 xml:space="preserve">Royal Academy of Arts. </w:t>
      </w:r>
      <w:r w:rsidRPr="001640BD">
        <w:rPr>
          <w:rFonts w:ascii="Times New Roman" w:hAnsi="Times New Roman" w:cs="Times New Roman"/>
          <w:i/>
          <w:iCs/>
          <w:sz w:val="24"/>
          <w:szCs w:val="24"/>
        </w:rPr>
        <w:t xml:space="preserve">Trafalgar Galleries at the Royal Academy II. </w:t>
      </w:r>
      <w:r w:rsidRPr="001640BD">
        <w:rPr>
          <w:rFonts w:ascii="Times New Roman" w:hAnsi="Times New Roman" w:cs="Times New Roman"/>
          <w:iCs/>
          <w:sz w:val="24"/>
          <w:szCs w:val="24"/>
        </w:rPr>
        <w:t>E</w:t>
      </w:r>
      <w:r w:rsidRPr="001640BD">
        <w:rPr>
          <w:rFonts w:ascii="Times New Roman" w:hAnsi="Times New Roman" w:cs="Times New Roman"/>
          <w:sz w:val="24"/>
          <w:szCs w:val="24"/>
        </w:rPr>
        <w:t xml:space="preserv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London, Trafalgar Galleries at the Royal Academy of Arts. London, 1979.</w:t>
      </w:r>
    </w:p>
    <w:p w14:paraId="030D91C1"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iCs/>
          <w:sz w:val="24"/>
          <w:szCs w:val="24"/>
        </w:rPr>
      </w:pPr>
    </w:p>
    <w:p w14:paraId="3DE0E1EE" w14:textId="77777777" w:rsidR="00295B1D" w:rsidRDefault="00621EA6" w:rsidP="00295B1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ROYALTON-KISCH 1992</w:t>
      </w:r>
    </w:p>
    <w:p w14:paraId="28462C6F"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iCs/>
          <w:sz w:val="24"/>
          <w:szCs w:val="24"/>
        </w:rPr>
      </w:pPr>
    </w:p>
    <w:p w14:paraId="4AB072C0" w14:textId="774835D5" w:rsidR="00621EA6" w:rsidRPr="00295B1D" w:rsidRDefault="00621EA6" w:rsidP="00295B1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 xml:space="preserve">Royalton-Kisch, Martin. </w:t>
      </w:r>
      <w:r w:rsidRPr="001640BD">
        <w:rPr>
          <w:rFonts w:ascii="Times New Roman" w:hAnsi="Times New Roman" w:cs="Times New Roman"/>
          <w:i/>
          <w:sz w:val="24"/>
          <w:szCs w:val="24"/>
        </w:rPr>
        <w:t>Drawings by Rembrandt and His Circle in the British Museum</w:t>
      </w:r>
      <w:r w:rsidRPr="001640BD">
        <w:rPr>
          <w:rFonts w:ascii="Times New Roman" w:hAnsi="Times New Roman" w:cs="Times New Roman"/>
          <w:sz w:val="24"/>
          <w:szCs w:val="24"/>
        </w:rPr>
        <w:t>. London, 1992.</w:t>
      </w:r>
    </w:p>
    <w:p w14:paraId="5BFC69A4" w14:textId="77777777" w:rsidR="00621EA6" w:rsidRPr="001640BD" w:rsidRDefault="00621EA6" w:rsidP="001640BD">
      <w:pPr>
        <w:spacing w:after="0" w:line="240" w:lineRule="auto"/>
        <w:ind w:left="706" w:hanging="720"/>
        <w:rPr>
          <w:rFonts w:ascii="Times New Roman" w:hAnsi="Times New Roman" w:cs="Times New Roman"/>
          <w:sz w:val="24"/>
          <w:szCs w:val="24"/>
        </w:rPr>
      </w:pPr>
    </w:p>
    <w:p w14:paraId="13789AF4"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ROYALTON-KISCH 2009 </w:t>
      </w:r>
    </w:p>
    <w:p w14:paraId="08B948D0"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20B671A0" w14:textId="14DD4C00" w:rsidR="00172AA4" w:rsidRPr="001640BD" w:rsidRDefault="00172AA4"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Royalton-Kisch, Martin. “From Lievens to Rembrandt.” </w:t>
      </w:r>
      <w:r w:rsidRPr="001640BD">
        <w:rPr>
          <w:rFonts w:ascii="Times New Roman" w:hAnsi="Times New Roman" w:cs="Times New Roman"/>
          <w:i/>
          <w:sz w:val="24"/>
          <w:szCs w:val="24"/>
        </w:rPr>
        <w:t xml:space="preserve">Master Drawings </w:t>
      </w:r>
      <w:r w:rsidRPr="001640BD">
        <w:rPr>
          <w:rFonts w:ascii="Times New Roman" w:hAnsi="Times New Roman" w:cs="Times New Roman"/>
          <w:sz w:val="24"/>
          <w:szCs w:val="24"/>
        </w:rPr>
        <w:t>48 (2009)</w:t>
      </w:r>
      <w:r w:rsidR="008311B8" w:rsidRPr="001640BD">
        <w:rPr>
          <w:rFonts w:ascii="Times New Roman" w:hAnsi="Times New Roman" w:cs="Times New Roman"/>
          <w:sz w:val="24"/>
          <w:szCs w:val="24"/>
        </w:rPr>
        <w:t>: 508–11.</w:t>
      </w:r>
    </w:p>
    <w:p w14:paraId="50A26748" w14:textId="77777777" w:rsidR="00172AA4" w:rsidRPr="001640BD" w:rsidRDefault="00172A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F0ED8E" w14:textId="47E597F8"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ROYALTON-KISCH 2010</w:t>
      </w:r>
    </w:p>
    <w:p w14:paraId="5F9DFB06" w14:textId="77777777"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A0F668" w14:textId="1CED6776" w:rsidR="008311B8" w:rsidRPr="00295B1D" w:rsidRDefault="006F342D" w:rsidP="00295B1D">
      <w:pPr>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Royalton-Kisch, Martin. </w:t>
      </w:r>
      <w:r w:rsidRPr="001640BD">
        <w:rPr>
          <w:rFonts w:ascii="Times New Roman" w:hAnsi="Times New Roman" w:cs="Times New Roman"/>
          <w:i/>
          <w:sz w:val="24"/>
          <w:szCs w:val="24"/>
        </w:rPr>
        <w:t>Catalogue of Drawings by R</w:t>
      </w:r>
      <w:r w:rsidR="00295B1D">
        <w:rPr>
          <w:rFonts w:ascii="Times New Roman" w:hAnsi="Times New Roman" w:cs="Times New Roman"/>
          <w:i/>
          <w:sz w:val="24"/>
          <w:szCs w:val="24"/>
        </w:rPr>
        <w:t xml:space="preserve">embrandt and His Pupils in the </w:t>
      </w:r>
      <w:r w:rsidRPr="001640BD">
        <w:rPr>
          <w:rFonts w:ascii="Times New Roman" w:hAnsi="Times New Roman" w:cs="Times New Roman"/>
          <w:i/>
          <w:sz w:val="24"/>
          <w:szCs w:val="24"/>
        </w:rPr>
        <w:t>British Museum</w:t>
      </w:r>
      <w:r w:rsidRPr="001640BD">
        <w:rPr>
          <w:rFonts w:ascii="Times New Roman" w:hAnsi="Times New Roman" w:cs="Times New Roman"/>
          <w:sz w:val="24"/>
          <w:szCs w:val="24"/>
        </w:rPr>
        <w:t xml:space="preserve">. </w:t>
      </w:r>
      <w:r w:rsidR="000B3F8F" w:rsidRPr="001640BD">
        <w:rPr>
          <w:rFonts w:ascii="Times New Roman" w:hAnsi="Times New Roman" w:cs="Times New Roman"/>
          <w:sz w:val="24"/>
          <w:szCs w:val="24"/>
        </w:rPr>
        <w:t xml:space="preserve">London, </w:t>
      </w:r>
      <w:r w:rsidRPr="001640BD">
        <w:rPr>
          <w:rFonts w:ascii="Times New Roman" w:hAnsi="Times New Roman" w:cs="Times New Roman"/>
          <w:sz w:val="24"/>
          <w:szCs w:val="24"/>
        </w:rPr>
        <w:t>2010</w:t>
      </w:r>
      <w:r w:rsidR="00295B1D">
        <w:rPr>
          <w:rFonts w:ascii="Times New Roman" w:hAnsi="Times New Roman" w:cs="Times New Roman"/>
          <w:sz w:val="24"/>
          <w:szCs w:val="24"/>
        </w:rPr>
        <w:t xml:space="preserve">. </w:t>
      </w:r>
      <w:hyperlink r:id="rId10" w:history="1">
        <w:r w:rsidR="008311B8" w:rsidRPr="001640BD">
          <w:rPr>
            <w:rStyle w:val="Hyperlink"/>
            <w:rFonts w:ascii="Times New Roman" w:hAnsi="Times New Roman" w:cs="Times New Roman"/>
            <w:color w:val="auto"/>
            <w:sz w:val="24"/>
            <w:szCs w:val="24"/>
            <w:lang w:eastAsia="ja-JP"/>
          </w:rPr>
          <w:t>https://www.britishmuseum.org/research/publications/online_research_catalogues/rembra</w:t>
        </w:r>
        <w:r w:rsidR="00172AA4" w:rsidRPr="001640BD">
          <w:rPr>
            <w:rStyle w:val="Hyperlink"/>
            <w:rFonts w:ascii="Times New Roman" w:hAnsi="Times New Roman" w:cs="Times New Roman"/>
            <w:color w:val="auto"/>
            <w:sz w:val="24"/>
            <w:szCs w:val="24"/>
            <w:lang w:eastAsia="ja-JP"/>
          </w:rPr>
          <w:t>ndt_drawings/drawings_by_rembrandt.aspx</w:t>
        </w:r>
      </w:hyperlink>
      <w:r w:rsidR="000B3F8F" w:rsidRPr="001640BD">
        <w:rPr>
          <w:rFonts w:ascii="Times New Roman" w:hAnsi="Times New Roman" w:cs="Times New Roman"/>
          <w:sz w:val="24"/>
          <w:szCs w:val="24"/>
          <w:lang w:eastAsia="ja-JP"/>
        </w:rPr>
        <w:t>.</w:t>
      </w:r>
    </w:p>
    <w:p w14:paraId="7C032C7C" w14:textId="77777777"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9EE442" w14:textId="0EA5EFB2"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ROYALTON-KISCH 2011</w:t>
      </w:r>
    </w:p>
    <w:p w14:paraId="5DB8EDDC" w14:textId="77777777" w:rsidR="008311B8" w:rsidRPr="001640BD" w:rsidRDefault="008311B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CE83B1" w14:textId="5AA6DE47"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Royalton-Kisch, Martin. “Drawings by Rembrandt and His Pupils.” </w:t>
      </w:r>
      <w:r w:rsidRPr="001640BD">
        <w:rPr>
          <w:rFonts w:ascii="Times New Roman" w:hAnsi="Times New Roman" w:cs="Times New Roman"/>
          <w:i/>
          <w:sz w:val="24"/>
          <w:szCs w:val="24"/>
        </w:rPr>
        <w:t>Burlington Magazine</w:t>
      </w:r>
      <w:r w:rsidRPr="001640BD">
        <w:rPr>
          <w:rFonts w:ascii="Times New Roman" w:hAnsi="Times New Roman" w:cs="Times New Roman"/>
          <w:sz w:val="24"/>
          <w:szCs w:val="24"/>
        </w:rPr>
        <w:t xml:space="preserve"> 153 (February 2011)</w:t>
      </w:r>
      <w:r w:rsidR="00776100" w:rsidRPr="001640BD">
        <w:rPr>
          <w:rFonts w:ascii="Times New Roman" w:hAnsi="Times New Roman" w:cs="Times New Roman"/>
          <w:sz w:val="24"/>
          <w:szCs w:val="24"/>
        </w:rPr>
        <w:t>: 97–102.</w:t>
      </w:r>
    </w:p>
    <w:p w14:paraId="65E22AF9" w14:textId="77777777" w:rsidR="00A97814" w:rsidRPr="001640BD" w:rsidRDefault="00A9781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977597" w14:textId="7A7BFAFC" w:rsidR="00A97814" w:rsidRPr="001640BD" w:rsidRDefault="00A9781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ROYALTON-KISCH AND SCHATBORN 2011</w:t>
      </w:r>
    </w:p>
    <w:p w14:paraId="3D86E13F" w14:textId="77777777" w:rsidR="00A97814" w:rsidRPr="001640BD" w:rsidRDefault="00A9781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158923B" w14:textId="63FA01A9" w:rsidR="00A97814" w:rsidRPr="001640BD" w:rsidRDefault="00A9781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Royalton-Kisch, Martin, and Peter Schatborn. “The Core Group of Rembrandt Drawings, II, </w:t>
      </w:r>
      <w:proofErr w:type="gramStart"/>
      <w:r w:rsidRPr="001640BD">
        <w:rPr>
          <w:rFonts w:ascii="Times New Roman" w:hAnsi="Times New Roman" w:cs="Times New Roman"/>
          <w:sz w:val="24"/>
          <w:szCs w:val="24"/>
        </w:rPr>
        <w:t>The</w:t>
      </w:r>
      <w:proofErr w:type="gramEnd"/>
      <w:r w:rsidRPr="001640BD">
        <w:rPr>
          <w:rFonts w:ascii="Times New Roman" w:hAnsi="Times New Roman" w:cs="Times New Roman"/>
          <w:sz w:val="24"/>
          <w:szCs w:val="24"/>
        </w:rPr>
        <w:t xml:space="preserve"> </w:t>
      </w:r>
      <w:r w:rsidRPr="001640BD">
        <w:rPr>
          <w:rFonts w:ascii="Times New Roman" w:hAnsi="Times New Roman" w:cs="Times New Roman"/>
          <w:sz w:val="24"/>
          <w:szCs w:val="24"/>
        </w:rPr>
        <w:tab/>
        <w:t xml:space="preserve">List.” </w:t>
      </w:r>
      <w:r w:rsidRPr="001640BD">
        <w:rPr>
          <w:rFonts w:ascii="Times New Roman" w:hAnsi="Times New Roman" w:cs="Times New Roman"/>
          <w:i/>
          <w:iCs/>
          <w:sz w:val="24"/>
          <w:szCs w:val="24"/>
        </w:rPr>
        <w:t>Master Drawings</w:t>
      </w:r>
      <w:r w:rsidRPr="001640BD">
        <w:rPr>
          <w:rFonts w:ascii="Times New Roman" w:hAnsi="Times New Roman" w:cs="Times New Roman"/>
          <w:sz w:val="24"/>
          <w:szCs w:val="24"/>
        </w:rPr>
        <w:t> 49 (2011): 323–51.</w:t>
      </w:r>
    </w:p>
    <w:p w14:paraId="29354B3F" w14:textId="77777777" w:rsidR="00D75AAA" w:rsidRPr="001640BD" w:rsidRDefault="00D75AA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948155" w14:textId="751AAE4E" w:rsidR="00D75AAA" w:rsidRPr="001640BD" w:rsidRDefault="00D75AA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RUBENS 1967</w:t>
      </w:r>
    </w:p>
    <w:p w14:paraId="683284B9" w14:textId="77777777" w:rsidR="00D75AAA" w:rsidRPr="001640BD" w:rsidRDefault="00D75AA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9DE544" w14:textId="39F2D8CD" w:rsidR="00D75AAA" w:rsidRPr="001640BD" w:rsidRDefault="00D75AA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Rubens, Alfred. </w:t>
      </w:r>
      <w:r w:rsidRPr="001640BD">
        <w:rPr>
          <w:rFonts w:ascii="Times New Roman" w:hAnsi="Times New Roman" w:cs="Times New Roman"/>
          <w:i/>
          <w:sz w:val="24"/>
          <w:szCs w:val="24"/>
        </w:rPr>
        <w:t>A History of Jewish Costume</w:t>
      </w:r>
      <w:r w:rsidRPr="001640BD">
        <w:rPr>
          <w:rFonts w:ascii="Times New Roman" w:hAnsi="Times New Roman" w:cs="Times New Roman"/>
          <w:sz w:val="24"/>
          <w:szCs w:val="24"/>
        </w:rPr>
        <w:t>. New York, 1967.</w:t>
      </w:r>
    </w:p>
    <w:p w14:paraId="2614EC68" w14:textId="77777777" w:rsidR="00481069" w:rsidRPr="001640BD" w:rsidRDefault="0048106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BE258E" w14:textId="36B2AE92" w:rsidR="00481069" w:rsidRPr="001640BD" w:rsidRDefault="0048106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RUBENS 1973</w:t>
      </w:r>
    </w:p>
    <w:p w14:paraId="18B36EE9" w14:textId="77777777" w:rsidR="00481069" w:rsidRPr="001640BD" w:rsidRDefault="0048106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FDFED47" w14:textId="50D6B78F" w:rsidR="00481069" w:rsidRPr="001640BD" w:rsidRDefault="0048106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Rubens, Alfred. </w:t>
      </w:r>
      <w:r w:rsidRPr="001640BD">
        <w:rPr>
          <w:rFonts w:ascii="Times New Roman" w:hAnsi="Times New Roman" w:cs="Times New Roman"/>
          <w:i/>
          <w:sz w:val="24"/>
          <w:szCs w:val="24"/>
        </w:rPr>
        <w:t>A History of Jewish Costume</w:t>
      </w:r>
      <w:r w:rsidRPr="001640BD">
        <w:rPr>
          <w:rFonts w:ascii="Times New Roman" w:hAnsi="Times New Roman" w:cs="Times New Roman"/>
          <w:sz w:val="24"/>
          <w:szCs w:val="24"/>
        </w:rPr>
        <w:t xml:space="preserve">. </w:t>
      </w:r>
      <w:r w:rsidR="006E0B41" w:rsidRPr="001640BD">
        <w:rPr>
          <w:rFonts w:ascii="Times New Roman" w:hAnsi="Times New Roman" w:cs="Times New Roman"/>
          <w:sz w:val="24"/>
          <w:szCs w:val="24"/>
        </w:rPr>
        <w:t xml:space="preserve">2nd </w:t>
      </w:r>
      <w:r w:rsidRPr="001640BD">
        <w:rPr>
          <w:rFonts w:ascii="Times New Roman" w:hAnsi="Times New Roman" w:cs="Times New Roman"/>
          <w:sz w:val="24"/>
          <w:szCs w:val="24"/>
        </w:rPr>
        <w:t>ed. London, 1973.</w:t>
      </w:r>
    </w:p>
    <w:p w14:paraId="366D43D7" w14:textId="77777777"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DEA637" w14:textId="1B48B71C" w:rsidR="00BF02D0" w:rsidRPr="001640BD" w:rsidRDefault="00BF02D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RUBIN 1984</w:t>
      </w:r>
    </w:p>
    <w:p w14:paraId="021FDC07" w14:textId="77777777" w:rsidR="00BF02D0" w:rsidRPr="001640BD" w:rsidRDefault="00BF02D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1C6AE28" w14:textId="34C2CC25" w:rsidR="00BF02D0" w:rsidRPr="001640BD" w:rsidRDefault="00BF02D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Rubin, Laurie, ed. </w:t>
      </w:r>
      <w:r w:rsidRPr="001640BD">
        <w:rPr>
          <w:rFonts w:ascii="Times New Roman" w:hAnsi="Times New Roman" w:cs="Times New Roman"/>
          <w:i/>
          <w:sz w:val="24"/>
          <w:szCs w:val="24"/>
        </w:rPr>
        <w:t>C</w:t>
      </w:r>
      <w:r w:rsidRPr="001640BD">
        <w:rPr>
          <w:rFonts w:ascii="Times New Roman" w:hAnsi="Times New Roman" w:cs="Times New Roman"/>
          <w:i/>
          <w:iCs/>
          <w:sz w:val="24"/>
          <w:szCs w:val="24"/>
        </w:rPr>
        <w:t>hildren of Mercury: The Education o</w:t>
      </w:r>
      <w:r w:rsidR="00295B1D">
        <w:rPr>
          <w:rFonts w:ascii="Times New Roman" w:hAnsi="Times New Roman" w:cs="Times New Roman"/>
          <w:i/>
          <w:iCs/>
          <w:sz w:val="24"/>
          <w:szCs w:val="24"/>
        </w:rPr>
        <w:t xml:space="preserve">f Artists in the Sixteenth and </w:t>
      </w:r>
      <w:r w:rsidRPr="001640BD">
        <w:rPr>
          <w:rFonts w:ascii="Times New Roman" w:hAnsi="Times New Roman" w:cs="Times New Roman"/>
          <w:i/>
          <w:iCs/>
          <w:sz w:val="24"/>
          <w:szCs w:val="24"/>
        </w:rPr>
        <w:t>Seventeenth Centuries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Providence, R.I., Brown University and the Museum of Art. Providence, R.I., 1984.</w:t>
      </w:r>
    </w:p>
    <w:p w14:paraId="01354682" w14:textId="7E141230" w:rsidR="00BF02D0" w:rsidRPr="001640BD" w:rsidRDefault="00BF02D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 </w:t>
      </w:r>
    </w:p>
    <w:p w14:paraId="18D056BD" w14:textId="08A91974"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RUBINSTEIN 2011</w:t>
      </w:r>
    </w:p>
    <w:p w14:paraId="0B9C5D04" w14:textId="77777777"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A42370E" w14:textId="211BE1E7" w:rsidR="006F342D" w:rsidRPr="001640BD" w:rsidRDefault="00295B1D" w:rsidP="00295B1D">
      <w:pPr>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Rubins</w:t>
      </w:r>
      <w:r w:rsidR="006F342D" w:rsidRPr="001640BD">
        <w:rPr>
          <w:rFonts w:ascii="Times New Roman" w:hAnsi="Times New Roman" w:cs="Times New Roman"/>
          <w:sz w:val="24"/>
          <w:szCs w:val="24"/>
        </w:rPr>
        <w:t>tein, Gregory. “Brief Encounter: The Early Dra</w:t>
      </w:r>
      <w:r>
        <w:rPr>
          <w:rFonts w:ascii="Times New Roman" w:hAnsi="Times New Roman" w:cs="Times New Roman"/>
          <w:sz w:val="24"/>
          <w:szCs w:val="24"/>
        </w:rPr>
        <w:t xml:space="preserve">wings of Jan Lievens and Their </w:t>
      </w:r>
      <w:r w:rsidR="006F342D" w:rsidRPr="001640BD">
        <w:rPr>
          <w:rFonts w:ascii="Times New Roman" w:hAnsi="Times New Roman" w:cs="Times New Roman"/>
          <w:sz w:val="24"/>
          <w:szCs w:val="24"/>
        </w:rPr>
        <w:t xml:space="preserve">Relationship with Those of Rembrandt.” </w:t>
      </w:r>
      <w:r w:rsidR="006F342D" w:rsidRPr="001640BD">
        <w:rPr>
          <w:rFonts w:ascii="Times New Roman" w:hAnsi="Times New Roman" w:cs="Times New Roman"/>
          <w:i/>
          <w:sz w:val="24"/>
          <w:szCs w:val="24"/>
        </w:rPr>
        <w:t xml:space="preserve">Master Drawings </w:t>
      </w:r>
      <w:r w:rsidR="006F342D" w:rsidRPr="001640BD">
        <w:rPr>
          <w:rFonts w:ascii="Times New Roman" w:hAnsi="Times New Roman" w:cs="Times New Roman"/>
          <w:sz w:val="24"/>
          <w:szCs w:val="24"/>
        </w:rPr>
        <w:t>49 (2011)</w:t>
      </w:r>
      <w:r w:rsidR="00577AB8" w:rsidRPr="001640BD">
        <w:rPr>
          <w:rFonts w:ascii="Times New Roman" w:hAnsi="Times New Roman" w:cs="Times New Roman"/>
          <w:sz w:val="24"/>
          <w:szCs w:val="24"/>
        </w:rPr>
        <w:t>: 352</w:t>
      </w:r>
      <w:r w:rsidR="00577AB8" w:rsidRPr="001640BD">
        <w:rPr>
          <w:rFonts w:ascii="Times New Roman" w:hAnsi="Times New Roman" w:cs="Times New Roman"/>
          <w:i/>
          <w:sz w:val="24"/>
          <w:szCs w:val="24"/>
        </w:rPr>
        <w:t>–</w:t>
      </w:r>
      <w:r w:rsidR="00013E66" w:rsidRPr="001640BD">
        <w:rPr>
          <w:rFonts w:ascii="Times New Roman" w:hAnsi="Times New Roman" w:cs="Times New Roman"/>
          <w:sz w:val="24"/>
          <w:szCs w:val="24"/>
        </w:rPr>
        <w:t>70</w:t>
      </w:r>
      <w:r w:rsidR="00776100" w:rsidRPr="001640BD">
        <w:rPr>
          <w:rFonts w:ascii="Times New Roman" w:hAnsi="Times New Roman" w:cs="Times New Roman"/>
          <w:sz w:val="24"/>
          <w:szCs w:val="24"/>
        </w:rPr>
        <w:t>.</w:t>
      </w:r>
    </w:p>
    <w:p w14:paraId="6438E7D0" w14:textId="77777777" w:rsidR="00EF6E45" w:rsidRPr="001640BD" w:rsidRDefault="00EF6E4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58770AB" w14:textId="14B2A66B" w:rsidR="005E206D" w:rsidRPr="001640BD" w:rsidRDefault="005E20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RUOJUAN 2017 </w:t>
      </w:r>
    </w:p>
    <w:p w14:paraId="1F518045" w14:textId="77777777" w:rsidR="005E206D" w:rsidRPr="001640BD" w:rsidRDefault="005E20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959EFA" w14:textId="45B61FA1" w:rsidR="00776100" w:rsidRPr="001640BD" w:rsidRDefault="005E20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Ruojuan, Zhao. “Brief Discussion of Johannes Vermeer’s </w:t>
      </w:r>
      <w:r w:rsidRPr="001640BD">
        <w:rPr>
          <w:rFonts w:ascii="Times New Roman" w:hAnsi="Times New Roman" w:cs="Times New Roman"/>
          <w:i/>
          <w:sz w:val="24"/>
          <w:szCs w:val="24"/>
          <w:lang w:eastAsia="ar-SA"/>
        </w:rPr>
        <w:t>Young Woman Seated at a Virginal</w:t>
      </w:r>
      <w:r w:rsidRPr="001640BD">
        <w:rPr>
          <w:rFonts w:ascii="Times New Roman" w:hAnsi="Times New Roman" w:cs="Times New Roman"/>
          <w:sz w:val="24"/>
          <w:szCs w:val="24"/>
          <w:lang w:eastAsia="ar-SA"/>
        </w:rPr>
        <w:t xml:space="preserve">.” </w:t>
      </w:r>
      <w:r w:rsidRPr="001640BD">
        <w:rPr>
          <w:rFonts w:ascii="Times New Roman" w:hAnsi="Times New Roman" w:cs="Times New Roman"/>
          <w:i/>
          <w:sz w:val="24"/>
          <w:szCs w:val="24"/>
          <w:lang w:eastAsia="ar-SA"/>
        </w:rPr>
        <w:t xml:space="preserve">Journal of National Museum of China </w:t>
      </w:r>
      <w:r w:rsidRPr="001640BD">
        <w:rPr>
          <w:rFonts w:ascii="Times New Roman" w:hAnsi="Times New Roman" w:cs="Times New Roman"/>
          <w:sz w:val="24"/>
          <w:szCs w:val="24"/>
          <w:lang w:eastAsia="ar-SA"/>
        </w:rPr>
        <w:t>169, no. 8 (2017)</w:t>
      </w:r>
      <w:r w:rsidR="00776100" w:rsidRPr="001640BD">
        <w:rPr>
          <w:rFonts w:ascii="Times New Roman" w:hAnsi="Times New Roman" w:cs="Times New Roman"/>
          <w:sz w:val="24"/>
          <w:szCs w:val="24"/>
        </w:rPr>
        <w:t>: 20–30.</w:t>
      </w:r>
    </w:p>
    <w:p w14:paraId="07FA1057" w14:textId="77777777" w:rsidR="005E206D" w:rsidRPr="001640BD" w:rsidRDefault="005E20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21FA84" w14:textId="77777777" w:rsidR="00326EC1" w:rsidRPr="001640BD" w:rsidRDefault="00326EC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RUSSELL 1988</w:t>
      </w:r>
    </w:p>
    <w:p w14:paraId="10947FA2" w14:textId="77777777" w:rsidR="00326EC1" w:rsidRPr="001640BD" w:rsidRDefault="00326EC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F13010" w14:textId="76E82C9E" w:rsidR="00326EC1" w:rsidRPr="001640BD" w:rsidRDefault="00326EC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Russell, Margarita. “The Artist in His Studio: A Self-Portrait by Michiel van Musscher.” </w:t>
      </w:r>
      <w:r w:rsidRPr="001640BD">
        <w:rPr>
          <w:rFonts w:ascii="Times New Roman" w:hAnsi="Times New Roman" w:cs="Times New Roman"/>
          <w:i/>
          <w:sz w:val="24"/>
          <w:szCs w:val="24"/>
        </w:rPr>
        <w:t>Apollo</w:t>
      </w:r>
      <w:r w:rsidRPr="001640BD">
        <w:rPr>
          <w:rFonts w:ascii="Times New Roman" w:hAnsi="Times New Roman" w:cs="Times New Roman"/>
          <w:sz w:val="24"/>
          <w:szCs w:val="24"/>
        </w:rPr>
        <w:t xml:space="preserve"> 127 (1988): 9</w:t>
      </w:r>
      <w:r w:rsidRPr="001640BD">
        <w:rPr>
          <w:rFonts w:ascii="Times New Roman" w:hAnsi="Times New Roman" w:cs="Times New Roman"/>
          <w:i/>
          <w:sz w:val="24"/>
          <w:szCs w:val="24"/>
        </w:rPr>
        <w:t>–</w:t>
      </w:r>
      <w:r w:rsidRPr="001640BD">
        <w:rPr>
          <w:rFonts w:ascii="Times New Roman" w:hAnsi="Times New Roman" w:cs="Times New Roman"/>
          <w:sz w:val="24"/>
          <w:szCs w:val="24"/>
        </w:rPr>
        <w:t>15.</w:t>
      </w:r>
    </w:p>
    <w:p w14:paraId="33CE0EE6" w14:textId="77777777" w:rsidR="009F26C7" w:rsidRPr="001640BD" w:rsidRDefault="009F26C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31E4D3F" w14:textId="0265F057" w:rsidR="009F26C7" w:rsidRPr="001640BD" w:rsidRDefault="009F26C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RUSSELL 1992</w:t>
      </w:r>
    </w:p>
    <w:p w14:paraId="3C862C80" w14:textId="77777777" w:rsidR="009F26C7" w:rsidRPr="001640BD" w:rsidRDefault="009F26C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C1E8D0" w14:textId="44048E07" w:rsidR="009F26C7" w:rsidRPr="001640BD" w:rsidRDefault="009F26C7"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Russell, Margarita. </w:t>
      </w:r>
      <w:r w:rsidRPr="001640BD">
        <w:rPr>
          <w:rFonts w:ascii="Times New Roman" w:hAnsi="Times New Roman" w:cs="Times New Roman"/>
          <w:i/>
          <w:iCs/>
          <w:sz w:val="24"/>
          <w:szCs w:val="24"/>
        </w:rPr>
        <w:t>Willem van de Velde de Jonge: Het IJ voor Amsterdam met de Gouden Leeuw</w:t>
      </w:r>
      <w:r w:rsidRPr="001640BD">
        <w:rPr>
          <w:rFonts w:ascii="Times New Roman" w:hAnsi="Times New Roman" w:cs="Times New Roman"/>
          <w:sz w:val="24"/>
          <w:szCs w:val="24"/>
        </w:rPr>
        <w:t>. Bloemendaal, 1992.</w:t>
      </w:r>
    </w:p>
    <w:p w14:paraId="1F9D0DC5" w14:textId="77777777" w:rsidR="00773A48" w:rsidRPr="001640BD" w:rsidRDefault="00773A4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25F317" w14:textId="2B6080FB" w:rsidR="00773A48" w:rsidRPr="001640BD" w:rsidRDefault="00773A4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RUSSELL 2004</w:t>
      </w:r>
    </w:p>
    <w:p w14:paraId="35EB9FDC" w14:textId="77777777" w:rsidR="00773A48" w:rsidRPr="001640BD" w:rsidRDefault="00773A4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40F0A8" w14:textId="72B01F71" w:rsidR="00773A48" w:rsidRPr="001640BD" w:rsidRDefault="00773A4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Russell, Francis. </w:t>
      </w:r>
      <w:r w:rsidRPr="001640BD">
        <w:rPr>
          <w:rFonts w:ascii="Times New Roman" w:hAnsi="Times New Roman" w:cs="Times New Roman"/>
          <w:i/>
          <w:iCs/>
          <w:sz w:val="24"/>
          <w:szCs w:val="24"/>
        </w:rPr>
        <w:t>John, 3rd Earl of Bute: Patron and Collector</w:t>
      </w:r>
      <w:r w:rsidRPr="001640BD">
        <w:rPr>
          <w:rFonts w:ascii="Times New Roman" w:hAnsi="Times New Roman" w:cs="Times New Roman"/>
          <w:sz w:val="24"/>
          <w:szCs w:val="24"/>
        </w:rPr>
        <w:t>. London, 2004</w:t>
      </w:r>
      <w:r w:rsidR="00776100" w:rsidRPr="001640BD">
        <w:rPr>
          <w:rFonts w:ascii="Times New Roman" w:hAnsi="Times New Roman" w:cs="Times New Roman"/>
          <w:sz w:val="24"/>
          <w:szCs w:val="24"/>
        </w:rPr>
        <w:t>.</w:t>
      </w:r>
    </w:p>
    <w:p w14:paraId="2C8C9C0B" w14:textId="77777777" w:rsidR="004D2353" w:rsidRPr="001640BD" w:rsidRDefault="004D23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4B0EFD" w14:textId="4BFBB5FE" w:rsidR="004D2353" w:rsidRPr="001640BD" w:rsidRDefault="004D235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RUURS 1989</w:t>
      </w:r>
    </w:p>
    <w:p w14:paraId="3F8AD434" w14:textId="77777777" w:rsidR="004D2353" w:rsidRPr="001640BD" w:rsidRDefault="004D23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9D79B9" w14:textId="77777777" w:rsidR="00495DB1" w:rsidRPr="001640BD" w:rsidRDefault="004D235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Ruurs, Rob.</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“The Date of Abraham Bloemaert’s Birth.”</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Hoogsteder-Naumann Mercury</w:t>
      </w:r>
      <w:r w:rsidRPr="001640BD">
        <w:rPr>
          <w:rFonts w:ascii="Times New Roman" w:hAnsi="Times New Roman" w:cs="Times New Roman"/>
          <w:sz w:val="24"/>
          <w:szCs w:val="24"/>
        </w:rPr>
        <w:t xml:space="preserve"> 9 </w:t>
      </w:r>
    </w:p>
    <w:p w14:paraId="1281A8B8" w14:textId="7B53B6CC" w:rsidR="004D2353" w:rsidRPr="001640BD" w:rsidRDefault="004D235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(1989): 4–6.</w:t>
      </w:r>
    </w:p>
    <w:p w14:paraId="679FA188" w14:textId="77777777" w:rsidR="00542B27" w:rsidRPr="001640BD" w:rsidRDefault="00542B2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204CB33" w14:textId="3CF459D7" w:rsidR="00542B27" w:rsidRPr="001640BD" w:rsidRDefault="00542B2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SAFARIL AND MILANTONI 1990</w:t>
      </w:r>
    </w:p>
    <w:p w14:paraId="23CCB2D0" w14:textId="77777777" w:rsidR="00542B27" w:rsidRPr="001640BD" w:rsidRDefault="00542B2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F495B3" w14:textId="74A58AEE" w:rsidR="00542B27" w:rsidRPr="001640BD" w:rsidRDefault="00542B2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Safaril, Eduard A., and Gabriello Milantoni. </w:t>
      </w:r>
      <w:r w:rsidRPr="001640BD">
        <w:rPr>
          <w:rFonts w:ascii="Times New Roman" w:hAnsi="Times New Roman" w:cs="Times New Roman"/>
          <w:i/>
          <w:sz w:val="24"/>
          <w:szCs w:val="24"/>
        </w:rPr>
        <w:t>Fetti</w:t>
      </w:r>
      <w:r w:rsidRPr="001640BD">
        <w:rPr>
          <w:rFonts w:ascii="Times New Roman" w:hAnsi="Times New Roman" w:cs="Times New Roman"/>
          <w:sz w:val="24"/>
          <w:szCs w:val="24"/>
        </w:rPr>
        <w:t>. Milan, 1990.</w:t>
      </w:r>
    </w:p>
    <w:p w14:paraId="5ECD90DB" w14:textId="77777777" w:rsidR="00326EC1" w:rsidRPr="001640BD" w:rsidRDefault="00326EC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F3B007F" w14:textId="77777777" w:rsidR="003978F7" w:rsidRPr="001640BD" w:rsidRDefault="003978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SALOMON 1984</w:t>
      </w:r>
    </w:p>
    <w:p w14:paraId="658EC0EE" w14:textId="77777777" w:rsidR="003978F7" w:rsidRPr="001640BD" w:rsidRDefault="003978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09210A" w14:textId="0145FB09" w:rsidR="002E6D50" w:rsidRPr="001640BD" w:rsidRDefault="003978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Salomon, Nanette.</w:t>
      </w:r>
      <w:r w:rsidR="00102C44" w:rsidRPr="001640BD">
        <w:rPr>
          <w:rFonts w:ascii="Times New Roman" w:hAnsi="Times New Roman" w:cs="Times New Roman"/>
          <w:sz w:val="24"/>
          <w:szCs w:val="24"/>
        </w:rPr>
        <w:t xml:space="preserve"> </w:t>
      </w:r>
      <w:r w:rsidRPr="001640BD">
        <w:rPr>
          <w:rFonts w:ascii="Times New Roman" w:hAnsi="Times New Roman" w:cs="Times New Roman"/>
          <w:sz w:val="24"/>
          <w:szCs w:val="24"/>
        </w:rPr>
        <w:t>“Dreamers, Idlers, and Other Dozers: Aspects of Sleep in Dutch Art.”</w:t>
      </w:r>
      <w:r w:rsidR="00102C44" w:rsidRPr="001640BD">
        <w:rPr>
          <w:rFonts w:ascii="Times New Roman" w:hAnsi="Times New Roman" w:cs="Times New Roman"/>
          <w:sz w:val="24"/>
          <w:szCs w:val="24"/>
        </w:rPr>
        <w:t xml:space="preserve"> </w:t>
      </w:r>
      <w:r w:rsidRPr="001640BD">
        <w:rPr>
          <w:rFonts w:ascii="Times New Roman" w:hAnsi="Times New Roman" w:cs="Times New Roman"/>
          <w:sz w:val="24"/>
          <w:szCs w:val="24"/>
        </w:rPr>
        <w:t>PhD</w:t>
      </w:r>
      <w:r w:rsidR="00AA07DD" w:rsidRPr="001640BD">
        <w:rPr>
          <w:rFonts w:ascii="Times New Roman" w:hAnsi="Times New Roman" w:cs="Times New Roman"/>
          <w:sz w:val="24"/>
          <w:szCs w:val="24"/>
        </w:rPr>
        <w:t xml:space="preserve"> </w:t>
      </w:r>
      <w:r w:rsidR="00295B1D">
        <w:rPr>
          <w:rFonts w:ascii="Times New Roman" w:hAnsi="Times New Roman" w:cs="Times New Roman"/>
          <w:sz w:val="24"/>
          <w:szCs w:val="24"/>
        </w:rPr>
        <w:t xml:space="preserve">diss. </w:t>
      </w:r>
      <w:r w:rsidRPr="001640BD">
        <w:rPr>
          <w:rFonts w:ascii="Times New Roman" w:hAnsi="Times New Roman" w:cs="Times New Roman"/>
          <w:sz w:val="24"/>
          <w:szCs w:val="24"/>
        </w:rPr>
        <w:t>Institute of</w:t>
      </w:r>
      <w:r w:rsidR="00873F5C"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Fine </w:t>
      </w:r>
      <w:r w:rsidR="002E6D50" w:rsidRPr="001640BD">
        <w:rPr>
          <w:rFonts w:ascii="Times New Roman" w:hAnsi="Times New Roman" w:cs="Times New Roman"/>
          <w:sz w:val="24"/>
          <w:szCs w:val="24"/>
        </w:rPr>
        <w:t>Arts, New York University, 1984.</w:t>
      </w:r>
    </w:p>
    <w:p w14:paraId="698CD836" w14:textId="77777777" w:rsidR="00CA71AF" w:rsidRPr="001640BD" w:rsidRDefault="00CA71A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4F76F1" w14:textId="28D72F0F" w:rsidR="00CA71AF" w:rsidRPr="001640BD" w:rsidRDefault="00CA71A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SALOMON 2002</w:t>
      </w:r>
    </w:p>
    <w:p w14:paraId="1292E7E6" w14:textId="77777777" w:rsidR="00CA71AF" w:rsidRPr="001640BD" w:rsidRDefault="00CA71A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351762" w14:textId="73138E27" w:rsidR="00CA71AF" w:rsidRPr="001640BD" w:rsidRDefault="00CA71A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Salomon, Nanette. </w:t>
      </w:r>
      <w:r w:rsidRPr="001640BD">
        <w:rPr>
          <w:rFonts w:ascii="Times New Roman" w:hAnsi="Times New Roman" w:cs="Times New Roman"/>
          <w:i/>
          <w:sz w:val="24"/>
          <w:szCs w:val="24"/>
        </w:rPr>
        <w:t>Jacob Duck and the Gentrification of Dutch Genre Painting</w:t>
      </w:r>
      <w:r w:rsidR="00295B1D">
        <w:rPr>
          <w:rFonts w:ascii="Times New Roman" w:hAnsi="Times New Roman" w:cs="Times New Roman"/>
          <w:sz w:val="24"/>
          <w:szCs w:val="24"/>
        </w:rPr>
        <w:t xml:space="preserve">. Doornspijk, </w:t>
      </w:r>
      <w:r w:rsidRPr="001640BD">
        <w:rPr>
          <w:rFonts w:ascii="Times New Roman" w:hAnsi="Times New Roman" w:cs="Times New Roman"/>
          <w:sz w:val="24"/>
          <w:szCs w:val="24"/>
        </w:rPr>
        <w:t>1998.</w:t>
      </w:r>
    </w:p>
    <w:p w14:paraId="5080B4CA" w14:textId="77777777" w:rsidR="00AA07DD" w:rsidRPr="001640BD" w:rsidRDefault="00AA07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1C9E6D" w14:textId="16F3A563" w:rsidR="00AA07DD" w:rsidRPr="001640BD" w:rsidRDefault="00AA07D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SALOMON LILIAN 2000</w:t>
      </w:r>
    </w:p>
    <w:p w14:paraId="1C1C8BD4" w14:textId="77777777" w:rsidR="00AA07DD" w:rsidRPr="001640BD" w:rsidRDefault="00AA07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5B1EC4" w14:textId="50416E5F" w:rsidR="0092424A" w:rsidRPr="001640BD" w:rsidRDefault="00C361AB"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Salomon Lilian. </w:t>
      </w:r>
      <w:r w:rsidR="00AA07DD" w:rsidRPr="001640BD">
        <w:rPr>
          <w:rFonts w:ascii="Times New Roman" w:hAnsi="Times New Roman" w:cs="Times New Roman"/>
          <w:i/>
          <w:sz w:val="24"/>
          <w:szCs w:val="24"/>
        </w:rPr>
        <w:t>Salomon Lilian Old Master Paintings</w:t>
      </w:r>
      <w:r w:rsidR="00AA07DD" w:rsidRPr="001640BD">
        <w:rPr>
          <w:rFonts w:ascii="Times New Roman" w:hAnsi="Times New Roman" w:cs="Times New Roman"/>
          <w:sz w:val="24"/>
          <w:szCs w:val="24"/>
        </w:rPr>
        <w:t>. Sales cat. Amsterdam, Salomon Lilian B.V. Amsterdam, 2000.</w:t>
      </w:r>
    </w:p>
    <w:p w14:paraId="17F0ECE4" w14:textId="77777777" w:rsidR="0092424A" w:rsidRPr="001640BD" w:rsidRDefault="0092424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943855"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SALOMON LILIAN 2002</w:t>
      </w:r>
    </w:p>
    <w:p w14:paraId="5FD9B333"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51C425FC" w14:textId="0F33FB18" w:rsidR="0092424A" w:rsidRPr="001640BD" w:rsidRDefault="00C361AB"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Salomon Lilian. </w:t>
      </w:r>
      <w:r w:rsidR="0092424A" w:rsidRPr="001640BD">
        <w:rPr>
          <w:rFonts w:ascii="Times New Roman" w:hAnsi="Times New Roman" w:cs="Times New Roman"/>
          <w:i/>
          <w:sz w:val="24"/>
          <w:szCs w:val="24"/>
        </w:rPr>
        <w:t>Salomon Lilian: Old Masters 2002</w:t>
      </w:r>
      <w:r w:rsidR="0092424A" w:rsidRPr="001640BD">
        <w:rPr>
          <w:rFonts w:ascii="Times New Roman" w:hAnsi="Times New Roman" w:cs="Times New Roman"/>
          <w:sz w:val="24"/>
          <w:szCs w:val="24"/>
        </w:rPr>
        <w:t>. Sales cat.</w:t>
      </w:r>
      <w:r w:rsidR="00295B1D">
        <w:rPr>
          <w:rFonts w:ascii="Times New Roman" w:hAnsi="Times New Roman" w:cs="Times New Roman"/>
          <w:sz w:val="24"/>
          <w:szCs w:val="24"/>
        </w:rPr>
        <w:t xml:space="preserve"> Amsterdam, Salomon Lilian B.V. </w:t>
      </w:r>
      <w:r w:rsidR="0092424A" w:rsidRPr="001640BD">
        <w:rPr>
          <w:rFonts w:ascii="Times New Roman" w:hAnsi="Times New Roman" w:cs="Times New Roman"/>
          <w:sz w:val="24"/>
          <w:szCs w:val="24"/>
        </w:rPr>
        <w:t>Amsterdam, 2002.</w:t>
      </w:r>
    </w:p>
    <w:p w14:paraId="59471B58" w14:textId="77777777" w:rsidR="0092424A" w:rsidRPr="001640BD" w:rsidRDefault="0092424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2B8275D" w14:textId="326E366D" w:rsidR="0092424A" w:rsidRPr="001640BD" w:rsidRDefault="0092424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SALOMON LILIAN 2003</w:t>
      </w:r>
    </w:p>
    <w:p w14:paraId="6DCACC4F" w14:textId="77777777" w:rsidR="0092424A" w:rsidRPr="001640BD" w:rsidRDefault="0092424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0CF561" w14:textId="0EA0E320" w:rsidR="0092424A" w:rsidRPr="001640BD" w:rsidRDefault="00C361AB"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Salomon Lilian. </w:t>
      </w:r>
      <w:r w:rsidR="0092424A" w:rsidRPr="001640BD">
        <w:rPr>
          <w:rFonts w:ascii="Times New Roman" w:hAnsi="Times New Roman" w:cs="Times New Roman"/>
          <w:i/>
          <w:sz w:val="24"/>
          <w:szCs w:val="24"/>
        </w:rPr>
        <w:t>Salomon Lilian: Old Masters 2003</w:t>
      </w:r>
      <w:r w:rsidR="0092424A" w:rsidRPr="001640BD">
        <w:rPr>
          <w:rFonts w:ascii="Times New Roman" w:hAnsi="Times New Roman" w:cs="Times New Roman"/>
          <w:sz w:val="24"/>
          <w:szCs w:val="24"/>
        </w:rPr>
        <w:t>. Sales cat.</w:t>
      </w:r>
      <w:r w:rsidR="00295B1D">
        <w:rPr>
          <w:rFonts w:ascii="Times New Roman" w:hAnsi="Times New Roman" w:cs="Times New Roman"/>
          <w:sz w:val="24"/>
          <w:szCs w:val="24"/>
        </w:rPr>
        <w:t xml:space="preserve"> Amsterdam, Salomon Lilian B.V.  </w:t>
      </w:r>
      <w:r w:rsidR="0092424A" w:rsidRPr="001640BD">
        <w:rPr>
          <w:rFonts w:ascii="Times New Roman" w:hAnsi="Times New Roman" w:cs="Times New Roman"/>
          <w:sz w:val="24"/>
          <w:szCs w:val="24"/>
        </w:rPr>
        <w:t>Amsterdam, 2003.</w:t>
      </w:r>
    </w:p>
    <w:p w14:paraId="442E4C66" w14:textId="77777777" w:rsidR="0092424A" w:rsidRPr="001640BD" w:rsidRDefault="0092424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13B246" w14:textId="2D01ED61" w:rsidR="0092424A" w:rsidRPr="001640BD" w:rsidRDefault="0092424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SALOMON LILIAN 2004</w:t>
      </w:r>
    </w:p>
    <w:p w14:paraId="76AAE505" w14:textId="77777777" w:rsidR="0092424A" w:rsidRPr="001640BD" w:rsidRDefault="0092424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FD18CA1" w14:textId="77777777" w:rsidR="00C361AB" w:rsidRPr="001640BD" w:rsidRDefault="00C361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Salomon Lilian. </w:t>
      </w:r>
      <w:r w:rsidR="0092424A" w:rsidRPr="001640BD">
        <w:rPr>
          <w:rFonts w:ascii="Times New Roman" w:hAnsi="Times New Roman" w:cs="Times New Roman"/>
          <w:i/>
          <w:sz w:val="24"/>
          <w:szCs w:val="24"/>
        </w:rPr>
        <w:t>Salomon Lilian: Old Masters 2004</w:t>
      </w:r>
      <w:r w:rsidR="0092424A" w:rsidRPr="001640BD">
        <w:rPr>
          <w:rFonts w:ascii="Times New Roman" w:hAnsi="Times New Roman" w:cs="Times New Roman"/>
          <w:sz w:val="24"/>
          <w:szCs w:val="24"/>
        </w:rPr>
        <w:t xml:space="preserve">. Sales cat. Amsterdam, Salomon Lilian B.V. </w:t>
      </w:r>
    </w:p>
    <w:p w14:paraId="1520D67F" w14:textId="68FD8A91" w:rsidR="0092424A" w:rsidRPr="001640BD" w:rsidRDefault="0092424A" w:rsidP="00295B1D">
      <w:pPr>
        <w:autoSpaceDE w:val="0"/>
        <w:autoSpaceDN w:val="0"/>
        <w:adjustRightInd w:val="0"/>
        <w:spacing w:after="0" w:line="240" w:lineRule="auto"/>
        <w:contextualSpacing/>
        <w:rPr>
          <w:rFonts w:ascii="Times New Roman" w:hAnsi="Times New Roman" w:cs="Times New Roman"/>
          <w:sz w:val="24"/>
          <w:szCs w:val="24"/>
        </w:rPr>
      </w:pPr>
      <w:r w:rsidRPr="001640BD">
        <w:rPr>
          <w:rFonts w:ascii="Times New Roman" w:hAnsi="Times New Roman" w:cs="Times New Roman"/>
          <w:sz w:val="24"/>
          <w:szCs w:val="24"/>
        </w:rPr>
        <w:t>Amsterdam, 2004.</w:t>
      </w:r>
    </w:p>
    <w:p w14:paraId="270BBB0D" w14:textId="77777777" w:rsidR="0092424A" w:rsidRPr="001640BD" w:rsidRDefault="0092424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33717E" w14:textId="77777777" w:rsidR="0092424A" w:rsidRPr="001640BD" w:rsidRDefault="0092424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SALOMON LILIAN 2005</w:t>
      </w:r>
    </w:p>
    <w:p w14:paraId="2095985C" w14:textId="77777777" w:rsidR="0092424A" w:rsidRPr="001640BD" w:rsidRDefault="0092424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E8A0AB5" w14:textId="77777777" w:rsidR="00C361AB" w:rsidRPr="001640BD" w:rsidRDefault="00C361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Salomon Lilian. </w:t>
      </w:r>
      <w:r w:rsidR="0092424A" w:rsidRPr="001640BD">
        <w:rPr>
          <w:rFonts w:ascii="Times New Roman" w:hAnsi="Times New Roman" w:cs="Times New Roman"/>
          <w:i/>
          <w:sz w:val="24"/>
          <w:szCs w:val="24"/>
        </w:rPr>
        <w:t>Salomon Lilian: Old Masters 2005</w:t>
      </w:r>
      <w:r w:rsidR="0092424A" w:rsidRPr="001640BD">
        <w:rPr>
          <w:rFonts w:ascii="Times New Roman" w:hAnsi="Times New Roman" w:cs="Times New Roman"/>
          <w:sz w:val="24"/>
          <w:szCs w:val="24"/>
        </w:rPr>
        <w:t xml:space="preserve">. Sales cat. Amsterdam, Salomon Lilian B.V. </w:t>
      </w:r>
    </w:p>
    <w:p w14:paraId="2602D3FF" w14:textId="61B9DBC1" w:rsidR="0092424A" w:rsidRPr="001640BD" w:rsidRDefault="0092424A" w:rsidP="00295B1D">
      <w:pPr>
        <w:autoSpaceDE w:val="0"/>
        <w:autoSpaceDN w:val="0"/>
        <w:adjustRightInd w:val="0"/>
        <w:spacing w:after="0" w:line="240" w:lineRule="auto"/>
        <w:contextualSpacing/>
        <w:rPr>
          <w:rFonts w:ascii="Times New Roman" w:hAnsi="Times New Roman" w:cs="Times New Roman"/>
          <w:sz w:val="24"/>
          <w:szCs w:val="24"/>
        </w:rPr>
      </w:pPr>
      <w:r w:rsidRPr="001640BD">
        <w:rPr>
          <w:rFonts w:ascii="Times New Roman" w:hAnsi="Times New Roman" w:cs="Times New Roman"/>
          <w:sz w:val="24"/>
          <w:szCs w:val="24"/>
        </w:rPr>
        <w:t>Amsterdam, 2005.</w:t>
      </w:r>
    </w:p>
    <w:p w14:paraId="2FCD6104" w14:textId="77777777" w:rsidR="0092424A" w:rsidRPr="001640BD" w:rsidRDefault="0092424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808E2C" w14:textId="77777777" w:rsidR="00295B1D" w:rsidRDefault="0092424A"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SALOMON LILIAN</w:t>
      </w:r>
      <w:r w:rsidR="00295B1D">
        <w:rPr>
          <w:rFonts w:ascii="Times New Roman" w:hAnsi="Times New Roman" w:cs="Times New Roman"/>
          <w:sz w:val="24"/>
          <w:szCs w:val="24"/>
        </w:rPr>
        <w:t xml:space="preserve"> 2014</w:t>
      </w:r>
    </w:p>
    <w:p w14:paraId="0B775370"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5DA95717" w14:textId="77777777" w:rsidR="00295B1D" w:rsidRDefault="00C361AB"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Salomon Lilian. </w:t>
      </w:r>
      <w:r w:rsidR="0092424A" w:rsidRPr="001640BD">
        <w:rPr>
          <w:rFonts w:ascii="Times New Roman" w:hAnsi="Times New Roman" w:cs="Times New Roman"/>
          <w:bCs/>
          <w:i/>
          <w:sz w:val="24"/>
          <w:szCs w:val="24"/>
        </w:rPr>
        <w:t>Salomon Lilian: Old Masters 2014.</w:t>
      </w:r>
      <w:r w:rsidR="0092424A" w:rsidRPr="001640BD">
        <w:rPr>
          <w:rFonts w:ascii="Times New Roman" w:hAnsi="Times New Roman" w:cs="Times New Roman"/>
          <w:bCs/>
          <w:sz w:val="24"/>
          <w:szCs w:val="24"/>
        </w:rPr>
        <w:t xml:space="preserve"> Sales cat. </w:t>
      </w:r>
      <w:r w:rsidR="00180034" w:rsidRPr="001640BD">
        <w:rPr>
          <w:rFonts w:ascii="Times New Roman" w:hAnsi="Times New Roman" w:cs="Times New Roman"/>
          <w:sz w:val="24"/>
          <w:szCs w:val="24"/>
        </w:rPr>
        <w:t xml:space="preserve">Amsterdam, </w:t>
      </w:r>
      <w:r w:rsidR="0092424A" w:rsidRPr="001640BD">
        <w:rPr>
          <w:rFonts w:ascii="Times New Roman" w:hAnsi="Times New Roman" w:cs="Times New Roman"/>
          <w:bCs/>
          <w:sz w:val="24"/>
          <w:szCs w:val="24"/>
        </w:rPr>
        <w:t>Salomon Lilian B.V. Amsterdam. 2014.</w:t>
      </w:r>
    </w:p>
    <w:p w14:paraId="53ABF882"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72DA7339" w14:textId="77777777" w:rsidR="00295B1D" w:rsidRDefault="006722F9"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VON SANDRART</w:t>
      </w:r>
      <w:r w:rsidR="00DF2AD4" w:rsidRPr="001640BD">
        <w:rPr>
          <w:rFonts w:ascii="Times New Roman" w:hAnsi="Times New Roman" w:cs="Times New Roman"/>
          <w:bCs/>
          <w:sz w:val="24"/>
          <w:szCs w:val="24"/>
        </w:rPr>
        <w:t xml:space="preserve"> 1675–79</w:t>
      </w:r>
    </w:p>
    <w:p w14:paraId="65CD6AAF"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2FCD0F70" w14:textId="77DCD91A" w:rsidR="006722F9" w:rsidRPr="00295B1D" w:rsidRDefault="006722F9"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Von Sandrart, Joachim. </w:t>
      </w:r>
      <w:r w:rsidRPr="001640BD">
        <w:rPr>
          <w:rFonts w:ascii="Times New Roman" w:hAnsi="Times New Roman" w:cs="Times New Roman"/>
          <w:bCs/>
          <w:i/>
          <w:sz w:val="24"/>
          <w:szCs w:val="24"/>
        </w:rPr>
        <w:t>Joachim von Sandrarts Academie der Bau-</w:t>
      </w:r>
      <w:r w:rsidR="00295B1D">
        <w:rPr>
          <w:rFonts w:ascii="Times New Roman" w:hAnsi="Times New Roman" w:cs="Times New Roman"/>
          <w:bCs/>
          <w:i/>
          <w:sz w:val="24"/>
          <w:szCs w:val="24"/>
        </w:rPr>
        <w:t xml:space="preserve">, Bild- und Mahlerey-Künste von </w:t>
      </w:r>
      <w:r w:rsidRPr="001640BD">
        <w:rPr>
          <w:rFonts w:ascii="Times New Roman" w:hAnsi="Times New Roman" w:cs="Times New Roman"/>
          <w:bCs/>
          <w:i/>
          <w:sz w:val="24"/>
          <w:szCs w:val="24"/>
        </w:rPr>
        <w:t>1675: Lebem der berühmten Maler, Bildhauer und Baumeister</w:t>
      </w:r>
      <w:r w:rsidRPr="001640BD">
        <w:rPr>
          <w:rFonts w:ascii="Times New Roman" w:hAnsi="Times New Roman" w:cs="Times New Roman"/>
          <w:bCs/>
          <w:sz w:val="24"/>
          <w:szCs w:val="24"/>
        </w:rPr>
        <w:t>. Edited by Arthur R. Peltzer.</w:t>
      </w:r>
      <w:r w:rsidR="00295B1D">
        <w:rPr>
          <w:rFonts w:ascii="Times New Roman" w:hAnsi="Times New Roman" w:cs="Times New Roman"/>
          <w:bCs/>
          <w:sz w:val="24"/>
          <w:szCs w:val="24"/>
        </w:rPr>
        <w:t xml:space="preserve"> 4 </w:t>
      </w:r>
      <w:r w:rsidR="009A0475" w:rsidRPr="001640BD">
        <w:rPr>
          <w:rFonts w:ascii="Times New Roman" w:hAnsi="Times New Roman" w:cs="Times New Roman"/>
          <w:bCs/>
          <w:sz w:val="24"/>
          <w:szCs w:val="24"/>
        </w:rPr>
        <w:t>vols.</w:t>
      </w:r>
      <w:r w:rsidR="00FC5BBF" w:rsidRPr="001640BD">
        <w:rPr>
          <w:rFonts w:ascii="Times New Roman" w:hAnsi="Times New Roman" w:cs="Times New Roman"/>
          <w:bCs/>
          <w:sz w:val="24"/>
          <w:szCs w:val="24"/>
        </w:rPr>
        <w:t xml:space="preserve"> Nuremburg, </w:t>
      </w:r>
      <w:r w:rsidRPr="001640BD">
        <w:rPr>
          <w:rFonts w:ascii="Times New Roman" w:hAnsi="Times New Roman" w:cs="Times New Roman"/>
          <w:bCs/>
          <w:sz w:val="24"/>
          <w:szCs w:val="24"/>
        </w:rPr>
        <w:t>1675–79, reprinted in Munich, 1925.</w:t>
      </w:r>
    </w:p>
    <w:p w14:paraId="6E819F5F" w14:textId="77777777" w:rsidR="00295B1D" w:rsidRDefault="00295B1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6FE44AB" w14:textId="1C19CD39" w:rsidR="00BC44F7" w:rsidRPr="001640BD" w:rsidRDefault="00BC44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SCALLEN 2004</w:t>
      </w:r>
    </w:p>
    <w:p w14:paraId="5C1B3DAC" w14:textId="77777777" w:rsidR="00BC44F7" w:rsidRPr="001640BD" w:rsidRDefault="00BC44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4E2C01A" w14:textId="50DD6E4A" w:rsidR="00BC44F7" w:rsidRPr="001640BD" w:rsidRDefault="00BC44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Scallen, Catherine B. </w:t>
      </w:r>
      <w:r w:rsidRPr="001640BD">
        <w:rPr>
          <w:rFonts w:ascii="Times New Roman" w:hAnsi="Times New Roman" w:cs="Times New Roman"/>
          <w:i/>
          <w:sz w:val="24"/>
          <w:szCs w:val="24"/>
        </w:rPr>
        <w:t>Rembrandt: Reputation and the Practice of Connoisseurship</w:t>
      </w:r>
      <w:r w:rsidRPr="001640BD">
        <w:rPr>
          <w:rFonts w:ascii="Times New Roman" w:hAnsi="Times New Roman" w:cs="Times New Roman"/>
          <w:sz w:val="24"/>
          <w:szCs w:val="24"/>
        </w:rPr>
        <w:t xml:space="preserve">. Amsterdam, </w:t>
      </w:r>
      <w:r w:rsidRPr="001640BD">
        <w:rPr>
          <w:rFonts w:ascii="Times New Roman" w:hAnsi="Times New Roman" w:cs="Times New Roman"/>
          <w:sz w:val="24"/>
          <w:szCs w:val="24"/>
        </w:rPr>
        <w:tab/>
        <w:t>2004.</w:t>
      </w:r>
    </w:p>
    <w:p w14:paraId="4D41F86C" w14:textId="77777777" w:rsidR="008718C7" w:rsidRPr="001640BD" w:rsidRDefault="008718C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20D0DF" w14:textId="77777777" w:rsidR="00295B1D" w:rsidRDefault="008718C7"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SCARBOROUGH</w:t>
      </w:r>
      <w:r w:rsidR="00AD5826" w:rsidRPr="001640BD">
        <w:rPr>
          <w:rFonts w:ascii="Times New Roman" w:hAnsi="Times New Roman" w:cs="Times New Roman"/>
          <w:sz w:val="24"/>
          <w:szCs w:val="24"/>
        </w:rPr>
        <w:t xml:space="preserve"> </w:t>
      </w:r>
      <w:r w:rsidR="00AD5826" w:rsidRPr="001640BD">
        <w:rPr>
          <w:rFonts w:ascii="Times New Roman" w:hAnsi="Times New Roman" w:cs="Times New Roman"/>
          <w:sz w:val="24"/>
          <w:szCs w:val="24"/>
          <w:lang w:eastAsia="ar-SA"/>
        </w:rPr>
        <w:t xml:space="preserve">MUNICIPAL ART GALLERY </w:t>
      </w:r>
      <w:r w:rsidR="00295B1D">
        <w:rPr>
          <w:rFonts w:ascii="Times New Roman" w:hAnsi="Times New Roman" w:cs="Times New Roman"/>
          <w:sz w:val="24"/>
          <w:szCs w:val="24"/>
        </w:rPr>
        <w:t xml:space="preserve">1960 </w:t>
      </w:r>
    </w:p>
    <w:p w14:paraId="7A281833"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03E87D82" w14:textId="77777777" w:rsidR="00295B1D" w:rsidRDefault="00AD5826" w:rsidP="00295B1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Scarborough Municipal Art Gallery.</w:t>
      </w:r>
      <w:r w:rsidRPr="001640BD">
        <w:rPr>
          <w:rFonts w:ascii="Times New Roman" w:hAnsi="Times New Roman" w:cs="Times New Roman"/>
          <w:i/>
          <w:sz w:val="24"/>
          <w:szCs w:val="24"/>
          <w:lang w:eastAsia="ar-SA"/>
        </w:rPr>
        <w:t xml:space="preserve"> </w:t>
      </w:r>
      <w:r w:rsidR="008718C7" w:rsidRPr="001640BD">
        <w:rPr>
          <w:rFonts w:ascii="Times New Roman" w:hAnsi="Times New Roman" w:cs="Times New Roman"/>
          <w:i/>
          <w:sz w:val="24"/>
          <w:szCs w:val="24"/>
          <w:lang w:eastAsia="ar-SA"/>
        </w:rPr>
        <w:t>Dutch and Flemish Masters from the Collection of Mrs. R.A. Constantine and Family</w:t>
      </w:r>
      <w:r w:rsidR="008718C7" w:rsidRPr="001640BD">
        <w:rPr>
          <w:rFonts w:ascii="Times New Roman" w:hAnsi="Times New Roman" w:cs="Times New Roman"/>
          <w:sz w:val="24"/>
          <w:szCs w:val="24"/>
          <w:lang w:eastAsia="ar-SA"/>
        </w:rPr>
        <w:t xml:space="preserve">. Exh. </w:t>
      </w:r>
      <w:proofErr w:type="gramStart"/>
      <w:r w:rsidR="008718C7" w:rsidRPr="001640BD">
        <w:rPr>
          <w:rFonts w:ascii="Times New Roman" w:hAnsi="Times New Roman" w:cs="Times New Roman"/>
          <w:sz w:val="24"/>
          <w:szCs w:val="24"/>
          <w:lang w:eastAsia="ar-SA"/>
        </w:rPr>
        <w:t>cat</w:t>
      </w:r>
      <w:proofErr w:type="gramEnd"/>
      <w:r w:rsidR="008718C7" w:rsidRPr="001640BD">
        <w:rPr>
          <w:rFonts w:ascii="Times New Roman" w:hAnsi="Times New Roman" w:cs="Times New Roman"/>
          <w:sz w:val="24"/>
          <w:szCs w:val="24"/>
          <w:lang w:eastAsia="ar-SA"/>
        </w:rPr>
        <w:t xml:space="preserve">. Scarborough, Municipal </w:t>
      </w:r>
      <w:r w:rsidR="00295B1D">
        <w:rPr>
          <w:rFonts w:ascii="Times New Roman" w:hAnsi="Times New Roman" w:cs="Times New Roman"/>
          <w:sz w:val="24"/>
          <w:szCs w:val="24"/>
          <w:lang w:eastAsia="ar-SA"/>
        </w:rPr>
        <w:t>Art Gallery. Scarborough, 1960.</w:t>
      </w:r>
    </w:p>
    <w:p w14:paraId="32CAE53B"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30E85140" w14:textId="77777777" w:rsidR="00295B1D" w:rsidRDefault="00E33E27"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SCARISBRICK 2011</w:t>
      </w:r>
    </w:p>
    <w:p w14:paraId="1ECA9A32"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19EA60B5" w14:textId="77777777" w:rsidR="00295B1D" w:rsidRDefault="00E33E27"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Scarisbrick, Diana. </w:t>
      </w:r>
      <w:r w:rsidRPr="001640BD">
        <w:rPr>
          <w:rFonts w:ascii="Times New Roman" w:hAnsi="Times New Roman" w:cs="Times New Roman"/>
          <w:i/>
          <w:sz w:val="24"/>
          <w:szCs w:val="24"/>
          <w:lang w:eastAsia="ar-SA"/>
        </w:rPr>
        <w:t>Portrait Jewels: Opulence and Intimacy from the Medici to the Romanovs</w:t>
      </w:r>
      <w:r w:rsidRPr="001640BD">
        <w:rPr>
          <w:rFonts w:ascii="Times New Roman" w:hAnsi="Times New Roman" w:cs="Times New Roman"/>
          <w:sz w:val="24"/>
          <w:szCs w:val="24"/>
          <w:lang w:eastAsia="ar-SA"/>
        </w:rPr>
        <w:t>. London, 2011.</w:t>
      </w:r>
    </w:p>
    <w:p w14:paraId="6462C8FE"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02F90EE9" w14:textId="77777777" w:rsidR="00295B1D" w:rsidRDefault="00DF49D0"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SCHAARSCHMIDT 1902</w:t>
      </w:r>
    </w:p>
    <w:p w14:paraId="314F967C"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001AB551" w14:textId="77777777" w:rsidR="00295B1D" w:rsidRDefault="00DF49D0"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Schaarschmidt, Friedrich. </w:t>
      </w:r>
      <w:r w:rsidRPr="001640BD">
        <w:rPr>
          <w:rFonts w:ascii="Times New Roman" w:hAnsi="Times New Roman" w:cs="Times New Roman"/>
          <w:i/>
          <w:sz w:val="24"/>
          <w:szCs w:val="24"/>
          <w:lang w:eastAsia="ar-SA"/>
        </w:rPr>
        <w:t>Zur Geschichte der Düsseldorfer Kunst</w:t>
      </w:r>
      <w:r w:rsidRPr="001640BD">
        <w:rPr>
          <w:rFonts w:ascii="Times New Roman" w:hAnsi="Times New Roman" w:cs="Times New Roman"/>
          <w:sz w:val="24"/>
          <w:szCs w:val="24"/>
          <w:lang w:eastAsia="ar-SA"/>
        </w:rPr>
        <w:t>. Düsseldorf, 1902.</w:t>
      </w:r>
    </w:p>
    <w:p w14:paraId="7BC2FCE1"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0E54C7DA" w14:textId="77777777" w:rsidR="00295B1D" w:rsidRDefault="00B21235"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SCHADEE 1994</w:t>
      </w:r>
    </w:p>
    <w:p w14:paraId="09B495C5"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5C90880B" w14:textId="77777777" w:rsidR="00295B1D" w:rsidRDefault="00B21235"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Schadee, Nora, ed</w:t>
      </w:r>
      <w:r w:rsidRPr="001640BD">
        <w:rPr>
          <w:rFonts w:ascii="Times New Roman" w:hAnsi="Times New Roman" w:cs="Times New Roman"/>
          <w:i/>
          <w:sz w:val="24"/>
          <w:szCs w:val="24"/>
          <w:lang w:eastAsia="ar-SA"/>
        </w:rPr>
        <w:t>.</w:t>
      </w:r>
      <w:r w:rsidR="00411351" w:rsidRPr="001640BD">
        <w:rPr>
          <w:rFonts w:ascii="Times New Roman" w:hAnsi="Times New Roman" w:cs="Times New Roman"/>
          <w:i/>
          <w:sz w:val="24"/>
          <w:szCs w:val="24"/>
          <w:lang w:eastAsia="ar-SA"/>
        </w:rPr>
        <w:t xml:space="preserve"> </w:t>
      </w:r>
      <w:r w:rsidR="00AB324F" w:rsidRPr="001640BD">
        <w:rPr>
          <w:rFonts w:ascii="Times New Roman" w:hAnsi="Times New Roman" w:cs="Times New Roman"/>
          <w:i/>
          <w:sz w:val="24"/>
          <w:szCs w:val="24"/>
          <w:lang w:eastAsia="ar-SA"/>
        </w:rPr>
        <w:t>Rotterdamse meesters uit de gouden e</w:t>
      </w:r>
      <w:r w:rsidRPr="001640BD">
        <w:rPr>
          <w:rFonts w:ascii="Times New Roman" w:hAnsi="Times New Roman" w:cs="Times New Roman"/>
          <w:i/>
          <w:sz w:val="24"/>
          <w:szCs w:val="24"/>
          <w:lang w:eastAsia="ar-SA"/>
        </w:rPr>
        <w:t>euw</w:t>
      </w:r>
      <w:r w:rsidRPr="001640BD">
        <w:rPr>
          <w:rFonts w:ascii="Times New Roman" w:hAnsi="Times New Roman" w:cs="Times New Roman"/>
          <w:sz w:val="24"/>
          <w:szCs w:val="24"/>
          <w:lang w:eastAsia="ar-SA"/>
        </w:rPr>
        <w:t>.</w:t>
      </w:r>
      <w:r w:rsidR="00411351" w:rsidRPr="001640BD">
        <w:rPr>
          <w:rFonts w:ascii="Times New Roman" w:hAnsi="Times New Roman" w:cs="Times New Roman"/>
          <w:sz w:val="24"/>
          <w:szCs w:val="24"/>
          <w:lang w:eastAsia="ar-SA"/>
        </w:rPr>
        <w:t xml:space="preserve"> </w:t>
      </w:r>
      <w:r w:rsidRPr="001640BD">
        <w:rPr>
          <w:rFonts w:ascii="Times New Roman" w:hAnsi="Times New Roman" w:cs="Times New Roman"/>
          <w:sz w:val="24"/>
          <w:szCs w:val="24"/>
          <w:lang w:eastAsia="ar-SA"/>
        </w:rPr>
        <w:t xml:space="preserve">Exh. </w:t>
      </w:r>
      <w:proofErr w:type="gramStart"/>
      <w:r w:rsidRPr="001640BD">
        <w:rPr>
          <w:rFonts w:ascii="Times New Roman" w:hAnsi="Times New Roman" w:cs="Times New Roman"/>
          <w:sz w:val="24"/>
          <w:szCs w:val="24"/>
          <w:lang w:eastAsia="ar-SA"/>
        </w:rPr>
        <w:t>cat</w:t>
      </w:r>
      <w:proofErr w:type="gramEnd"/>
      <w:r w:rsidRPr="001640BD">
        <w:rPr>
          <w:rFonts w:ascii="Times New Roman" w:hAnsi="Times New Roman" w:cs="Times New Roman"/>
          <w:sz w:val="24"/>
          <w:szCs w:val="24"/>
          <w:lang w:eastAsia="ar-SA"/>
        </w:rPr>
        <w:t xml:space="preserve">. </w:t>
      </w:r>
      <w:r w:rsidR="0021702A" w:rsidRPr="001640BD">
        <w:rPr>
          <w:rFonts w:ascii="Times New Roman" w:hAnsi="Times New Roman" w:cs="Times New Roman"/>
          <w:sz w:val="24"/>
          <w:szCs w:val="24"/>
          <w:lang w:eastAsia="ar-SA"/>
        </w:rPr>
        <w:t xml:space="preserve">Rotterdam, </w:t>
      </w:r>
      <w:r w:rsidRPr="001640BD">
        <w:rPr>
          <w:rFonts w:ascii="Times New Roman" w:hAnsi="Times New Roman" w:cs="Times New Roman"/>
          <w:sz w:val="24"/>
          <w:szCs w:val="24"/>
          <w:lang w:eastAsia="ar-SA"/>
        </w:rPr>
        <w:t>Historisch Museum Rotterdam.</w:t>
      </w:r>
      <w:r w:rsidR="00411351" w:rsidRPr="001640BD">
        <w:rPr>
          <w:rFonts w:ascii="Times New Roman" w:hAnsi="Times New Roman" w:cs="Times New Roman"/>
          <w:sz w:val="24"/>
          <w:szCs w:val="24"/>
          <w:lang w:eastAsia="ar-SA"/>
        </w:rPr>
        <w:t xml:space="preserve"> </w:t>
      </w:r>
      <w:r w:rsidRPr="001640BD">
        <w:rPr>
          <w:rFonts w:ascii="Times New Roman" w:hAnsi="Times New Roman" w:cs="Times New Roman"/>
          <w:sz w:val="24"/>
          <w:szCs w:val="24"/>
          <w:lang w:eastAsia="ar-SA"/>
        </w:rPr>
        <w:t>Zwolle, 1994.</w:t>
      </w:r>
    </w:p>
    <w:p w14:paraId="7089CA46" w14:textId="77777777" w:rsidR="00295B1D" w:rsidRDefault="00295B1D" w:rsidP="00295B1D">
      <w:pPr>
        <w:autoSpaceDE w:val="0"/>
        <w:autoSpaceDN w:val="0"/>
        <w:adjustRightInd w:val="0"/>
        <w:spacing w:after="0" w:line="240" w:lineRule="auto"/>
        <w:ind w:hanging="720"/>
        <w:contextualSpacing/>
        <w:rPr>
          <w:rFonts w:ascii="Times New Roman" w:hAnsi="Times New Roman" w:cs="Times New Roman"/>
          <w:sz w:val="24"/>
          <w:szCs w:val="24"/>
        </w:rPr>
      </w:pPr>
    </w:p>
    <w:p w14:paraId="19617741" w14:textId="2FBFEA3C" w:rsidR="00776100" w:rsidRPr="001640BD" w:rsidRDefault="00776100" w:rsidP="00295B1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SCHAEFER 1987</w:t>
      </w:r>
    </w:p>
    <w:p w14:paraId="4B28A6B2" w14:textId="77777777" w:rsidR="00776100" w:rsidRPr="001640BD" w:rsidRDefault="0077610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8FC956" w14:textId="77777777" w:rsidR="00776100" w:rsidRPr="001640BD" w:rsidRDefault="0077610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Schaefer, Scott, et al. </w:t>
      </w:r>
      <w:r w:rsidRPr="001640BD">
        <w:rPr>
          <w:rFonts w:ascii="Times New Roman" w:hAnsi="Times New Roman" w:cs="Times New Roman"/>
          <w:i/>
          <w:sz w:val="24"/>
          <w:szCs w:val="24"/>
        </w:rPr>
        <w:t xml:space="preserve">European Painting and Sculpture in the Los Angeles County Museum of </w:t>
      </w:r>
      <w:r w:rsidRPr="001640BD">
        <w:rPr>
          <w:rFonts w:ascii="Times New Roman" w:hAnsi="Times New Roman" w:cs="Times New Roman"/>
          <w:i/>
          <w:sz w:val="24"/>
          <w:szCs w:val="24"/>
        </w:rPr>
        <w:tab/>
        <w:t>Art</w:t>
      </w:r>
      <w:r w:rsidRPr="001640BD">
        <w:rPr>
          <w:rFonts w:ascii="Times New Roman" w:hAnsi="Times New Roman" w:cs="Times New Roman"/>
          <w:sz w:val="24"/>
          <w:szCs w:val="24"/>
        </w:rPr>
        <w:t>. Los Angeles, 1987.</w:t>
      </w:r>
    </w:p>
    <w:p w14:paraId="6C371D07" w14:textId="77777777" w:rsidR="00776100" w:rsidRPr="001640BD" w:rsidRDefault="0077610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9191A6" w14:textId="72869E65" w:rsidR="009F594B" w:rsidRPr="001640BD" w:rsidRDefault="009F59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SCHÄFER 1859</w:t>
      </w:r>
    </w:p>
    <w:p w14:paraId="1E8D795B" w14:textId="77777777" w:rsidR="009F594B" w:rsidRPr="001640BD" w:rsidRDefault="009F59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2725D5C" w14:textId="124195BE" w:rsidR="009F594B" w:rsidRPr="001640BD" w:rsidRDefault="009F594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Schäfer, Wilhem. </w:t>
      </w:r>
      <w:r w:rsidRPr="001640BD">
        <w:rPr>
          <w:rFonts w:ascii="Times New Roman" w:hAnsi="Times New Roman" w:cs="Times New Roman"/>
          <w:i/>
          <w:sz w:val="24"/>
          <w:szCs w:val="24"/>
        </w:rPr>
        <w:t xml:space="preserve">Die Könligliche Gemälde-Gallerie zu Dresden zur Erleichterung eingehender </w:t>
      </w:r>
      <w:r w:rsidR="00776100" w:rsidRPr="001640BD">
        <w:rPr>
          <w:rFonts w:ascii="Times New Roman" w:hAnsi="Times New Roman" w:cs="Times New Roman"/>
          <w:i/>
          <w:sz w:val="24"/>
          <w:szCs w:val="24"/>
        </w:rPr>
        <w:tab/>
      </w:r>
      <w:r w:rsidRPr="001640BD">
        <w:rPr>
          <w:rFonts w:ascii="Times New Roman" w:hAnsi="Times New Roman" w:cs="Times New Roman"/>
          <w:i/>
          <w:sz w:val="24"/>
          <w:szCs w:val="24"/>
        </w:rPr>
        <w:t xml:space="preserve">Studien in der Geschickte der Malerei und deren Kunstkritik / Allen Jüngern und </w:t>
      </w:r>
      <w:r w:rsidR="00776100" w:rsidRPr="001640BD">
        <w:rPr>
          <w:rFonts w:ascii="Times New Roman" w:hAnsi="Times New Roman" w:cs="Times New Roman"/>
          <w:i/>
          <w:sz w:val="24"/>
          <w:szCs w:val="24"/>
        </w:rPr>
        <w:tab/>
      </w:r>
      <w:r w:rsidRPr="001640BD">
        <w:rPr>
          <w:rFonts w:ascii="Times New Roman" w:hAnsi="Times New Roman" w:cs="Times New Roman"/>
          <w:i/>
          <w:sz w:val="24"/>
          <w:szCs w:val="24"/>
        </w:rPr>
        <w:t xml:space="preserve">Freunden der Kunst nach der Ordnung der Räume beschreibend und erläuternd </w:t>
      </w:r>
      <w:r w:rsidR="00776100" w:rsidRPr="001640BD">
        <w:rPr>
          <w:rFonts w:ascii="Times New Roman" w:hAnsi="Times New Roman" w:cs="Times New Roman"/>
          <w:i/>
          <w:sz w:val="24"/>
          <w:szCs w:val="24"/>
        </w:rPr>
        <w:tab/>
      </w:r>
      <w:r w:rsidRPr="001640BD">
        <w:rPr>
          <w:rFonts w:ascii="Times New Roman" w:hAnsi="Times New Roman" w:cs="Times New Roman"/>
          <w:i/>
          <w:sz w:val="24"/>
          <w:szCs w:val="24"/>
        </w:rPr>
        <w:t>vorgefürht und mit einem resumirenden Verzeichnisse der Maler begleitet</w:t>
      </w:r>
      <w:r w:rsidRPr="001640BD">
        <w:rPr>
          <w:rFonts w:ascii="Times New Roman" w:hAnsi="Times New Roman" w:cs="Times New Roman"/>
          <w:sz w:val="24"/>
          <w:szCs w:val="24"/>
        </w:rPr>
        <w:t xml:space="preserve">. 2 vols. </w:t>
      </w:r>
      <w:r w:rsidR="00776100" w:rsidRPr="001640BD">
        <w:rPr>
          <w:rFonts w:ascii="Times New Roman" w:hAnsi="Times New Roman" w:cs="Times New Roman"/>
          <w:sz w:val="24"/>
          <w:szCs w:val="24"/>
        </w:rPr>
        <w:tab/>
      </w:r>
      <w:r w:rsidRPr="001640BD">
        <w:rPr>
          <w:rFonts w:ascii="Times New Roman" w:hAnsi="Times New Roman" w:cs="Times New Roman"/>
          <w:sz w:val="24"/>
          <w:szCs w:val="24"/>
        </w:rPr>
        <w:t>Dresden, 1859.</w:t>
      </w:r>
    </w:p>
    <w:p w14:paraId="665DBB0F" w14:textId="77777777" w:rsidR="00BA3678" w:rsidRP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DE0E49" w14:textId="04DC49E9" w:rsidR="00BA3678" w:rsidRP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SCHAEFFER GALLERIES</w:t>
      </w:r>
      <w:r w:rsidR="00D719EE" w:rsidRPr="001640BD">
        <w:rPr>
          <w:rFonts w:ascii="Times New Roman" w:hAnsi="Times New Roman" w:cs="Times New Roman"/>
          <w:sz w:val="24"/>
          <w:szCs w:val="24"/>
        </w:rPr>
        <w:t xml:space="preserve"> 1939</w:t>
      </w:r>
    </w:p>
    <w:p w14:paraId="5B7EC83A" w14:textId="77777777" w:rsidR="00BA3678" w:rsidRP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7226A2" w14:textId="321D760C" w:rsidR="00BA3678" w:rsidRP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Schaeffer Galleries. </w:t>
      </w:r>
      <w:r w:rsidRPr="001640BD">
        <w:rPr>
          <w:rFonts w:ascii="Times New Roman" w:hAnsi="Times New Roman" w:cs="Times New Roman"/>
          <w:i/>
          <w:sz w:val="24"/>
          <w:szCs w:val="24"/>
        </w:rPr>
        <w:t>Dutch Painting: 17 Masterpieces in the 17th Century.</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New York, </w:t>
      </w:r>
      <w:r w:rsidRPr="001640BD">
        <w:rPr>
          <w:rFonts w:ascii="Times New Roman" w:hAnsi="Times New Roman" w:cs="Times New Roman"/>
          <w:sz w:val="24"/>
          <w:szCs w:val="24"/>
        </w:rPr>
        <w:tab/>
      </w:r>
      <w:r w:rsidRPr="001640BD">
        <w:rPr>
          <w:rFonts w:ascii="Times New Roman" w:hAnsi="Times New Roman" w:cs="Times New Roman"/>
          <w:sz w:val="24"/>
          <w:szCs w:val="24"/>
        </w:rPr>
        <w:tab/>
        <w:t>Schaeffer Galleries. New York, 1939.</w:t>
      </w:r>
    </w:p>
    <w:p w14:paraId="272BFE3A" w14:textId="77777777" w:rsidR="006F282C" w:rsidRPr="001640BD" w:rsidRDefault="006F282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167912" w14:textId="120C1975" w:rsidR="00BA3678" w:rsidRP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SCHAEFFER GALLERIES</w:t>
      </w:r>
      <w:r w:rsidR="00D719EE" w:rsidRPr="001640BD">
        <w:rPr>
          <w:rFonts w:ascii="Times New Roman" w:hAnsi="Times New Roman" w:cs="Times New Roman"/>
          <w:sz w:val="24"/>
          <w:szCs w:val="24"/>
        </w:rPr>
        <w:t xml:space="preserve"> 1945</w:t>
      </w:r>
    </w:p>
    <w:p w14:paraId="56B57CD6" w14:textId="77777777" w:rsidR="00BA3678" w:rsidRP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82FBDB" w14:textId="1412F866" w:rsidR="00BA3678" w:rsidRPr="001640BD" w:rsidRDefault="00BA367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Schaeffer Galleries. </w:t>
      </w:r>
      <w:r w:rsidRPr="001640BD">
        <w:rPr>
          <w:rFonts w:ascii="Times New Roman" w:hAnsi="Times New Roman" w:cs="Times New Roman"/>
          <w:i/>
          <w:sz w:val="24"/>
          <w:szCs w:val="24"/>
        </w:rPr>
        <w:t>Old Master Paintings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New York, Schaeffer Galleries. New York, </w:t>
      </w:r>
      <w:r w:rsidRPr="001640BD">
        <w:rPr>
          <w:rFonts w:ascii="Times New Roman" w:hAnsi="Times New Roman" w:cs="Times New Roman"/>
          <w:sz w:val="24"/>
          <w:szCs w:val="24"/>
        </w:rPr>
        <w:tab/>
        <w:t>1945.</w:t>
      </w:r>
    </w:p>
    <w:p w14:paraId="27BCAAAF" w14:textId="77777777" w:rsidR="004D30D9" w:rsidRPr="001640BD" w:rsidRDefault="004D30D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491AD7" w14:textId="77777777" w:rsidR="00A16A4F" w:rsidRDefault="00A16A4F" w:rsidP="00A16A4F">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SCHAEPS AND DUIJN 2019</w:t>
      </w:r>
    </w:p>
    <w:p w14:paraId="177D25CF" w14:textId="77777777" w:rsidR="00A16A4F" w:rsidRDefault="00A16A4F" w:rsidP="00A16A4F">
      <w:pPr>
        <w:autoSpaceDE w:val="0"/>
        <w:autoSpaceDN w:val="0"/>
        <w:adjustRightInd w:val="0"/>
        <w:spacing w:after="0" w:line="240" w:lineRule="auto"/>
        <w:ind w:hanging="720"/>
        <w:contextualSpacing/>
        <w:rPr>
          <w:rFonts w:ascii="Times New Roman" w:hAnsi="Times New Roman" w:cs="Times New Roman"/>
          <w:sz w:val="24"/>
          <w:szCs w:val="24"/>
        </w:rPr>
      </w:pPr>
    </w:p>
    <w:p w14:paraId="0B3691A9" w14:textId="52977555" w:rsidR="00A16A4F" w:rsidRPr="00A16A4F" w:rsidRDefault="00A16A4F" w:rsidP="00A16A4F">
      <w:pPr>
        <w:autoSpaceDE w:val="0"/>
        <w:autoSpaceDN w:val="0"/>
        <w:adjustRightInd w:val="0"/>
        <w:spacing w:after="0" w:line="240" w:lineRule="auto"/>
        <w:ind w:hanging="720"/>
        <w:contextualSpacing/>
        <w:rPr>
          <w:rFonts w:ascii="Times New Roman" w:hAnsi="Times New Roman" w:cs="Times New Roman"/>
          <w:sz w:val="24"/>
          <w:szCs w:val="24"/>
        </w:rPr>
      </w:pPr>
      <w:r w:rsidRPr="00A16A4F">
        <w:rPr>
          <w:rFonts w:ascii="Times New Roman" w:hAnsi="Times New Roman" w:cs="Times New Roman"/>
          <w:sz w:val="24"/>
          <w:szCs w:val="24"/>
        </w:rPr>
        <w:t xml:space="preserve">Schaeps, J. and M. van Duijn. </w:t>
      </w:r>
      <w:r w:rsidRPr="00A16A4F">
        <w:rPr>
          <w:rFonts w:ascii="Times New Roman" w:hAnsi="Times New Roman" w:cs="Times New Roman"/>
          <w:i/>
          <w:sz w:val="24"/>
          <w:szCs w:val="24"/>
        </w:rPr>
        <w:t>Rembrandt and de Universiteit Leiden</w:t>
      </w:r>
      <w:r w:rsidRPr="00A16A4F">
        <w:rPr>
          <w:rFonts w:ascii="Times New Roman" w:hAnsi="Times New Roman" w:cs="Times New Roman"/>
          <w:sz w:val="24"/>
          <w:szCs w:val="24"/>
        </w:rPr>
        <w:t>. Leiden, 2019.</w:t>
      </w:r>
    </w:p>
    <w:p w14:paraId="0B59C067" w14:textId="77777777" w:rsidR="00A16A4F" w:rsidRDefault="00A16A4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ECB246" w14:textId="516D6061" w:rsidR="004D30D9" w:rsidRPr="001640BD" w:rsidRDefault="004D30D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SCHAMA 1980</w:t>
      </w:r>
    </w:p>
    <w:p w14:paraId="127FF1D6" w14:textId="77777777" w:rsidR="004D30D9" w:rsidRPr="001640BD" w:rsidRDefault="004D30D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174792" w14:textId="64CC64E3" w:rsidR="004D30D9" w:rsidRPr="001640BD" w:rsidRDefault="004D30D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Schama, Simon. “Wives and Wantons: Vers</w:t>
      </w:r>
      <w:r w:rsidR="00757101" w:rsidRPr="001640BD">
        <w:rPr>
          <w:rFonts w:ascii="Times New Roman" w:hAnsi="Times New Roman" w:cs="Times New Roman"/>
          <w:sz w:val="24"/>
          <w:szCs w:val="24"/>
        </w:rPr>
        <w:t>i</w:t>
      </w:r>
      <w:r w:rsidRPr="001640BD">
        <w:rPr>
          <w:rFonts w:ascii="Times New Roman" w:hAnsi="Times New Roman" w:cs="Times New Roman"/>
          <w:sz w:val="24"/>
          <w:szCs w:val="24"/>
        </w:rPr>
        <w:t>ons of Womanhoo</w:t>
      </w:r>
      <w:r w:rsidR="00295B1D">
        <w:rPr>
          <w:rFonts w:ascii="Times New Roman" w:hAnsi="Times New Roman" w:cs="Times New Roman"/>
          <w:sz w:val="24"/>
          <w:szCs w:val="24"/>
        </w:rPr>
        <w:t xml:space="preserve">d in Seventeenth-Century Dutch </w:t>
      </w:r>
      <w:r w:rsidRPr="001640BD">
        <w:rPr>
          <w:rFonts w:ascii="Times New Roman" w:hAnsi="Times New Roman" w:cs="Times New Roman"/>
          <w:sz w:val="24"/>
          <w:szCs w:val="24"/>
        </w:rPr>
        <w:t xml:space="preserve">Art.” </w:t>
      </w:r>
      <w:r w:rsidRPr="001640BD">
        <w:rPr>
          <w:rFonts w:ascii="Times New Roman" w:hAnsi="Times New Roman" w:cs="Times New Roman"/>
          <w:i/>
          <w:sz w:val="24"/>
          <w:szCs w:val="24"/>
        </w:rPr>
        <w:t xml:space="preserve">Oxford Art Journal </w:t>
      </w:r>
      <w:r w:rsidRPr="001640BD">
        <w:rPr>
          <w:rFonts w:ascii="Times New Roman" w:hAnsi="Times New Roman" w:cs="Times New Roman"/>
          <w:sz w:val="24"/>
          <w:szCs w:val="24"/>
        </w:rPr>
        <w:t>3 (1980): 5–13.</w:t>
      </w:r>
    </w:p>
    <w:p w14:paraId="1384CD3B" w14:textId="77777777"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1ACC10" w14:textId="04353278" w:rsidR="0081372E" w:rsidRPr="001640BD" w:rsidRDefault="00993D7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SCHAMA</w:t>
      </w:r>
      <w:r w:rsidR="001520CB" w:rsidRPr="001640BD">
        <w:rPr>
          <w:rFonts w:ascii="Times New Roman" w:hAnsi="Times New Roman" w:cs="Times New Roman"/>
          <w:sz w:val="24"/>
          <w:szCs w:val="24"/>
        </w:rPr>
        <w:t xml:space="preserve"> </w:t>
      </w:r>
      <w:r w:rsidR="0081372E" w:rsidRPr="001640BD">
        <w:rPr>
          <w:rFonts w:ascii="Times New Roman" w:hAnsi="Times New Roman" w:cs="Times New Roman"/>
          <w:sz w:val="24"/>
          <w:szCs w:val="24"/>
        </w:rPr>
        <w:t>1987</w:t>
      </w:r>
    </w:p>
    <w:p w14:paraId="48136012" w14:textId="77777777" w:rsidR="0081372E" w:rsidRPr="001640BD" w:rsidRDefault="0081372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597FB6" w14:textId="77813F89" w:rsidR="0081372E" w:rsidRPr="001640BD" w:rsidRDefault="0081372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Schama, Simon. </w:t>
      </w:r>
      <w:r w:rsidRPr="001640BD">
        <w:rPr>
          <w:rFonts w:ascii="Times New Roman" w:hAnsi="Times New Roman" w:cs="Times New Roman"/>
          <w:i/>
          <w:sz w:val="24"/>
          <w:szCs w:val="24"/>
        </w:rPr>
        <w:t xml:space="preserve">The </w:t>
      </w:r>
      <w:r w:rsidR="00F16641" w:rsidRPr="001640BD">
        <w:rPr>
          <w:rFonts w:ascii="Times New Roman" w:hAnsi="Times New Roman" w:cs="Times New Roman"/>
          <w:i/>
          <w:sz w:val="24"/>
          <w:szCs w:val="24"/>
        </w:rPr>
        <w:t>Embarrassment</w:t>
      </w:r>
      <w:r w:rsidRPr="001640BD">
        <w:rPr>
          <w:rFonts w:ascii="Times New Roman" w:hAnsi="Times New Roman" w:cs="Times New Roman"/>
          <w:i/>
          <w:sz w:val="24"/>
          <w:szCs w:val="24"/>
        </w:rPr>
        <w:t xml:space="preserve"> of Riches</w:t>
      </w:r>
      <w:r w:rsidRPr="001640BD">
        <w:rPr>
          <w:rFonts w:ascii="Times New Roman" w:hAnsi="Times New Roman" w:cs="Times New Roman"/>
          <w:sz w:val="24"/>
          <w:szCs w:val="24"/>
        </w:rPr>
        <w:t>. London, 1987.</w:t>
      </w:r>
    </w:p>
    <w:p w14:paraId="2FBF99C3" w14:textId="77777777"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7A8955" w14:textId="535A24C6"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SCHAMA 2002</w:t>
      </w:r>
    </w:p>
    <w:p w14:paraId="4BF36442" w14:textId="77777777"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418FE1" w14:textId="424A256A"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Schama, Simon. “Another Dimension.” </w:t>
      </w:r>
      <w:r w:rsidRPr="001640BD">
        <w:rPr>
          <w:rFonts w:ascii="Times New Roman" w:hAnsi="Times New Roman" w:cs="Times New Roman"/>
          <w:i/>
          <w:sz w:val="24"/>
          <w:szCs w:val="24"/>
        </w:rPr>
        <w:t>New</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Yorker</w:t>
      </w:r>
      <w:r w:rsidR="00776100" w:rsidRPr="001640BD">
        <w:rPr>
          <w:rFonts w:ascii="Times New Roman" w:hAnsi="Times New Roman" w:cs="Times New Roman"/>
          <w:sz w:val="24"/>
          <w:szCs w:val="24"/>
        </w:rPr>
        <w:t xml:space="preserve"> 78, no. 32 (</w:t>
      </w:r>
      <w:r w:rsidRPr="001640BD">
        <w:rPr>
          <w:rFonts w:ascii="Times New Roman" w:hAnsi="Times New Roman" w:cs="Times New Roman"/>
          <w:sz w:val="24"/>
          <w:szCs w:val="24"/>
        </w:rPr>
        <w:t>28 October 2002</w:t>
      </w:r>
      <w:r w:rsidR="00776100" w:rsidRPr="001640BD">
        <w:rPr>
          <w:rFonts w:ascii="Times New Roman" w:hAnsi="Times New Roman" w:cs="Times New Roman"/>
          <w:sz w:val="24"/>
          <w:szCs w:val="24"/>
        </w:rPr>
        <w:t>): 85–91.</w:t>
      </w:r>
    </w:p>
    <w:p w14:paraId="011E7F65" w14:textId="77777777" w:rsidR="00B82752" w:rsidRPr="001640BD" w:rsidRDefault="00B8275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1EBE81" w14:textId="77777777" w:rsidR="00B82752" w:rsidRPr="001640BD" w:rsidRDefault="00B827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SCHAPELHOUMAN AND SCHATBORN 1993</w:t>
      </w:r>
    </w:p>
    <w:p w14:paraId="257F1F63" w14:textId="77777777" w:rsidR="00B82752" w:rsidRPr="001640BD" w:rsidRDefault="00B8275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09F593" w14:textId="1A1C0113" w:rsidR="00B82752" w:rsidRPr="001640BD" w:rsidRDefault="00B827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Schapelhouman, Marijn</w:t>
      </w:r>
      <w:r w:rsidR="00F9741B"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Peter Schatborn. </w:t>
      </w:r>
      <w:r w:rsidRPr="001640BD">
        <w:rPr>
          <w:rFonts w:ascii="Times New Roman" w:hAnsi="Times New Roman" w:cs="Times New Roman"/>
          <w:i/>
          <w:sz w:val="24"/>
          <w:szCs w:val="24"/>
        </w:rPr>
        <w:t>Tekeningen van</w:t>
      </w:r>
      <w:r w:rsidR="00295B1D">
        <w:rPr>
          <w:rFonts w:ascii="Times New Roman" w:hAnsi="Times New Roman" w:cs="Times New Roman"/>
          <w:i/>
          <w:sz w:val="24"/>
          <w:szCs w:val="24"/>
        </w:rPr>
        <w:t xml:space="preserve"> oude meesters. De verzameling </w:t>
      </w:r>
      <w:r w:rsidRPr="001640BD">
        <w:rPr>
          <w:rFonts w:ascii="Times New Roman" w:hAnsi="Times New Roman" w:cs="Times New Roman"/>
          <w:i/>
          <w:sz w:val="24"/>
          <w:szCs w:val="24"/>
        </w:rPr>
        <w:t>Jacobus A. Klaver</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Amsterdam, Rijksprentenkabinet. Zwolle, 1993.</w:t>
      </w:r>
    </w:p>
    <w:p w14:paraId="2787B551" w14:textId="77777777"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43A458" w14:textId="480E0618"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SCHARF 1875</w:t>
      </w:r>
    </w:p>
    <w:p w14:paraId="3ED6BBEE" w14:textId="77777777" w:rsidR="00776100" w:rsidRPr="001640BD" w:rsidRDefault="0077610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A04751F" w14:textId="59DCF6FB"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Scharf, George. </w:t>
      </w:r>
      <w:r w:rsidRPr="001640BD">
        <w:rPr>
          <w:rFonts w:ascii="Times New Roman" w:hAnsi="Times New Roman" w:cs="Times New Roman"/>
          <w:i/>
          <w:iCs/>
          <w:sz w:val="24"/>
          <w:szCs w:val="24"/>
        </w:rPr>
        <w:t>A Descriptive and Historical Catalogue of the Collection at Knowsley Hall.</w:t>
      </w:r>
      <w:r w:rsidRPr="001640BD">
        <w:rPr>
          <w:rFonts w:ascii="Times New Roman" w:hAnsi="Times New Roman" w:cs="Times New Roman"/>
          <w:sz w:val="24"/>
          <w:szCs w:val="24"/>
        </w:rPr>
        <w:t xml:space="preserve"> </w:t>
      </w:r>
      <w:r w:rsidR="00776100" w:rsidRPr="001640BD">
        <w:rPr>
          <w:rFonts w:ascii="Times New Roman" w:hAnsi="Times New Roman" w:cs="Times New Roman"/>
          <w:sz w:val="24"/>
          <w:szCs w:val="24"/>
        </w:rPr>
        <w:tab/>
      </w:r>
      <w:r w:rsidRPr="001640BD">
        <w:rPr>
          <w:rFonts w:ascii="Times New Roman" w:hAnsi="Times New Roman" w:cs="Times New Roman"/>
          <w:sz w:val="24"/>
          <w:szCs w:val="24"/>
        </w:rPr>
        <w:t>London, 1875</w:t>
      </w:r>
      <w:r w:rsidR="00BC44F7" w:rsidRPr="001640BD">
        <w:rPr>
          <w:rFonts w:ascii="Times New Roman" w:hAnsi="Times New Roman" w:cs="Times New Roman"/>
          <w:sz w:val="24"/>
          <w:szCs w:val="24"/>
        </w:rPr>
        <w:t>.</w:t>
      </w:r>
    </w:p>
    <w:p w14:paraId="4A3C7CDA" w14:textId="77777777" w:rsidR="006F342D" w:rsidRPr="001640BD" w:rsidRDefault="006F34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8C3D7F"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SCHARF 1929 </w:t>
      </w:r>
    </w:p>
    <w:p w14:paraId="69D881E2"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1D092227" w14:textId="77777777" w:rsidR="00AF3F2B" w:rsidRDefault="00C057E8"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 xml:space="preserve">Scharf, Alfred. “Die Meister des Holländischen Interieurs.” </w:t>
      </w:r>
      <w:r w:rsidRPr="001640BD">
        <w:rPr>
          <w:rFonts w:ascii="Times New Roman" w:hAnsi="Times New Roman" w:cs="Times New Roman"/>
          <w:i/>
          <w:iCs/>
          <w:sz w:val="24"/>
          <w:szCs w:val="24"/>
        </w:rPr>
        <w:t>Der Cicerone</w:t>
      </w:r>
      <w:r w:rsidRPr="001640BD">
        <w:rPr>
          <w:rFonts w:ascii="Times New Roman" w:hAnsi="Times New Roman" w:cs="Times New Roman"/>
          <w:iCs/>
          <w:sz w:val="24"/>
          <w:szCs w:val="24"/>
        </w:rPr>
        <w:t xml:space="preserve"> 21 (April 1929)</w:t>
      </w:r>
      <w:r w:rsidR="00776100" w:rsidRPr="001640BD">
        <w:rPr>
          <w:rFonts w:ascii="Times New Roman" w:hAnsi="Times New Roman" w:cs="Times New Roman"/>
          <w:iCs/>
          <w:sz w:val="24"/>
          <w:szCs w:val="24"/>
        </w:rPr>
        <w:t>: 217–26.</w:t>
      </w:r>
    </w:p>
    <w:p w14:paraId="1E6FC713"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262E6AC6" w14:textId="77777777" w:rsidR="00AF3F2B" w:rsidRDefault="009454C9"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sz w:val="24"/>
          <w:szCs w:val="24"/>
        </w:rPr>
        <w:t>SCHATBORN 1981</w:t>
      </w:r>
    </w:p>
    <w:p w14:paraId="1A8FEA76"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2AB7DB64" w14:textId="77777777" w:rsidR="00AF3F2B" w:rsidRDefault="009454C9"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Schatborn, Peter. “Van Rembrandt tot Crozat: Vroege verzamelingen met tekeningen van Rembrandt.” </w:t>
      </w:r>
      <w:r w:rsidRPr="001640BD">
        <w:rPr>
          <w:rStyle w:val="Emphasis"/>
          <w:rFonts w:ascii="Times New Roman" w:hAnsi="Times New Roman" w:cs="Times New Roman"/>
          <w:sz w:val="24"/>
          <w:szCs w:val="24"/>
        </w:rPr>
        <w:t>Nederlands Kunsthistorisch Jaarboek</w:t>
      </w:r>
      <w:r w:rsidRPr="001640BD">
        <w:rPr>
          <w:rFonts w:ascii="Times New Roman" w:hAnsi="Times New Roman" w:cs="Times New Roman"/>
          <w:sz w:val="24"/>
          <w:szCs w:val="24"/>
        </w:rPr>
        <w:t xml:space="preserve"> 32 (1981): 1–54.</w:t>
      </w:r>
    </w:p>
    <w:p w14:paraId="3D498A7B"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79CA887A"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SCHATBORN 1981 </w:t>
      </w:r>
    </w:p>
    <w:p w14:paraId="3927B004"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6FF58F2D" w14:textId="3AE6971F" w:rsidR="00AF3F2B" w:rsidRDefault="0096037F"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Schatborn, Peter. </w:t>
      </w:r>
      <w:r w:rsidRPr="001640BD">
        <w:rPr>
          <w:rFonts w:ascii="Times New Roman" w:hAnsi="Times New Roman" w:cs="Times New Roman"/>
          <w:i/>
          <w:sz w:val="24"/>
          <w:szCs w:val="24"/>
        </w:rPr>
        <w:t>Dutch Figure Drawings from the Seventeenth Century</w:t>
      </w:r>
      <w:r w:rsidR="00AF3F2B">
        <w:rPr>
          <w:rFonts w:ascii="Times New Roman" w:hAnsi="Times New Roman" w:cs="Times New Roman"/>
          <w:sz w:val="24"/>
          <w:szCs w:val="24"/>
        </w:rPr>
        <w:t xml:space="preserve">. Exh. </w:t>
      </w:r>
      <w:proofErr w:type="gramStart"/>
      <w:r w:rsidR="00AF3F2B">
        <w:rPr>
          <w:rFonts w:ascii="Times New Roman" w:hAnsi="Times New Roman" w:cs="Times New Roman"/>
          <w:sz w:val="24"/>
          <w:szCs w:val="24"/>
        </w:rPr>
        <w:t>cat</w:t>
      </w:r>
      <w:proofErr w:type="gramEnd"/>
      <w:r w:rsidR="00AF3F2B">
        <w:rPr>
          <w:rFonts w:ascii="Times New Roman" w:hAnsi="Times New Roman" w:cs="Times New Roman"/>
          <w:sz w:val="24"/>
          <w:szCs w:val="24"/>
        </w:rPr>
        <w:t xml:space="preserve">. Amsterdam, </w:t>
      </w:r>
      <w:r w:rsidRPr="001640BD">
        <w:rPr>
          <w:rFonts w:ascii="Times New Roman" w:hAnsi="Times New Roman" w:cs="Times New Roman"/>
          <w:sz w:val="24"/>
          <w:szCs w:val="24"/>
        </w:rPr>
        <w:t>Rijksprentenkabinet; Washington,</w:t>
      </w:r>
      <w:r w:rsidR="00C15D87" w:rsidRPr="001640BD">
        <w:rPr>
          <w:rFonts w:ascii="Times New Roman" w:hAnsi="Times New Roman" w:cs="Times New Roman"/>
          <w:sz w:val="24"/>
          <w:szCs w:val="24"/>
        </w:rPr>
        <w:t xml:space="preserve"> D.C.,</w:t>
      </w:r>
      <w:r w:rsidRPr="001640BD">
        <w:rPr>
          <w:rFonts w:ascii="Times New Roman" w:hAnsi="Times New Roman" w:cs="Times New Roman"/>
          <w:sz w:val="24"/>
          <w:szCs w:val="24"/>
        </w:rPr>
        <w:t xml:space="preserve"> National G</w:t>
      </w:r>
      <w:r w:rsidR="00AF3F2B">
        <w:rPr>
          <w:rFonts w:ascii="Times New Roman" w:hAnsi="Times New Roman" w:cs="Times New Roman"/>
          <w:sz w:val="24"/>
          <w:szCs w:val="24"/>
        </w:rPr>
        <w:t>allery of Art. The Hague, 1981.</w:t>
      </w:r>
    </w:p>
    <w:p w14:paraId="3EF9ECFA"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7B313EAE"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SCHATBORN 1985</w:t>
      </w:r>
    </w:p>
    <w:p w14:paraId="1931C478"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4D671991" w14:textId="2B3E899B" w:rsidR="000A47FE" w:rsidRPr="001640BD" w:rsidRDefault="000A47FE"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Schatborn, Peter. </w:t>
      </w:r>
      <w:r w:rsidRPr="001640BD">
        <w:rPr>
          <w:rFonts w:ascii="Times New Roman" w:hAnsi="Times New Roman" w:cs="Times New Roman"/>
          <w:i/>
          <w:sz w:val="24"/>
          <w:szCs w:val="24"/>
        </w:rPr>
        <w:t>Drawings by Rembrandt: His Anonymous Pupils and Followers</w:t>
      </w:r>
      <w:r w:rsidRPr="001640BD">
        <w:rPr>
          <w:rFonts w:ascii="Times New Roman" w:hAnsi="Times New Roman" w:cs="Times New Roman"/>
          <w:sz w:val="24"/>
          <w:szCs w:val="24"/>
        </w:rPr>
        <w:t>. The Hague, 1985.</w:t>
      </w:r>
    </w:p>
    <w:p w14:paraId="183DA8F5" w14:textId="77777777" w:rsidR="0096037F" w:rsidRPr="001640BD" w:rsidRDefault="0096037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D7B160" w14:textId="77777777" w:rsidR="00AF3F2B" w:rsidRDefault="0096037F"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w:t>
      </w:r>
      <w:r w:rsidR="00AF3F2B">
        <w:rPr>
          <w:rFonts w:ascii="Times New Roman" w:hAnsi="Times New Roman" w:cs="Times New Roman"/>
          <w:sz w:val="24"/>
          <w:szCs w:val="24"/>
        </w:rPr>
        <w:t xml:space="preserve">HATBORN 1988 </w:t>
      </w:r>
    </w:p>
    <w:p w14:paraId="7B8DC314"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7769B2C9" w14:textId="77777777" w:rsidR="00AF3F2B" w:rsidRDefault="0096037F"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Schatborn, Peter, ed. </w:t>
      </w:r>
      <w:r w:rsidRPr="001640BD">
        <w:rPr>
          <w:rFonts w:ascii="Times New Roman" w:hAnsi="Times New Roman" w:cs="Times New Roman"/>
          <w:i/>
          <w:sz w:val="24"/>
          <w:szCs w:val="24"/>
        </w:rPr>
        <w:t>Jan Lievens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1607–1674,</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Prenten &amp; Tekeningen</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Amsterdam, Museum Het Rembrandthuis. Amsterdam, 1988. </w:t>
      </w:r>
    </w:p>
    <w:p w14:paraId="75BB2450"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7F63F9D2" w14:textId="2CFCB511" w:rsidR="00D928DC" w:rsidRPr="001640BD" w:rsidRDefault="00D928DC"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SCHATBORN 2010</w:t>
      </w:r>
    </w:p>
    <w:p w14:paraId="3973F5CF" w14:textId="77777777" w:rsidR="00D928DC" w:rsidRPr="001640BD" w:rsidRDefault="00D928D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A9DE3E" w14:textId="276D1AC8" w:rsidR="00D928DC" w:rsidRPr="001640BD" w:rsidRDefault="00D928D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Schatborn, Peter. </w:t>
      </w:r>
      <w:r w:rsidRPr="001640BD">
        <w:rPr>
          <w:rFonts w:ascii="Times New Roman" w:hAnsi="Times New Roman" w:cs="Times New Roman"/>
          <w:i/>
          <w:sz w:val="24"/>
          <w:szCs w:val="24"/>
        </w:rPr>
        <w:t>Rembrandt and His Circle: Drawings in the Frits Lugt Collection</w:t>
      </w:r>
      <w:r w:rsidRPr="001640BD">
        <w:rPr>
          <w:rFonts w:ascii="Times New Roman" w:hAnsi="Times New Roman" w:cs="Times New Roman"/>
          <w:sz w:val="24"/>
          <w:szCs w:val="24"/>
        </w:rPr>
        <w:t>. 2 vols. Paris, 2010.</w:t>
      </w:r>
    </w:p>
    <w:p w14:paraId="7FBFB468" w14:textId="77777777" w:rsidR="00D928DC" w:rsidRPr="001640BD" w:rsidRDefault="00D928D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78E959" w14:textId="77777777" w:rsidR="00D928DC" w:rsidRPr="001640BD" w:rsidRDefault="00D928D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SCHATBORN AND VAN SLOTEN 2014</w:t>
      </w:r>
    </w:p>
    <w:p w14:paraId="519CE701" w14:textId="77777777" w:rsidR="00D928DC" w:rsidRPr="001640BD" w:rsidRDefault="00D928D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F22D4F" w14:textId="6BECD150" w:rsidR="00BB3B18" w:rsidRPr="001640BD" w:rsidRDefault="00D928D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Schatborn, Peter</w:t>
      </w:r>
      <w:r w:rsidR="00A96E56"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Leonore van Sloten. </w:t>
      </w:r>
      <w:r w:rsidRPr="001640BD">
        <w:rPr>
          <w:rFonts w:ascii="Times New Roman" w:hAnsi="Times New Roman" w:cs="Times New Roman"/>
          <w:i/>
          <w:sz w:val="24"/>
          <w:szCs w:val="24"/>
        </w:rPr>
        <w:t>Old Drawing</w:t>
      </w:r>
      <w:r w:rsidR="00AF3F2B">
        <w:rPr>
          <w:rFonts w:ascii="Times New Roman" w:hAnsi="Times New Roman" w:cs="Times New Roman"/>
          <w:i/>
          <w:sz w:val="24"/>
          <w:szCs w:val="24"/>
        </w:rPr>
        <w:t xml:space="preserve">s, New Names: Rembrandt and His </w:t>
      </w:r>
      <w:r w:rsidRPr="001640BD">
        <w:rPr>
          <w:rFonts w:ascii="Times New Roman" w:hAnsi="Times New Roman" w:cs="Times New Roman"/>
          <w:i/>
          <w:sz w:val="24"/>
          <w:szCs w:val="24"/>
        </w:rPr>
        <w:t xml:space="preserve">Contemporaries. </w:t>
      </w:r>
      <w:r w:rsidRPr="001640BD">
        <w:rPr>
          <w:rFonts w:ascii="Times New Roman" w:hAnsi="Times New Roman" w:cs="Times New Roman"/>
          <w:sz w:val="24"/>
          <w:szCs w:val="24"/>
        </w:rPr>
        <w:t>Exh.</w:t>
      </w:r>
      <w:r w:rsidR="00873F5C" w:rsidRPr="001640BD">
        <w:rPr>
          <w:rFonts w:ascii="Times New Roman" w:hAnsi="Times New Roman" w:cs="Times New Roman"/>
          <w:sz w:val="24"/>
          <w:szCs w:val="24"/>
        </w:rPr>
        <w:t xml:space="preserve"> </w:t>
      </w:r>
      <w:proofErr w:type="gramStart"/>
      <w:r w:rsidR="002E6D50" w:rsidRPr="001640BD">
        <w:rPr>
          <w:rFonts w:ascii="Times New Roman" w:hAnsi="Times New Roman" w:cs="Times New Roman"/>
          <w:sz w:val="24"/>
          <w:szCs w:val="24"/>
        </w:rPr>
        <w:t>cat</w:t>
      </w:r>
      <w:proofErr w:type="gramEnd"/>
      <w:r w:rsidR="002E6D50" w:rsidRPr="001640BD">
        <w:rPr>
          <w:rFonts w:ascii="Times New Roman" w:hAnsi="Times New Roman" w:cs="Times New Roman"/>
          <w:sz w:val="24"/>
          <w:szCs w:val="24"/>
        </w:rPr>
        <w:t xml:space="preserve">. Amsterdam, Museum </w:t>
      </w:r>
      <w:r w:rsidR="00C55AF7" w:rsidRPr="001640BD">
        <w:rPr>
          <w:rFonts w:ascii="Times New Roman" w:hAnsi="Times New Roman" w:cs="Times New Roman"/>
          <w:sz w:val="24"/>
          <w:szCs w:val="24"/>
        </w:rPr>
        <w:t>H</w:t>
      </w:r>
      <w:r w:rsidR="002E6D50" w:rsidRPr="001640BD">
        <w:rPr>
          <w:rFonts w:ascii="Times New Roman" w:hAnsi="Times New Roman" w:cs="Times New Roman"/>
          <w:sz w:val="24"/>
          <w:szCs w:val="24"/>
        </w:rPr>
        <w:t xml:space="preserve">et Rembrandthuis. Varik, 2014. </w:t>
      </w:r>
    </w:p>
    <w:p w14:paraId="4163AB74" w14:textId="77777777" w:rsidR="0030161F" w:rsidRPr="001640BD" w:rsidRDefault="003016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6C15AD" w14:textId="0B5AE0D4" w:rsidR="0030161F" w:rsidRPr="001640BD" w:rsidRDefault="003016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SCHATBORN, TÜMPEL, AND </w:t>
      </w:r>
      <w:r w:rsidR="00C35147" w:rsidRPr="001640BD">
        <w:rPr>
          <w:rFonts w:ascii="Times New Roman" w:hAnsi="Times New Roman" w:cs="Times New Roman"/>
          <w:sz w:val="24"/>
          <w:szCs w:val="24"/>
        </w:rPr>
        <w:t>TÜMPEL</w:t>
      </w:r>
      <w:r w:rsidRPr="001640BD">
        <w:rPr>
          <w:rFonts w:ascii="Times New Roman" w:hAnsi="Times New Roman" w:cs="Times New Roman"/>
          <w:sz w:val="24"/>
          <w:szCs w:val="24"/>
        </w:rPr>
        <w:t xml:space="preserve"> 1991</w:t>
      </w:r>
    </w:p>
    <w:p w14:paraId="687AA7FB" w14:textId="77777777" w:rsidR="0030161F" w:rsidRPr="001640BD" w:rsidRDefault="003016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C120FD" w14:textId="1B3596A1" w:rsidR="00BB3B18" w:rsidRPr="001640BD" w:rsidRDefault="003016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Schatborn, Peter, Astrid Tümpel, and Christian Tümpel, et al.</w:t>
      </w:r>
      <w:r w:rsidR="00AF3F2B">
        <w:rPr>
          <w:rFonts w:ascii="Times New Roman" w:hAnsi="Times New Roman" w:cs="Times New Roman"/>
          <w:i/>
          <w:iCs/>
          <w:sz w:val="24"/>
          <w:szCs w:val="24"/>
        </w:rPr>
        <w:t xml:space="preserve"> Pieter Lastman: The Man Who Taught </w:t>
      </w:r>
      <w:r w:rsidRPr="001640BD">
        <w:rPr>
          <w:rFonts w:ascii="Times New Roman" w:hAnsi="Times New Roman" w:cs="Times New Roman"/>
          <w:i/>
          <w:iCs/>
          <w:sz w:val="24"/>
          <w:szCs w:val="24"/>
        </w:rPr>
        <w:t xml:space="preserve">Rembrandt.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Amsterdam, Museum Het Rembrandthuis. Zwolle, 1991.</w:t>
      </w:r>
    </w:p>
    <w:p w14:paraId="16B02166" w14:textId="77777777" w:rsidR="0030161F" w:rsidRPr="001640BD" w:rsidRDefault="003016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31B7C53" w14:textId="7745AAE0"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SCHAVEMAKER 2003</w:t>
      </w:r>
    </w:p>
    <w:p w14:paraId="46B93FB9" w14:textId="77777777"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41E9FE" w14:textId="5BB42936" w:rsidR="002E6D50"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Schavemaker, Eddy. </w:t>
      </w:r>
      <w:r w:rsidRPr="001640BD">
        <w:rPr>
          <w:rFonts w:ascii="Times New Roman" w:hAnsi="Times New Roman" w:cs="Times New Roman"/>
          <w:i/>
          <w:sz w:val="24"/>
          <w:szCs w:val="24"/>
        </w:rPr>
        <w:t>Noortman: One Hundred Master Paintings</w:t>
      </w:r>
      <w:r w:rsidRPr="001640BD">
        <w:rPr>
          <w:rFonts w:ascii="Times New Roman" w:hAnsi="Times New Roman" w:cs="Times New Roman"/>
          <w:sz w:val="24"/>
          <w:szCs w:val="24"/>
        </w:rPr>
        <w:t xml:space="preserve">. Sales cat. Maastricht, </w:t>
      </w:r>
      <w:r w:rsidR="00AF3F2B">
        <w:rPr>
          <w:rFonts w:ascii="Times New Roman" w:hAnsi="Times New Roman" w:cs="Times New Roman"/>
          <w:sz w:val="24"/>
          <w:szCs w:val="24"/>
        </w:rPr>
        <w:t xml:space="preserve">Noortman </w:t>
      </w:r>
      <w:r w:rsidRPr="001640BD">
        <w:rPr>
          <w:rFonts w:ascii="Times New Roman" w:hAnsi="Times New Roman" w:cs="Times New Roman"/>
          <w:sz w:val="24"/>
          <w:szCs w:val="24"/>
        </w:rPr>
        <w:t>Master Paintings. Maastricht, 2003.</w:t>
      </w:r>
    </w:p>
    <w:p w14:paraId="227FA040" w14:textId="77777777" w:rsidR="002E6D50" w:rsidRPr="001640BD" w:rsidRDefault="002E6D5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6FA23B" w14:textId="660A23F9" w:rsidR="008352B8" w:rsidRPr="001640BD" w:rsidRDefault="008352B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SCHAVEMAKER 2006</w:t>
      </w:r>
    </w:p>
    <w:p w14:paraId="54AF5985" w14:textId="77777777" w:rsidR="008352B8" w:rsidRPr="001640BD" w:rsidRDefault="008352B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68FF4F" w14:textId="29FF183C" w:rsidR="00AC1A8A" w:rsidRPr="001640BD" w:rsidRDefault="008352B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Schavemaker, Eddy. </w:t>
      </w:r>
      <w:r w:rsidRPr="001640BD">
        <w:rPr>
          <w:rFonts w:ascii="Times New Roman" w:hAnsi="Times New Roman" w:cs="Times New Roman"/>
          <w:i/>
          <w:sz w:val="24"/>
          <w:szCs w:val="24"/>
          <w:lang w:eastAsia="ar-SA"/>
        </w:rPr>
        <w:t>Vom Adel der Malerei: Holland um 1700</w:t>
      </w:r>
      <w:r w:rsidRPr="001640BD">
        <w:rPr>
          <w:rFonts w:ascii="Times New Roman" w:hAnsi="Times New Roman" w:cs="Times New Roman"/>
          <w:sz w:val="24"/>
          <w:szCs w:val="24"/>
          <w:lang w:eastAsia="ar-SA"/>
        </w:rPr>
        <w:t>. Edited by Ekkehard Mai et al</w:t>
      </w:r>
      <w:r w:rsidRPr="001640BD">
        <w:rPr>
          <w:rFonts w:ascii="Times New Roman" w:hAnsi="Times New Roman" w:cs="Times New Roman"/>
          <w:i/>
          <w:sz w:val="24"/>
          <w:szCs w:val="24"/>
          <w:lang w:eastAsia="ar-SA"/>
        </w:rPr>
        <w:t xml:space="preserve">. </w:t>
      </w:r>
      <w:r w:rsidRPr="001640BD">
        <w:rPr>
          <w:rFonts w:ascii="Times New Roman" w:hAnsi="Times New Roman" w:cs="Times New Roman"/>
          <w:sz w:val="24"/>
          <w:szCs w:val="24"/>
          <w:lang w:eastAsia="ar-SA"/>
        </w:rPr>
        <w:t xml:space="preserve">Exh. </w:t>
      </w:r>
      <w:proofErr w:type="gramStart"/>
      <w:r w:rsidRPr="001640BD">
        <w:rPr>
          <w:rFonts w:ascii="Times New Roman" w:hAnsi="Times New Roman" w:cs="Times New Roman"/>
          <w:sz w:val="24"/>
          <w:szCs w:val="24"/>
          <w:lang w:eastAsia="ar-SA"/>
        </w:rPr>
        <w:t>cat</w:t>
      </w:r>
      <w:proofErr w:type="gramEnd"/>
      <w:r w:rsidRPr="001640BD">
        <w:rPr>
          <w:rFonts w:ascii="Times New Roman" w:hAnsi="Times New Roman" w:cs="Times New Roman"/>
          <w:sz w:val="24"/>
          <w:szCs w:val="24"/>
          <w:lang w:eastAsia="ar-SA"/>
        </w:rPr>
        <w:t>. Cologne, Wallraf-Richartz Museum; Dordrecht, Dordrechts Museum; Kassel, Gemäldegalerie Alte Meister, Schloss Wilhelmshohe. Cologne, 2006.</w:t>
      </w:r>
    </w:p>
    <w:p w14:paraId="66FAE6C9" w14:textId="77777777" w:rsidR="00B9581C" w:rsidRPr="001640BD" w:rsidRDefault="00B9581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44BF9C" w14:textId="7F17467F" w:rsidR="009072F5" w:rsidRPr="001640BD" w:rsidRDefault="009072F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SCHAVEMAKER 2010</w:t>
      </w:r>
    </w:p>
    <w:p w14:paraId="637795A4" w14:textId="77777777" w:rsidR="009072F5" w:rsidRPr="001640BD" w:rsidRDefault="009072F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B4A9D6" w14:textId="3A517ABB" w:rsidR="009072F5" w:rsidRPr="001640BD" w:rsidRDefault="009072F5"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Schavemaker, Eddy. </w:t>
      </w:r>
      <w:r w:rsidRPr="001640BD">
        <w:rPr>
          <w:rFonts w:ascii="Times New Roman" w:hAnsi="Times New Roman" w:cs="Times New Roman"/>
          <w:i/>
          <w:sz w:val="24"/>
          <w:szCs w:val="24"/>
        </w:rPr>
        <w:t>Eglon van der Neer (1635/36–1703): His Life and His Work</w:t>
      </w:r>
      <w:r w:rsidRPr="001640BD">
        <w:rPr>
          <w:rFonts w:ascii="Times New Roman" w:hAnsi="Times New Roman" w:cs="Times New Roman"/>
          <w:sz w:val="24"/>
          <w:szCs w:val="24"/>
        </w:rPr>
        <w:t>. Doornspijk, 2010.</w:t>
      </w:r>
    </w:p>
    <w:p w14:paraId="638560E0" w14:textId="77777777" w:rsidR="00470F2F" w:rsidRPr="001640BD" w:rsidRDefault="00470F2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29F937"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SCHAVEMAKER 2016 </w:t>
      </w:r>
    </w:p>
    <w:p w14:paraId="5CB0CF03"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2ACFC9AB" w14:textId="77777777" w:rsidR="00AF3F2B" w:rsidRDefault="0009274A"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Schavemaker, Eddy. “What Hair Can Reveal: Schalcken’s Chronology and Hairstyles as a Dating Aid.” </w:t>
      </w:r>
      <w:r w:rsidRPr="001640BD">
        <w:rPr>
          <w:rFonts w:ascii="Times New Roman" w:hAnsi="Times New Roman" w:cs="Times New Roman"/>
          <w:i/>
          <w:sz w:val="24"/>
          <w:szCs w:val="24"/>
        </w:rPr>
        <w:t>Wallraf-Richartz-Jarbuch</w:t>
      </w:r>
      <w:r w:rsidRPr="001640BD">
        <w:rPr>
          <w:rFonts w:ascii="Times New Roman" w:hAnsi="Times New Roman" w:cs="Times New Roman"/>
          <w:sz w:val="24"/>
          <w:szCs w:val="24"/>
        </w:rPr>
        <w:t xml:space="preserve"> 77 (2016)</w:t>
      </w:r>
      <w:r w:rsidR="00F71295" w:rsidRPr="001640BD">
        <w:rPr>
          <w:rFonts w:ascii="Times New Roman" w:hAnsi="Times New Roman" w:cs="Times New Roman"/>
          <w:sz w:val="24"/>
          <w:szCs w:val="24"/>
        </w:rPr>
        <w:t>: 43–54.</w:t>
      </w:r>
      <w:r w:rsidRPr="001640BD">
        <w:rPr>
          <w:rFonts w:ascii="Times New Roman" w:hAnsi="Times New Roman" w:cs="Times New Roman"/>
          <w:sz w:val="24"/>
          <w:szCs w:val="24"/>
        </w:rPr>
        <w:t xml:space="preserve"> </w:t>
      </w:r>
    </w:p>
    <w:p w14:paraId="24D1ACE9"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17B29A50"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SCHEFFER 1884</w:t>
      </w:r>
    </w:p>
    <w:p w14:paraId="7E01BD61"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42FC6603" w14:textId="77777777" w:rsidR="00AF3F2B" w:rsidRDefault="00E65324"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Scheffer, J.H.</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“Eenige bijzonderheden betrekkelijk de familie van den beroemden Nederlandschen Schilder Gerbrand van den Eeckhout.”</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Algemeen Nederlandsch Familieblad</w:t>
      </w:r>
      <w:r w:rsidRPr="001640BD">
        <w:rPr>
          <w:rFonts w:ascii="Times New Roman" w:hAnsi="Times New Roman" w:cs="Times New Roman"/>
          <w:sz w:val="24"/>
          <w:szCs w:val="24"/>
        </w:rPr>
        <w:t xml:space="preserve"> (1884): 1–4, no. 104, 2–4, no. 105.</w:t>
      </w:r>
    </w:p>
    <w:p w14:paraId="6FCA6505"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07097E5D"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VAN SCHENDEL 1956</w:t>
      </w:r>
    </w:p>
    <w:p w14:paraId="71C0A8E6"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2059F088" w14:textId="77777777" w:rsidR="00AF3F2B" w:rsidRDefault="00CA7761"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Schendel, Arthur, ed. </w:t>
      </w:r>
      <w:r w:rsidRPr="001640BD">
        <w:rPr>
          <w:rFonts w:ascii="Times New Roman" w:hAnsi="Times New Roman" w:cs="Times New Roman"/>
          <w:i/>
          <w:sz w:val="24"/>
          <w:szCs w:val="24"/>
        </w:rPr>
        <w:t>Rembrandt Tentoonstelling ter herdenking van de geboorte van Rembrandt 15 juli 1606</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Amsterdam, Rijksmuseum; Rotterdam, Museum Boijmans Van Beuningen. Amsterdam, 1956.</w:t>
      </w:r>
    </w:p>
    <w:p w14:paraId="3DEF6D24"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5E90F77F" w14:textId="77777777" w:rsidR="00AF3F2B" w:rsidRDefault="007D6355"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w:t>
      </w:r>
      <w:r w:rsidR="00AF3F2B">
        <w:rPr>
          <w:rFonts w:ascii="Times New Roman" w:hAnsi="Times New Roman" w:cs="Times New Roman"/>
          <w:sz w:val="24"/>
          <w:szCs w:val="24"/>
        </w:rPr>
        <w:t>CHEPELERN 1983</w:t>
      </w:r>
    </w:p>
    <w:p w14:paraId="439E6EDC"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66E2A75B" w14:textId="77777777" w:rsidR="00AF3F2B" w:rsidRDefault="007D6355"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Schepelern, H.D. </w:t>
      </w:r>
      <w:r w:rsidRPr="001640BD">
        <w:rPr>
          <w:rFonts w:ascii="Times New Roman" w:hAnsi="Times New Roman" w:cs="Times New Roman"/>
          <w:i/>
          <w:iCs/>
          <w:sz w:val="24"/>
          <w:szCs w:val="24"/>
        </w:rPr>
        <w:t>Olai Borrichii,</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Itineraium 1660–1665: The Journal of the Danish Polyhistor Ole Bloch</w:t>
      </w:r>
      <w:r w:rsidRPr="001640BD">
        <w:rPr>
          <w:rFonts w:ascii="Times New Roman" w:hAnsi="Times New Roman" w:cs="Times New Roman"/>
          <w:iCs/>
          <w:sz w:val="24"/>
          <w:szCs w:val="24"/>
        </w:rPr>
        <w:t>. London, 1983.</w:t>
      </w:r>
    </w:p>
    <w:p w14:paraId="1D223E6E"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35150772"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SCHEYER 1935</w:t>
      </w:r>
    </w:p>
    <w:p w14:paraId="4FED8603"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48C6C995" w14:textId="77777777" w:rsidR="00AF3F2B" w:rsidRDefault="00252DA8"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Scheyer, Ernst. “Die Rembrandt-Austellung in Amsterdam.” </w:t>
      </w:r>
      <w:r w:rsidRPr="001640BD">
        <w:rPr>
          <w:rFonts w:ascii="Times New Roman" w:hAnsi="Times New Roman" w:cs="Times New Roman"/>
          <w:i/>
          <w:sz w:val="24"/>
          <w:szCs w:val="24"/>
        </w:rPr>
        <w:t>Pantheon</w:t>
      </w:r>
      <w:r w:rsidR="00AF3F2B">
        <w:rPr>
          <w:rFonts w:ascii="Times New Roman" w:hAnsi="Times New Roman" w:cs="Times New Roman"/>
          <w:sz w:val="24"/>
          <w:szCs w:val="24"/>
        </w:rPr>
        <w:t xml:space="preserve"> 16 (1935): 290–94. </w:t>
      </w:r>
    </w:p>
    <w:p w14:paraId="0B00DE36"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7300C41E"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SCHILLEMANS 1987</w:t>
      </w:r>
    </w:p>
    <w:p w14:paraId="2179DF6F"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76DA80EE" w14:textId="77777777" w:rsidR="00AF3F2B" w:rsidRDefault="003C0297"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Schillemans, Robert. “Gabriel Bucelinus and the </w:t>
      </w:r>
      <w:r w:rsidR="00757101" w:rsidRPr="001640BD">
        <w:rPr>
          <w:rFonts w:ascii="Times New Roman" w:hAnsi="Times New Roman" w:cs="Times New Roman"/>
          <w:iCs/>
          <w:sz w:val="24"/>
          <w:szCs w:val="24"/>
        </w:rPr>
        <w:t>‘</w:t>
      </w:r>
      <w:r w:rsidRPr="001640BD">
        <w:rPr>
          <w:rFonts w:ascii="Times New Roman" w:hAnsi="Times New Roman" w:cs="Times New Roman"/>
          <w:sz w:val="24"/>
          <w:szCs w:val="24"/>
        </w:rPr>
        <w:t>Names of the Most Distinguished European Painters.</w:t>
      </w:r>
      <w:r w:rsidR="00757101" w:rsidRPr="001640BD">
        <w:rPr>
          <w:rFonts w:ascii="Times New Roman" w:hAnsi="Times New Roman" w:cs="Times New Roman"/>
          <w:iCs/>
          <w:sz w:val="24"/>
          <w:szCs w:val="24"/>
        </w:rPr>
        <w:t>’</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Hoogsteder-Naumann Mercury </w:t>
      </w:r>
      <w:r w:rsidR="00AF3F2B">
        <w:rPr>
          <w:rFonts w:ascii="Times New Roman" w:hAnsi="Times New Roman" w:cs="Times New Roman"/>
          <w:sz w:val="24"/>
          <w:szCs w:val="24"/>
        </w:rPr>
        <w:t>6 (1987): 25–37.</w:t>
      </w:r>
    </w:p>
    <w:p w14:paraId="55BCFD56"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61CB57FA"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SCHILLEMANS 1989</w:t>
      </w:r>
    </w:p>
    <w:p w14:paraId="4A7F26E5"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337B0DCF" w14:textId="77777777" w:rsidR="00AF3F2B" w:rsidRDefault="00012059"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Schillemans, Robert. </w:t>
      </w:r>
      <w:r w:rsidRPr="001640BD">
        <w:rPr>
          <w:rFonts w:ascii="Times New Roman" w:hAnsi="Times New Roman" w:cs="Times New Roman"/>
          <w:i/>
          <w:iCs/>
          <w:sz w:val="24"/>
          <w:szCs w:val="24"/>
        </w:rPr>
        <w:t xml:space="preserve">Bijbelschilderkunst rond Rembrandt. </w:t>
      </w:r>
      <w:r w:rsidRPr="001640BD">
        <w:rPr>
          <w:rFonts w:ascii="Times New Roman" w:hAnsi="Times New Roman" w:cs="Times New Roman"/>
          <w:iCs/>
          <w:sz w:val="24"/>
          <w:szCs w:val="24"/>
        </w:rPr>
        <w:t>Utrecht, 1989.</w:t>
      </w:r>
      <w:r w:rsidR="00757101" w:rsidRPr="001640BD">
        <w:rPr>
          <w:rFonts w:ascii="Times New Roman" w:hAnsi="Times New Roman" w:cs="Times New Roman"/>
          <w:iCs/>
          <w:sz w:val="24"/>
          <w:szCs w:val="24"/>
        </w:rPr>
        <w:t xml:space="preserve"> </w:t>
      </w:r>
    </w:p>
    <w:p w14:paraId="7587DB35"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44F81A02" w14:textId="12CDA035" w:rsidR="006E15CB" w:rsidRPr="001640BD" w:rsidRDefault="006E15CB"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SCHLEIßHEIM 1748</w:t>
      </w:r>
    </w:p>
    <w:p w14:paraId="188C1B5F" w14:textId="77777777" w:rsidR="006E15CB" w:rsidRPr="001640BD" w:rsidRDefault="006E15C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A929E6" w14:textId="317D33FD" w:rsidR="006E15CB" w:rsidRPr="001640BD" w:rsidRDefault="006E15C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i/>
          <w:iCs/>
          <w:noProof/>
          <w:sz w:val="24"/>
          <w:szCs w:val="24"/>
          <w:lang w:bidi="or-IN"/>
        </w:rPr>
        <w:t>Inventory of Schloss Schleißheim</w:t>
      </w:r>
      <w:r w:rsidRPr="001640BD">
        <w:rPr>
          <w:rFonts w:ascii="Times New Roman" w:hAnsi="Times New Roman" w:cs="Times New Roman"/>
          <w:noProof/>
          <w:sz w:val="24"/>
          <w:szCs w:val="24"/>
          <w:lang w:bidi="or-IN"/>
        </w:rPr>
        <w:t>. Schleißheim, 1748.</w:t>
      </w:r>
    </w:p>
    <w:p w14:paraId="5D875DB0" w14:textId="38B922EA" w:rsidR="006E15CB" w:rsidRPr="001640BD" w:rsidRDefault="006E15C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 </w:t>
      </w:r>
    </w:p>
    <w:p w14:paraId="6F813FF3" w14:textId="0FA0CDC3" w:rsidR="006E15CB" w:rsidRPr="001640BD" w:rsidRDefault="006E15C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SCHLEIßHEIM 1775</w:t>
      </w:r>
    </w:p>
    <w:p w14:paraId="4C7F2EC2" w14:textId="77777777" w:rsidR="006E15CB" w:rsidRPr="001640BD" w:rsidRDefault="006E15C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631AE74" w14:textId="2393937A" w:rsidR="006E15CB" w:rsidRPr="001640BD" w:rsidRDefault="006E15C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i/>
          <w:iCs/>
          <w:noProof/>
          <w:sz w:val="24"/>
          <w:szCs w:val="24"/>
          <w:lang w:bidi="or-IN"/>
        </w:rPr>
        <w:t>Inventory of Schloss Schleißheim</w:t>
      </w:r>
      <w:r w:rsidRPr="001640BD">
        <w:rPr>
          <w:rFonts w:ascii="Times New Roman" w:hAnsi="Times New Roman" w:cs="Times New Roman"/>
          <w:noProof/>
          <w:sz w:val="24"/>
          <w:szCs w:val="24"/>
          <w:lang w:bidi="or-IN"/>
        </w:rPr>
        <w:t>. Schleißheim, 1775.</w:t>
      </w:r>
    </w:p>
    <w:p w14:paraId="0958B9D3" w14:textId="77777777" w:rsidR="004200E9" w:rsidRPr="001640BD" w:rsidRDefault="004200E9"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2BDD934E" w14:textId="46661DB2" w:rsidR="004200E9" w:rsidRPr="001640BD" w:rsidRDefault="004200E9"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SCHLIE 1882</w:t>
      </w:r>
      <w:r w:rsidRPr="001640BD">
        <w:rPr>
          <w:rFonts w:ascii="Times New Roman" w:hAnsi="Times New Roman" w:cs="Times New Roman"/>
          <w:noProof/>
          <w:sz w:val="24"/>
          <w:szCs w:val="24"/>
          <w:lang w:bidi="or-IN"/>
        </w:rPr>
        <w:tab/>
      </w:r>
    </w:p>
    <w:p w14:paraId="6E68D2A6" w14:textId="77777777" w:rsidR="004200E9" w:rsidRPr="001640BD" w:rsidRDefault="004200E9"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68E0503" w14:textId="02B52A0D" w:rsidR="004200E9" w:rsidRPr="001640BD" w:rsidRDefault="004200E9"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lastRenderedPageBreak/>
        <w:t xml:space="preserve">Schlie, Friedrich. </w:t>
      </w:r>
      <w:r w:rsidRPr="001640BD">
        <w:rPr>
          <w:rFonts w:ascii="Times New Roman" w:hAnsi="Times New Roman" w:cs="Times New Roman"/>
          <w:i/>
          <w:iCs/>
          <w:noProof/>
          <w:sz w:val="24"/>
          <w:szCs w:val="24"/>
          <w:lang w:bidi="or-IN"/>
        </w:rPr>
        <w:t>Beschreibendes Verzeichniss de</w:t>
      </w:r>
      <w:r w:rsidR="00AF3F2B">
        <w:rPr>
          <w:rFonts w:ascii="Times New Roman" w:hAnsi="Times New Roman" w:cs="Times New Roman"/>
          <w:i/>
          <w:iCs/>
          <w:noProof/>
          <w:sz w:val="24"/>
          <w:szCs w:val="24"/>
          <w:lang w:bidi="or-IN"/>
        </w:rPr>
        <w:t xml:space="preserve">r Werke älterer Meister in der </w:t>
      </w:r>
      <w:r w:rsidRPr="001640BD">
        <w:rPr>
          <w:rFonts w:ascii="Times New Roman" w:hAnsi="Times New Roman" w:cs="Times New Roman"/>
          <w:i/>
          <w:iCs/>
          <w:noProof/>
          <w:sz w:val="24"/>
          <w:szCs w:val="24"/>
          <w:lang w:bidi="or-IN"/>
        </w:rPr>
        <w:t>Grossherzoglichen Gemälde-Gallerie zu Schwerin</w:t>
      </w:r>
      <w:r w:rsidRPr="001640BD">
        <w:rPr>
          <w:rFonts w:ascii="Times New Roman" w:hAnsi="Times New Roman" w:cs="Times New Roman"/>
          <w:noProof/>
          <w:sz w:val="24"/>
          <w:szCs w:val="24"/>
          <w:lang w:bidi="or-IN"/>
        </w:rPr>
        <w:t>. Schwerin, 1882.</w:t>
      </w:r>
    </w:p>
    <w:p w14:paraId="5FC4729F" w14:textId="77777777" w:rsidR="00816433" w:rsidRPr="001640BD" w:rsidRDefault="00816433"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F55F36E" w14:textId="77777777" w:rsidR="00AF3F2B" w:rsidRDefault="00D154DB" w:rsidP="00AF3F2B">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S</w:t>
      </w:r>
      <w:r w:rsidR="00AF3F2B">
        <w:rPr>
          <w:rFonts w:ascii="Times New Roman" w:hAnsi="Times New Roman" w:cs="Times New Roman"/>
          <w:noProof/>
          <w:sz w:val="24"/>
          <w:szCs w:val="24"/>
          <w:lang w:bidi="or-IN"/>
        </w:rPr>
        <w:t>CHMID AND ARMSTRONG-TOTTEN 2018</w:t>
      </w:r>
    </w:p>
    <w:p w14:paraId="6ECC6E2E"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03866C43" w14:textId="7F68B3F3" w:rsidR="00D154DB" w:rsidRPr="001640BD" w:rsidRDefault="00D154DB" w:rsidP="00AF3F2B">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Schmid, Vanessa I., and Julia I. Armstrong-Totten. </w:t>
      </w:r>
      <w:r w:rsidRPr="001640BD">
        <w:rPr>
          <w:rFonts w:ascii="Times New Roman" w:hAnsi="Times New Roman" w:cs="Times New Roman"/>
          <w:i/>
          <w:noProof/>
          <w:sz w:val="24"/>
          <w:szCs w:val="24"/>
          <w:lang w:bidi="or-IN"/>
        </w:rPr>
        <w:t>The Orléans Collection</w:t>
      </w:r>
      <w:r w:rsidRPr="001640BD">
        <w:rPr>
          <w:rFonts w:ascii="Times New Roman" w:hAnsi="Times New Roman" w:cs="Times New Roman"/>
          <w:noProof/>
          <w:sz w:val="24"/>
          <w:szCs w:val="24"/>
          <w:lang w:bidi="or-IN"/>
        </w:rPr>
        <w:t>. Edited by Mary Christian. Exh. cat. New Orleans, New Orleans Museum of Art. Lewes, 2018.</w:t>
      </w:r>
    </w:p>
    <w:p w14:paraId="33ABD31F" w14:textId="77777777" w:rsidR="00AF3F2B" w:rsidRDefault="00AF3F2B"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0E6E1DC0" w14:textId="75C56565" w:rsidR="00816433" w:rsidRPr="001640BD" w:rsidRDefault="00816433"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SCHMIDT-DEGENER  1906</w:t>
      </w:r>
    </w:p>
    <w:p w14:paraId="383C20DC" w14:textId="77777777" w:rsidR="00816433" w:rsidRPr="001640BD" w:rsidRDefault="00816433"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30CFCCDA" w14:textId="19B326FA" w:rsidR="00816433" w:rsidRPr="001640BD" w:rsidRDefault="00816433"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 xml:space="preserve">Schmidt-Degener, Frederik. “Le troisième centenaire de Rembrandt en Hollande.” </w:t>
      </w:r>
      <w:r w:rsidRPr="001640BD">
        <w:rPr>
          <w:rFonts w:ascii="Times New Roman" w:hAnsi="Times New Roman" w:cs="Times New Roman"/>
          <w:i/>
          <w:noProof/>
          <w:sz w:val="24"/>
          <w:szCs w:val="24"/>
          <w:lang w:bidi="or-IN"/>
        </w:rPr>
        <w:t>Gazette des Beaux-Arts</w:t>
      </w:r>
      <w:r w:rsidR="00AF3F2B">
        <w:rPr>
          <w:rFonts w:ascii="Times New Roman" w:hAnsi="Times New Roman" w:cs="Times New Roman"/>
          <w:noProof/>
          <w:sz w:val="24"/>
          <w:szCs w:val="24"/>
          <w:lang w:bidi="or-IN"/>
        </w:rPr>
        <w:t xml:space="preserve"> 36 </w:t>
      </w:r>
      <w:r w:rsidRPr="001640BD">
        <w:rPr>
          <w:rFonts w:ascii="Times New Roman" w:hAnsi="Times New Roman" w:cs="Times New Roman"/>
          <w:noProof/>
          <w:sz w:val="24"/>
          <w:szCs w:val="24"/>
          <w:lang w:bidi="or-IN"/>
        </w:rPr>
        <w:t>(1906):</w:t>
      </w:r>
      <w:r w:rsidR="00707AC9" w:rsidRPr="001640BD">
        <w:rPr>
          <w:rFonts w:ascii="Times New Roman" w:hAnsi="Times New Roman" w:cs="Times New Roman"/>
          <w:noProof/>
          <w:sz w:val="24"/>
          <w:szCs w:val="24"/>
          <w:lang w:bidi="or-IN"/>
        </w:rPr>
        <w:t xml:space="preserve"> 265–81.</w:t>
      </w:r>
    </w:p>
    <w:p w14:paraId="2D2203E7" w14:textId="77777777" w:rsidR="006E15CB" w:rsidRPr="001640BD" w:rsidRDefault="006E15C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D388F3" w14:textId="340BC969"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SCHMIDT-DEGENER AND VAN GELDER 1927</w:t>
      </w:r>
    </w:p>
    <w:p w14:paraId="63399B68" w14:textId="77777777"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33A98D0" w14:textId="08EAFF91"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Schmidt-Degener, Frederick</w:t>
      </w:r>
      <w:r w:rsidR="005007DD"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H</w:t>
      </w:r>
      <w:r w:rsidR="00F7270C" w:rsidRPr="001640BD">
        <w:rPr>
          <w:rFonts w:ascii="Times New Roman" w:hAnsi="Times New Roman" w:cs="Times New Roman"/>
          <w:sz w:val="24"/>
          <w:szCs w:val="24"/>
        </w:rPr>
        <w:t>endrick</w:t>
      </w:r>
      <w:r w:rsidRPr="001640BD">
        <w:rPr>
          <w:rFonts w:ascii="Times New Roman" w:hAnsi="Times New Roman" w:cs="Times New Roman"/>
          <w:sz w:val="24"/>
          <w:szCs w:val="24"/>
        </w:rPr>
        <w:t xml:space="preserve"> E</w:t>
      </w:r>
      <w:r w:rsidR="00F7270C" w:rsidRPr="001640BD">
        <w:rPr>
          <w:rFonts w:ascii="Times New Roman" w:hAnsi="Times New Roman" w:cs="Times New Roman"/>
          <w:sz w:val="24"/>
          <w:szCs w:val="24"/>
        </w:rPr>
        <w:t>nno</w:t>
      </w:r>
      <w:r w:rsidRPr="001640BD">
        <w:rPr>
          <w:rFonts w:ascii="Times New Roman" w:hAnsi="Times New Roman" w:cs="Times New Roman"/>
          <w:sz w:val="24"/>
          <w:szCs w:val="24"/>
        </w:rPr>
        <w:t xml:space="preserve"> </w:t>
      </w:r>
      <w:r w:rsidR="00F7270C" w:rsidRPr="001640BD">
        <w:rPr>
          <w:rFonts w:ascii="Times New Roman" w:hAnsi="Times New Roman" w:cs="Times New Roman"/>
          <w:sz w:val="24"/>
          <w:szCs w:val="24"/>
        </w:rPr>
        <w:t>v</w:t>
      </w:r>
      <w:r w:rsidRPr="001640BD">
        <w:rPr>
          <w:rFonts w:ascii="Times New Roman" w:hAnsi="Times New Roman" w:cs="Times New Roman"/>
          <w:sz w:val="24"/>
          <w:szCs w:val="24"/>
        </w:rPr>
        <w:t xml:space="preserve">an Gelder. </w:t>
      </w:r>
      <w:r w:rsidR="00AB324F" w:rsidRPr="001640BD">
        <w:rPr>
          <w:rFonts w:ascii="Times New Roman" w:hAnsi="Times New Roman" w:cs="Times New Roman"/>
          <w:i/>
          <w:sz w:val="24"/>
          <w:szCs w:val="24"/>
        </w:rPr>
        <w:t>Veertig m</w:t>
      </w:r>
      <w:r w:rsidRPr="001640BD">
        <w:rPr>
          <w:rFonts w:ascii="Times New Roman" w:hAnsi="Times New Roman" w:cs="Times New Roman"/>
          <w:i/>
          <w:sz w:val="24"/>
          <w:szCs w:val="24"/>
        </w:rPr>
        <w:t xml:space="preserve">eesterwerken van Jan </w:t>
      </w:r>
      <w:r w:rsidR="00AB324F" w:rsidRPr="001640BD">
        <w:rPr>
          <w:rFonts w:ascii="Times New Roman" w:hAnsi="Times New Roman" w:cs="Times New Roman"/>
          <w:i/>
          <w:sz w:val="24"/>
          <w:szCs w:val="24"/>
        </w:rPr>
        <w:t>Steen, met een karateristiekvan zijn k</w:t>
      </w:r>
      <w:r w:rsidRPr="001640BD">
        <w:rPr>
          <w:rFonts w:ascii="Times New Roman" w:hAnsi="Times New Roman" w:cs="Times New Roman"/>
          <w:i/>
          <w:sz w:val="24"/>
          <w:szCs w:val="24"/>
        </w:rPr>
        <w:t>unst</w:t>
      </w:r>
      <w:r w:rsidRPr="001640BD">
        <w:rPr>
          <w:rFonts w:ascii="Times New Roman" w:hAnsi="Times New Roman" w:cs="Times New Roman"/>
          <w:sz w:val="24"/>
          <w:szCs w:val="24"/>
        </w:rPr>
        <w:t>. Amsterdam, 1927.</w:t>
      </w:r>
    </w:p>
    <w:p w14:paraId="1D760CA5" w14:textId="77777777"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3B3A97" w14:textId="25C30E38" w:rsidR="003B6F2D" w:rsidRPr="001640BD" w:rsidRDefault="003B6F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SCHMIDT-DEGENER </w:t>
      </w:r>
      <w:r w:rsidR="003B53BC" w:rsidRPr="001640BD">
        <w:rPr>
          <w:rFonts w:ascii="Times New Roman" w:hAnsi="Times New Roman" w:cs="Times New Roman"/>
          <w:sz w:val="24"/>
          <w:szCs w:val="24"/>
        </w:rPr>
        <w:t>ET AL</w:t>
      </w:r>
      <w:r w:rsidR="002D72B7" w:rsidRPr="001640BD">
        <w:rPr>
          <w:rFonts w:ascii="Times New Roman" w:hAnsi="Times New Roman" w:cs="Times New Roman"/>
          <w:sz w:val="24"/>
          <w:szCs w:val="24"/>
        </w:rPr>
        <w:t>.</w:t>
      </w:r>
      <w:r w:rsidR="003B53BC"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1934 </w:t>
      </w:r>
    </w:p>
    <w:p w14:paraId="3D8F022D" w14:textId="77777777" w:rsidR="003B6F2D" w:rsidRPr="001640BD" w:rsidRDefault="003B6F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2F1385" w14:textId="2BA2FD4A" w:rsidR="003B6F2D" w:rsidRPr="00AF3F2B" w:rsidRDefault="003B6F2D" w:rsidP="00AF3F2B">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Schmidt-Degener, Frederik</w:t>
      </w:r>
      <w:r w:rsidR="005E51C3" w:rsidRPr="001640BD">
        <w:rPr>
          <w:rFonts w:ascii="Times New Roman" w:hAnsi="Times New Roman" w:cs="Times New Roman"/>
          <w:sz w:val="24"/>
          <w:szCs w:val="24"/>
        </w:rPr>
        <w:t>,</w:t>
      </w:r>
      <w:r w:rsidR="003B53BC" w:rsidRPr="001640BD">
        <w:rPr>
          <w:rFonts w:ascii="Times New Roman" w:hAnsi="Times New Roman" w:cs="Times New Roman"/>
          <w:sz w:val="24"/>
          <w:szCs w:val="24"/>
        </w:rPr>
        <w:t xml:space="preserve"> </w:t>
      </w:r>
      <w:r w:rsidR="00B26A24" w:rsidRPr="001640BD">
        <w:rPr>
          <w:rFonts w:ascii="Times New Roman" w:hAnsi="Times New Roman" w:cs="Times New Roman"/>
          <w:sz w:val="24"/>
          <w:szCs w:val="24"/>
        </w:rPr>
        <w:t>et al</w:t>
      </w:r>
      <w:r w:rsidR="003B53BC" w:rsidRPr="001640BD">
        <w:rPr>
          <w:rFonts w:ascii="Times New Roman" w:hAnsi="Times New Roman" w:cs="Times New Roman"/>
          <w:sz w:val="24"/>
          <w:szCs w:val="24"/>
        </w:rPr>
        <w:t xml:space="preserve">. </w:t>
      </w:r>
      <w:r w:rsidR="007A21AC" w:rsidRPr="001640BD">
        <w:rPr>
          <w:rFonts w:ascii="Times New Roman" w:hAnsi="Times New Roman" w:cs="Times New Roman"/>
          <w:i/>
          <w:sz w:val="24"/>
          <w:szCs w:val="24"/>
        </w:rPr>
        <w:t>Tentoonstelling van s</w:t>
      </w:r>
      <w:r w:rsidRPr="001640BD">
        <w:rPr>
          <w:rFonts w:ascii="Times New Roman" w:hAnsi="Times New Roman" w:cs="Times New Roman"/>
          <w:i/>
          <w:sz w:val="24"/>
          <w:szCs w:val="24"/>
        </w:rPr>
        <w:t>childerijen en teekeningen van Nederlandse Italianideerende schilders uit de 16e en 17e eeu</w:t>
      </w:r>
      <w:r w:rsidR="00AF3F2B">
        <w:rPr>
          <w:rFonts w:ascii="Times New Roman" w:hAnsi="Times New Roman" w:cs="Times New Roman"/>
          <w:i/>
          <w:sz w:val="24"/>
          <w:szCs w:val="24"/>
        </w:rPr>
        <w:t>w (“Van Heemskerck tot Haekaert”</w:t>
      </w:r>
      <w:r w:rsidRPr="001640BD">
        <w:rPr>
          <w:rFonts w:ascii="Times New Roman" w:hAnsi="Times New Roman" w:cs="Times New Roman"/>
          <w:i/>
          <w:sz w:val="24"/>
          <w:szCs w:val="24"/>
        </w:rPr>
        <w:t>)</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Amsterdam, Maatschappij Arti </w:t>
      </w:r>
      <w:proofErr w:type="gramStart"/>
      <w:r w:rsidRPr="001640BD">
        <w:rPr>
          <w:rFonts w:ascii="Times New Roman" w:hAnsi="Times New Roman" w:cs="Times New Roman"/>
          <w:sz w:val="24"/>
          <w:szCs w:val="24"/>
        </w:rPr>
        <w:t>et</w:t>
      </w:r>
      <w:proofErr w:type="gramEnd"/>
      <w:r w:rsidRPr="001640BD">
        <w:rPr>
          <w:rFonts w:ascii="Times New Roman" w:hAnsi="Times New Roman" w:cs="Times New Roman"/>
          <w:sz w:val="24"/>
          <w:szCs w:val="24"/>
        </w:rPr>
        <w:t xml:space="preserve"> Amicitiae. Amsterdam, 1934. </w:t>
      </w:r>
    </w:p>
    <w:p w14:paraId="06B55D8C" w14:textId="77777777" w:rsidR="003B53BC" w:rsidRPr="001640BD" w:rsidRDefault="003B53B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D282B9" w14:textId="47053A1C" w:rsidR="003B53BC" w:rsidRPr="001640BD" w:rsidRDefault="003B53B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SCHMIDT-DEGENER ET AL</w:t>
      </w:r>
      <w:r w:rsidR="002D72B7" w:rsidRPr="001640BD">
        <w:rPr>
          <w:rFonts w:ascii="Times New Roman" w:hAnsi="Times New Roman" w:cs="Times New Roman"/>
          <w:sz w:val="24"/>
          <w:szCs w:val="24"/>
        </w:rPr>
        <w:t>.</w:t>
      </w:r>
      <w:r w:rsidRPr="001640BD">
        <w:rPr>
          <w:rFonts w:ascii="Times New Roman" w:hAnsi="Times New Roman" w:cs="Times New Roman"/>
          <w:sz w:val="24"/>
          <w:szCs w:val="24"/>
        </w:rPr>
        <w:t xml:space="preserve"> 1939 </w:t>
      </w:r>
    </w:p>
    <w:p w14:paraId="04EDDC43" w14:textId="77777777" w:rsidR="003B53BC" w:rsidRPr="001640BD" w:rsidRDefault="003B53B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BC1ED7" w14:textId="26DBD6A7" w:rsidR="003B53BC" w:rsidRPr="001640BD" w:rsidRDefault="003B53BC"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Schmidt-Degener, Frederik, </w:t>
      </w:r>
      <w:r w:rsidR="006E6810" w:rsidRPr="001640BD">
        <w:rPr>
          <w:rFonts w:ascii="Times New Roman" w:hAnsi="Times New Roman" w:cs="Times New Roman"/>
          <w:sz w:val="24"/>
          <w:szCs w:val="24"/>
        </w:rPr>
        <w:t>et al</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Tentoonstelling </w:t>
      </w:r>
      <w:r w:rsidR="00AB324F" w:rsidRPr="001640BD">
        <w:rPr>
          <w:rFonts w:ascii="Times New Roman" w:hAnsi="Times New Roman" w:cs="Times New Roman"/>
          <w:i/>
          <w:sz w:val="24"/>
          <w:szCs w:val="24"/>
        </w:rPr>
        <w:t>b</w:t>
      </w:r>
      <w:r w:rsidRPr="001640BD">
        <w:rPr>
          <w:rFonts w:ascii="Times New Roman" w:hAnsi="Times New Roman" w:cs="Times New Roman"/>
          <w:i/>
          <w:sz w:val="24"/>
          <w:szCs w:val="24"/>
        </w:rPr>
        <w:t>ijb</w:t>
      </w:r>
      <w:r w:rsidR="00AB324F" w:rsidRPr="001640BD">
        <w:rPr>
          <w:rFonts w:ascii="Times New Roman" w:hAnsi="Times New Roman" w:cs="Times New Roman"/>
          <w:i/>
          <w:sz w:val="24"/>
          <w:szCs w:val="24"/>
        </w:rPr>
        <w:t>elsche k</w:t>
      </w:r>
      <w:r w:rsidRPr="001640BD">
        <w:rPr>
          <w:rFonts w:ascii="Times New Roman" w:hAnsi="Times New Roman" w:cs="Times New Roman"/>
          <w:i/>
          <w:sz w:val="24"/>
          <w:szCs w:val="24"/>
        </w:rPr>
        <w:t>unst</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Amsterdam, Rijksmuseum. Amsterdam, 1939. </w:t>
      </w:r>
    </w:p>
    <w:p w14:paraId="7CD9CFA5" w14:textId="77777777" w:rsidR="00B44219" w:rsidRPr="001640BD" w:rsidRDefault="00B4421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AFFE9EC" w14:textId="2A82F314" w:rsidR="00B44219" w:rsidRPr="001640BD" w:rsidRDefault="00B4421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SCHNACKENBURG 1985</w:t>
      </w:r>
    </w:p>
    <w:p w14:paraId="002F1D48" w14:textId="77777777" w:rsidR="00B44219" w:rsidRPr="001640BD" w:rsidRDefault="00B4421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B40847" w14:textId="382F63DD" w:rsidR="00B44219" w:rsidRPr="001640BD" w:rsidRDefault="00B4421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Schnackenburg, Bernhard. </w:t>
      </w:r>
      <w:r w:rsidRPr="001640BD">
        <w:rPr>
          <w:rFonts w:ascii="Times New Roman" w:hAnsi="Times New Roman" w:cs="Times New Roman"/>
          <w:i/>
          <w:iCs/>
          <w:sz w:val="24"/>
          <w:szCs w:val="24"/>
        </w:rPr>
        <w:t xml:space="preserve">Gemäldegelerie Alte Meister Gesamtkatalog, </w:t>
      </w:r>
      <w:r w:rsidRPr="001640BD">
        <w:rPr>
          <w:rFonts w:ascii="Times New Roman" w:hAnsi="Times New Roman" w:cs="Times New Roman"/>
          <w:sz w:val="24"/>
          <w:szCs w:val="24"/>
        </w:rPr>
        <w:t>2 vols. Mainz, 1985.</w:t>
      </w:r>
    </w:p>
    <w:p w14:paraId="30B6BC0D" w14:textId="134D320F" w:rsidR="00AA07DD" w:rsidRPr="001640BD" w:rsidRDefault="00AA07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58FE09" w14:textId="6AA68B4D" w:rsidR="00AA07DD" w:rsidRPr="001640BD" w:rsidRDefault="00850C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SCHNACKENBU</w:t>
      </w:r>
      <w:r w:rsidR="00AA07DD" w:rsidRPr="001640BD">
        <w:rPr>
          <w:rFonts w:ascii="Times New Roman" w:hAnsi="Times New Roman" w:cs="Times New Roman"/>
          <w:sz w:val="24"/>
          <w:szCs w:val="24"/>
        </w:rPr>
        <w:t>RG 1996</w:t>
      </w:r>
    </w:p>
    <w:p w14:paraId="1AD5F401" w14:textId="77777777" w:rsidR="00AA07DD" w:rsidRPr="001640BD" w:rsidRDefault="00AA07D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73A016" w14:textId="72D32BE6" w:rsidR="00AA07DD" w:rsidRPr="001640BD" w:rsidRDefault="00850C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Schnackenbu</w:t>
      </w:r>
      <w:r w:rsidR="00AA07DD" w:rsidRPr="001640BD">
        <w:rPr>
          <w:rFonts w:ascii="Times New Roman" w:hAnsi="Times New Roman" w:cs="Times New Roman"/>
          <w:sz w:val="24"/>
          <w:szCs w:val="24"/>
        </w:rPr>
        <w:t xml:space="preserve">rg, Bernhard. </w:t>
      </w:r>
      <w:r w:rsidR="00AA07DD" w:rsidRPr="001640BD">
        <w:rPr>
          <w:rFonts w:ascii="Times New Roman" w:hAnsi="Times New Roman" w:cs="Times New Roman"/>
          <w:i/>
          <w:sz w:val="24"/>
          <w:szCs w:val="24"/>
        </w:rPr>
        <w:t>Gemäldegalerie Alte Mei</w:t>
      </w:r>
      <w:r w:rsidR="00AF3F2B">
        <w:rPr>
          <w:rFonts w:ascii="Times New Roman" w:hAnsi="Times New Roman" w:cs="Times New Roman"/>
          <w:i/>
          <w:sz w:val="24"/>
          <w:szCs w:val="24"/>
        </w:rPr>
        <w:t xml:space="preserve">ster, Staatliche Museen Kassel: </w:t>
      </w:r>
      <w:r w:rsidR="00AA07DD" w:rsidRPr="001640BD">
        <w:rPr>
          <w:rFonts w:ascii="Times New Roman" w:hAnsi="Times New Roman" w:cs="Times New Roman"/>
          <w:i/>
          <w:sz w:val="24"/>
          <w:szCs w:val="24"/>
        </w:rPr>
        <w:t>Gesamtkatalog</w:t>
      </w:r>
      <w:r w:rsidR="00AA07DD" w:rsidRPr="001640BD">
        <w:rPr>
          <w:rFonts w:ascii="Times New Roman" w:hAnsi="Times New Roman" w:cs="Times New Roman"/>
          <w:sz w:val="24"/>
          <w:szCs w:val="24"/>
        </w:rPr>
        <w:t>. 2 vols. Mainz, 1996.</w:t>
      </w:r>
    </w:p>
    <w:p w14:paraId="46438F51" w14:textId="77777777" w:rsidR="003B6F2D" w:rsidRPr="001640BD" w:rsidRDefault="003B6F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0194B8" w14:textId="77777777" w:rsidR="00AF3F2B" w:rsidRDefault="008E2706"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SCHNACKENB</w:t>
      </w:r>
      <w:r w:rsidR="00850CB3" w:rsidRPr="001640BD">
        <w:rPr>
          <w:rFonts w:ascii="Times New Roman" w:hAnsi="Times New Roman" w:cs="Times New Roman"/>
          <w:sz w:val="24"/>
          <w:szCs w:val="24"/>
        </w:rPr>
        <w:t>U</w:t>
      </w:r>
      <w:r w:rsidR="00AF3F2B">
        <w:rPr>
          <w:rFonts w:ascii="Times New Roman" w:hAnsi="Times New Roman" w:cs="Times New Roman"/>
          <w:sz w:val="24"/>
          <w:szCs w:val="24"/>
        </w:rPr>
        <w:t xml:space="preserve">RG 2003 </w:t>
      </w:r>
    </w:p>
    <w:p w14:paraId="160B9C8B"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79D8EB8C" w14:textId="77777777" w:rsidR="00AF3F2B" w:rsidRDefault="008E2706" w:rsidP="00AF3F2B">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rPr>
        <w:t>Schnackenburg, Sophie. “‘Studium’ und ‘Inspiratio’: Godfried Schalcken’s Gemälde ‘Kunstbetrachtung bei Lampenlicht’ (um 1680/85) im Spannungsfeld ikonographische</w:t>
      </w:r>
      <w:r w:rsidRPr="001640BD">
        <w:rPr>
          <w:rFonts w:ascii="Times New Roman" w:hAnsi="Times New Roman" w:cs="Times New Roman"/>
          <w:sz w:val="24"/>
          <w:szCs w:val="24"/>
          <w:lang w:eastAsia="ja-JP"/>
        </w:rPr>
        <w:t>r</w:t>
      </w:r>
      <w:r w:rsidR="00AF3F2B">
        <w:rPr>
          <w:rFonts w:ascii="Times New Roman" w:hAnsi="Times New Roman" w:cs="Times New Roman"/>
          <w:sz w:val="24"/>
          <w:szCs w:val="24"/>
        </w:rPr>
        <w:t xml:space="preserve"> Tradition und </w:t>
      </w:r>
      <w:r w:rsidRPr="001640BD">
        <w:rPr>
          <w:rFonts w:ascii="Times New Roman" w:hAnsi="Times New Roman" w:cs="Times New Roman"/>
          <w:sz w:val="24"/>
          <w:szCs w:val="24"/>
        </w:rPr>
        <w:t xml:space="preserve">zeitgenössischer Kunsttheorie.” </w:t>
      </w:r>
      <w:r w:rsidRPr="001640BD">
        <w:rPr>
          <w:rFonts w:ascii="Times New Roman" w:hAnsi="Times New Roman" w:cs="Times New Roman"/>
          <w:i/>
          <w:sz w:val="24"/>
          <w:szCs w:val="24"/>
        </w:rPr>
        <w:t>Müncher Jahrbuch der Bildenden Kunst</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54</w:t>
      </w:r>
      <w:r w:rsidRPr="001640BD">
        <w:rPr>
          <w:rFonts w:ascii="Times New Roman" w:hAnsi="Times New Roman" w:cs="Times New Roman"/>
          <w:sz w:val="24"/>
          <w:szCs w:val="24"/>
        </w:rPr>
        <w:t xml:space="preserve"> (2003): 183–217</w:t>
      </w:r>
      <w:r w:rsidR="00AF3F2B">
        <w:rPr>
          <w:rFonts w:ascii="Times New Roman" w:hAnsi="Times New Roman" w:cs="Times New Roman"/>
          <w:sz w:val="24"/>
          <w:szCs w:val="24"/>
          <w:lang w:eastAsia="ja-JP"/>
        </w:rPr>
        <w:t>.</w:t>
      </w:r>
    </w:p>
    <w:p w14:paraId="27C965F1"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573DC1DE" w14:textId="11D15C2A" w:rsidR="001602A1" w:rsidRPr="001640BD" w:rsidRDefault="00850CB3"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SCHNACKENBU</w:t>
      </w:r>
      <w:r w:rsidR="001602A1" w:rsidRPr="001640BD">
        <w:rPr>
          <w:rFonts w:ascii="Times New Roman" w:hAnsi="Times New Roman" w:cs="Times New Roman"/>
          <w:sz w:val="24"/>
          <w:szCs w:val="24"/>
        </w:rPr>
        <w:t>RG 2007</w:t>
      </w:r>
    </w:p>
    <w:p w14:paraId="774345E6" w14:textId="77777777" w:rsidR="001602A1" w:rsidRPr="001640BD" w:rsidRDefault="001602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ADD8A1A" w14:textId="7458883E" w:rsidR="001602A1" w:rsidRPr="001640BD" w:rsidRDefault="00850C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Schnackenbu</w:t>
      </w:r>
      <w:r w:rsidR="001602A1" w:rsidRPr="001640BD">
        <w:rPr>
          <w:rFonts w:ascii="Times New Roman" w:hAnsi="Times New Roman" w:cs="Times New Roman"/>
          <w:sz w:val="24"/>
          <w:szCs w:val="24"/>
        </w:rPr>
        <w:t>rg, Bernhard. “Jan Lievens un</w:t>
      </w:r>
      <w:r w:rsidR="00081FD5" w:rsidRPr="001640BD">
        <w:rPr>
          <w:rFonts w:ascii="Times New Roman" w:hAnsi="Times New Roman" w:cs="Times New Roman"/>
          <w:sz w:val="24"/>
          <w:szCs w:val="24"/>
        </w:rPr>
        <w:t>d</w:t>
      </w:r>
      <w:r w:rsidR="001602A1" w:rsidRPr="001640BD">
        <w:rPr>
          <w:rFonts w:ascii="Times New Roman" w:hAnsi="Times New Roman" w:cs="Times New Roman"/>
          <w:sz w:val="24"/>
          <w:szCs w:val="24"/>
        </w:rPr>
        <w:t xml:space="preserve"> Pieter de Grebber.” </w:t>
      </w:r>
      <w:r w:rsidR="001602A1" w:rsidRPr="001640BD">
        <w:rPr>
          <w:rFonts w:ascii="Times New Roman" w:hAnsi="Times New Roman" w:cs="Times New Roman"/>
          <w:i/>
          <w:sz w:val="24"/>
          <w:szCs w:val="24"/>
        </w:rPr>
        <w:t xml:space="preserve">Wallraf-Richartz-Jahrbuch </w:t>
      </w:r>
      <w:r w:rsidR="001602A1" w:rsidRPr="001640BD">
        <w:rPr>
          <w:rFonts w:ascii="Times New Roman" w:hAnsi="Times New Roman" w:cs="Times New Roman"/>
          <w:sz w:val="24"/>
          <w:szCs w:val="24"/>
        </w:rPr>
        <w:t>68 (2007): 181–218.</w:t>
      </w:r>
    </w:p>
    <w:p w14:paraId="500809E5" w14:textId="77777777" w:rsidR="001602A1" w:rsidRPr="001640BD" w:rsidRDefault="001602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70792C" w14:textId="4B424208" w:rsidR="00765EC0" w:rsidRPr="001640BD" w:rsidRDefault="00850C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SCHNACKENBU</w:t>
      </w:r>
      <w:r w:rsidR="00765EC0" w:rsidRPr="001640BD">
        <w:rPr>
          <w:rFonts w:ascii="Times New Roman" w:hAnsi="Times New Roman" w:cs="Times New Roman"/>
          <w:sz w:val="24"/>
          <w:szCs w:val="24"/>
        </w:rPr>
        <w:t>RG 2016</w:t>
      </w:r>
    </w:p>
    <w:p w14:paraId="78E564CC" w14:textId="77777777" w:rsidR="00765EC0" w:rsidRPr="001640BD" w:rsidRDefault="00765EC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58E1D2" w14:textId="036FAD7C" w:rsidR="00765EC0" w:rsidRPr="001640BD" w:rsidRDefault="00850C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Schnackenbu</w:t>
      </w:r>
      <w:r w:rsidR="00765EC0" w:rsidRPr="001640BD">
        <w:rPr>
          <w:rFonts w:ascii="Times New Roman" w:hAnsi="Times New Roman" w:cs="Times New Roman"/>
          <w:sz w:val="24"/>
          <w:szCs w:val="24"/>
        </w:rPr>
        <w:t xml:space="preserve">rg, Bernhard. </w:t>
      </w:r>
      <w:r w:rsidR="00765EC0" w:rsidRPr="001640BD">
        <w:rPr>
          <w:rFonts w:ascii="Times New Roman" w:hAnsi="Times New Roman" w:cs="Times New Roman"/>
          <w:i/>
          <w:sz w:val="24"/>
          <w:szCs w:val="24"/>
        </w:rPr>
        <w:t xml:space="preserve">Jan Lievens: Friend and Rival of the Young Rembrandt. </w:t>
      </w:r>
      <w:r w:rsidR="00765EC0" w:rsidRPr="001640BD">
        <w:rPr>
          <w:rFonts w:ascii="Times New Roman" w:hAnsi="Times New Roman" w:cs="Times New Roman"/>
          <w:sz w:val="24"/>
          <w:szCs w:val="24"/>
        </w:rPr>
        <w:t>Petersberg, 2016.</w:t>
      </w:r>
    </w:p>
    <w:p w14:paraId="7B4A01AF" w14:textId="77777777" w:rsidR="00833F05" w:rsidRPr="001640BD" w:rsidRDefault="00833F0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2F7F66" w14:textId="44F3DD3F" w:rsidR="00833F05" w:rsidRPr="001640BD" w:rsidRDefault="00850C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SCHNACKENBU</w:t>
      </w:r>
      <w:r w:rsidR="00833F05" w:rsidRPr="001640BD">
        <w:rPr>
          <w:rFonts w:ascii="Times New Roman" w:hAnsi="Times New Roman" w:cs="Times New Roman"/>
          <w:sz w:val="24"/>
          <w:szCs w:val="24"/>
        </w:rPr>
        <w:t>RG AND VAN DE WETERING 2001</w:t>
      </w:r>
    </w:p>
    <w:p w14:paraId="76374A63" w14:textId="77777777" w:rsidR="00833F05" w:rsidRPr="001640BD" w:rsidRDefault="00833F0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305043" w14:textId="6E5F245E" w:rsidR="00833F05" w:rsidRPr="00AF3F2B" w:rsidRDefault="00850CB3" w:rsidP="00AF3F2B">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Schnackenbu</w:t>
      </w:r>
      <w:r w:rsidR="00833F05" w:rsidRPr="001640BD">
        <w:rPr>
          <w:rFonts w:ascii="Times New Roman" w:hAnsi="Times New Roman" w:cs="Times New Roman"/>
          <w:sz w:val="24"/>
          <w:szCs w:val="24"/>
        </w:rPr>
        <w:t>rg, Bernhard</w:t>
      </w:r>
      <w:r w:rsidR="00837597" w:rsidRPr="001640BD">
        <w:rPr>
          <w:rFonts w:ascii="Times New Roman" w:hAnsi="Times New Roman" w:cs="Times New Roman"/>
          <w:sz w:val="24"/>
          <w:szCs w:val="24"/>
        </w:rPr>
        <w:t>,</w:t>
      </w:r>
      <w:r w:rsidR="00833F05" w:rsidRPr="001640BD">
        <w:rPr>
          <w:rFonts w:ascii="Times New Roman" w:hAnsi="Times New Roman" w:cs="Times New Roman"/>
          <w:sz w:val="24"/>
          <w:szCs w:val="24"/>
        </w:rPr>
        <w:t xml:space="preserve"> and Ernst van de Wetering</w:t>
      </w:r>
      <w:r w:rsidR="001D54B1" w:rsidRPr="001640BD">
        <w:rPr>
          <w:rFonts w:ascii="Times New Roman" w:hAnsi="Times New Roman" w:cs="Times New Roman"/>
          <w:sz w:val="24"/>
          <w:szCs w:val="24"/>
        </w:rPr>
        <w:t xml:space="preserve">, </w:t>
      </w:r>
      <w:proofErr w:type="gramStart"/>
      <w:r w:rsidR="001D54B1" w:rsidRPr="001640BD">
        <w:rPr>
          <w:rFonts w:ascii="Times New Roman" w:hAnsi="Times New Roman" w:cs="Times New Roman"/>
          <w:sz w:val="24"/>
          <w:szCs w:val="24"/>
        </w:rPr>
        <w:t>eds</w:t>
      </w:r>
      <w:proofErr w:type="gramEnd"/>
      <w:r w:rsidR="00833F05" w:rsidRPr="001640BD">
        <w:rPr>
          <w:rFonts w:ascii="Times New Roman" w:hAnsi="Times New Roman" w:cs="Times New Roman"/>
          <w:sz w:val="24"/>
          <w:szCs w:val="24"/>
        </w:rPr>
        <w:t xml:space="preserve">. </w:t>
      </w:r>
      <w:r w:rsidR="00833F05" w:rsidRPr="001640BD">
        <w:rPr>
          <w:rFonts w:ascii="Times New Roman" w:hAnsi="Times New Roman" w:cs="Times New Roman"/>
          <w:i/>
          <w:sz w:val="24"/>
          <w:szCs w:val="24"/>
        </w:rPr>
        <w:t>The Mystery of the Young Rembrandt.</w:t>
      </w:r>
      <w:r w:rsidR="00833F05" w:rsidRPr="001640BD">
        <w:rPr>
          <w:rFonts w:ascii="Times New Roman" w:hAnsi="Times New Roman" w:cs="Times New Roman"/>
          <w:sz w:val="24"/>
          <w:szCs w:val="24"/>
        </w:rPr>
        <w:t xml:space="preserve"> Exh. </w:t>
      </w:r>
      <w:proofErr w:type="gramStart"/>
      <w:r w:rsidR="00833F05" w:rsidRPr="001640BD">
        <w:rPr>
          <w:rFonts w:ascii="Times New Roman" w:hAnsi="Times New Roman" w:cs="Times New Roman"/>
          <w:sz w:val="24"/>
          <w:szCs w:val="24"/>
        </w:rPr>
        <w:t>cat</w:t>
      </w:r>
      <w:proofErr w:type="gramEnd"/>
      <w:r w:rsidR="00833F05" w:rsidRPr="001640BD">
        <w:rPr>
          <w:rFonts w:ascii="Times New Roman" w:hAnsi="Times New Roman" w:cs="Times New Roman"/>
          <w:sz w:val="24"/>
          <w:szCs w:val="24"/>
        </w:rPr>
        <w:t>. Kassel, Museum Schloss Wilhelmshöhe, Gemäldegalerie Alte Meister; Amsterdam, Museum Het Rembrandthuis. Wolfratshausen, 2001.</w:t>
      </w:r>
    </w:p>
    <w:p w14:paraId="53DBE491" w14:textId="77777777" w:rsidR="00765EC0" w:rsidRPr="001640BD" w:rsidRDefault="00765EC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DC801E" w14:textId="77777777" w:rsidR="007E4F2B" w:rsidRPr="001640BD" w:rsidRDefault="007E4F2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SCHNEIDER 1932</w:t>
      </w:r>
    </w:p>
    <w:p w14:paraId="672BD8E3" w14:textId="77777777" w:rsidR="007E4F2B" w:rsidRPr="001640BD" w:rsidRDefault="007E4F2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B58E07" w14:textId="36FF7AEC" w:rsidR="00864719" w:rsidRPr="001640BD" w:rsidRDefault="007E4F2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Schneider, Hans. </w:t>
      </w:r>
      <w:r w:rsidRPr="001640BD">
        <w:rPr>
          <w:rFonts w:ascii="Times New Roman" w:hAnsi="Times New Roman" w:cs="Times New Roman"/>
          <w:i/>
          <w:sz w:val="24"/>
          <w:szCs w:val="24"/>
        </w:rPr>
        <w:t>J</w:t>
      </w:r>
      <w:r w:rsidR="007A21AC" w:rsidRPr="001640BD">
        <w:rPr>
          <w:rFonts w:ascii="Times New Roman" w:hAnsi="Times New Roman" w:cs="Times New Roman"/>
          <w:i/>
          <w:sz w:val="24"/>
          <w:szCs w:val="24"/>
        </w:rPr>
        <w:t>an Lievens: s</w:t>
      </w:r>
      <w:r w:rsidRPr="001640BD">
        <w:rPr>
          <w:rFonts w:ascii="Times New Roman" w:hAnsi="Times New Roman" w:cs="Times New Roman"/>
          <w:i/>
          <w:sz w:val="24"/>
          <w:szCs w:val="24"/>
        </w:rPr>
        <w:t>ein Leben und seine Werke</w:t>
      </w:r>
      <w:r w:rsidRPr="001640BD">
        <w:rPr>
          <w:rFonts w:ascii="Times New Roman" w:hAnsi="Times New Roman" w:cs="Times New Roman"/>
          <w:sz w:val="24"/>
          <w:szCs w:val="24"/>
        </w:rPr>
        <w:t>. Haarlem</w:t>
      </w:r>
      <w:r w:rsidR="00A5013C" w:rsidRPr="001640BD">
        <w:rPr>
          <w:rFonts w:ascii="Times New Roman" w:hAnsi="Times New Roman" w:cs="Times New Roman"/>
          <w:sz w:val="24"/>
          <w:szCs w:val="24"/>
        </w:rPr>
        <w:t>, 1932.</w:t>
      </w:r>
      <w:r w:rsidR="00AF3F2B">
        <w:rPr>
          <w:rFonts w:ascii="Times New Roman" w:hAnsi="Times New Roman" w:cs="Times New Roman"/>
          <w:sz w:val="24"/>
          <w:szCs w:val="24"/>
        </w:rPr>
        <w:t xml:space="preserve"> Reprinted with </w:t>
      </w:r>
      <w:r w:rsidR="00DB7599" w:rsidRPr="001640BD">
        <w:rPr>
          <w:rFonts w:ascii="Times New Roman" w:hAnsi="Times New Roman" w:cs="Times New Roman"/>
          <w:sz w:val="24"/>
          <w:szCs w:val="24"/>
        </w:rPr>
        <w:t xml:space="preserve">supplement by Rudolf </w:t>
      </w:r>
      <w:r w:rsidR="002916C7" w:rsidRPr="001640BD">
        <w:rPr>
          <w:rFonts w:ascii="Times New Roman" w:hAnsi="Times New Roman" w:cs="Times New Roman"/>
          <w:sz w:val="24"/>
          <w:szCs w:val="24"/>
        </w:rPr>
        <w:t xml:space="preserve">E.O. </w:t>
      </w:r>
      <w:r w:rsidR="00DB7599" w:rsidRPr="001640BD">
        <w:rPr>
          <w:rFonts w:ascii="Times New Roman" w:hAnsi="Times New Roman" w:cs="Times New Roman"/>
          <w:sz w:val="24"/>
          <w:szCs w:val="24"/>
        </w:rPr>
        <w:t xml:space="preserve">Ekkart, Amsterdam, 1973. </w:t>
      </w:r>
    </w:p>
    <w:p w14:paraId="5E6C9373" w14:textId="77777777" w:rsidR="00F71295" w:rsidRPr="001640BD" w:rsidRDefault="00F7129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2169928" w14:textId="3C97A084" w:rsidR="00864719" w:rsidRPr="001640BD" w:rsidRDefault="008409E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w:t>
      </w:r>
      <w:r w:rsidR="00864719" w:rsidRPr="001640BD">
        <w:rPr>
          <w:rFonts w:ascii="Times New Roman" w:hAnsi="Times New Roman" w:cs="Times New Roman"/>
          <w:sz w:val="24"/>
          <w:szCs w:val="24"/>
        </w:rPr>
        <w:t>SCHNEIDER 1933</w:t>
      </w:r>
    </w:p>
    <w:p w14:paraId="57FE5BB0" w14:textId="77777777" w:rsidR="00864719" w:rsidRPr="001640BD" w:rsidRDefault="0086471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F4EF145" w14:textId="4B5923B4" w:rsidR="00864719" w:rsidRPr="001640BD" w:rsidRDefault="008409E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Schneider, Arthur</w:t>
      </w:r>
      <w:r w:rsidR="00864719" w:rsidRPr="001640BD">
        <w:rPr>
          <w:rFonts w:ascii="Times New Roman" w:hAnsi="Times New Roman" w:cs="Times New Roman"/>
          <w:sz w:val="24"/>
          <w:szCs w:val="24"/>
        </w:rPr>
        <w:t xml:space="preserve">. </w:t>
      </w:r>
      <w:r w:rsidR="00864719" w:rsidRPr="001640BD">
        <w:rPr>
          <w:rFonts w:ascii="Times New Roman" w:hAnsi="Times New Roman" w:cs="Times New Roman"/>
          <w:i/>
          <w:sz w:val="24"/>
          <w:szCs w:val="24"/>
        </w:rPr>
        <w:t>Caravaggio und die Niederländer</w:t>
      </w:r>
      <w:r w:rsidR="00864719" w:rsidRPr="001640BD">
        <w:rPr>
          <w:rFonts w:ascii="Times New Roman" w:hAnsi="Times New Roman" w:cs="Times New Roman"/>
          <w:sz w:val="24"/>
          <w:szCs w:val="24"/>
        </w:rPr>
        <w:t>. Marburg, 1933</w:t>
      </w:r>
      <w:r w:rsidR="00A95A1A" w:rsidRPr="001640BD">
        <w:rPr>
          <w:rFonts w:ascii="Times New Roman" w:hAnsi="Times New Roman" w:cs="Times New Roman"/>
          <w:sz w:val="24"/>
          <w:szCs w:val="24"/>
        </w:rPr>
        <w:t>.</w:t>
      </w:r>
    </w:p>
    <w:p w14:paraId="78D5160C" w14:textId="77777777" w:rsidR="00A5013C" w:rsidRPr="001640BD" w:rsidRDefault="00A501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BBBFB3" w14:textId="77777777" w:rsidR="00F130BE" w:rsidRPr="001640BD" w:rsidRDefault="00F130B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SCHNEIDER, ROBINSON, AND DAVIES 1995</w:t>
      </w:r>
    </w:p>
    <w:p w14:paraId="3AB5FAE3" w14:textId="77777777" w:rsidR="00F130BE" w:rsidRPr="001640BD" w:rsidRDefault="00F130B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0B2CDF" w14:textId="764E5480" w:rsidR="00470F2F" w:rsidRPr="001640BD" w:rsidRDefault="00F130B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Schneider, Cynthia P., William W. Robinson, and Alice I. Davies</w:t>
      </w:r>
      <w:r w:rsidR="005D0FDC" w:rsidRPr="001640BD">
        <w:rPr>
          <w:rFonts w:ascii="Times New Roman" w:hAnsi="Times New Roman" w:cs="Times New Roman"/>
          <w:sz w:val="24"/>
          <w:szCs w:val="24"/>
        </w:rPr>
        <w:t>, eds</w:t>
      </w:r>
      <w:r w:rsidR="002F5071"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Shop Talk: Studies in Honor of Seymour Slive</w:t>
      </w:r>
      <w:r w:rsidR="002F5071" w:rsidRPr="001640BD">
        <w:rPr>
          <w:rFonts w:ascii="Times New Roman" w:hAnsi="Times New Roman" w:cs="Times New Roman"/>
          <w:i/>
          <w:sz w:val="24"/>
          <w:szCs w:val="24"/>
        </w:rPr>
        <w:t xml:space="preserve"> </w:t>
      </w:r>
      <w:r w:rsidR="00470F2F" w:rsidRPr="001640BD">
        <w:rPr>
          <w:rFonts w:ascii="Times New Roman" w:hAnsi="Times New Roman" w:cs="Times New Roman"/>
          <w:i/>
          <w:sz w:val="24"/>
          <w:szCs w:val="24"/>
        </w:rPr>
        <w:t xml:space="preserve">Presented on </w:t>
      </w:r>
      <w:r w:rsidR="009F6E33" w:rsidRPr="001640BD">
        <w:rPr>
          <w:rFonts w:ascii="Times New Roman" w:hAnsi="Times New Roman" w:cs="Times New Roman"/>
          <w:i/>
          <w:sz w:val="24"/>
          <w:szCs w:val="24"/>
        </w:rPr>
        <w:t>H</w:t>
      </w:r>
      <w:r w:rsidR="00470F2F" w:rsidRPr="001640BD">
        <w:rPr>
          <w:rFonts w:ascii="Times New Roman" w:hAnsi="Times New Roman" w:cs="Times New Roman"/>
          <w:i/>
          <w:sz w:val="24"/>
          <w:szCs w:val="24"/>
        </w:rPr>
        <w:t>is Seventy-Fifth Birthday</w:t>
      </w:r>
      <w:r w:rsidR="00470F2F" w:rsidRPr="001640BD">
        <w:rPr>
          <w:rFonts w:ascii="Times New Roman" w:hAnsi="Times New Roman" w:cs="Times New Roman"/>
          <w:sz w:val="24"/>
          <w:szCs w:val="24"/>
        </w:rPr>
        <w:t>. Cambridge, 1995.</w:t>
      </w:r>
    </w:p>
    <w:p w14:paraId="681C16CA" w14:textId="77777777" w:rsidR="007E4F2B" w:rsidRPr="001640BD" w:rsidRDefault="007E4F2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C3A860" w14:textId="310E9609" w:rsidR="00815CBB" w:rsidRPr="001640BD" w:rsidRDefault="00815C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SCHERER 1963</w:t>
      </w:r>
    </w:p>
    <w:p w14:paraId="341F550D" w14:textId="77777777" w:rsidR="00815CBB" w:rsidRPr="001640BD" w:rsidRDefault="00815C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79EA798" w14:textId="0A505387" w:rsidR="00815CBB" w:rsidRPr="001640BD" w:rsidRDefault="00815CBB"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Scherer, Margaret R.</w:t>
      </w:r>
      <w:r w:rsidR="00F95E77" w:rsidRPr="001640BD">
        <w:rPr>
          <w:rFonts w:ascii="Times New Roman" w:hAnsi="Times New Roman" w:cs="Times New Roman"/>
          <w:kern w:val="32"/>
          <w:sz w:val="24"/>
          <w:szCs w:val="24"/>
        </w:rPr>
        <w:t xml:space="preserve"> </w:t>
      </w:r>
      <w:r w:rsidRPr="001640BD">
        <w:rPr>
          <w:rFonts w:ascii="Times New Roman" w:hAnsi="Times New Roman" w:cs="Times New Roman"/>
          <w:i/>
          <w:kern w:val="32"/>
          <w:sz w:val="24"/>
          <w:szCs w:val="24"/>
        </w:rPr>
        <w:t>The Legends of Troy in Art and Literature</w:t>
      </w:r>
      <w:r w:rsidRPr="001640BD">
        <w:rPr>
          <w:rFonts w:ascii="Times New Roman" w:hAnsi="Times New Roman" w:cs="Times New Roman"/>
          <w:kern w:val="32"/>
          <w:sz w:val="24"/>
          <w:szCs w:val="24"/>
        </w:rPr>
        <w:t>. New York, 1963.</w:t>
      </w:r>
    </w:p>
    <w:p w14:paraId="4B0E26E8" w14:textId="77777777"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110D4FF3" w14:textId="5709C7D5"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bidi="x-none"/>
        </w:rPr>
        <w:t>SCHOLTEN 1904</w:t>
      </w:r>
    </w:p>
    <w:p w14:paraId="49ADC520" w14:textId="77777777"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78F76C1E" w14:textId="1EFA7E51"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Scholten, Hendrik Jacobus. </w:t>
      </w:r>
      <w:r w:rsidRPr="001640BD">
        <w:rPr>
          <w:rFonts w:ascii="Times New Roman" w:hAnsi="Times New Roman" w:cs="Times New Roman"/>
          <w:i/>
          <w:iCs/>
          <w:sz w:val="24"/>
          <w:szCs w:val="24"/>
          <w:lang w:eastAsia="ar-SA"/>
        </w:rPr>
        <w:t>Musée Teyler à Haarlem: Catalogue ra</w:t>
      </w:r>
      <w:r w:rsidR="00AF3F2B">
        <w:rPr>
          <w:rFonts w:ascii="Times New Roman" w:hAnsi="Times New Roman" w:cs="Times New Roman"/>
          <w:i/>
          <w:iCs/>
          <w:sz w:val="24"/>
          <w:szCs w:val="24"/>
          <w:lang w:eastAsia="ar-SA"/>
        </w:rPr>
        <w:t xml:space="preserve">isonné des dessins des écoles </w:t>
      </w:r>
      <w:r w:rsidRPr="001640BD">
        <w:rPr>
          <w:rFonts w:ascii="Times New Roman" w:hAnsi="Times New Roman" w:cs="Times New Roman"/>
          <w:i/>
          <w:iCs/>
          <w:sz w:val="24"/>
          <w:szCs w:val="24"/>
          <w:lang w:eastAsia="ar-SA"/>
        </w:rPr>
        <w:t xml:space="preserve">française </w:t>
      </w:r>
      <w:proofErr w:type="gramStart"/>
      <w:r w:rsidRPr="001640BD">
        <w:rPr>
          <w:rFonts w:ascii="Times New Roman" w:hAnsi="Times New Roman" w:cs="Times New Roman"/>
          <w:i/>
          <w:iCs/>
          <w:sz w:val="24"/>
          <w:szCs w:val="24"/>
          <w:lang w:eastAsia="ar-SA"/>
        </w:rPr>
        <w:t>et</w:t>
      </w:r>
      <w:proofErr w:type="gramEnd"/>
      <w:r w:rsidRPr="001640BD">
        <w:rPr>
          <w:rFonts w:ascii="Times New Roman" w:hAnsi="Times New Roman" w:cs="Times New Roman"/>
          <w:i/>
          <w:iCs/>
          <w:sz w:val="24"/>
          <w:szCs w:val="24"/>
          <w:lang w:eastAsia="ar-SA"/>
        </w:rPr>
        <w:t xml:space="preserve"> hollandaise</w:t>
      </w:r>
      <w:r w:rsidRPr="001640BD">
        <w:rPr>
          <w:rFonts w:ascii="Times New Roman" w:hAnsi="Times New Roman" w:cs="Times New Roman"/>
          <w:sz w:val="24"/>
          <w:szCs w:val="24"/>
          <w:lang w:eastAsia="ar-SA"/>
        </w:rPr>
        <w:t>. Haarlem, 1904.</w:t>
      </w:r>
    </w:p>
    <w:p w14:paraId="76FE8680" w14:textId="77777777" w:rsidR="0089759B" w:rsidRPr="001640BD" w:rsidRDefault="0089759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D7AE5B2" w14:textId="0F8D3CF5" w:rsidR="0089759B" w:rsidRPr="001640BD" w:rsidRDefault="0089759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SCHOONEBEEK 1691</w:t>
      </w:r>
    </w:p>
    <w:p w14:paraId="0ECAA79F" w14:textId="77777777" w:rsidR="0089759B" w:rsidRPr="001640BD" w:rsidRDefault="0089759B"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38682D57" w14:textId="662DA147" w:rsidR="0089759B" w:rsidRPr="001640BD" w:rsidRDefault="0089759B"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eastAsia="ar-SA"/>
        </w:rPr>
        <w:t xml:space="preserve">Schoonebeeck, Adriaan. </w:t>
      </w:r>
      <w:r w:rsidRPr="001640BD">
        <w:rPr>
          <w:rFonts w:ascii="Times New Roman" w:hAnsi="Times New Roman" w:cs="Times New Roman"/>
          <w:i/>
          <w:iCs/>
          <w:sz w:val="24"/>
          <w:szCs w:val="24"/>
          <w:lang w:eastAsia="ar-SA"/>
        </w:rPr>
        <w:t>Nette Afbeeldingen Der Eygene Dragten v</w:t>
      </w:r>
      <w:r w:rsidR="00AF3F2B">
        <w:rPr>
          <w:rFonts w:ascii="Times New Roman" w:hAnsi="Times New Roman" w:cs="Times New Roman"/>
          <w:i/>
          <w:iCs/>
          <w:sz w:val="24"/>
          <w:szCs w:val="24"/>
          <w:lang w:eastAsia="ar-SA"/>
        </w:rPr>
        <w:t xml:space="preserve">an alle Geestelijke Vrouwen </w:t>
      </w:r>
      <w:r w:rsidR="00AF3F2B">
        <w:rPr>
          <w:rFonts w:ascii="Times New Roman" w:hAnsi="Times New Roman" w:cs="Times New Roman"/>
          <w:i/>
          <w:iCs/>
          <w:sz w:val="24"/>
          <w:szCs w:val="24"/>
          <w:lang w:eastAsia="ar-SA"/>
        </w:rPr>
        <w:tab/>
        <w:t xml:space="preserve">en </w:t>
      </w:r>
      <w:r w:rsidRPr="001640BD">
        <w:rPr>
          <w:rFonts w:ascii="Times New Roman" w:hAnsi="Times New Roman" w:cs="Times New Roman"/>
          <w:i/>
          <w:iCs/>
          <w:sz w:val="24"/>
          <w:szCs w:val="24"/>
          <w:lang w:eastAsia="ar-SA"/>
        </w:rPr>
        <w:t xml:space="preserve">Nonnen-orders. </w:t>
      </w:r>
      <w:r w:rsidRPr="001640BD">
        <w:rPr>
          <w:rFonts w:ascii="Times New Roman" w:hAnsi="Times New Roman" w:cs="Times New Roman"/>
          <w:iCs/>
          <w:sz w:val="24"/>
          <w:szCs w:val="24"/>
          <w:lang w:eastAsia="ar-SA"/>
        </w:rPr>
        <w:t>Amsterdam, 1691.</w:t>
      </w:r>
    </w:p>
    <w:p w14:paraId="49DA52B2" w14:textId="77777777" w:rsidR="00815CBB" w:rsidRPr="001640BD" w:rsidRDefault="00815C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7700E5" w14:textId="40AEC9DC" w:rsidR="00513A50" w:rsidRPr="001640BD" w:rsidRDefault="00513A5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SCHOON AND PAARLBERG 2000 </w:t>
      </w:r>
    </w:p>
    <w:p w14:paraId="406A14DA" w14:textId="77777777" w:rsidR="00513A50" w:rsidRPr="001640BD" w:rsidRDefault="00513A5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0E1031" w14:textId="7A715B0C" w:rsidR="003E48C4" w:rsidRPr="001640BD" w:rsidRDefault="003E48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Schoon, Peter</w:t>
      </w:r>
      <w:r w:rsidR="00972452"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Sander Paarlberg, ed</w:t>
      </w:r>
      <w:r w:rsidR="003215F3" w:rsidRPr="001640BD">
        <w:rPr>
          <w:rFonts w:ascii="Times New Roman" w:hAnsi="Times New Roman" w:cs="Times New Roman"/>
          <w:sz w:val="24"/>
          <w:szCs w:val="24"/>
        </w:rPr>
        <w:t>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Greek Gods and H</w:t>
      </w:r>
      <w:r w:rsidR="00AF3F2B">
        <w:rPr>
          <w:rFonts w:ascii="Times New Roman" w:hAnsi="Times New Roman" w:cs="Times New Roman"/>
          <w:i/>
          <w:sz w:val="24"/>
          <w:szCs w:val="24"/>
        </w:rPr>
        <w:t xml:space="preserve">eroes in the Age of Rubens and </w:t>
      </w:r>
      <w:r w:rsidRPr="001640BD">
        <w:rPr>
          <w:rFonts w:ascii="Times New Roman" w:hAnsi="Times New Roman" w:cs="Times New Roman"/>
          <w:i/>
          <w:sz w:val="24"/>
          <w:szCs w:val="24"/>
        </w:rPr>
        <w:t xml:space="preserve">Rembrandt.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Athens, National Gallery</w:t>
      </w:r>
      <w:r w:rsidR="0098331D" w:rsidRPr="001640BD">
        <w:rPr>
          <w:rFonts w:ascii="Times New Roman" w:hAnsi="Times New Roman" w:cs="Times New Roman"/>
          <w:sz w:val="24"/>
          <w:szCs w:val="24"/>
        </w:rPr>
        <w:t>—</w:t>
      </w:r>
      <w:r w:rsidR="00AF3F2B">
        <w:rPr>
          <w:rFonts w:ascii="Times New Roman" w:hAnsi="Times New Roman" w:cs="Times New Roman"/>
          <w:sz w:val="24"/>
          <w:szCs w:val="24"/>
        </w:rPr>
        <w:t xml:space="preserve">Museum Alexandros Soutzos and </w:t>
      </w:r>
      <w:r w:rsidRPr="001640BD">
        <w:rPr>
          <w:rFonts w:ascii="Times New Roman" w:hAnsi="Times New Roman" w:cs="Times New Roman"/>
          <w:sz w:val="24"/>
          <w:szCs w:val="24"/>
        </w:rPr>
        <w:t>Netherlands Institute; Dordrecht, Dordrechts Museum. Athens, 2000.</w:t>
      </w:r>
    </w:p>
    <w:p w14:paraId="724E544E" w14:textId="77777777" w:rsidR="00E8264C" w:rsidRPr="001640BD" w:rsidRDefault="00E8264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20520AF" w14:textId="699EE057" w:rsidR="00E8264C" w:rsidRPr="001640BD" w:rsidRDefault="00E8264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SCHRADER 2010</w:t>
      </w:r>
    </w:p>
    <w:p w14:paraId="41CCD1F1" w14:textId="77777777" w:rsidR="00E8264C" w:rsidRPr="001640BD" w:rsidRDefault="00E8264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F1168FD" w14:textId="29C3AAAC" w:rsidR="00E8264C" w:rsidRPr="001640BD" w:rsidRDefault="00E8264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Schrader, Stephanie. "Rembrandt and the Mughal Line: Artistic Ins</w:t>
      </w:r>
      <w:r w:rsidR="00AF3F2B">
        <w:rPr>
          <w:rFonts w:ascii="Times New Roman" w:hAnsi="Times New Roman" w:cs="Times New Roman"/>
          <w:sz w:val="24"/>
          <w:szCs w:val="24"/>
        </w:rPr>
        <w:t xml:space="preserve">piration in the Global City of </w:t>
      </w:r>
      <w:r w:rsidRPr="001640BD">
        <w:rPr>
          <w:rFonts w:ascii="Times New Roman" w:hAnsi="Times New Roman" w:cs="Times New Roman"/>
          <w:sz w:val="24"/>
          <w:szCs w:val="24"/>
        </w:rPr>
        <w:t xml:space="preserve">Amsterdam." In </w:t>
      </w:r>
      <w:r w:rsidRPr="001640BD">
        <w:rPr>
          <w:rFonts w:ascii="Times New Roman" w:hAnsi="Times New Roman" w:cs="Times New Roman"/>
          <w:i/>
          <w:sz w:val="24"/>
          <w:szCs w:val="24"/>
        </w:rPr>
        <w:t>Rembrandt and the Inspiration of India.</w:t>
      </w:r>
      <w:r w:rsidR="00AF3F2B">
        <w:rPr>
          <w:rFonts w:ascii="Times New Roman" w:hAnsi="Times New Roman" w:cs="Times New Roman"/>
          <w:sz w:val="24"/>
          <w:szCs w:val="24"/>
        </w:rPr>
        <w:t xml:space="preserve"> Edited by Stephanie Schrader, </w:t>
      </w:r>
      <w:r w:rsidRPr="001640BD">
        <w:rPr>
          <w:rFonts w:ascii="Times New Roman" w:hAnsi="Times New Roman" w:cs="Times New Roman"/>
          <w:sz w:val="24"/>
          <w:szCs w:val="24"/>
        </w:rPr>
        <w:t xml:space="preserve">5–27.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Los Angeles, J. Paul Getty Museum. Los Angeles, 2018.</w:t>
      </w:r>
    </w:p>
    <w:p w14:paraId="5F6F19E1" w14:textId="77777777" w:rsidR="003233C1" w:rsidRPr="001640BD" w:rsidRDefault="003233C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40B184" w14:textId="77777777" w:rsidR="00B600B3" w:rsidRPr="001640BD" w:rsidRDefault="00B600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SCHREVELIUS 1648</w:t>
      </w:r>
    </w:p>
    <w:p w14:paraId="00E6FA8F" w14:textId="77777777" w:rsidR="00B600B3" w:rsidRPr="001640BD" w:rsidRDefault="00B600B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26FF1D" w14:textId="77777777" w:rsidR="00B600B3" w:rsidRPr="001640BD" w:rsidRDefault="00B600B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Schrevelius, Theodorus. </w:t>
      </w:r>
      <w:r w:rsidRPr="001640BD">
        <w:rPr>
          <w:rFonts w:ascii="Times New Roman" w:hAnsi="Times New Roman" w:cs="Times New Roman"/>
          <w:i/>
          <w:sz w:val="24"/>
          <w:szCs w:val="24"/>
        </w:rPr>
        <w:t>Harlemias</w:t>
      </w:r>
      <w:r w:rsidRPr="001640BD">
        <w:rPr>
          <w:rFonts w:ascii="Times New Roman" w:hAnsi="Times New Roman" w:cs="Times New Roman"/>
          <w:sz w:val="24"/>
          <w:szCs w:val="24"/>
        </w:rPr>
        <w:t>. Haarlem, 1648.</w:t>
      </w:r>
    </w:p>
    <w:p w14:paraId="1774EA7B" w14:textId="77777777" w:rsidR="00AC0C90" w:rsidRPr="001640BD" w:rsidRDefault="00AC0C9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49A713" w14:textId="42C953C9" w:rsidR="00AC0C90" w:rsidRPr="001640BD" w:rsidRDefault="00AC0C9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SCHULZE 1993</w:t>
      </w:r>
    </w:p>
    <w:p w14:paraId="329B6130" w14:textId="77777777" w:rsidR="00AC0C90" w:rsidRPr="001640BD" w:rsidRDefault="00AC0C9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EC4DC0" w14:textId="0AE47E5C" w:rsidR="00AC0C90" w:rsidRPr="001640BD" w:rsidRDefault="00AC0C90" w:rsidP="001640BD">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r w:rsidRPr="001640BD">
        <w:rPr>
          <w:rFonts w:ascii="Times New Roman" w:eastAsia="ArialMT" w:hAnsi="Times New Roman" w:cs="Times New Roman"/>
          <w:sz w:val="24"/>
          <w:szCs w:val="24"/>
          <w:lang w:eastAsia="ar-SA"/>
        </w:rPr>
        <w:t>Schulze, Sabine, ed.</w:t>
      </w:r>
      <w:r w:rsidR="00F95E77" w:rsidRPr="001640BD">
        <w:rPr>
          <w:rFonts w:ascii="Times New Roman" w:eastAsia="ArialMT" w:hAnsi="Times New Roman" w:cs="Times New Roman"/>
          <w:sz w:val="24"/>
          <w:szCs w:val="24"/>
          <w:lang w:eastAsia="ar-SA"/>
        </w:rPr>
        <w:t xml:space="preserve"> </w:t>
      </w:r>
      <w:r w:rsidRPr="001640BD">
        <w:rPr>
          <w:rFonts w:ascii="Times New Roman" w:eastAsia="ArialMT" w:hAnsi="Times New Roman" w:cs="Times New Roman"/>
          <w:i/>
          <w:sz w:val="24"/>
          <w:szCs w:val="24"/>
          <w:lang w:eastAsia="ar-SA"/>
        </w:rPr>
        <w:t>Leselust: Niederländische Malerie von Rembrandt bis Vermeer</w:t>
      </w:r>
      <w:r w:rsidR="00AF3F2B">
        <w:rPr>
          <w:rFonts w:ascii="Times New Roman" w:eastAsia="ArialMT" w:hAnsi="Times New Roman" w:cs="Times New Roman"/>
          <w:sz w:val="24"/>
          <w:szCs w:val="24"/>
          <w:lang w:eastAsia="ar-SA"/>
        </w:rPr>
        <w:t xml:space="preserve">. Exh. </w:t>
      </w:r>
      <w:proofErr w:type="gramStart"/>
      <w:r w:rsidR="00AF3F2B">
        <w:rPr>
          <w:rFonts w:ascii="Times New Roman" w:eastAsia="ArialMT" w:hAnsi="Times New Roman" w:cs="Times New Roman"/>
          <w:sz w:val="24"/>
          <w:szCs w:val="24"/>
          <w:lang w:eastAsia="ar-SA"/>
        </w:rPr>
        <w:t>cat</w:t>
      </w:r>
      <w:proofErr w:type="gramEnd"/>
      <w:r w:rsidR="00AF3F2B">
        <w:rPr>
          <w:rFonts w:ascii="Times New Roman" w:eastAsia="ArialMT" w:hAnsi="Times New Roman" w:cs="Times New Roman"/>
          <w:sz w:val="24"/>
          <w:szCs w:val="24"/>
          <w:lang w:eastAsia="ar-SA"/>
        </w:rPr>
        <w:t xml:space="preserve">. </w:t>
      </w:r>
      <w:r w:rsidRPr="001640BD">
        <w:rPr>
          <w:rFonts w:ascii="Times New Roman" w:eastAsia="ArialMT" w:hAnsi="Times New Roman" w:cs="Times New Roman"/>
          <w:sz w:val="24"/>
          <w:szCs w:val="24"/>
          <w:lang w:eastAsia="ar-SA"/>
        </w:rPr>
        <w:t>Frankfurt, Schirn Kunsthalle. Frankfurt, 1993.</w:t>
      </w:r>
    </w:p>
    <w:p w14:paraId="4B15DA18" w14:textId="77777777" w:rsidR="00B600B3" w:rsidRPr="001640BD" w:rsidRDefault="00B600B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5CB8DE" w14:textId="77777777" w:rsidR="00B472EF" w:rsidRPr="001640BD" w:rsidRDefault="00B472E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SCHWARTZ 1985</w:t>
      </w:r>
    </w:p>
    <w:p w14:paraId="202CD093" w14:textId="77777777" w:rsidR="00B472EF" w:rsidRPr="001640BD" w:rsidRDefault="00B472E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E80C72" w14:textId="7AD03987" w:rsidR="00215996" w:rsidRPr="001640BD" w:rsidRDefault="00B472E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Schwartz, Gary. </w:t>
      </w:r>
      <w:r w:rsidRPr="001640BD">
        <w:rPr>
          <w:rFonts w:ascii="Times New Roman" w:hAnsi="Times New Roman" w:cs="Times New Roman"/>
          <w:i/>
          <w:sz w:val="24"/>
          <w:szCs w:val="24"/>
        </w:rPr>
        <w:t>Rembrandt, His Life, His Paintings: A New Biography with All Accessible Paintings Illustrated in</w:t>
      </w:r>
      <w:r w:rsidR="00215996" w:rsidRPr="001640BD">
        <w:rPr>
          <w:rFonts w:ascii="Times New Roman" w:hAnsi="Times New Roman" w:cs="Times New Roman"/>
          <w:i/>
          <w:sz w:val="24"/>
          <w:szCs w:val="24"/>
        </w:rPr>
        <w:t xml:space="preserve"> </w:t>
      </w:r>
      <w:r w:rsidR="00382A82" w:rsidRPr="001640BD">
        <w:rPr>
          <w:rFonts w:ascii="Times New Roman" w:hAnsi="Times New Roman" w:cs="Times New Roman"/>
          <w:i/>
          <w:sz w:val="24"/>
          <w:szCs w:val="24"/>
        </w:rPr>
        <w:t xml:space="preserve">Colour. </w:t>
      </w:r>
      <w:r w:rsidR="00382A82" w:rsidRPr="001640BD">
        <w:rPr>
          <w:rFonts w:ascii="Times New Roman" w:hAnsi="Times New Roman" w:cs="Times New Roman"/>
          <w:sz w:val="24"/>
          <w:szCs w:val="24"/>
        </w:rPr>
        <w:t xml:space="preserve">New York, 1985. </w:t>
      </w:r>
    </w:p>
    <w:p w14:paraId="435355EA" w14:textId="77777777" w:rsidR="00352E12" w:rsidRPr="001640BD" w:rsidRDefault="00352E1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F13DA01" w14:textId="67C1FCA9" w:rsidR="00352E12" w:rsidRPr="001640BD" w:rsidRDefault="00352E1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SCHWARTZ 1994</w:t>
      </w:r>
      <w:r w:rsidRPr="001640BD">
        <w:rPr>
          <w:rFonts w:ascii="Times New Roman" w:hAnsi="Times New Roman" w:cs="Times New Roman"/>
          <w:sz w:val="24"/>
          <w:szCs w:val="24"/>
        </w:rPr>
        <w:tab/>
      </w:r>
    </w:p>
    <w:p w14:paraId="679F5D0F" w14:textId="77777777" w:rsidR="00352E12" w:rsidRPr="001640BD" w:rsidRDefault="00352E1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806D509" w14:textId="20CC0B8E" w:rsidR="00352E12" w:rsidRPr="001640BD" w:rsidRDefault="00352E1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Schwartz, Gary. </w:t>
      </w:r>
      <w:r w:rsidRPr="001640BD">
        <w:rPr>
          <w:rFonts w:ascii="Times New Roman" w:hAnsi="Times New Roman" w:cs="Times New Roman"/>
          <w:i/>
          <w:sz w:val="24"/>
          <w:szCs w:val="24"/>
        </w:rPr>
        <w:t xml:space="preserve">The Complete Etchings of Rembrandt: Reproduced in Original Size. </w:t>
      </w:r>
      <w:r w:rsidRPr="001640BD">
        <w:rPr>
          <w:rFonts w:ascii="Times New Roman" w:hAnsi="Times New Roman" w:cs="Times New Roman"/>
          <w:sz w:val="24"/>
          <w:szCs w:val="24"/>
        </w:rPr>
        <w:t xml:space="preserve">New York, </w:t>
      </w:r>
      <w:r w:rsidRPr="001640BD">
        <w:rPr>
          <w:rFonts w:ascii="Times New Roman" w:hAnsi="Times New Roman" w:cs="Times New Roman"/>
          <w:sz w:val="24"/>
          <w:szCs w:val="24"/>
        </w:rPr>
        <w:tab/>
        <w:t>1994.</w:t>
      </w:r>
    </w:p>
    <w:p w14:paraId="695B5D9B" w14:textId="77777777" w:rsidR="00BE0A07" w:rsidRPr="001640BD" w:rsidRDefault="00BE0A0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22E9F5" w14:textId="4DDBF916" w:rsidR="00BE0A07" w:rsidRPr="001640BD" w:rsidRDefault="00BE0A0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SCHWARTZ 2006</w:t>
      </w:r>
    </w:p>
    <w:p w14:paraId="6376565C" w14:textId="77777777" w:rsidR="00BE0A07" w:rsidRPr="001640BD" w:rsidRDefault="00BE0A0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EFAFE4" w14:textId="6FD51B73" w:rsidR="00BE0A07" w:rsidRPr="001640BD" w:rsidRDefault="00BE0A07"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Schwartz, Gary. </w:t>
      </w:r>
      <w:r w:rsidRPr="001640BD">
        <w:rPr>
          <w:rFonts w:ascii="Times New Roman" w:hAnsi="Times New Roman" w:cs="Times New Roman"/>
          <w:i/>
          <w:iCs/>
          <w:sz w:val="24"/>
          <w:szCs w:val="24"/>
        </w:rPr>
        <w:t>The Rembrandt Book</w:t>
      </w:r>
      <w:r w:rsidRPr="001640BD">
        <w:rPr>
          <w:rFonts w:ascii="Times New Roman" w:hAnsi="Times New Roman" w:cs="Times New Roman"/>
          <w:sz w:val="24"/>
          <w:szCs w:val="24"/>
        </w:rPr>
        <w:t>. New York, 2006</w:t>
      </w:r>
      <w:r w:rsidR="000E67F1" w:rsidRPr="001640BD">
        <w:rPr>
          <w:rFonts w:ascii="Times New Roman" w:hAnsi="Times New Roman" w:cs="Times New Roman"/>
          <w:sz w:val="24"/>
          <w:szCs w:val="24"/>
        </w:rPr>
        <w:t>.</w:t>
      </w:r>
    </w:p>
    <w:p w14:paraId="2C321158" w14:textId="77777777" w:rsidR="00B472EF" w:rsidRPr="001640BD" w:rsidRDefault="00B472E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7D02D85" w14:textId="77777777" w:rsidR="008F79DF" w:rsidRPr="001640BD" w:rsidRDefault="008F79D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SCHWARTZ 2014</w:t>
      </w:r>
    </w:p>
    <w:p w14:paraId="286F04E9" w14:textId="77777777" w:rsidR="008F79DF" w:rsidRPr="001640BD" w:rsidRDefault="008F79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6CD2CE8" w14:textId="213BF365" w:rsidR="00767972" w:rsidRPr="001640BD" w:rsidRDefault="008F79D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Schwartz, Gary. </w:t>
      </w:r>
      <w:r w:rsidRPr="001640BD">
        <w:rPr>
          <w:rFonts w:ascii="Times New Roman" w:hAnsi="Times New Roman" w:cs="Times New Roman"/>
          <w:i/>
          <w:sz w:val="24"/>
          <w:szCs w:val="24"/>
        </w:rPr>
        <w:t>Emotions: Pain and Pleasure in Dutch Painting of the Golden Age</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Haarlem, Frans Hals</w:t>
      </w:r>
      <w:r w:rsidR="00215996" w:rsidRPr="001640BD">
        <w:rPr>
          <w:rFonts w:ascii="Times New Roman" w:hAnsi="Times New Roman" w:cs="Times New Roman"/>
          <w:sz w:val="24"/>
          <w:szCs w:val="24"/>
        </w:rPr>
        <w:t xml:space="preserve"> </w:t>
      </w:r>
      <w:r w:rsidR="00382A82" w:rsidRPr="001640BD">
        <w:rPr>
          <w:rFonts w:ascii="Times New Roman" w:hAnsi="Times New Roman" w:cs="Times New Roman"/>
          <w:sz w:val="24"/>
          <w:szCs w:val="24"/>
        </w:rPr>
        <w:t>Museum. Rotterdam, 2014.</w:t>
      </w:r>
    </w:p>
    <w:p w14:paraId="41458A93" w14:textId="77777777" w:rsidR="0092083C" w:rsidRPr="001640BD" w:rsidRDefault="009208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FCC011F" w14:textId="27B2F7E4" w:rsidR="005E206D" w:rsidRPr="001640BD" w:rsidRDefault="005E20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SCHWARTZ 2017</w:t>
      </w:r>
    </w:p>
    <w:p w14:paraId="3D1D4A2A" w14:textId="77777777" w:rsidR="005E206D" w:rsidRPr="001640BD" w:rsidRDefault="005E20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7DCAD03" w14:textId="4D191B6C" w:rsidR="005E206D" w:rsidRPr="001640BD" w:rsidRDefault="005E20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Schwartz, Gary. </w:t>
      </w:r>
      <w:r w:rsidRPr="001640BD">
        <w:rPr>
          <w:rFonts w:ascii="Times New Roman" w:hAnsi="Times New Roman" w:cs="Times New Roman"/>
          <w:i/>
          <w:sz w:val="24"/>
          <w:szCs w:val="24"/>
        </w:rPr>
        <w:t>Vermeer in Detail</w:t>
      </w:r>
      <w:r w:rsidRPr="001640BD">
        <w:rPr>
          <w:rFonts w:ascii="Times New Roman" w:hAnsi="Times New Roman" w:cs="Times New Roman"/>
          <w:sz w:val="24"/>
          <w:szCs w:val="24"/>
        </w:rPr>
        <w:t xml:space="preserve">. Antwerp, 2017. </w:t>
      </w:r>
    </w:p>
    <w:p w14:paraId="2EF25561" w14:textId="77777777" w:rsidR="004820DA" w:rsidRPr="001640BD" w:rsidRDefault="004820D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C22D14" w14:textId="3419C825" w:rsidR="004820DA" w:rsidRPr="001640BD" w:rsidRDefault="004820D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SCHWARTZ AND BOK 1990</w:t>
      </w:r>
    </w:p>
    <w:p w14:paraId="31480CA4" w14:textId="77777777" w:rsidR="004820DA" w:rsidRPr="001640BD" w:rsidRDefault="004820D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2001BD" w14:textId="3FD3F09E" w:rsidR="004820DA" w:rsidRPr="001640BD" w:rsidRDefault="004820D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Schwartz, Gary, and Marten J. Bok. </w:t>
      </w:r>
      <w:r w:rsidRPr="001640BD">
        <w:rPr>
          <w:rFonts w:ascii="Times New Roman" w:hAnsi="Times New Roman" w:cs="Times New Roman"/>
          <w:i/>
          <w:iCs/>
          <w:sz w:val="24"/>
          <w:szCs w:val="24"/>
        </w:rPr>
        <w:t>Pieter Saenredam: The Painter and His Time</w:t>
      </w:r>
      <w:r w:rsidR="00AF3F2B">
        <w:rPr>
          <w:rFonts w:ascii="Times New Roman" w:hAnsi="Times New Roman" w:cs="Times New Roman"/>
          <w:sz w:val="24"/>
          <w:szCs w:val="24"/>
        </w:rPr>
        <w:t xml:space="preserve">. New York, </w:t>
      </w:r>
      <w:r w:rsidRPr="001640BD">
        <w:rPr>
          <w:rFonts w:ascii="Times New Roman" w:hAnsi="Times New Roman" w:cs="Times New Roman"/>
          <w:sz w:val="24"/>
          <w:szCs w:val="24"/>
        </w:rPr>
        <w:t>1990.</w:t>
      </w:r>
    </w:p>
    <w:p w14:paraId="0D7A7536" w14:textId="77777777" w:rsidR="00D02140" w:rsidRPr="001640BD" w:rsidRDefault="00D0214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94CE68" w14:textId="77777777" w:rsidR="00D02140" w:rsidRPr="001640BD" w:rsidRDefault="00D0214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SCHWARZ 2004</w:t>
      </w:r>
    </w:p>
    <w:p w14:paraId="1ABF5E80" w14:textId="77777777" w:rsidR="00D02140" w:rsidRPr="001640BD" w:rsidRDefault="00D0214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EF4773" w14:textId="1C6977CB" w:rsidR="00D02140" w:rsidRPr="001640BD" w:rsidRDefault="00D0214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Schwarz, Birgit. </w:t>
      </w:r>
      <w:r w:rsidRPr="001640BD">
        <w:rPr>
          <w:rFonts w:ascii="Times New Roman" w:hAnsi="Times New Roman" w:cs="Times New Roman"/>
          <w:i/>
          <w:sz w:val="24"/>
          <w:szCs w:val="24"/>
        </w:rPr>
        <w:t>Hitlers Museum</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Die fotoalben</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Gem</w:t>
      </w:r>
      <w:r w:rsidR="00AF3F2B">
        <w:rPr>
          <w:rFonts w:ascii="Times New Roman" w:hAnsi="Times New Roman" w:cs="Times New Roman"/>
          <w:i/>
          <w:sz w:val="24"/>
          <w:szCs w:val="24"/>
        </w:rPr>
        <w:t xml:space="preserve">äldegalerie Linz—Dokumente zum </w:t>
      </w:r>
      <w:r w:rsidRPr="001640BD">
        <w:rPr>
          <w:rFonts w:ascii="Times New Roman" w:hAnsi="Times New Roman" w:cs="Times New Roman"/>
          <w:i/>
          <w:sz w:val="24"/>
          <w:szCs w:val="24"/>
        </w:rPr>
        <w:t>“Führermuseum.”</w:t>
      </w:r>
      <w:r w:rsidRPr="001640BD">
        <w:rPr>
          <w:rFonts w:ascii="Times New Roman" w:hAnsi="Times New Roman" w:cs="Times New Roman"/>
          <w:sz w:val="24"/>
          <w:szCs w:val="24"/>
        </w:rPr>
        <w:t xml:space="preserve"> Vienna, 2004.</w:t>
      </w:r>
    </w:p>
    <w:p w14:paraId="3A70711F" w14:textId="77777777" w:rsidR="007E23E8" w:rsidRPr="001640BD" w:rsidRDefault="007E23E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6B079BF" w14:textId="6DE46813" w:rsidR="007E23E8" w:rsidRPr="001640BD" w:rsidRDefault="007E23E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SCOTT 1984</w:t>
      </w:r>
    </w:p>
    <w:p w14:paraId="3B3B52CD" w14:textId="77777777" w:rsidR="007E23E8" w:rsidRPr="001640BD" w:rsidRDefault="007E23E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79866D" w14:textId="58A6647A" w:rsidR="007E23E8" w:rsidRPr="001640BD" w:rsidRDefault="007E23E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Scott, Mary Ann. “Cornelis Bega (1631/2–1664) as Paint</w:t>
      </w:r>
      <w:r w:rsidR="00AF3F2B">
        <w:rPr>
          <w:rFonts w:ascii="Times New Roman" w:hAnsi="Times New Roman" w:cs="Times New Roman"/>
          <w:sz w:val="24"/>
          <w:szCs w:val="24"/>
        </w:rPr>
        <w:t xml:space="preserve">er and Draughtsman.” PhD </w:t>
      </w:r>
      <w:proofErr w:type="gramStart"/>
      <w:r w:rsidR="00AF3F2B">
        <w:rPr>
          <w:rFonts w:ascii="Times New Roman" w:hAnsi="Times New Roman" w:cs="Times New Roman"/>
          <w:sz w:val="24"/>
          <w:szCs w:val="24"/>
        </w:rPr>
        <w:t>diss</w:t>
      </w:r>
      <w:proofErr w:type="gramEnd"/>
      <w:r w:rsidR="00AF3F2B">
        <w:rPr>
          <w:rFonts w:ascii="Times New Roman" w:hAnsi="Times New Roman" w:cs="Times New Roman"/>
          <w:sz w:val="24"/>
          <w:szCs w:val="24"/>
        </w:rPr>
        <w:t xml:space="preserve">. </w:t>
      </w:r>
      <w:r w:rsidRPr="001640BD">
        <w:rPr>
          <w:rFonts w:ascii="Times New Roman" w:hAnsi="Times New Roman" w:cs="Times New Roman"/>
          <w:sz w:val="24"/>
          <w:szCs w:val="24"/>
        </w:rPr>
        <w:t>University of Maryland, 1984.</w:t>
      </w:r>
    </w:p>
    <w:p w14:paraId="49E1A036" w14:textId="77777777" w:rsidR="005E206D" w:rsidRPr="001640BD" w:rsidRDefault="005E20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BABB6A" w14:textId="2F5E92FD" w:rsidR="00C304ED" w:rsidRPr="001640BD" w:rsidRDefault="00C304E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SCOTT 1989</w:t>
      </w:r>
    </w:p>
    <w:p w14:paraId="4BFC7698" w14:textId="77777777" w:rsidR="00C304ED" w:rsidRPr="001640BD" w:rsidRDefault="00C304E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A39D1B8" w14:textId="02697D35" w:rsidR="00C304ED" w:rsidRPr="001640BD" w:rsidRDefault="00C304E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Scott, Mary Ann. “An Unknown Painting by Moeyaert and its Reconstruction.” </w:t>
      </w:r>
      <w:r w:rsidRPr="001640BD">
        <w:rPr>
          <w:rFonts w:ascii="Times New Roman" w:hAnsi="Times New Roman" w:cs="Times New Roman"/>
          <w:i/>
          <w:sz w:val="24"/>
          <w:szCs w:val="24"/>
        </w:rPr>
        <w:t xml:space="preserve">Hoogsteder-Nauman Mercury </w:t>
      </w:r>
      <w:r w:rsidRPr="001640BD">
        <w:rPr>
          <w:rFonts w:ascii="Times New Roman" w:hAnsi="Times New Roman" w:cs="Times New Roman"/>
          <w:sz w:val="24"/>
          <w:szCs w:val="24"/>
        </w:rPr>
        <w:t xml:space="preserve">9 (1989): 20–30. </w:t>
      </w:r>
    </w:p>
    <w:p w14:paraId="0AB48FC7" w14:textId="77777777" w:rsidR="00C304ED" w:rsidRPr="001640BD" w:rsidRDefault="00C304E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5079CB"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SCOTT 1992 </w:t>
      </w:r>
    </w:p>
    <w:p w14:paraId="2B19D228"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4D909F04" w14:textId="77777777" w:rsidR="00AF3F2B" w:rsidRDefault="000E67F1"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Scott, Barbara. “Letter from Paris: The Biennale at the Grand Palais.” </w:t>
      </w:r>
      <w:r w:rsidRPr="001640BD">
        <w:rPr>
          <w:rFonts w:ascii="Times New Roman" w:hAnsi="Times New Roman" w:cs="Times New Roman"/>
          <w:i/>
          <w:sz w:val="24"/>
          <w:szCs w:val="24"/>
          <w:lang w:eastAsia="ja-JP"/>
        </w:rPr>
        <w:t>Apollo</w:t>
      </w:r>
      <w:r w:rsidR="002B51FB" w:rsidRPr="001640BD">
        <w:rPr>
          <w:rFonts w:ascii="Times New Roman" w:hAnsi="Times New Roman" w:cs="Times New Roman"/>
          <w:sz w:val="24"/>
          <w:szCs w:val="24"/>
          <w:lang w:eastAsia="ja-JP"/>
        </w:rPr>
        <w:t xml:space="preserve"> 136 (September 1992): 183–84. </w:t>
      </w:r>
    </w:p>
    <w:p w14:paraId="3E10497C"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550CBA9F" w14:textId="77777777" w:rsidR="00AF3F2B" w:rsidRDefault="007B7968"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SCOTT AND HILLYARD 2019</w:t>
      </w:r>
    </w:p>
    <w:p w14:paraId="5E37E8CD"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4D01DB7D" w14:textId="77777777" w:rsidR="00AF3F2B" w:rsidRDefault="007B7968"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Scott, Jennifer, and Helen Hillyard. </w:t>
      </w:r>
      <w:r w:rsidRPr="001640BD">
        <w:rPr>
          <w:rFonts w:ascii="Times New Roman" w:hAnsi="Times New Roman" w:cs="Times New Roman"/>
          <w:i/>
          <w:sz w:val="24"/>
          <w:szCs w:val="24"/>
          <w:lang w:eastAsia="ja-JP"/>
        </w:rPr>
        <w:t xml:space="preserve">Rembrandt’s Light. </w:t>
      </w:r>
      <w:r w:rsidRPr="001640BD">
        <w:rPr>
          <w:rFonts w:ascii="Times New Roman" w:hAnsi="Times New Roman" w:cs="Times New Roman"/>
          <w:sz w:val="24"/>
          <w:szCs w:val="24"/>
          <w:lang w:eastAsia="ja-JP"/>
        </w:rPr>
        <w:t xml:space="preserve">Exh. </w:t>
      </w:r>
      <w:proofErr w:type="gramStart"/>
      <w:r w:rsidRPr="001640BD">
        <w:rPr>
          <w:rFonts w:ascii="Times New Roman" w:hAnsi="Times New Roman" w:cs="Times New Roman"/>
          <w:sz w:val="24"/>
          <w:szCs w:val="24"/>
          <w:lang w:eastAsia="ja-JP"/>
        </w:rPr>
        <w:t>cat</w:t>
      </w:r>
      <w:proofErr w:type="gramEnd"/>
      <w:r w:rsidRPr="001640BD">
        <w:rPr>
          <w:rFonts w:ascii="Times New Roman" w:hAnsi="Times New Roman" w:cs="Times New Roman"/>
          <w:sz w:val="24"/>
          <w:szCs w:val="24"/>
          <w:lang w:eastAsia="ja-JP"/>
        </w:rPr>
        <w:t>. London, Dulwich Picture Gallery. London, 2019.</w:t>
      </w:r>
    </w:p>
    <w:p w14:paraId="601C398F"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6186161F" w14:textId="77777777" w:rsidR="00AF3F2B" w:rsidRDefault="00BF236B"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SCHUCKMAN 1986</w:t>
      </w:r>
    </w:p>
    <w:p w14:paraId="05354FD3"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742076A7" w14:textId="77777777" w:rsidR="00AF3F2B" w:rsidRDefault="00BF236B"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Schuckman, Christiaan.  “Did Hendrick ter Brugghen Revisit Italy? Notes from an Unknown Manuscript by Cornelis de Bie.”</w:t>
      </w:r>
      <w:r w:rsidRPr="001640BD">
        <w:rPr>
          <w:rFonts w:ascii="Times New Roman" w:hAnsi="Times New Roman" w:cs="Times New Roman"/>
          <w:i/>
          <w:iCs/>
          <w:sz w:val="24"/>
          <w:szCs w:val="24"/>
          <w:lang w:eastAsia="ja-JP"/>
        </w:rPr>
        <w:t> Hoogsteder-Naumann Mercury</w:t>
      </w:r>
      <w:r w:rsidRPr="001640BD">
        <w:rPr>
          <w:rFonts w:ascii="Times New Roman" w:hAnsi="Times New Roman" w:cs="Times New Roman"/>
          <w:sz w:val="24"/>
          <w:szCs w:val="24"/>
          <w:lang w:eastAsia="ja-JP"/>
        </w:rPr>
        <w:t>, no. 4 (1986): 7–22.</w:t>
      </w:r>
    </w:p>
    <w:p w14:paraId="4BDECC5C"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2D79FCBE" w14:textId="77777777" w:rsidR="00AF3F2B" w:rsidRDefault="00261C5A"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SECREST 2004</w:t>
      </w:r>
    </w:p>
    <w:p w14:paraId="606F55A4"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5BD17C3D" w14:textId="77777777" w:rsidR="00AF3F2B" w:rsidRDefault="00261C5A"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Secrest, Meryle. </w:t>
      </w:r>
      <w:r w:rsidRPr="001640BD">
        <w:rPr>
          <w:rFonts w:ascii="Times New Roman" w:hAnsi="Times New Roman" w:cs="Times New Roman"/>
          <w:i/>
          <w:sz w:val="24"/>
          <w:szCs w:val="24"/>
        </w:rPr>
        <w:t>Duveen: A Life in Art</w:t>
      </w:r>
      <w:r w:rsidRPr="001640BD">
        <w:rPr>
          <w:rFonts w:ascii="Times New Roman" w:hAnsi="Times New Roman" w:cs="Times New Roman"/>
          <w:sz w:val="24"/>
          <w:szCs w:val="24"/>
        </w:rPr>
        <w:t>. New York, 2004</w:t>
      </w:r>
      <w:r w:rsidR="00972452" w:rsidRPr="001640BD">
        <w:rPr>
          <w:rFonts w:ascii="Times New Roman" w:hAnsi="Times New Roman" w:cs="Times New Roman"/>
          <w:sz w:val="24"/>
          <w:szCs w:val="24"/>
        </w:rPr>
        <w:t>.</w:t>
      </w:r>
    </w:p>
    <w:p w14:paraId="7A798B85"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74BD2A5F"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SEDELMEYER 1898</w:t>
      </w:r>
    </w:p>
    <w:p w14:paraId="249FAE43"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4CE76158" w14:textId="77777777" w:rsidR="00AF3F2B" w:rsidRDefault="00972452"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Sedelmeyer, Charles. </w:t>
      </w:r>
      <w:r w:rsidRPr="001640BD">
        <w:rPr>
          <w:rFonts w:ascii="Times New Roman" w:hAnsi="Times New Roman" w:cs="Times New Roman"/>
          <w:i/>
          <w:sz w:val="24"/>
          <w:szCs w:val="24"/>
        </w:rPr>
        <w:t>Illustrated Catalogue of 300 Paintings by Old Masters of the Dutch, Flemish, Italian, French, and English Schools being some of the principal pictures which have at various times formed part of the Sedelmeyer Gallery</w:t>
      </w:r>
      <w:r w:rsidRPr="001640BD">
        <w:rPr>
          <w:rFonts w:ascii="Times New Roman" w:hAnsi="Times New Roman" w:cs="Times New Roman"/>
          <w:sz w:val="24"/>
          <w:szCs w:val="24"/>
        </w:rPr>
        <w:t>. Paris, 1898.</w:t>
      </w:r>
    </w:p>
    <w:p w14:paraId="62A4375D"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02C09A16" w14:textId="638E3C17" w:rsidR="007108DA" w:rsidRPr="001640BD" w:rsidRDefault="007108DA"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SEDELMEYER 1900</w:t>
      </w:r>
    </w:p>
    <w:p w14:paraId="41C5F694" w14:textId="77777777" w:rsidR="007108DA" w:rsidRPr="001640BD" w:rsidRDefault="007108D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9ACC7F" w14:textId="0082BFC6" w:rsidR="007108DA" w:rsidRPr="001640BD" w:rsidRDefault="007108D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Sedelmeyer, Charles. </w:t>
      </w:r>
      <w:r w:rsidRPr="001640BD">
        <w:rPr>
          <w:rFonts w:ascii="Times New Roman" w:hAnsi="Times New Roman" w:cs="Times New Roman"/>
          <w:i/>
          <w:sz w:val="24"/>
          <w:szCs w:val="24"/>
        </w:rPr>
        <w:t>Catalogue of 100 Paintings</w:t>
      </w:r>
      <w:r w:rsidRPr="001640BD">
        <w:rPr>
          <w:rFonts w:ascii="Times New Roman" w:hAnsi="Times New Roman" w:cs="Times New Roman"/>
          <w:sz w:val="24"/>
          <w:szCs w:val="24"/>
        </w:rPr>
        <w:t>. Paris, 1900</w:t>
      </w:r>
      <w:r w:rsidR="00743124" w:rsidRPr="001640BD">
        <w:rPr>
          <w:rFonts w:ascii="Times New Roman" w:hAnsi="Times New Roman" w:cs="Times New Roman"/>
          <w:sz w:val="24"/>
          <w:szCs w:val="24"/>
        </w:rPr>
        <w:t>.</w:t>
      </w:r>
    </w:p>
    <w:p w14:paraId="7E89059C" w14:textId="77777777" w:rsidR="007108DA" w:rsidRPr="001640BD" w:rsidRDefault="007108D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E1F90E" w14:textId="2F1C44C9" w:rsidR="0092083C" w:rsidRPr="001640BD" w:rsidRDefault="0092083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SEDELMEYER 1911</w:t>
      </w:r>
    </w:p>
    <w:p w14:paraId="2C747C22" w14:textId="77777777" w:rsidR="0092083C" w:rsidRPr="001640BD" w:rsidRDefault="009208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CAF235" w14:textId="284288A6" w:rsidR="0092083C" w:rsidRPr="001640BD" w:rsidRDefault="0092083C" w:rsidP="001640BD">
      <w:pPr>
        <w:autoSpaceDE w:val="0"/>
        <w:autoSpaceDN w:val="0"/>
        <w:adjustRightInd w:val="0"/>
        <w:spacing w:after="0" w:line="240" w:lineRule="auto"/>
        <w:ind w:hanging="720"/>
        <w:contextualSpacing/>
        <w:rPr>
          <w:rFonts w:ascii="Times New Roman" w:hAnsi="Times New Roman" w:cs="Times New Roman"/>
          <w:bCs/>
          <w:sz w:val="24"/>
          <w:szCs w:val="24"/>
          <w:lang w:eastAsia="ja-JP"/>
        </w:rPr>
      </w:pPr>
      <w:r w:rsidRPr="001640BD">
        <w:rPr>
          <w:rFonts w:ascii="Times New Roman" w:hAnsi="Times New Roman" w:cs="Times New Roman"/>
          <w:sz w:val="24"/>
          <w:szCs w:val="24"/>
        </w:rPr>
        <w:t>Sedelmeyer,</w:t>
      </w:r>
      <w:r w:rsidRPr="001640BD">
        <w:rPr>
          <w:rFonts w:ascii="Times New Roman" w:hAnsi="Times New Roman" w:cs="Times New Roman"/>
          <w:sz w:val="24"/>
          <w:szCs w:val="24"/>
          <w:lang w:eastAsia="ja-JP"/>
        </w:rPr>
        <w:t xml:space="preserve"> Charles.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lang w:eastAsia="ja-JP"/>
        </w:rPr>
        <w:t>Ill</w:t>
      </w:r>
      <w:r w:rsidRPr="001640BD">
        <w:rPr>
          <w:rFonts w:ascii="Times New Roman" w:hAnsi="Times New Roman" w:cs="Times New Roman"/>
          <w:bCs/>
          <w:i/>
          <w:sz w:val="24"/>
          <w:szCs w:val="24"/>
          <w:lang w:eastAsia="ja-JP"/>
        </w:rPr>
        <w:t>ustrated Catalogue of the Eleventh Series of 100 Paintings by Old Masters of the Dutch, Flemish, Italian, French and English Schools, Being a Portion of the Sedelmeyer Gallery</w:t>
      </w:r>
      <w:r w:rsidRPr="001640BD">
        <w:rPr>
          <w:rFonts w:ascii="Times New Roman" w:hAnsi="Times New Roman" w:cs="Times New Roman"/>
          <w:bCs/>
          <w:sz w:val="24"/>
          <w:szCs w:val="24"/>
          <w:lang w:eastAsia="ja-JP"/>
        </w:rPr>
        <w:t>. Paris, 1911.</w:t>
      </w:r>
    </w:p>
    <w:p w14:paraId="7DF9A7BE" w14:textId="77777777" w:rsidR="00F71295" w:rsidRPr="001640BD" w:rsidRDefault="00F7129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2A62705" w14:textId="77777777" w:rsidR="00AF3F2B" w:rsidRDefault="005029F6"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SEELIG</w:t>
      </w:r>
      <w:r w:rsidR="00F95E77" w:rsidRPr="001640BD">
        <w:rPr>
          <w:rFonts w:ascii="Times New Roman" w:hAnsi="Times New Roman" w:cs="Times New Roman"/>
          <w:sz w:val="24"/>
          <w:szCs w:val="24"/>
        </w:rPr>
        <w:t xml:space="preserve"> </w:t>
      </w:r>
      <w:r w:rsidRPr="001640BD">
        <w:rPr>
          <w:rFonts w:ascii="Times New Roman" w:hAnsi="Times New Roman" w:cs="Times New Roman"/>
          <w:sz w:val="24"/>
          <w:szCs w:val="24"/>
        </w:rPr>
        <w:t>200</w:t>
      </w:r>
      <w:r w:rsidR="00835A6E" w:rsidRPr="001640BD">
        <w:rPr>
          <w:rFonts w:ascii="Times New Roman" w:hAnsi="Times New Roman" w:cs="Times New Roman"/>
          <w:sz w:val="24"/>
          <w:szCs w:val="24"/>
        </w:rPr>
        <w:t>6</w:t>
      </w:r>
    </w:p>
    <w:p w14:paraId="0D344563"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5AEEC3CD" w14:textId="77777777" w:rsidR="00AF3F2B" w:rsidRDefault="005029F6"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Seelig, Gero. “The Dating of Fabritius’s Stay in Amsterdam.” </w:t>
      </w:r>
      <w:r w:rsidRPr="001640BD">
        <w:rPr>
          <w:rFonts w:ascii="Times New Roman" w:hAnsi="Times New Roman" w:cs="Times New Roman"/>
          <w:i/>
          <w:sz w:val="24"/>
          <w:szCs w:val="24"/>
        </w:rPr>
        <w:t>Oud Holland</w:t>
      </w:r>
      <w:r w:rsidRPr="001640BD">
        <w:rPr>
          <w:rFonts w:ascii="Times New Roman" w:hAnsi="Times New Roman" w:cs="Times New Roman"/>
          <w:sz w:val="24"/>
          <w:szCs w:val="24"/>
        </w:rPr>
        <w:t xml:space="preserve"> 119 (2006): 9</w:t>
      </w:r>
      <w:r w:rsidR="00F71295" w:rsidRPr="001640BD">
        <w:rPr>
          <w:rFonts w:ascii="Times New Roman" w:hAnsi="Times New Roman" w:cs="Times New Roman"/>
          <w:sz w:val="24"/>
          <w:szCs w:val="24"/>
        </w:rPr>
        <w:t>3</w:t>
      </w:r>
      <w:r w:rsidRPr="001640BD">
        <w:rPr>
          <w:rFonts w:ascii="Times New Roman" w:hAnsi="Times New Roman" w:cs="Times New Roman"/>
          <w:sz w:val="24"/>
          <w:szCs w:val="24"/>
        </w:rPr>
        <w:t>–9</w:t>
      </w:r>
      <w:r w:rsidR="00F71295" w:rsidRPr="001640BD">
        <w:rPr>
          <w:rFonts w:ascii="Times New Roman" w:hAnsi="Times New Roman" w:cs="Times New Roman"/>
          <w:sz w:val="24"/>
          <w:szCs w:val="24"/>
        </w:rPr>
        <w:t>8</w:t>
      </w:r>
      <w:r w:rsidR="00AF3F2B">
        <w:rPr>
          <w:rFonts w:ascii="Times New Roman" w:hAnsi="Times New Roman" w:cs="Times New Roman"/>
          <w:sz w:val="24"/>
          <w:szCs w:val="24"/>
        </w:rPr>
        <w:t>.</w:t>
      </w:r>
    </w:p>
    <w:p w14:paraId="19B0B79E"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122A3BF2"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SEIFERT 2011</w:t>
      </w:r>
    </w:p>
    <w:p w14:paraId="34D9CC6D"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463271AC" w14:textId="77777777" w:rsidR="00AF3F2B" w:rsidRDefault="00C23619"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Seifert, Christian Tico. </w:t>
      </w:r>
      <w:r w:rsidRPr="001640BD">
        <w:rPr>
          <w:rFonts w:ascii="Times New Roman" w:hAnsi="Times New Roman" w:cs="Times New Roman"/>
          <w:i/>
          <w:sz w:val="24"/>
          <w:szCs w:val="24"/>
        </w:rPr>
        <w:t>Pieter Lastman. Studien zu Leben und Werk. Mit einem kritischen Verzeichnis der Werke mit Themen aus der antiken Mythologie und Historie</w:t>
      </w:r>
      <w:r w:rsidRPr="001640BD">
        <w:rPr>
          <w:rFonts w:ascii="Times New Roman" w:hAnsi="Times New Roman" w:cs="Times New Roman"/>
          <w:sz w:val="24"/>
          <w:szCs w:val="24"/>
        </w:rPr>
        <w:t>. Petersberg, 2011.</w:t>
      </w:r>
    </w:p>
    <w:p w14:paraId="5EF74EAA"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0442E949"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SEIFERT 2018</w:t>
      </w:r>
    </w:p>
    <w:p w14:paraId="0A8EF00E"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01E780FE" w14:textId="77777777" w:rsidR="00AF3F2B" w:rsidRDefault="00024440"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Seifert, Christian Tico, ed. </w:t>
      </w:r>
      <w:r w:rsidRPr="001640BD">
        <w:rPr>
          <w:rFonts w:ascii="Times New Roman" w:hAnsi="Times New Roman" w:cs="Times New Roman"/>
          <w:i/>
          <w:sz w:val="24"/>
          <w:szCs w:val="24"/>
        </w:rPr>
        <w:t xml:space="preserve">Rembrandt: Britain’s Discovery of the Master. </w:t>
      </w:r>
      <w:r w:rsidR="00171757" w:rsidRPr="001640BD">
        <w:rPr>
          <w:rFonts w:ascii="Times New Roman" w:hAnsi="Times New Roman" w:cs="Times New Roman"/>
          <w:sz w:val="24"/>
          <w:szCs w:val="24"/>
        </w:rPr>
        <w:t xml:space="preserve">Exh. </w:t>
      </w:r>
      <w:proofErr w:type="gramStart"/>
      <w:r w:rsidR="00171757" w:rsidRPr="001640BD">
        <w:rPr>
          <w:rFonts w:ascii="Times New Roman" w:hAnsi="Times New Roman" w:cs="Times New Roman"/>
          <w:sz w:val="24"/>
          <w:szCs w:val="24"/>
        </w:rPr>
        <w:t>cat</w:t>
      </w:r>
      <w:proofErr w:type="gramEnd"/>
      <w:r w:rsidR="00171757" w:rsidRPr="001640BD">
        <w:rPr>
          <w:rFonts w:ascii="Times New Roman" w:hAnsi="Times New Roman" w:cs="Times New Roman"/>
          <w:sz w:val="24"/>
          <w:szCs w:val="24"/>
        </w:rPr>
        <w:t>. Edinburgh, Scottish National Gallery. Edin</w:t>
      </w:r>
      <w:r w:rsidRPr="001640BD">
        <w:rPr>
          <w:rFonts w:ascii="Times New Roman" w:hAnsi="Times New Roman" w:cs="Times New Roman"/>
          <w:sz w:val="24"/>
          <w:szCs w:val="24"/>
        </w:rPr>
        <w:t xml:space="preserve">burgh, 2018. </w:t>
      </w:r>
    </w:p>
    <w:p w14:paraId="6AA552E4"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723AAD77"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SEGAL 1982</w:t>
      </w:r>
    </w:p>
    <w:p w14:paraId="1B162864"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09616D84" w14:textId="501D9CD3" w:rsidR="00627E37" w:rsidRPr="001640BD" w:rsidRDefault="00627E37"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Segal, Sam. </w:t>
      </w:r>
      <w:r w:rsidRPr="001640BD">
        <w:rPr>
          <w:rFonts w:ascii="Times New Roman" w:hAnsi="Times New Roman" w:cs="Times New Roman"/>
          <w:i/>
          <w:sz w:val="24"/>
          <w:szCs w:val="24"/>
        </w:rPr>
        <w:t>A Flowery Past: A Servey of Dutch and Flemish Flower Painting from 1600 until the Present</w:t>
      </w:r>
      <w:r w:rsidRPr="001640BD">
        <w:rPr>
          <w:rFonts w:ascii="Times New Roman" w:hAnsi="Times New Roman" w:cs="Times New Roman"/>
          <w:sz w:val="24"/>
          <w:szCs w:val="24"/>
        </w:rPr>
        <w:t xml:space="preserve">. Translated P.M. van Tongeren-Woodland.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Amsterdam, Gallery P. de Boer</w:t>
      </w:r>
      <w:proofErr w:type="gramStart"/>
      <w:r w:rsidRPr="001640BD">
        <w:rPr>
          <w:rFonts w:ascii="Times New Roman" w:hAnsi="Times New Roman" w:cs="Times New Roman"/>
          <w:sz w:val="24"/>
          <w:szCs w:val="24"/>
        </w:rPr>
        <w:t>; ‘s</w:t>
      </w:r>
      <w:proofErr w:type="gramEnd"/>
      <w:r w:rsidRPr="001640BD">
        <w:rPr>
          <w:rFonts w:ascii="Times New Roman" w:hAnsi="Times New Roman" w:cs="Times New Roman"/>
          <w:sz w:val="24"/>
          <w:szCs w:val="24"/>
        </w:rPr>
        <w:t>-Hertgenbosch, Noorbrabants Museum. Amsterdam, 1982.</w:t>
      </w:r>
    </w:p>
    <w:p w14:paraId="2106EB01" w14:textId="77777777" w:rsidR="00215FCD" w:rsidRPr="001640BD" w:rsidRDefault="00215F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977BC1F"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SELLIN 2006</w:t>
      </w:r>
    </w:p>
    <w:p w14:paraId="1D828AC1"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60DC4217" w14:textId="3411DCCA" w:rsidR="00FE701E" w:rsidRPr="001640BD" w:rsidRDefault="00F26F83"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Sellin, Christine Petra. </w:t>
      </w:r>
      <w:r w:rsidRPr="001640BD">
        <w:rPr>
          <w:rFonts w:ascii="Times New Roman" w:hAnsi="Times New Roman" w:cs="Times New Roman"/>
          <w:i/>
          <w:sz w:val="24"/>
          <w:szCs w:val="24"/>
        </w:rPr>
        <w:t>Fractured Families and Rebel Maidservants: The Biblical Hagar in Seventeenth-Century</w:t>
      </w:r>
      <w:r w:rsidR="00703377" w:rsidRPr="001640BD">
        <w:rPr>
          <w:rFonts w:ascii="Times New Roman" w:hAnsi="Times New Roman" w:cs="Times New Roman"/>
          <w:i/>
          <w:sz w:val="24"/>
          <w:szCs w:val="24"/>
        </w:rPr>
        <w:t xml:space="preserve"> </w:t>
      </w:r>
      <w:r w:rsidR="002E6D50" w:rsidRPr="001640BD">
        <w:rPr>
          <w:rFonts w:ascii="Times New Roman" w:hAnsi="Times New Roman" w:cs="Times New Roman"/>
          <w:i/>
          <w:sz w:val="24"/>
          <w:szCs w:val="24"/>
        </w:rPr>
        <w:t>Dutch Art and Literature.</w:t>
      </w:r>
      <w:r w:rsidR="002E6D50" w:rsidRPr="001640BD">
        <w:rPr>
          <w:rFonts w:ascii="Times New Roman" w:hAnsi="Times New Roman" w:cs="Times New Roman"/>
          <w:sz w:val="24"/>
          <w:szCs w:val="24"/>
        </w:rPr>
        <w:t xml:space="preserve"> New York, 2006.</w:t>
      </w:r>
    </w:p>
    <w:p w14:paraId="7E549E13" w14:textId="77777777" w:rsidR="001066C4" w:rsidRPr="001640BD" w:rsidRDefault="001066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F412C87" w14:textId="4397530F" w:rsidR="001066C4" w:rsidRPr="001640BD" w:rsidRDefault="001066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SELLINK 2007</w:t>
      </w:r>
    </w:p>
    <w:p w14:paraId="5255E0A1" w14:textId="77777777" w:rsidR="001066C4" w:rsidRPr="001640BD" w:rsidRDefault="001066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5A46BC" w14:textId="0226C3BD" w:rsidR="001066C4" w:rsidRPr="001640BD" w:rsidRDefault="001066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Sellink, Manfred. </w:t>
      </w:r>
      <w:r w:rsidRPr="001640BD">
        <w:rPr>
          <w:rFonts w:ascii="Times New Roman" w:hAnsi="Times New Roman" w:cs="Times New Roman"/>
          <w:i/>
          <w:sz w:val="24"/>
          <w:szCs w:val="24"/>
        </w:rPr>
        <w:t>Bruegel: The Complete Paintings, Drawings and Prints</w:t>
      </w:r>
      <w:r w:rsidRPr="001640BD">
        <w:rPr>
          <w:rFonts w:ascii="Times New Roman" w:hAnsi="Times New Roman" w:cs="Times New Roman"/>
          <w:sz w:val="24"/>
          <w:szCs w:val="24"/>
        </w:rPr>
        <w:t>. New York, 2007.</w:t>
      </w:r>
    </w:p>
    <w:p w14:paraId="502F4152" w14:textId="77777777" w:rsidR="00F71295" w:rsidRPr="001640BD" w:rsidRDefault="00F7129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332DBF" w14:textId="77777777" w:rsidR="00AF3F2B" w:rsidRDefault="00932E0C"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SENENKO 2009</w:t>
      </w:r>
    </w:p>
    <w:p w14:paraId="54287EEB"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4251940C" w14:textId="0A6EB528" w:rsidR="00CB08BD" w:rsidRPr="00AF3F2B" w:rsidRDefault="00932E0C"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Cs/>
          <w:noProof/>
          <w:sz w:val="24"/>
          <w:szCs w:val="24"/>
          <w:lang w:bidi="or-IN"/>
        </w:rPr>
        <w:t>Senenko, Maria</w:t>
      </w:r>
      <w:r w:rsidR="00F71295" w:rsidRPr="001640BD">
        <w:rPr>
          <w:rFonts w:ascii="Times New Roman" w:hAnsi="Times New Roman" w:cs="Times New Roman"/>
          <w:iCs/>
          <w:noProof/>
          <w:sz w:val="24"/>
          <w:szCs w:val="24"/>
          <w:lang w:bidi="or-IN"/>
        </w:rPr>
        <w:t>.</w:t>
      </w:r>
      <w:r w:rsidR="00F95E77" w:rsidRPr="001640BD">
        <w:rPr>
          <w:rFonts w:ascii="Times New Roman" w:hAnsi="Times New Roman" w:cs="Times New Roman"/>
          <w:iCs/>
          <w:noProof/>
          <w:sz w:val="24"/>
          <w:szCs w:val="24"/>
          <w:lang w:bidi="or-IN"/>
        </w:rPr>
        <w:t xml:space="preserve"> </w:t>
      </w:r>
      <w:r w:rsidRPr="001640BD">
        <w:rPr>
          <w:rFonts w:ascii="Times New Roman" w:hAnsi="Times New Roman" w:cs="Times New Roman"/>
          <w:i/>
          <w:iCs/>
          <w:noProof/>
          <w:sz w:val="24"/>
          <w:szCs w:val="24"/>
          <w:lang w:bidi="or-IN"/>
        </w:rPr>
        <w:t>Pushkin State Museum of Fine Arts: Collection of Dutch Paintings: XVI</w:t>
      </w:r>
      <w:r w:rsidR="0095072E" w:rsidRPr="001640BD">
        <w:rPr>
          <w:rFonts w:ascii="Times New Roman" w:hAnsi="Times New Roman" w:cs="Times New Roman"/>
          <w:i/>
          <w:iCs/>
          <w:noProof/>
          <w:sz w:val="24"/>
          <w:szCs w:val="24"/>
          <w:lang w:bidi="or-IN"/>
        </w:rPr>
        <w:t>I</w:t>
      </w:r>
      <w:r w:rsidRPr="001640BD">
        <w:rPr>
          <w:rFonts w:ascii="Times New Roman" w:hAnsi="Times New Roman" w:cs="Times New Roman"/>
          <w:i/>
          <w:iCs/>
          <w:noProof/>
          <w:sz w:val="24"/>
          <w:szCs w:val="24"/>
          <w:lang w:bidi="or-IN"/>
        </w:rPr>
        <w:t>–XIX Centuries</w:t>
      </w:r>
      <w:r w:rsidR="00F71295" w:rsidRPr="001640BD">
        <w:rPr>
          <w:rFonts w:ascii="Times New Roman" w:hAnsi="Times New Roman" w:cs="Times New Roman"/>
          <w:iCs/>
          <w:noProof/>
          <w:sz w:val="24"/>
          <w:szCs w:val="24"/>
          <w:lang w:bidi="or-IN"/>
        </w:rPr>
        <w:t>.</w:t>
      </w:r>
      <w:r w:rsidR="00F95E77" w:rsidRPr="001640BD">
        <w:rPr>
          <w:rFonts w:ascii="Times New Roman" w:hAnsi="Times New Roman" w:cs="Times New Roman"/>
          <w:iCs/>
          <w:noProof/>
          <w:sz w:val="24"/>
          <w:szCs w:val="24"/>
          <w:lang w:bidi="or-IN"/>
        </w:rPr>
        <w:t xml:space="preserve"> </w:t>
      </w:r>
      <w:r w:rsidRPr="001640BD">
        <w:rPr>
          <w:rFonts w:ascii="Times New Roman" w:hAnsi="Times New Roman" w:cs="Times New Roman"/>
          <w:iCs/>
          <w:noProof/>
          <w:sz w:val="24"/>
          <w:szCs w:val="24"/>
          <w:lang w:bidi="or-IN"/>
        </w:rPr>
        <w:t>Moscow, 2009</w:t>
      </w:r>
      <w:r w:rsidR="00F71295" w:rsidRPr="001640BD">
        <w:rPr>
          <w:rFonts w:ascii="Times New Roman" w:hAnsi="Times New Roman" w:cs="Times New Roman"/>
          <w:iCs/>
          <w:noProof/>
          <w:sz w:val="24"/>
          <w:szCs w:val="24"/>
          <w:lang w:bidi="or-IN"/>
        </w:rPr>
        <w:t>.</w:t>
      </w:r>
      <w:r w:rsidR="00F95E77" w:rsidRPr="001640BD">
        <w:rPr>
          <w:rFonts w:ascii="Times New Roman" w:hAnsi="Times New Roman" w:cs="Times New Roman"/>
          <w:iCs/>
          <w:noProof/>
          <w:sz w:val="24"/>
          <w:szCs w:val="24"/>
          <w:lang w:bidi="or-IN"/>
        </w:rPr>
        <w:t xml:space="preserve"> </w:t>
      </w:r>
    </w:p>
    <w:p w14:paraId="69CDFF2B" w14:textId="77777777" w:rsidR="000A5492" w:rsidRPr="001640BD" w:rsidRDefault="000A549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EC2FA3A" w14:textId="4027D65B" w:rsidR="000A5492" w:rsidRPr="001640BD" w:rsidRDefault="000A549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SEVCIK 2012</w:t>
      </w:r>
    </w:p>
    <w:p w14:paraId="3906423C" w14:textId="77777777" w:rsidR="000A5492" w:rsidRPr="001640BD" w:rsidRDefault="000A549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2373FC" w14:textId="77777777" w:rsidR="00AF3F2B" w:rsidRDefault="000A5492"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Sevcik, Anja K. </w:t>
      </w:r>
      <w:r w:rsidRPr="001640BD">
        <w:rPr>
          <w:rFonts w:ascii="Times New Roman" w:hAnsi="Times New Roman" w:cs="Times New Roman"/>
          <w:i/>
          <w:iCs/>
          <w:sz w:val="24"/>
          <w:szCs w:val="24"/>
        </w:rPr>
        <w:t>National Gallery in Prague: Dutch Paintings o</w:t>
      </w:r>
      <w:r w:rsidR="00AF3F2B">
        <w:rPr>
          <w:rFonts w:ascii="Times New Roman" w:hAnsi="Times New Roman" w:cs="Times New Roman"/>
          <w:i/>
          <w:iCs/>
          <w:sz w:val="24"/>
          <w:szCs w:val="24"/>
        </w:rPr>
        <w:t xml:space="preserve">f the 17th and 18th Centuries. </w:t>
      </w:r>
      <w:r w:rsidR="00AF3F2B">
        <w:rPr>
          <w:rFonts w:ascii="Times New Roman" w:hAnsi="Times New Roman" w:cs="Times New Roman"/>
          <w:sz w:val="24"/>
          <w:szCs w:val="24"/>
        </w:rPr>
        <w:t>Prague, 2012.</w:t>
      </w:r>
    </w:p>
    <w:p w14:paraId="2E7BA158"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30A4005C" w14:textId="0B253C01" w:rsidR="0059483C" w:rsidRPr="00AF3F2B" w:rsidRDefault="0059483C"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SEVCIK 2015</w:t>
      </w:r>
    </w:p>
    <w:p w14:paraId="1EAE8FC8" w14:textId="77777777" w:rsidR="0059483C" w:rsidRPr="001640BD" w:rsidRDefault="005948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CEB4A3" w14:textId="3441AC3E" w:rsidR="0059483C" w:rsidRPr="001640BD" w:rsidRDefault="0059483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Sevcik, Anja K., ed. </w:t>
      </w:r>
      <w:r w:rsidRPr="001640BD">
        <w:rPr>
          <w:rFonts w:ascii="Times New Roman" w:hAnsi="Times New Roman" w:cs="Times New Roman"/>
          <w:i/>
          <w:sz w:val="24"/>
          <w:szCs w:val="24"/>
        </w:rPr>
        <w:t>Schalcken—Gemalte Verführung</w:t>
      </w:r>
      <w:r w:rsidRPr="001640BD">
        <w:rPr>
          <w:rFonts w:ascii="Times New Roman" w:hAnsi="Times New Roman" w:cs="Times New Roman"/>
          <w:sz w:val="24"/>
          <w:szCs w:val="24"/>
        </w:rPr>
        <w:t xml:space="preserve">. Exh. </w:t>
      </w:r>
      <w:proofErr w:type="gramStart"/>
      <w:r w:rsidR="00AF3F2B">
        <w:rPr>
          <w:rFonts w:ascii="Times New Roman" w:hAnsi="Times New Roman" w:cs="Times New Roman"/>
          <w:sz w:val="24"/>
          <w:szCs w:val="24"/>
        </w:rPr>
        <w:t>cat</w:t>
      </w:r>
      <w:proofErr w:type="gramEnd"/>
      <w:r w:rsidR="00AF3F2B">
        <w:rPr>
          <w:rFonts w:ascii="Times New Roman" w:hAnsi="Times New Roman" w:cs="Times New Roman"/>
          <w:sz w:val="24"/>
          <w:szCs w:val="24"/>
        </w:rPr>
        <w:t>. Cologne, Wallraf-Richartz-</w:t>
      </w:r>
      <w:r w:rsidRPr="001640BD">
        <w:rPr>
          <w:rFonts w:ascii="Times New Roman" w:hAnsi="Times New Roman" w:cs="Times New Roman"/>
          <w:sz w:val="24"/>
          <w:szCs w:val="24"/>
        </w:rPr>
        <w:t>Museum; Dordrecht, Dordrechts Museum. Stuttgart, 2015.</w:t>
      </w:r>
    </w:p>
    <w:p w14:paraId="4846E01D" w14:textId="77777777" w:rsidR="0059483C" w:rsidRPr="001640BD" w:rsidRDefault="005948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ADBA17" w14:textId="77777777" w:rsidR="00AF3F2B" w:rsidRDefault="0059483C"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SEVCIK 2019</w:t>
      </w:r>
    </w:p>
    <w:p w14:paraId="507AE0F9"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7F5C9096" w14:textId="0AC8B2AA" w:rsidR="0059483C" w:rsidRPr="00AF3F2B" w:rsidRDefault="0059483C"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color w:val="000000"/>
          <w:sz w:val="24"/>
        </w:rPr>
        <w:t xml:space="preserve">Sevcik, Anja K., ed. </w:t>
      </w:r>
      <w:proofErr w:type="gramStart"/>
      <w:r w:rsidRPr="001640BD">
        <w:rPr>
          <w:rFonts w:ascii="Times New Roman" w:hAnsi="Times New Roman" w:cs="Times New Roman"/>
          <w:i/>
          <w:color w:val="000000"/>
          <w:sz w:val="24"/>
        </w:rPr>
        <w:t>Inside</w:t>
      </w:r>
      <w:proofErr w:type="gramEnd"/>
      <w:r w:rsidRPr="001640BD">
        <w:rPr>
          <w:rFonts w:ascii="Times New Roman" w:hAnsi="Times New Roman" w:cs="Times New Roman"/>
          <w:i/>
          <w:color w:val="000000"/>
          <w:sz w:val="24"/>
        </w:rPr>
        <w:t xml:space="preserve"> Rembrandt 1606-1669</w:t>
      </w:r>
      <w:r w:rsidRPr="001640BD">
        <w:rPr>
          <w:rFonts w:ascii="Times New Roman" w:hAnsi="Times New Roman" w:cs="Times New Roman"/>
          <w:color w:val="000000"/>
          <w:sz w:val="24"/>
        </w:rPr>
        <w:t xml:space="preserve">. Exh. </w:t>
      </w:r>
      <w:proofErr w:type="gramStart"/>
      <w:r w:rsidRPr="001640BD">
        <w:rPr>
          <w:rFonts w:ascii="Times New Roman" w:hAnsi="Times New Roman" w:cs="Times New Roman"/>
          <w:color w:val="000000"/>
          <w:sz w:val="24"/>
        </w:rPr>
        <w:t>cat</w:t>
      </w:r>
      <w:proofErr w:type="gramEnd"/>
      <w:r w:rsidRPr="001640BD">
        <w:rPr>
          <w:rFonts w:ascii="Times New Roman" w:hAnsi="Times New Roman" w:cs="Times New Roman"/>
          <w:color w:val="000000"/>
          <w:sz w:val="24"/>
        </w:rPr>
        <w:t>. Cologne, Wallraf-Richartz-Museum &amp; Fondation Corboud</w:t>
      </w:r>
      <w:r w:rsidR="00171757" w:rsidRPr="001640BD">
        <w:rPr>
          <w:rFonts w:ascii="Times New Roman" w:hAnsi="Times New Roman" w:cs="Times New Roman"/>
          <w:color w:val="000000"/>
          <w:sz w:val="24"/>
        </w:rPr>
        <w:t>; Prague, National Gallery</w:t>
      </w:r>
      <w:r w:rsidRPr="001640BD">
        <w:rPr>
          <w:rFonts w:ascii="Times New Roman" w:hAnsi="Times New Roman" w:cs="Times New Roman"/>
          <w:color w:val="000000"/>
          <w:sz w:val="24"/>
        </w:rPr>
        <w:t>. Petersberg, 2019.</w:t>
      </w:r>
    </w:p>
    <w:p w14:paraId="335A4F12" w14:textId="77777777" w:rsidR="0059483C" w:rsidRPr="001640BD" w:rsidRDefault="005948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E22F60E" w14:textId="694490E7" w:rsidR="008B33C0" w:rsidRPr="001640BD" w:rsidRDefault="008B33C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SEVCIK AND TRESTIK 2012–13 </w:t>
      </w:r>
    </w:p>
    <w:p w14:paraId="0677DF10" w14:textId="77777777" w:rsidR="008B33C0" w:rsidRPr="001640BD" w:rsidRDefault="008B33C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B526EE" w14:textId="55F534F7" w:rsidR="008B33C0" w:rsidRPr="001640BD" w:rsidRDefault="008B33C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Sevcik, Anja K., and Jiri Trestik, “Doorstep Transactions</w:t>
      </w:r>
      <w:r w:rsidR="00AF3F2B">
        <w:rPr>
          <w:rFonts w:ascii="Times New Roman" w:hAnsi="Times New Roman" w:cs="Times New Roman"/>
          <w:sz w:val="24"/>
          <w:szCs w:val="24"/>
        </w:rPr>
        <w:t xml:space="preserve">: Structural and Compositional </w:t>
      </w:r>
      <w:r w:rsidRPr="001640BD">
        <w:rPr>
          <w:rFonts w:ascii="Times New Roman" w:hAnsi="Times New Roman" w:cs="Times New Roman"/>
          <w:sz w:val="24"/>
          <w:szCs w:val="24"/>
        </w:rPr>
        <w:t xml:space="preserve">Transformations on Gerard Dou’s </w:t>
      </w:r>
      <w:r w:rsidRPr="001640BD">
        <w:rPr>
          <w:rFonts w:ascii="Times New Roman" w:hAnsi="Times New Roman" w:cs="Times New Roman"/>
          <w:i/>
          <w:iCs/>
          <w:sz w:val="24"/>
          <w:szCs w:val="24"/>
        </w:rPr>
        <w:t>Young Lady on a Balcony.</w:t>
      </w:r>
      <w:r w:rsidRPr="001640BD">
        <w:rPr>
          <w:rFonts w:ascii="Times New Roman" w:hAnsi="Times New Roman" w:cs="Times New Roman"/>
          <w:iCs/>
          <w:sz w:val="24"/>
          <w:szCs w:val="24"/>
        </w:rPr>
        <w:t xml:space="preserve">” </w:t>
      </w:r>
      <w:r w:rsidR="00AF3F2B">
        <w:rPr>
          <w:rFonts w:ascii="Times New Roman" w:hAnsi="Times New Roman" w:cs="Times New Roman"/>
          <w:i/>
          <w:iCs/>
          <w:sz w:val="24"/>
          <w:szCs w:val="24"/>
        </w:rPr>
        <w:t xml:space="preserve">Bulletin of the National </w:t>
      </w:r>
      <w:r w:rsidRPr="001640BD">
        <w:rPr>
          <w:rFonts w:ascii="Times New Roman" w:hAnsi="Times New Roman" w:cs="Times New Roman"/>
          <w:i/>
          <w:iCs/>
          <w:sz w:val="24"/>
          <w:szCs w:val="24"/>
        </w:rPr>
        <w:t>Gallery in Prague </w:t>
      </w:r>
      <w:r w:rsidRPr="001640BD">
        <w:rPr>
          <w:rFonts w:ascii="Times New Roman" w:hAnsi="Times New Roman" w:cs="Times New Roman"/>
          <w:sz w:val="24"/>
          <w:szCs w:val="24"/>
        </w:rPr>
        <w:t>22–23 (2012–13): 23–43.</w:t>
      </w:r>
    </w:p>
    <w:p w14:paraId="4B49DFCC" w14:textId="77777777" w:rsidR="005140CD" w:rsidRPr="001640BD" w:rsidRDefault="005140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1B7FE1" w14:textId="58BE8BF5" w:rsidR="005140CD" w:rsidRPr="001640BD" w:rsidRDefault="005140C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SGARBI 2005</w:t>
      </w:r>
    </w:p>
    <w:p w14:paraId="7605D4B8" w14:textId="77777777" w:rsidR="005140CD" w:rsidRPr="001640BD" w:rsidRDefault="005140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B35DDF8" w14:textId="77777777" w:rsidR="00AF3F2B" w:rsidRDefault="005140CD"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Sgarbi, Vittorio. </w:t>
      </w:r>
      <w:proofErr w:type="gramStart"/>
      <w:r w:rsidRPr="001640BD">
        <w:rPr>
          <w:rFonts w:ascii="Times New Roman" w:hAnsi="Times New Roman" w:cs="Times New Roman"/>
          <w:i/>
          <w:iCs/>
          <w:sz w:val="24"/>
          <w:szCs w:val="24"/>
        </w:rPr>
        <w:t>Il</w:t>
      </w:r>
      <w:proofErr w:type="gramEnd"/>
      <w:r w:rsidRPr="001640BD">
        <w:rPr>
          <w:rFonts w:ascii="Times New Roman" w:hAnsi="Times New Roman" w:cs="Times New Roman"/>
          <w:i/>
          <w:iCs/>
          <w:sz w:val="24"/>
          <w:szCs w:val="24"/>
        </w:rPr>
        <w:t xml:space="preserve"> Male: Esercizi di Pittura Crudele</w:t>
      </w:r>
      <w:r w:rsidRPr="001640BD">
        <w:rPr>
          <w:rFonts w:ascii="Times New Roman" w:hAnsi="Times New Roman" w:cs="Times New Roman"/>
          <w:sz w:val="24"/>
          <w:szCs w:val="24"/>
        </w:rPr>
        <w:t>, 2 vols.</w:t>
      </w:r>
      <w:r w:rsidR="00AF3F2B">
        <w:rPr>
          <w:rFonts w:ascii="Times New Roman" w:hAnsi="Times New Roman" w:cs="Times New Roman"/>
          <w:sz w:val="24"/>
          <w:szCs w:val="24"/>
        </w:rPr>
        <w:t xml:space="preserve"> Exh. </w:t>
      </w:r>
      <w:proofErr w:type="gramStart"/>
      <w:r w:rsidR="00AF3F2B">
        <w:rPr>
          <w:rFonts w:ascii="Times New Roman" w:hAnsi="Times New Roman" w:cs="Times New Roman"/>
          <w:sz w:val="24"/>
          <w:szCs w:val="24"/>
        </w:rPr>
        <w:t>cat</w:t>
      </w:r>
      <w:proofErr w:type="gramEnd"/>
      <w:r w:rsidR="00AF3F2B">
        <w:rPr>
          <w:rFonts w:ascii="Times New Roman" w:hAnsi="Times New Roman" w:cs="Times New Roman"/>
          <w:sz w:val="24"/>
          <w:szCs w:val="24"/>
        </w:rPr>
        <w:t xml:space="preserve">. Turin, Palazzina Di </w:t>
      </w:r>
      <w:r w:rsidRPr="001640BD">
        <w:rPr>
          <w:rFonts w:ascii="Times New Roman" w:hAnsi="Times New Roman" w:cs="Times New Roman"/>
          <w:sz w:val="24"/>
          <w:szCs w:val="24"/>
        </w:rPr>
        <w:t>Caccia Di Stupinigi. Milan, 2005</w:t>
      </w:r>
      <w:r w:rsidR="00AF3F2B">
        <w:rPr>
          <w:rFonts w:ascii="Times New Roman" w:hAnsi="Times New Roman" w:cs="Times New Roman"/>
          <w:sz w:val="24"/>
          <w:szCs w:val="24"/>
        </w:rPr>
        <w:t>.</w:t>
      </w:r>
    </w:p>
    <w:p w14:paraId="2029BD01"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6C5378A7" w14:textId="77777777" w:rsidR="00AF3F2B" w:rsidRDefault="00F71295"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SHEFFIELD 1956</w:t>
      </w:r>
    </w:p>
    <w:p w14:paraId="5093B350"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06775FF3" w14:textId="59489547" w:rsidR="00F71295" w:rsidRPr="00AF3F2B" w:rsidRDefault="00F71295"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i/>
          <w:sz w:val="24"/>
          <w:szCs w:val="24"/>
        </w:rPr>
        <w:t>Dutch Masterpieces: An Exhibition of Paintings</w:t>
      </w:r>
      <w:r w:rsidRPr="001640BD">
        <w:rPr>
          <w:rFonts w:ascii="Times New Roman" w:hAnsi="Times New Roman"/>
          <w:sz w:val="24"/>
          <w:szCs w:val="24"/>
        </w:rPr>
        <w:t xml:space="preserve">. Exh. </w:t>
      </w:r>
      <w:proofErr w:type="gramStart"/>
      <w:r w:rsidRPr="001640BD">
        <w:rPr>
          <w:rFonts w:ascii="Times New Roman" w:hAnsi="Times New Roman"/>
          <w:sz w:val="24"/>
          <w:szCs w:val="24"/>
        </w:rPr>
        <w:t>cat</w:t>
      </w:r>
      <w:proofErr w:type="gramEnd"/>
      <w:r w:rsidRPr="001640BD">
        <w:rPr>
          <w:rFonts w:ascii="Times New Roman" w:hAnsi="Times New Roman"/>
          <w:sz w:val="24"/>
          <w:szCs w:val="24"/>
        </w:rPr>
        <w:t>. Sheffield, Graves Art Gallery. Sheffield, 1956.</w:t>
      </w:r>
    </w:p>
    <w:p w14:paraId="1BAA19EE" w14:textId="77777777" w:rsidR="0050763C" w:rsidRPr="001640BD" w:rsidRDefault="005076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D0C782" w14:textId="46CDFC74" w:rsidR="00E76D5E" w:rsidRPr="001640BD" w:rsidRDefault="00E76D5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SHELDON 2012 </w:t>
      </w:r>
    </w:p>
    <w:p w14:paraId="60F58A78" w14:textId="77777777" w:rsidR="00E76D5E" w:rsidRPr="001640BD" w:rsidRDefault="00E76D5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6C0F281" w14:textId="4D52DAD4" w:rsidR="00FE701E" w:rsidRPr="001640BD" w:rsidRDefault="00E76D5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Sheldon, Libby. “The </w:t>
      </w:r>
      <w:r w:rsidR="009371F8" w:rsidRPr="001640BD">
        <w:rPr>
          <w:rFonts w:ascii="Times New Roman" w:hAnsi="Times New Roman" w:cs="Times New Roman"/>
          <w:sz w:val="24"/>
          <w:szCs w:val="24"/>
        </w:rPr>
        <w:t>N</w:t>
      </w:r>
      <w:r w:rsidRPr="001640BD">
        <w:rPr>
          <w:rFonts w:ascii="Times New Roman" w:hAnsi="Times New Roman" w:cs="Times New Roman"/>
          <w:sz w:val="24"/>
          <w:szCs w:val="24"/>
        </w:rPr>
        <w:t xml:space="preserve">ewest Vermeer: How </w:t>
      </w:r>
      <w:r w:rsidR="009371F8" w:rsidRPr="001640BD">
        <w:rPr>
          <w:rFonts w:ascii="Times New Roman" w:hAnsi="Times New Roman" w:cs="Times New Roman"/>
          <w:sz w:val="24"/>
          <w:szCs w:val="24"/>
        </w:rPr>
        <w:t>T</w:t>
      </w:r>
      <w:r w:rsidRPr="001640BD">
        <w:rPr>
          <w:rFonts w:ascii="Times New Roman" w:hAnsi="Times New Roman" w:cs="Times New Roman"/>
          <w:sz w:val="24"/>
          <w:szCs w:val="24"/>
        </w:rPr>
        <w:t xml:space="preserve">echnical </w:t>
      </w:r>
      <w:r w:rsidR="009371F8" w:rsidRPr="001640BD">
        <w:rPr>
          <w:rFonts w:ascii="Times New Roman" w:hAnsi="Times New Roman" w:cs="Times New Roman"/>
          <w:sz w:val="24"/>
          <w:szCs w:val="24"/>
        </w:rPr>
        <w:t>R</w:t>
      </w:r>
      <w:r w:rsidRPr="001640BD">
        <w:rPr>
          <w:rFonts w:ascii="Times New Roman" w:hAnsi="Times New Roman" w:cs="Times New Roman"/>
          <w:sz w:val="24"/>
          <w:szCs w:val="24"/>
        </w:rPr>
        <w:t xml:space="preserve">esearch </w:t>
      </w:r>
      <w:r w:rsidR="009371F8" w:rsidRPr="001640BD">
        <w:rPr>
          <w:rFonts w:ascii="Times New Roman" w:hAnsi="Times New Roman" w:cs="Times New Roman"/>
          <w:sz w:val="24"/>
          <w:szCs w:val="24"/>
        </w:rPr>
        <w:t>C</w:t>
      </w:r>
      <w:r w:rsidRPr="001640BD">
        <w:rPr>
          <w:rFonts w:ascii="Times New Roman" w:hAnsi="Times New Roman" w:cs="Times New Roman"/>
          <w:sz w:val="24"/>
          <w:szCs w:val="24"/>
        </w:rPr>
        <w:t xml:space="preserve">onvinced the </w:t>
      </w:r>
      <w:r w:rsidR="009371F8" w:rsidRPr="001640BD">
        <w:rPr>
          <w:rFonts w:ascii="Times New Roman" w:hAnsi="Times New Roman" w:cs="Times New Roman"/>
          <w:sz w:val="24"/>
          <w:szCs w:val="24"/>
        </w:rPr>
        <w:t>D</w:t>
      </w:r>
      <w:r w:rsidRPr="001640BD">
        <w:rPr>
          <w:rFonts w:ascii="Times New Roman" w:hAnsi="Times New Roman" w:cs="Times New Roman"/>
          <w:sz w:val="24"/>
          <w:szCs w:val="24"/>
        </w:rPr>
        <w:t xml:space="preserve">oubting </w:t>
      </w:r>
      <w:r w:rsidR="009371F8" w:rsidRPr="001640BD">
        <w:rPr>
          <w:rFonts w:ascii="Times New Roman" w:hAnsi="Times New Roman" w:cs="Times New Roman"/>
          <w:sz w:val="24"/>
          <w:szCs w:val="24"/>
        </w:rPr>
        <w:t>S</w:t>
      </w:r>
      <w:r w:rsidRPr="001640BD">
        <w:rPr>
          <w:rFonts w:ascii="Times New Roman" w:hAnsi="Times New Roman" w:cs="Times New Roman"/>
          <w:sz w:val="24"/>
          <w:szCs w:val="24"/>
        </w:rPr>
        <w:t xml:space="preserve">cholars.” </w:t>
      </w:r>
      <w:r w:rsidRPr="001640BD">
        <w:rPr>
          <w:rFonts w:ascii="Times New Roman" w:hAnsi="Times New Roman" w:cs="Times New Roman"/>
          <w:i/>
          <w:iCs/>
          <w:sz w:val="24"/>
          <w:szCs w:val="24"/>
        </w:rPr>
        <w:t>The Picture Restorer</w:t>
      </w:r>
      <w:r w:rsidRPr="001640BD">
        <w:rPr>
          <w:rFonts w:ascii="Times New Roman" w:hAnsi="Times New Roman" w:cs="Times New Roman"/>
          <w:sz w:val="24"/>
          <w:szCs w:val="24"/>
        </w:rPr>
        <w:t xml:space="preserve"> 41 (</w:t>
      </w:r>
      <w:proofErr w:type="gramStart"/>
      <w:r w:rsidRPr="001640BD">
        <w:rPr>
          <w:rFonts w:ascii="Times New Roman" w:hAnsi="Times New Roman" w:cs="Times New Roman"/>
          <w:sz w:val="24"/>
          <w:szCs w:val="24"/>
        </w:rPr>
        <w:t>Autumn</w:t>
      </w:r>
      <w:proofErr w:type="gramEnd"/>
      <w:r w:rsidRPr="001640BD">
        <w:rPr>
          <w:rFonts w:ascii="Times New Roman" w:hAnsi="Times New Roman" w:cs="Times New Roman"/>
          <w:sz w:val="24"/>
          <w:szCs w:val="24"/>
        </w:rPr>
        <w:t xml:space="preserve"> 2012)</w:t>
      </w:r>
      <w:r w:rsidR="00F71295" w:rsidRPr="001640BD">
        <w:rPr>
          <w:rFonts w:ascii="Times New Roman" w:hAnsi="Times New Roman" w:cs="Times New Roman"/>
          <w:sz w:val="24"/>
          <w:szCs w:val="24"/>
        </w:rPr>
        <w:t>: 14–18.</w:t>
      </w:r>
    </w:p>
    <w:p w14:paraId="23613F01" w14:textId="39A4326D" w:rsidR="00F71295" w:rsidRPr="001640BD" w:rsidRDefault="00F71295" w:rsidP="001640BD">
      <w:pPr>
        <w:pStyle w:val="NoSpacing"/>
        <w:ind w:left="720" w:hanging="720"/>
        <w:rPr>
          <w:rFonts w:ascii="Times New Roman" w:hAnsi="Times New Roman"/>
          <w:sz w:val="24"/>
          <w:szCs w:val="24"/>
        </w:rPr>
      </w:pPr>
    </w:p>
    <w:p w14:paraId="22CA5CBB"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SHELDON AND COSTARAS 2006</w:t>
      </w:r>
    </w:p>
    <w:p w14:paraId="60E0EB28"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7BCC5E41" w14:textId="485430CC" w:rsidR="00F71295" w:rsidRPr="001640BD" w:rsidRDefault="00F71295"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Sheldon, Libby</w:t>
      </w:r>
      <w:r w:rsidR="008A5D4F" w:rsidRPr="001640BD">
        <w:rPr>
          <w:rFonts w:ascii="Times New Roman" w:hAnsi="Times New Roman" w:cs="Times New Roman"/>
          <w:sz w:val="24"/>
          <w:szCs w:val="24"/>
          <w:lang w:bidi="x-none"/>
        </w:rPr>
        <w:t>,</w:t>
      </w:r>
      <w:r w:rsidRPr="001640BD">
        <w:rPr>
          <w:rFonts w:ascii="Times New Roman" w:hAnsi="Times New Roman" w:cs="Times New Roman"/>
          <w:sz w:val="24"/>
          <w:szCs w:val="24"/>
          <w:lang w:bidi="x-none"/>
        </w:rPr>
        <w:t xml:space="preserve"> and Nicola Costaras.</w:t>
      </w:r>
      <w:r w:rsidR="00F95E77" w:rsidRPr="001640BD">
        <w:rPr>
          <w:rFonts w:ascii="Times New Roman" w:hAnsi="Times New Roman" w:cs="Times New Roman"/>
          <w:sz w:val="24"/>
          <w:szCs w:val="24"/>
          <w:lang w:bidi="x-none"/>
        </w:rPr>
        <w:t xml:space="preserve"> </w:t>
      </w:r>
      <w:r w:rsidRPr="001640BD">
        <w:rPr>
          <w:rFonts w:ascii="Times New Roman" w:hAnsi="Times New Roman" w:cs="Times New Roman"/>
          <w:sz w:val="24"/>
          <w:szCs w:val="24"/>
          <w:lang w:bidi="x-none"/>
        </w:rPr>
        <w:t>“</w:t>
      </w:r>
      <w:r w:rsidR="00AB324F" w:rsidRPr="001640BD">
        <w:rPr>
          <w:rFonts w:ascii="Times New Roman" w:hAnsi="Times New Roman" w:cs="Times New Roman"/>
          <w:sz w:val="24"/>
          <w:szCs w:val="24"/>
          <w:lang w:bidi="x-none"/>
        </w:rPr>
        <w:t xml:space="preserve">Johannes Vermeer’s </w:t>
      </w:r>
      <w:r w:rsidR="00AB324F" w:rsidRPr="001640BD">
        <w:rPr>
          <w:rFonts w:ascii="Times New Roman" w:hAnsi="Times New Roman" w:cs="Times New Roman"/>
          <w:i/>
          <w:sz w:val="24"/>
          <w:szCs w:val="24"/>
          <w:lang w:bidi="x-none"/>
        </w:rPr>
        <w:t>Young Woman S</w:t>
      </w:r>
      <w:r w:rsidRPr="001640BD">
        <w:rPr>
          <w:rFonts w:ascii="Times New Roman" w:hAnsi="Times New Roman" w:cs="Times New Roman"/>
          <w:i/>
          <w:sz w:val="24"/>
          <w:szCs w:val="24"/>
          <w:lang w:bidi="x-none"/>
        </w:rPr>
        <w:t>eated at a Virginal</w:t>
      </w:r>
      <w:r w:rsidRPr="001640BD">
        <w:rPr>
          <w:rFonts w:ascii="Times New Roman" w:hAnsi="Times New Roman" w:cs="Times New Roman"/>
          <w:sz w:val="24"/>
          <w:szCs w:val="24"/>
          <w:lang w:bidi="x-none"/>
        </w:rPr>
        <w:t xml:space="preserve">.” </w:t>
      </w:r>
      <w:r w:rsidRPr="001640BD">
        <w:rPr>
          <w:rFonts w:ascii="Times New Roman" w:hAnsi="Times New Roman" w:cs="Times New Roman"/>
          <w:i/>
          <w:sz w:val="24"/>
          <w:szCs w:val="24"/>
          <w:lang w:bidi="x-none"/>
        </w:rPr>
        <w:t xml:space="preserve">Burlington Magazine </w:t>
      </w:r>
      <w:r w:rsidRPr="001640BD">
        <w:rPr>
          <w:rFonts w:ascii="Times New Roman" w:hAnsi="Times New Roman" w:cs="Times New Roman"/>
          <w:sz w:val="24"/>
          <w:szCs w:val="24"/>
          <w:lang w:bidi="x-none"/>
        </w:rPr>
        <w:t>148 (February 2006): 89–97.</w:t>
      </w:r>
    </w:p>
    <w:p w14:paraId="112BE95C" w14:textId="77777777" w:rsidR="00DE2C9E" w:rsidRPr="001640BD" w:rsidRDefault="00DE2C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35094F" w14:textId="2E6A7CDB" w:rsidR="00240AC4" w:rsidRPr="001640BD" w:rsidRDefault="00240A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SHORE 1981</w:t>
      </w:r>
    </w:p>
    <w:p w14:paraId="6CB31CF3" w14:textId="77777777" w:rsidR="00240AC4" w:rsidRPr="001640BD" w:rsidRDefault="00240A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621897" w14:textId="3133F882" w:rsidR="00C85180" w:rsidRPr="001640BD" w:rsidRDefault="00240AC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Shore, L</w:t>
      </w:r>
      <w:r w:rsidR="002D0CB6" w:rsidRPr="001640BD">
        <w:rPr>
          <w:rFonts w:ascii="Times New Roman" w:hAnsi="Times New Roman" w:cs="Times New Roman"/>
          <w:sz w:val="24"/>
          <w:szCs w:val="24"/>
        </w:rPr>
        <w:t>eslie</w:t>
      </w:r>
      <w:r w:rsidRPr="001640BD">
        <w:rPr>
          <w:rFonts w:ascii="Times New Roman" w:hAnsi="Times New Roman" w:cs="Times New Roman"/>
          <w:sz w:val="24"/>
          <w:szCs w:val="24"/>
        </w:rPr>
        <w:t xml:space="preserve">, ed. </w:t>
      </w:r>
      <w:r w:rsidRPr="001640BD">
        <w:rPr>
          <w:rFonts w:ascii="Times New Roman" w:hAnsi="Times New Roman" w:cs="Times New Roman"/>
          <w:i/>
          <w:iCs/>
          <w:sz w:val="24"/>
          <w:szCs w:val="24"/>
        </w:rPr>
        <w:t>Small Paintings from the Masters: Masterpieces Reproduced in Actual Size.</w:t>
      </w:r>
      <w:r w:rsidR="00AF3F2B">
        <w:rPr>
          <w:rFonts w:ascii="Times New Roman" w:hAnsi="Times New Roman" w:cs="Times New Roman"/>
          <w:iCs/>
          <w:sz w:val="24"/>
          <w:szCs w:val="24"/>
        </w:rPr>
        <w:t xml:space="preserve"> 3 </w:t>
      </w:r>
      <w:r w:rsidRPr="001640BD">
        <w:rPr>
          <w:rFonts w:ascii="Times New Roman" w:hAnsi="Times New Roman" w:cs="Times New Roman"/>
          <w:iCs/>
          <w:sz w:val="24"/>
          <w:szCs w:val="24"/>
        </w:rPr>
        <w:t>vols</w:t>
      </w:r>
      <w:r w:rsidR="00F71295" w:rsidRPr="001640BD">
        <w:rPr>
          <w:rFonts w:ascii="Times New Roman" w:hAnsi="Times New Roman" w:cs="Times New Roman"/>
          <w:iCs/>
          <w:sz w:val="24"/>
          <w:szCs w:val="24"/>
        </w:rPr>
        <w:t>.</w:t>
      </w:r>
      <w:r w:rsidRPr="001640BD">
        <w:rPr>
          <w:rFonts w:ascii="Times New Roman" w:hAnsi="Times New Roman" w:cs="Times New Roman"/>
          <w:i/>
          <w:iCs/>
          <w:sz w:val="24"/>
          <w:szCs w:val="24"/>
        </w:rPr>
        <w:t xml:space="preserve"> </w:t>
      </w:r>
      <w:r w:rsidRPr="001640BD">
        <w:rPr>
          <w:rFonts w:ascii="Times New Roman" w:hAnsi="Times New Roman" w:cs="Times New Roman"/>
          <w:sz w:val="24"/>
          <w:szCs w:val="24"/>
        </w:rPr>
        <w:t>New York, 1981.</w:t>
      </w:r>
    </w:p>
    <w:p w14:paraId="533ECAA6" w14:textId="77777777" w:rsidR="00C85180" w:rsidRPr="001640BD" w:rsidRDefault="00C8518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F1127B" w14:textId="360A9B08" w:rsidR="00C85180" w:rsidRPr="001640BD" w:rsidRDefault="00C8518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SILBERT 1947</w:t>
      </w:r>
    </w:p>
    <w:p w14:paraId="7D5EB9CB" w14:textId="77777777" w:rsidR="00C85180" w:rsidRPr="001640BD" w:rsidRDefault="00C8518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EA462A" w14:textId="64A8812A" w:rsidR="00C85180" w:rsidRPr="001640BD" w:rsidRDefault="00C8518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Silbert, Doris. “Melancholy and Music in the Renaissance.” </w:t>
      </w:r>
      <w:r w:rsidRPr="001640BD">
        <w:rPr>
          <w:rFonts w:ascii="Times New Roman" w:hAnsi="Times New Roman" w:cs="Times New Roman"/>
          <w:i/>
          <w:sz w:val="24"/>
          <w:szCs w:val="24"/>
        </w:rPr>
        <w:t>Notes</w:t>
      </w:r>
      <w:r w:rsidRPr="001640BD">
        <w:rPr>
          <w:rFonts w:ascii="Times New Roman" w:hAnsi="Times New Roman" w:cs="Times New Roman"/>
          <w:sz w:val="24"/>
          <w:szCs w:val="24"/>
        </w:rPr>
        <w:t xml:space="preserve"> (Second Series) 4, no. 4: 413–</w:t>
      </w:r>
      <w:r w:rsidRPr="001640BD">
        <w:rPr>
          <w:rFonts w:ascii="Times New Roman" w:hAnsi="Times New Roman" w:cs="Times New Roman"/>
          <w:sz w:val="24"/>
          <w:szCs w:val="24"/>
        </w:rPr>
        <w:tab/>
        <w:t>24.</w:t>
      </w:r>
    </w:p>
    <w:p w14:paraId="63285A3E" w14:textId="77777777" w:rsidR="0035055D" w:rsidRPr="001640BD" w:rsidRDefault="0035055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E1AF935" w14:textId="164E3C5C" w:rsidR="0035055D" w:rsidRPr="001640BD" w:rsidRDefault="0035055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VON SIMSON AND WINNER 1979</w:t>
      </w:r>
    </w:p>
    <w:p w14:paraId="764A2A86" w14:textId="77777777" w:rsidR="0035055D" w:rsidRPr="001640BD" w:rsidRDefault="0035055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26E5BA1" w14:textId="3160AADC" w:rsidR="0035055D" w:rsidRPr="001640BD" w:rsidRDefault="0035055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Simson, Otto, and Matthias Winner, eds. </w:t>
      </w:r>
      <w:r w:rsidRPr="001640BD">
        <w:rPr>
          <w:rFonts w:ascii="Times New Roman" w:hAnsi="Times New Roman" w:cs="Times New Roman"/>
          <w:i/>
          <w:sz w:val="24"/>
          <w:szCs w:val="24"/>
        </w:rPr>
        <w:t>Pieter Bruegel und Seine Welt</w:t>
      </w:r>
      <w:r w:rsidRPr="001640BD">
        <w:rPr>
          <w:rFonts w:ascii="Times New Roman" w:hAnsi="Times New Roman" w:cs="Times New Roman"/>
          <w:sz w:val="24"/>
          <w:szCs w:val="24"/>
        </w:rPr>
        <w:t>. Berlin, 1979.</w:t>
      </w:r>
    </w:p>
    <w:p w14:paraId="2E55E848" w14:textId="77777777" w:rsidR="00EC2445" w:rsidRPr="001640BD" w:rsidRDefault="00EC244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A4F16FA"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SILVER AND PERLOVE 2009</w:t>
      </w:r>
    </w:p>
    <w:p w14:paraId="1A3054BB"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07EDEB33" w14:textId="1188EAA9" w:rsidR="002A6C1C" w:rsidRPr="001640BD" w:rsidRDefault="002A6C1C"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Silver, Larry and Shelly Perlove. </w:t>
      </w:r>
      <w:r w:rsidRPr="001640BD">
        <w:rPr>
          <w:rFonts w:ascii="Times New Roman" w:hAnsi="Times New Roman" w:cs="Times New Roman"/>
          <w:i/>
          <w:sz w:val="24"/>
          <w:szCs w:val="24"/>
        </w:rPr>
        <w:t xml:space="preserve">Rembrandt’s </w:t>
      </w:r>
      <w:proofErr w:type="gramStart"/>
      <w:r w:rsidRPr="001640BD">
        <w:rPr>
          <w:rFonts w:ascii="Times New Roman" w:hAnsi="Times New Roman" w:cs="Times New Roman"/>
          <w:i/>
          <w:sz w:val="24"/>
          <w:szCs w:val="24"/>
        </w:rPr>
        <w:t>Faith :</w:t>
      </w:r>
      <w:proofErr w:type="gramEnd"/>
      <w:r w:rsidRPr="001640BD">
        <w:rPr>
          <w:rFonts w:ascii="Times New Roman" w:hAnsi="Times New Roman" w:cs="Times New Roman"/>
          <w:i/>
          <w:sz w:val="24"/>
          <w:szCs w:val="24"/>
        </w:rPr>
        <w:t xml:space="preserve"> C</w:t>
      </w:r>
      <w:r w:rsidR="00A0146A">
        <w:rPr>
          <w:rFonts w:ascii="Times New Roman" w:hAnsi="Times New Roman" w:cs="Times New Roman"/>
          <w:i/>
          <w:sz w:val="24"/>
          <w:szCs w:val="24"/>
        </w:rPr>
        <w:t>h</w:t>
      </w:r>
      <w:r w:rsidRPr="001640BD">
        <w:rPr>
          <w:rFonts w:ascii="Times New Roman" w:hAnsi="Times New Roman" w:cs="Times New Roman"/>
          <w:i/>
          <w:sz w:val="24"/>
          <w:szCs w:val="24"/>
        </w:rPr>
        <w:t>urch and Temple in the Dutch Golden Age</w:t>
      </w:r>
      <w:r w:rsidRPr="001640BD">
        <w:rPr>
          <w:rFonts w:ascii="Times New Roman" w:hAnsi="Times New Roman" w:cs="Times New Roman"/>
          <w:sz w:val="24"/>
          <w:szCs w:val="24"/>
        </w:rPr>
        <w:t xml:space="preserve">. University Park, 2009. </w:t>
      </w:r>
    </w:p>
    <w:p w14:paraId="16D144D7" w14:textId="77777777" w:rsidR="002A6C1C" w:rsidRPr="001640BD" w:rsidRDefault="002A6C1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BCDB36" w14:textId="25097395" w:rsidR="00EC2445" w:rsidRPr="001640BD" w:rsidRDefault="00EC244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SIRET 1848</w:t>
      </w:r>
    </w:p>
    <w:p w14:paraId="58328447" w14:textId="77777777" w:rsidR="00EC2445" w:rsidRPr="001640BD" w:rsidRDefault="00EC244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A3E228" w14:textId="3881EB28" w:rsidR="00EC2445" w:rsidRPr="001640BD" w:rsidRDefault="00EC2445"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Siret, Adolphe.</w:t>
      </w:r>
      <w:r w:rsidR="00F95E77" w:rsidRPr="001640BD">
        <w:rPr>
          <w:rFonts w:ascii="Times New Roman" w:hAnsi="Times New Roman" w:cs="Times New Roman"/>
          <w:noProof/>
          <w:sz w:val="24"/>
          <w:szCs w:val="24"/>
          <w:lang w:bidi="or-IN"/>
        </w:rPr>
        <w:t xml:space="preserve"> </w:t>
      </w:r>
      <w:r w:rsidR="00AB324F" w:rsidRPr="001640BD">
        <w:rPr>
          <w:rFonts w:ascii="Times New Roman" w:hAnsi="Times New Roman" w:cs="Times New Roman"/>
          <w:i/>
          <w:noProof/>
          <w:sz w:val="24"/>
          <w:szCs w:val="24"/>
          <w:lang w:bidi="or-IN"/>
        </w:rPr>
        <w:t>Dictionnaire historique des p</w:t>
      </w:r>
      <w:r w:rsidRPr="001640BD">
        <w:rPr>
          <w:rFonts w:ascii="Times New Roman" w:hAnsi="Times New Roman" w:cs="Times New Roman"/>
          <w:i/>
          <w:noProof/>
          <w:sz w:val="24"/>
          <w:szCs w:val="24"/>
          <w:lang w:bidi="or-IN"/>
        </w:rPr>
        <w:t>eintres de toutes les écoles</w:t>
      </w:r>
      <w:r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Brussels, 1848.</w:t>
      </w:r>
    </w:p>
    <w:p w14:paraId="7C12170F" w14:textId="77777777" w:rsidR="00267A75" w:rsidRPr="001640BD" w:rsidRDefault="00267A75"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D0B9927" w14:textId="20FF4D01" w:rsidR="00267A75" w:rsidRPr="001640BD" w:rsidRDefault="00267A75"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SIRET 1883</w:t>
      </w:r>
    </w:p>
    <w:p w14:paraId="40A35877" w14:textId="77777777" w:rsidR="00267A75" w:rsidRPr="001640BD" w:rsidRDefault="00267A75"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585AA11" w14:textId="638B8FA2" w:rsidR="00267A75" w:rsidRPr="001640BD" w:rsidRDefault="00267A7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Siret, Adolphe. </w:t>
      </w:r>
      <w:r w:rsidRPr="001640BD">
        <w:rPr>
          <w:rFonts w:ascii="Times New Roman" w:hAnsi="Times New Roman" w:cs="Times New Roman"/>
          <w:i/>
          <w:sz w:val="24"/>
          <w:szCs w:val="24"/>
        </w:rPr>
        <w:t xml:space="preserve">Dictionnaire historique des peintres de toutes les écoles. </w:t>
      </w:r>
      <w:r w:rsidRPr="001640BD">
        <w:rPr>
          <w:rFonts w:ascii="Times New Roman" w:hAnsi="Times New Roman" w:cs="Times New Roman"/>
          <w:sz w:val="24"/>
          <w:szCs w:val="24"/>
        </w:rPr>
        <w:t>Paris, 1883.</w:t>
      </w:r>
    </w:p>
    <w:p w14:paraId="25313E20" w14:textId="77777777" w:rsidR="00240AC4" w:rsidRPr="001640BD" w:rsidRDefault="00240AC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C371A7" w14:textId="3B68015F" w:rsidR="00215FCD" w:rsidRPr="001640BD" w:rsidRDefault="00215FC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SITT 1991</w:t>
      </w:r>
    </w:p>
    <w:p w14:paraId="09EBF022" w14:textId="77777777" w:rsidR="00215FCD" w:rsidRPr="001640BD" w:rsidRDefault="00215F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097C1F" w14:textId="4B2F5935" w:rsidR="00215FCD" w:rsidRPr="001640BD" w:rsidRDefault="00215FC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Sitt, Martina. </w:t>
      </w:r>
      <w:r w:rsidRPr="001640BD">
        <w:rPr>
          <w:rFonts w:ascii="Times New Roman" w:hAnsi="Times New Roman" w:cs="Times New Roman"/>
          <w:i/>
          <w:sz w:val="24"/>
          <w:szCs w:val="24"/>
        </w:rPr>
        <w:t>Auf den Spuren des Lichts</w:t>
      </w:r>
      <w:r w:rsidRPr="001640BD">
        <w:rPr>
          <w:rFonts w:ascii="Times New Roman" w:hAnsi="Times New Roman" w:cs="Times New Roman"/>
          <w:sz w:val="24"/>
          <w:szCs w:val="24"/>
        </w:rPr>
        <w:t>.</w:t>
      </w:r>
      <w:r w:rsidR="007A21AC" w:rsidRPr="001640BD">
        <w:rPr>
          <w:rFonts w:ascii="Times New Roman" w:hAnsi="Times New Roman" w:cs="Times New Roman"/>
          <w:i/>
          <w:sz w:val="24"/>
          <w:szCs w:val="24"/>
        </w:rPr>
        <w:t xml:space="preserve"> Studien zur niederländischen m</w:t>
      </w:r>
      <w:r w:rsidRPr="001640BD">
        <w:rPr>
          <w:rFonts w:ascii="Times New Roman" w:hAnsi="Times New Roman" w:cs="Times New Roman"/>
          <w:i/>
          <w:sz w:val="24"/>
          <w:szCs w:val="24"/>
        </w:rPr>
        <w:t>alerei in der Residenzgalerie Salzburg</w:t>
      </w:r>
      <w:r w:rsidRPr="001640BD">
        <w:rPr>
          <w:rFonts w:ascii="Times New Roman" w:hAnsi="Times New Roman" w:cs="Times New Roman"/>
          <w:sz w:val="24"/>
          <w:szCs w:val="24"/>
        </w:rPr>
        <w:t>. Salzburg, 1991.</w:t>
      </w:r>
    </w:p>
    <w:p w14:paraId="65436274" w14:textId="77777777" w:rsidR="005C43EC" w:rsidRPr="001640BD" w:rsidRDefault="005C43E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24ED48" w14:textId="768A81F1" w:rsidR="005C43EC" w:rsidRPr="001640BD" w:rsidRDefault="005C43E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SITT 2006</w:t>
      </w:r>
    </w:p>
    <w:p w14:paraId="54AFC7A2" w14:textId="77777777" w:rsidR="005C43EC" w:rsidRPr="001640BD" w:rsidRDefault="005C43E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AA7F090" w14:textId="6CA4BEC0" w:rsidR="005C43EC" w:rsidRPr="001640BD" w:rsidRDefault="005C43E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Sitt, Martina, ed. </w:t>
      </w:r>
      <w:r w:rsidRPr="001640BD">
        <w:rPr>
          <w:rFonts w:ascii="Times New Roman" w:hAnsi="Times New Roman" w:cs="Times New Roman"/>
          <w:i/>
          <w:sz w:val="24"/>
          <w:szCs w:val="24"/>
        </w:rPr>
        <w:t xml:space="preserve">Pieter Lastman: In Rembrandts Schatten? </w:t>
      </w:r>
      <w:r w:rsidR="00AF3F2B">
        <w:rPr>
          <w:rFonts w:ascii="Times New Roman" w:hAnsi="Times New Roman" w:cs="Times New Roman"/>
          <w:sz w:val="24"/>
          <w:szCs w:val="24"/>
        </w:rPr>
        <w:t xml:space="preserve">Exh. </w:t>
      </w:r>
      <w:proofErr w:type="gramStart"/>
      <w:r w:rsidR="00AF3F2B">
        <w:rPr>
          <w:rFonts w:ascii="Times New Roman" w:hAnsi="Times New Roman" w:cs="Times New Roman"/>
          <w:sz w:val="24"/>
          <w:szCs w:val="24"/>
        </w:rPr>
        <w:t>cat</w:t>
      </w:r>
      <w:proofErr w:type="gramEnd"/>
      <w:r w:rsidR="00AF3F2B">
        <w:rPr>
          <w:rFonts w:ascii="Times New Roman" w:hAnsi="Times New Roman" w:cs="Times New Roman"/>
          <w:sz w:val="24"/>
          <w:szCs w:val="24"/>
        </w:rPr>
        <w:t xml:space="preserve">. Hamburg, Hamburger </w:t>
      </w:r>
      <w:r w:rsidRPr="001640BD">
        <w:rPr>
          <w:rFonts w:ascii="Times New Roman" w:hAnsi="Times New Roman" w:cs="Times New Roman"/>
          <w:sz w:val="24"/>
          <w:szCs w:val="24"/>
        </w:rPr>
        <w:t>Kunsthalle. Munich, 2006.</w:t>
      </w:r>
    </w:p>
    <w:p w14:paraId="66A10774" w14:textId="77777777" w:rsidR="00FF1BED" w:rsidRPr="001640BD" w:rsidRDefault="00FF1BE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AA7DF08" w14:textId="391CC4CE" w:rsidR="00FF1BED" w:rsidRPr="001640BD" w:rsidRDefault="00FF1BE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SLATER 1903</w:t>
      </w:r>
    </w:p>
    <w:p w14:paraId="25241358" w14:textId="77777777" w:rsidR="00FF1BED" w:rsidRPr="001640BD" w:rsidRDefault="00FF1BE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06DDD9" w14:textId="5852CE64" w:rsidR="00FF1BED" w:rsidRPr="001640BD" w:rsidRDefault="00FF1BE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Slater, John Herbert. </w:t>
      </w:r>
      <w:r w:rsidRPr="001640BD">
        <w:rPr>
          <w:rFonts w:ascii="Times New Roman" w:hAnsi="Times New Roman" w:cs="Times New Roman"/>
          <w:i/>
          <w:sz w:val="24"/>
          <w:szCs w:val="24"/>
        </w:rPr>
        <w:t xml:space="preserve">Art Sales of the Year 1902, being a record of the prices obtained at auction </w:t>
      </w:r>
      <w:r w:rsidRPr="001640BD">
        <w:rPr>
          <w:rFonts w:ascii="Times New Roman" w:hAnsi="Times New Roman" w:cs="Times New Roman"/>
          <w:i/>
          <w:sz w:val="24"/>
          <w:szCs w:val="24"/>
        </w:rPr>
        <w:tab/>
        <w:t>for pictures and prints sold from October, 1901, to the end of the season 1902</w:t>
      </w:r>
      <w:r w:rsidR="00AF3F2B">
        <w:rPr>
          <w:rFonts w:ascii="Times New Roman" w:hAnsi="Times New Roman" w:cs="Times New Roman"/>
          <w:sz w:val="24"/>
          <w:szCs w:val="24"/>
        </w:rPr>
        <w:t xml:space="preserve">. London, </w:t>
      </w:r>
      <w:r w:rsidRPr="001640BD">
        <w:rPr>
          <w:rFonts w:ascii="Times New Roman" w:hAnsi="Times New Roman" w:cs="Times New Roman"/>
          <w:sz w:val="24"/>
          <w:szCs w:val="24"/>
        </w:rPr>
        <w:t>1903.</w:t>
      </w:r>
    </w:p>
    <w:p w14:paraId="525B336B" w14:textId="77777777" w:rsidR="006F32BA" w:rsidRPr="001640BD" w:rsidRDefault="006F32B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FD078A0" w14:textId="44093B04" w:rsidR="006F32BA" w:rsidRPr="001640BD" w:rsidRDefault="006F32B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SLATKES 1992</w:t>
      </w:r>
    </w:p>
    <w:p w14:paraId="4BB0430E" w14:textId="77777777" w:rsidR="006F32BA" w:rsidRPr="001640BD" w:rsidRDefault="006F32B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29D482" w14:textId="11F97D68" w:rsidR="006F32BA" w:rsidRPr="001640BD" w:rsidRDefault="006F32B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Slatkes, Leonard</w:t>
      </w:r>
      <w:r w:rsidR="005C0D39" w:rsidRPr="001640BD">
        <w:rPr>
          <w:rFonts w:ascii="Times New Roman" w:hAnsi="Times New Roman" w:cs="Times New Roman"/>
          <w:sz w:val="24"/>
          <w:szCs w:val="24"/>
        </w:rPr>
        <w:t xml:space="preserve"> J.</w:t>
      </w:r>
      <w:r w:rsidR="00F95E77"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Rembrandt: Catalogo completo dei dipinti</w:t>
      </w:r>
      <w:r w:rsidRPr="001640BD">
        <w:rPr>
          <w:rFonts w:ascii="Times New Roman" w:hAnsi="Times New Roman" w:cs="Times New Roman"/>
          <w:sz w:val="24"/>
          <w:szCs w:val="24"/>
        </w:rPr>
        <w:t>. Florence, 1992.</w:t>
      </w:r>
    </w:p>
    <w:p w14:paraId="07CC43B2" w14:textId="77777777" w:rsidR="00C35061" w:rsidRPr="001640BD" w:rsidRDefault="00C3506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24DBA96" w14:textId="6D91F31C" w:rsidR="00C35061" w:rsidRPr="001640BD" w:rsidRDefault="00C3506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SLATKES 1996</w:t>
      </w:r>
    </w:p>
    <w:p w14:paraId="3AFBEBCD" w14:textId="77777777" w:rsidR="00C35061" w:rsidRPr="001640BD" w:rsidRDefault="00C3506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2858A2" w14:textId="7BC4C15E" w:rsidR="00C35061" w:rsidRPr="001640BD" w:rsidRDefault="00C3506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Slatkes, Leonard J. “Bringing Ter Brugghen and Baburen Up-to-Date.” </w:t>
      </w:r>
      <w:r w:rsidRPr="001640BD">
        <w:rPr>
          <w:rFonts w:ascii="Times New Roman" w:hAnsi="Times New Roman" w:cs="Times New Roman"/>
          <w:i/>
          <w:sz w:val="24"/>
          <w:szCs w:val="24"/>
          <w:lang w:eastAsia="ar-SA"/>
        </w:rPr>
        <w:t>Bulletin du Musée National de Varsovie</w:t>
      </w:r>
      <w:r w:rsidRPr="001640BD">
        <w:rPr>
          <w:rFonts w:ascii="Times New Roman" w:hAnsi="Times New Roman" w:cs="Times New Roman"/>
          <w:sz w:val="24"/>
          <w:szCs w:val="24"/>
          <w:lang w:eastAsia="ar-SA"/>
        </w:rPr>
        <w:t xml:space="preserve"> 37 (1996)</w:t>
      </w:r>
      <w:r w:rsidR="002566A0" w:rsidRPr="001640BD">
        <w:rPr>
          <w:rFonts w:ascii="Times New Roman" w:hAnsi="Times New Roman" w:cs="Times New Roman"/>
          <w:sz w:val="24"/>
          <w:szCs w:val="24"/>
          <w:lang w:eastAsia="ar-SA"/>
        </w:rPr>
        <w:t>: 199–219.</w:t>
      </w:r>
    </w:p>
    <w:p w14:paraId="25371F59" w14:textId="77777777" w:rsidR="00215FCD" w:rsidRPr="001640BD" w:rsidRDefault="00215F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AC5BE4" w14:textId="774BF3A5" w:rsidR="00F71295" w:rsidRPr="001640BD" w:rsidRDefault="005900A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SLATKES AND FRANITS</w:t>
      </w:r>
      <w:r w:rsidRPr="001640BD">
        <w:rPr>
          <w:rFonts w:ascii="Times New Roman" w:hAnsi="Times New Roman" w:cs="Times New Roman"/>
          <w:i/>
          <w:sz w:val="24"/>
          <w:szCs w:val="24"/>
        </w:rPr>
        <w:t xml:space="preserve"> </w:t>
      </w:r>
      <w:r w:rsidRPr="001640BD">
        <w:rPr>
          <w:rFonts w:ascii="Times New Roman" w:hAnsi="Times New Roman" w:cs="Times New Roman"/>
          <w:sz w:val="24"/>
          <w:szCs w:val="24"/>
        </w:rPr>
        <w:t>2007</w:t>
      </w:r>
    </w:p>
    <w:p w14:paraId="074E40ED" w14:textId="77777777" w:rsidR="00F71295" w:rsidRPr="001640BD" w:rsidRDefault="00F7129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E2FB69" w14:textId="321EAA1F" w:rsidR="000936A6" w:rsidRPr="001640BD" w:rsidRDefault="005900A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Slatkes, Leonard J.</w:t>
      </w:r>
      <w:r w:rsidR="00EE4A91"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Wayne Franits. </w:t>
      </w:r>
      <w:r w:rsidRPr="001640BD">
        <w:rPr>
          <w:rFonts w:ascii="Times New Roman" w:hAnsi="Times New Roman" w:cs="Times New Roman"/>
          <w:i/>
          <w:sz w:val="24"/>
          <w:szCs w:val="24"/>
        </w:rPr>
        <w:t>The Paintings of Hen</w:t>
      </w:r>
      <w:r w:rsidR="00AF3F2B">
        <w:rPr>
          <w:rFonts w:ascii="Times New Roman" w:hAnsi="Times New Roman" w:cs="Times New Roman"/>
          <w:i/>
          <w:sz w:val="24"/>
          <w:szCs w:val="24"/>
        </w:rPr>
        <w:t xml:space="preserve">drick ter Brugghen (1588–1629): </w:t>
      </w:r>
      <w:r w:rsidRPr="001640BD">
        <w:rPr>
          <w:rFonts w:ascii="Times New Roman" w:hAnsi="Times New Roman" w:cs="Times New Roman"/>
          <w:i/>
          <w:sz w:val="24"/>
          <w:szCs w:val="24"/>
        </w:rPr>
        <w:t>Catalogue Raisonné.</w:t>
      </w:r>
      <w:r w:rsidR="00835020" w:rsidRPr="001640BD">
        <w:rPr>
          <w:rFonts w:ascii="Times New Roman" w:hAnsi="Times New Roman" w:cs="Times New Roman"/>
          <w:sz w:val="24"/>
          <w:szCs w:val="24"/>
        </w:rPr>
        <w:t xml:space="preserve"> </w:t>
      </w:r>
      <w:r w:rsidR="000936A6" w:rsidRPr="001640BD">
        <w:rPr>
          <w:rFonts w:ascii="Times New Roman" w:hAnsi="Times New Roman" w:cs="Times New Roman"/>
          <w:sz w:val="24"/>
          <w:szCs w:val="24"/>
        </w:rPr>
        <w:t>Amsterdam, 2007.</w:t>
      </w:r>
    </w:p>
    <w:p w14:paraId="008CB78E" w14:textId="77777777" w:rsidR="00393A4F" w:rsidRPr="001640BD" w:rsidRDefault="00393A4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A6422F9" w14:textId="77777777" w:rsidR="00A32C89" w:rsidRPr="001640BD" w:rsidRDefault="00A32C8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SLIVE 1970–74</w:t>
      </w:r>
    </w:p>
    <w:p w14:paraId="4E9E9754" w14:textId="77777777" w:rsidR="00A32C89" w:rsidRPr="001640BD" w:rsidRDefault="00A32C8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20486F" w14:textId="73179473" w:rsidR="00A32C89" w:rsidRPr="001640BD" w:rsidRDefault="00A32C8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Slive, Seymour. </w:t>
      </w:r>
      <w:r w:rsidRPr="001640BD">
        <w:rPr>
          <w:rFonts w:ascii="Times New Roman" w:hAnsi="Times New Roman" w:cs="Times New Roman"/>
          <w:i/>
          <w:sz w:val="24"/>
          <w:szCs w:val="24"/>
        </w:rPr>
        <w:t>Frans Hals</w:t>
      </w:r>
      <w:r w:rsidRPr="001640BD">
        <w:rPr>
          <w:rFonts w:ascii="Times New Roman" w:hAnsi="Times New Roman" w:cs="Times New Roman"/>
          <w:sz w:val="24"/>
          <w:szCs w:val="24"/>
        </w:rPr>
        <w:t>. 3 vols. New York, 1970–74.</w:t>
      </w:r>
    </w:p>
    <w:p w14:paraId="328798C6" w14:textId="77777777" w:rsidR="00A32C89" w:rsidRPr="001640BD" w:rsidRDefault="00A32C8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FCC497" w14:textId="77777777" w:rsidR="00A32C89" w:rsidRPr="001640BD" w:rsidRDefault="00A32C8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SLIVE 1989</w:t>
      </w:r>
    </w:p>
    <w:p w14:paraId="7A0E9477" w14:textId="77777777" w:rsidR="00A32C89" w:rsidRPr="001640BD" w:rsidRDefault="00A32C8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0B13FEA" w14:textId="5D71339D" w:rsidR="000B3F8F" w:rsidRPr="001640BD" w:rsidRDefault="00A32C8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Slive, Seymour, ed. </w:t>
      </w:r>
      <w:r w:rsidRPr="001640BD">
        <w:rPr>
          <w:rFonts w:ascii="Times New Roman" w:hAnsi="Times New Roman" w:cs="Times New Roman"/>
          <w:i/>
          <w:sz w:val="24"/>
          <w:szCs w:val="24"/>
        </w:rPr>
        <w:t>Frans Hals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Washington</w:t>
      </w:r>
      <w:r w:rsidR="00D82A3E" w:rsidRPr="001640BD">
        <w:rPr>
          <w:rFonts w:ascii="Times New Roman" w:hAnsi="Times New Roman" w:cs="Times New Roman"/>
          <w:sz w:val="24"/>
          <w:szCs w:val="24"/>
        </w:rPr>
        <w:t>,</w:t>
      </w:r>
      <w:r w:rsidR="00954DBA" w:rsidRPr="001640BD">
        <w:rPr>
          <w:rFonts w:ascii="Times New Roman" w:hAnsi="Times New Roman" w:cs="Times New Roman"/>
          <w:sz w:val="24"/>
          <w:szCs w:val="24"/>
        </w:rPr>
        <w:t xml:space="preserve"> D.C.</w:t>
      </w:r>
      <w:r w:rsidRPr="001640BD">
        <w:rPr>
          <w:rFonts w:ascii="Times New Roman" w:hAnsi="Times New Roman" w:cs="Times New Roman"/>
          <w:sz w:val="24"/>
          <w:szCs w:val="24"/>
        </w:rPr>
        <w:t xml:space="preserve">, National Gallery of Art; London, Royal Academy of </w:t>
      </w:r>
      <w:r w:rsidR="000B3F8F" w:rsidRPr="001640BD">
        <w:rPr>
          <w:rFonts w:ascii="Times New Roman" w:hAnsi="Times New Roman" w:cs="Times New Roman"/>
          <w:sz w:val="24"/>
          <w:szCs w:val="24"/>
        </w:rPr>
        <w:t>Arts; Haarlem, Frans Hals Museum. Munich, 1989.</w:t>
      </w:r>
    </w:p>
    <w:p w14:paraId="56C00419" w14:textId="77777777" w:rsidR="000B3F8F" w:rsidRPr="001640BD" w:rsidRDefault="000B3F8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6A06DB" w14:textId="276F6D07" w:rsidR="000B3F8F" w:rsidRPr="001640BD" w:rsidRDefault="000B3F8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SLIVE 2009</w:t>
      </w:r>
    </w:p>
    <w:p w14:paraId="4195B5E2" w14:textId="77777777" w:rsidR="000B3F8F" w:rsidRPr="001640BD" w:rsidRDefault="000B3F8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B67BC8" w14:textId="29AA59FF" w:rsidR="000B3F8F" w:rsidRPr="001640BD" w:rsidRDefault="000B3F8F"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Slive, Seymour. </w:t>
      </w:r>
      <w:r w:rsidRPr="001640BD">
        <w:rPr>
          <w:rFonts w:ascii="Times New Roman" w:hAnsi="Times New Roman" w:cs="Times New Roman"/>
          <w:i/>
          <w:sz w:val="24"/>
          <w:szCs w:val="24"/>
          <w:lang w:eastAsia="ja-JP"/>
        </w:rPr>
        <w:t>The Drawings of Rembrandt: A New Study</w:t>
      </w:r>
      <w:r w:rsidRPr="001640BD">
        <w:rPr>
          <w:rFonts w:ascii="Times New Roman" w:hAnsi="Times New Roman" w:cs="Times New Roman"/>
          <w:sz w:val="24"/>
          <w:szCs w:val="24"/>
          <w:lang w:eastAsia="ja-JP"/>
        </w:rPr>
        <w:t>. London, 2009.</w:t>
      </w:r>
    </w:p>
    <w:p w14:paraId="4E911D7A" w14:textId="77777777" w:rsidR="006523A6" w:rsidRPr="001640BD" w:rsidRDefault="006523A6"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3024A23F" w14:textId="72D7FC13" w:rsidR="006523A6" w:rsidRPr="001640BD" w:rsidRDefault="006523A6"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SLOTHOUWER 1945</w:t>
      </w:r>
    </w:p>
    <w:p w14:paraId="087104F6" w14:textId="77777777" w:rsidR="006523A6" w:rsidRPr="001640BD" w:rsidRDefault="006523A6"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62EE5345" w14:textId="7A6726C2" w:rsidR="006523A6" w:rsidRPr="001640BD" w:rsidRDefault="006523A6"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Slothouwer, D.F. </w:t>
      </w:r>
      <w:r w:rsidRPr="001640BD">
        <w:rPr>
          <w:rFonts w:ascii="Times New Roman" w:hAnsi="Times New Roman" w:cs="Times New Roman"/>
          <w:i/>
          <w:sz w:val="24"/>
          <w:szCs w:val="24"/>
          <w:lang w:eastAsia="ja-JP"/>
        </w:rPr>
        <w:t>De Paleizen van Frederik Hendrik</w:t>
      </w:r>
      <w:r w:rsidRPr="001640BD">
        <w:rPr>
          <w:rFonts w:ascii="Times New Roman" w:hAnsi="Times New Roman" w:cs="Times New Roman"/>
          <w:sz w:val="24"/>
          <w:szCs w:val="24"/>
          <w:lang w:eastAsia="ja-JP"/>
        </w:rPr>
        <w:t>. Leiden, 1945.</w:t>
      </w:r>
    </w:p>
    <w:p w14:paraId="39F3FB26" w14:textId="77777777" w:rsidR="00630633" w:rsidRPr="001640BD" w:rsidRDefault="00630633"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5FF6A6F0" w14:textId="061D202F" w:rsidR="00630633" w:rsidRPr="001640BD" w:rsidRDefault="00630633"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SLUIJTER 1988</w:t>
      </w:r>
    </w:p>
    <w:p w14:paraId="146F1FA1" w14:textId="77777777" w:rsidR="00630633" w:rsidRPr="001640BD" w:rsidRDefault="00630633"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2668637F" w14:textId="33056C9C" w:rsidR="00630633" w:rsidRPr="001640BD" w:rsidRDefault="00630633"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Sluijter, Eric Jan. “Een stuck waerin een jufr. Voor de Spiegel van Gerrit Douw.” </w:t>
      </w:r>
      <w:r w:rsidRPr="001640BD">
        <w:rPr>
          <w:rFonts w:ascii="Times New Roman" w:hAnsi="Times New Roman" w:cs="Times New Roman"/>
          <w:i/>
          <w:sz w:val="24"/>
          <w:szCs w:val="24"/>
          <w:lang w:eastAsia="ja-JP"/>
        </w:rPr>
        <w:t>Antiek</w:t>
      </w:r>
      <w:r w:rsidR="00AF3F2B">
        <w:rPr>
          <w:rFonts w:ascii="Times New Roman" w:hAnsi="Times New Roman" w:cs="Times New Roman"/>
          <w:sz w:val="24"/>
          <w:szCs w:val="24"/>
          <w:lang w:eastAsia="ja-JP"/>
        </w:rPr>
        <w:t xml:space="preserve"> 23 </w:t>
      </w:r>
      <w:r w:rsidRPr="001640BD">
        <w:rPr>
          <w:rFonts w:ascii="Times New Roman" w:hAnsi="Times New Roman" w:cs="Times New Roman"/>
          <w:sz w:val="24"/>
          <w:szCs w:val="24"/>
          <w:lang w:eastAsia="ja-JP"/>
        </w:rPr>
        <w:t>(1988): 150–61.</w:t>
      </w:r>
    </w:p>
    <w:p w14:paraId="2F1D675B" w14:textId="77777777"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375F77B2" w14:textId="77777777"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SLUIJTER 1989</w:t>
      </w:r>
    </w:p>
    <w:p w14:paraId="12DEF2AB" w14:textId="77777777"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774BFCB6" w14:textId="7CC946EA" w:rsidR="00E65324" w:rsidRPr="001640BD" w:rsidRDefault="00E65324"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Sluijter, Eric J</w:t>
      </w:r>
      <w:r w:rsidR="00564DA5" w:rsidRPr="001640BD">
        <w:rPr>
          <w:rFonts w:ascii="Times New Roman" w:eastAsia="Times New Roman" w:hAnsi="Times New Roman" w:cs="Times New Roman"/>
          <w:sz w:val="24"/>
          <w:szCs w:val="24"/>
        </w:rPr>
        <w:t>an</w:t>
      </w:r>
      <w:r w:rsidRPr="001640BD">
        <w:rPr>
          <w:rFonts w:ascii="Times New Roman" w:eastAsia="Times New Roman" w:hAnsi="Times New Roman" w:cs="Times New Roman"/>
          <w:sz w:val="24"/>
          <w:szCs w:val="24"/>
        </w:rPr>
        <w:t>.</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“Een zelfportret en de ‘schilder en zijn ate</w:t>
      </w:r>
      <w:r w:rsidR="00AF3F2B">
        <w:rPr>
          <w:rFonts w:ascii="Times New Roman" w:eastAsia="Times New Roman" w:hAnsi="Times New Roman" w:cs="Times New Roman"/>
          <w:sz w:val="24"/>
          <w:szCs w:val="24"/>
        </w:rPr>
        <w:t xml:space="preserve">lier’: het aanzien van Jan van </w:t>
      </w:r>
      <w:r w:rsidRPr="001640BD">
        <w:rPr>
          <w:rFonts w:ascii="Times New Roman" w:eastAsia="Times New Roman" w:hAnsi="Times New Roman" w:cs="Times New Roman"/>
          <w:sz w:val="24"/>
          <w:szCs w:val="24"/>
        </w:rPr>
        <w:t>Mieris.”</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Leids Kunsthistorisch Jaarboek</w:t>
      </w:r>
      <w:r w:rsidRPr="001640BD">
        <w:rPr>
          <w:rFonts w:ascii="Times New Roman" w:eastAsia="Times New Roman" w:hAnsi="Times New Roman" w:cs="Times New Roman"/>
          <w:sz w:val="24"/>
          <w:szCs w:val="24"/>
        </w:rPr>
        <w:t> 8 (1989): 287–307.</w:t>
      </w:r>
    </w:p>
    <w:p w14:paraId="7C4B6DF9" w14:textId="77777777" w:rsidR="005849F2" w:rsidRPr="001640BD" w:rsidRDefault="005849F2"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74C6DF64" w14:textId="7EF1DC5B" w:rsidR="005849F2" w:rsidRPr="001640BD" w:rsidRDefault="005849F2"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SLUIJTER 1993</w:t>
      </w:r>
    </w:p>
    <w:p w14:paraId="0C74FBF0" w14:textId="77777777" w:rsidR="005849F2" w:rsidRPr="001640BD" w:rsidRDefault="005849F2"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27932F13" w14:textId="6751B432" w:rsidR="00512D17" w:rsidRPr="001640BD" w:rsidRDefault="005849F2"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Slujter, Eric Jan</w:t>
      </w:r>
      <w:r w:rsidRPr="001640BD">
        <w:rPr>
          <w:rFonts w:ascii="Times New Roman" w:hAnsi="Times New Roman" w:cs="Times New Roman"/>
          <w:i/>
          <w:sz w:val="24"/>
          <w:szCs w:val="24"/>
          <w:lang w:eastAsia="ja-JP"/>
        </w:rPr>
        <w:t>.</w:t>
      </w:r>
      <w:r w:rsidR="00411351" w:rsidRPr="001640BD">
        <w:rPr>
          <w:rFonts w:ascii="Times New Roman" w:hAnsi="Times New Roman" w:cs="Times New Roman"/>
          <w:i/>
          <w:sz w:val="24"/>
          <w:szCs w:val="24"/>
          <w:lang w:eastAsia="ja-JP"/>
        </w:rPr>
        <w:t xml:space="preserve"> </w:t>
      </w:r>
      <w:r w:rsidRPr="001640BD">
        <w:rPr>
          <w:rFonts w:ascii="Times New Roman" w:hAnsi="Times New Roman" w:cs="Times New Roman"/>
          <w:i/>
          <w:sz w:val="24"/>
          <w:szCs w:val="24"/>
          <w:lang w:eastAsia="ja-JP"/>
        </w:rPr>
        <w:t>De lof der schilderkunst: over schilderijen van</w:t>
      </w:r>
      <w:r w:rsidR="00AF3F2B">
        <w:rPr>
          <w:rFonts w:ascii="Times New Roman" w:hAnsi="Times New Roman" w:cs="Times New Roman"/>
          <w:i/>
          <w:sz w:val="24"/>
          <w:szCs w:val="24"/>
          <w:lang w:eastAsia="ja-JP"/>
        </w:rPr>
        <w:t xml:space="preserve"> Gerrit Dou (1613–1675) en een </w:t>
      </w:r>
      <w:r w:rsidRPr="001640BD">
        <w:rPr>
          <w:rFonts w:ascii="Times New Roman" w:hAnsi="Times New Roman" w:cs="Times New Roman"/>
          <w:i/>
          <w:sz w:val="24"/>
          <w:szCs w:val="24"/>
          <w:lang w:eastAsia="ja-JP"/>
        </w:rPr>
        <w:t>traktaat van Philips Angel uit 1642</w:t>
      </w:r>
      <w:r w:rsidRPr="001640BD">
        <w:rPr>
          <w:rFonts w:ascii="Times New Roman" w:hAnsi="Times New Roman" w:cs="Times New Roman"/>
          <w:sz w:val="24"/>
          <w:szCs w:val="24"/>
          <w:lang w:eastAsia="ja-JP"/>
        </w:rPr>
        <w:t>.</w:t>
      </w:r>
      <w:r w:rsidR="00411351" w:rsidRPr="001640BD">
        <w:rPr>
          <w:rFonts w:ascii="Times New Roman" w:hAnsi="Times New Roman" w:cs="Times New Roman"/>
          <w:sz w:val="24"/>
          <w:szCs w:val="24"/>
          <w:lang w:eastAsia="ja-JP"/>
        </w:rPr>
        <w:t xml:space="preserve"> </w:t>
      </w:r>
      <w:r w:rsidRPr="001640BD">
        <w:rPr>
          <w:rFonts w:ascii="Times New Roman" w:hAnsi="Times New Roman" w:cs="Times New Roman"/>
          <w:sz w:val="24"/>
          <w:szCs w:val="24"/>
          <w:lang w:eastAsia="ja-JP"/>
        </w:rPr>
        <w:t>Hilversum, 1993.</w:t>
      </w:r>
    </w:p>
    <w:p w14:paraId="44352257" w14:textId="77777777" w:rsidR="0077642C" w:rsidRPr="001640BD" w:rsidRDefault="0077642C"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3503D318"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lang w:eastAsia="ja-JP"/>
        </w:rPr>
      </w:pPr>
      <w:r>
        <w:rPr>
          <w:rFonts w:ascii="Times New Roman" w:hAnsi="Times New Roman" w:cs="Times New Roman"/>
          <w:sz w:val="24"/>
          <w:szCs w:val="24"/>
          <w:lang w:eastAsia="ja-JP"/>
        </w:rPr>
        <w:t>SLUIJTER 2000</w:t>
      </w:r>
    </w:p>
    <w:p w14:paraId="4053BA2F"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51EA79FE" w14:textId="6EC61655" w:rsidR="00F446D6" w:rsidRPr="001640BD" w:rsidRDefault="00F446D6" w:rsidP="00AF3F2B">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Sluijter, Eric Jan. </w:t>
      </w:r>
      <w:r w:rsidRPr="001640BD">
        <w:rPr>
          <w:rFonts w:ascii="Times New Roman" w:hAnsi="Times New Roman" w:cs="Times New Roman"/>
          <w:i/>
          <w:sz w:val="24"/>
          <w:szCs w:val="24"/>
          <w:lang w:eastAsia="ja-JP"/>
        </w:rPr>
        <w:t>De “Heydense fabulen” in de schilderkunst van de Gouden Eeuw: Schilderijen met verhalende onderwerpen uit de klassieke mythologie in de Noordelijke Nederlanden, circa 1590–1670</w:t>
      </w:r>
      <w:r w:rsidRPr="001640BD">
        <w:rPr>
          <w:rFonts w:ascii="Times New Roman" w:hAnsi="Times New Roman" w:cs="Times New Roman"/>
          <w:sz w:val="24"/>
          <w:szCs w:val="24"/>
          <w:lang w:eastAsia="ja-JP"/>
        </w:rPr>
        <w:t xml:space="preserve">. Leiden, 2000. </w:t>
      </w:r>
    </w:p>
    <w:p w14:paraId="0BC77484" w14:textId="77777777" w:rsidR="00F446D6" w:rsidRPr="001640BD" w:rsidRDefault="00F446D6"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76F9F277"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SLUIJTER 2000</w:t>
      </w:r>
    </w:p>
    <w:p w14:paraId="076227E3"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6E572F1F" w14:textId="6DD7B5B1" w:rsidR="0077642C" w:rsidRPr="001640BD" w:rsidRDefault="0077642C" w:rsidP="00AF3F2B">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Sluijter, Eric Jan. </w:t>
      </w:r>
      <w:r w:rsidRPr="001640BD">
        <w:rPr>
          <w:rFonts w:ascii="Times New Roman" w:hAnsi="Times New Roman" w:cs="Times New Roman"/>
          <w:i/>
          <w:sz w:val="24"/>
          <w:szCs w:val="24"/>
          <w:lang w:eastAsia="ja-JP"/>
        </w:rPr>
        <w:t>Seductress of Sight. Studies in Dutch Art of the Golden Age</w:t>
      </w:r>
      <w:r w:rsidRPr="001640BD">
        <w:rPr>
          <w:rFonts w:ascii="Times New Roman" w:hAnsi="Times New Roman" w:cs="Times New Roman"/>
          <w:sz w:val="24"/>
          <w:szCs w:val="24"/>
          <w:lang w:eastAsia="ja-JP"/>
        </w:rPr>
        <w:t>. Zwolle, 2000.</w:t>
      </w:r>
    </w:p>
    <w:p w14:paraId="7A0E5B44" w14:textId="77777777" w:rsidR="003A22E0" w:rsidRPr="001640BD" w:rsidRDefault="003A22E0"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318F862F" w14:textId="2176647A" w:rsidR="0097167E" w:rsidRPr="001640BD" w:rsidRDefault="0097167E"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SLUIJTER 2006</w:t>
      </w:r>
    </w:p>
    <w:p w14:paraId="1819664D" w14:textId="77777777" w:rsidR="0097167E" w:rsidRPr="001640BD" w:rsidRDefault="0097167E"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55F96141" w14:textId="3A481060" w:rsidR="0097167E" w:rsidRPr="001640BD" w:rsidRDefault="0097167E"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Sluijter, Eric Jan. </w:t>
      </w:r>
      <w:r w:rsidRPr="001640BD">
        <w:rPr>
          <w:rFonts w:ascii="Times New Roman" w:hAnsi="Times New Roman" w:cs="Times New Roman"/>
          <w:i/>
          <w:sz w:val="24"/>
          <w:szCs w:val="24"/>
          <w:lang w:eastAsia="ja-JP"/>
        </w:rPr>
        <w:t xml:space="preserve">Rembrandt and the Female Nude. </w:t>
      </w:r>
      <w:r w:rsidRPr="001640BD">
        <w:rPr>
          <w:rFonts w:ascii="Times New Roman" w:hAnsi="Times New Roman" w:cs="Times New Roman"/>
          <w:sz w:val="24"/>
          <w:szCs w:val="24"/>
          <w:lang w:eastAsia="ja-JP"/>
        </w:rPr>
        <w:t>Amsterdam, 2006.</w:t>
      </w:r>
    </w:p>
    <w:p w14:paraId="2CE07728" w14:textId="77777777" w:rsidR="0097167E" w:rsidRPr="001640BD" w:rsidRDefault="0097167E"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13D04215" w14:textId="5708D103" w:rsidR="003A22E0" w:rsidRPr="001640BD" w:rsidRDefault="003A22E0"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SLUIJTER 2015</w:t>
      </w:r>
    </w:p>
    <w:p w14:paraId="579700DC" w14:textId="77777777" w:rsidR="003A22E0" w:rsidRPr="001640BD" w:rsidRDefault="003A22E0"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084738CF" w14:textId="46F8402B" w:rsidR="003A22E0" w:rsidRPr="001640BD" w:rsidRDefault="003A22E0"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Sluijter, Eric Jan. </w:t>
      </w:r>
      <w:r w:rsidRPr="001640BD">
        <w:rPr>
          <w:rFonts w:ascii="Times New Roman" w:hAnsi="Times New Roman" w:cs="Times New Roman"/>
          <w:i/>
          <w:iCs/>
          <w:sz w:val="24"/>
          <w:szCs w:val="24"/>
          <w:lang w:eastAsia="ja-JP"/>
        </w:rPr>
        <w:t>Rembrandt's Rivals: History Painting in Amsterdam 1630–1650</w:t>
      </w:r>
      <w:r w:rsidRPr="001640BD">
        <w:rPr>
          <w:rFonts w:ascii="Times New Roman" w:hAnsi="Times New Roman" w:cs="Times New Roman"/>
          <w:sz w:val="24"/>
          <w:szCs w:val="24"/>
          <w:lang w:eastAsia="ja-JP"/>
        </w:rPr>
        <w:t>.</w:t>
      </w:r>
      <w:r w:rsidR="0044091F" w:rsidRPr="001640BD">
        <w:rPr>
          <w:rFonts w:ascii="Times New Roman" w:hAnsi="Times New Roman" w:cs="Times New Roman"/>
          <w:sz w:val="24"/>
          <w:szCs w:val="24"/>
          <w:lang w:eastAsia="ja-JP"/>
        </w:rPr>
        <w:t xml:space="preserve"> </w:t>
      </w:r>
      <w:r w:rsidR="00AF3F2B">
        <w:rPr>
          <w:rFonts w:ascii="Times New Roman" w:hAnsi="Times New Roman" w:cs="Times New Roman"/>
          <w:sz w:val="24"/>
          <w:szCs w:val="24"/>
          <w:lang w:eastAsia="ja-JP"/>
        </w:rPr>
        <w:t xml:space="preserve">OCULI: </w:t>
      </w:r>
      <w:r w:rsidRPr="001640BD">
        <w:rPr>
          <w:rFonts w:ascii="Times New Roman" w:hAnsi="Times New Roman" w:cs="Times New Roman"/>
          <w:sz w:val="24"/>
          <w:szCs w:val="24"/>
          <w:lang w:eastAsia="ja-JP"/>
        </w:rPr>
        <w:t>Studies in the</w:t>
      </w:r>
      <w:r w:rsidR="001C3490" w:rsidRPr="001640BD">
        <w:rPr>
          <w:rFonts w:ascii="Times New Roman" w:hAnsi="Times New Roman" w:cs="Times New Roman"/>
          <w:sz w:val="24"/>
          <w:szCs w:val="24"/>
          <w:lang w:eastAsia="ja-JP"/>
        </w:rPr>
        <w:t xml:space="preserve"> </w:t>
      </w:r>
      <w:r w:rsidR="0044091F" w:rsidRPr="001640BD">
        <w:rPr>
          <w:rFonts w:ascii="Times New Roman" w:hAnsi="Times New Roman" w:cs="Times New Roman"/>
          <w:sz w:val="24"/>
          <w:szCs w:val="24"/>
          <w:lang w:eastAsia="ja-JP"/>
        </w:rPr>
        <w:t>Arts of the Low Countries</w:t>
      </w:r>
      <w:r w:rsidRPr="001640BD">
        <w:rPr>
          <w:rFonts w:ascii="Times New Roman" w:hAnsi="Times New Roman" w:cs="Times New Roman"/>
          <w:sz w:val="24"/>
          <w:szCs w:val="24"/>
          <w:lang w:eastAsia="ja-JP"/>
        </w:rPr>
        <w:t xml:space="preserve"> 14. Amsterdam</w:t>
      </w:r>
      <w:r w:rsidR="0044091F" w:rsidRPr="001640BD">
        <w:rPr>
          <w:rFonts w:ascii="Times New Roman" w:hAnsi="Times New Roman" w:cs="Times New Roman"/>
          <w:sz w:val="24"/>
          <w:szCs w:val="24"/>
          <w:lang w:eastAsia="ja-JP"/>
        </w:rPr>
        <w:t xml:space="preserve"> and Philadelphia</w:t>
      </w:r>
      <w:r w:rsidRPr="001640BD">
        <w:rPr>
          <w:rFonts w:ascii="Times New Roman" w:hAnsi="Times New Roman" w:cs="Times New Roman"/>
          <w:sz w:val="24"/>
          <w:szCs w:val="24"/>
          <w:lang w:eastAsia="ja-JP"/>
        </w:rPr>
        <w:t>, 2015.</w:t>
      </w:r>
    </w:p>
    <w:p w14:paraId="4C24A82E" w14:textId="77777777" w:rsidR="00F446D6" w:rsidRPr="001640BD" w:rsidRDefault="00F446D6"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111EE081"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lang w:eastAsia="ja-JP"/>
        </w:rPr>
      </w:pPr>
      <w:r>
        <w:rPr>
          <w:rFonts w:ascii="Times New Roman" w:hAnsi="Times New Roman" w:cs="Times New Roman"/>
          <w:sz w:val="24"/>
          <w:szCs w:val="24"/>
          <w:lang w:eastAsia="ja-JP"/>
        </w:rPr>
        <w:t>SLUIJTER 2017</w:t>
      </w:r>
    </w:p>
    <w:p w14:paraId="14BB5592"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6995AEE9" w14:textId="68977047" w:rsidR="00F446D6" w:rsidRPr="001640BD" w:rsidRDefault="00F446D6" w:rsidP="00AF3F2B">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Sluijter, Eric Jan. </w:t>
      </w:r>
      <w:r w:rsidRPr="001640BD">
        <w:rPr>
          <w:rFonts w:ascii="Times New Roman" w:hAnsi="Times New Roman" w:cs="Times New Roman"/>
          <w:i/>
          <w:sz w:val="24"/>
          <w:szCs w:val="24"/>
          <w:lang w:eastAsia="ja-JP"/>
        </w:rPr>
        <w:t>Rembrandt’s Rivals: History Painting in Amsterdam 1630–1650</w:t>
      </w:r>
      <w:r w:rsidRPr="001640BD">
        <w:rPr>
          <w:rFonts w:ascii="Times New Roman" w:hAnsi="Times New Roman" w:cs="Times New Roman"/>
          <w:sz w:val="24"/>
          <w:szCs w:val="24"/>
          <w:lang w:eastAsia="ja-JP"/>
        </w:rPr>
        <w:t xml:space="preserve">. Amsterdam, 2017. </w:t>
      </w:r>
    </w:p>
    <w:p w14:paraId="079BE25B" w14:textId="77777777" w:rsidR="00972452" w:rsidRPr="001640BD" w:rsidRDefault="00972452"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0BE4ABFE" w14:textId="77777777" w:rsidR="00AF3F2B" w:rsidRDefault="00972452"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SLUIJTER, ENKLAAR, AND NIE</w:t>
      </w:r>
      <w:r w:rsidR="004A202C" w:rsidRPr="001640BD">
        <w:rPr>
          <w:rFonts w:ascii="Times New Roman" w:hAnsi="Times New Roman" w:cs="Times New Roman"/>
          <w:sz w:val="24"/>
          <w:szCs w:val="24"/>
        </w:rPr>
        <w:t>U</w:t>
      </w:r>
      <w:r w:rsidR="00AF3F2B">
        <w:rPr>
          <w:rFonts w:ascii="Times New Roman" w:hAnsi="Times New Roman" w:cs="Times New Roman"/>
          <w:sz w:val="24"/>
          <w:szCs w:val="24"/>
        </w:rPr>
        <w:t>WENHUIZEN 1988</w:t>
      </w:r>
    </w:p>
    <w:p w14:paraId="43BA4CE5"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245422B7" w14:textId="5EA6E55F" w:rsidR="00CB08BD" w:rsidRPr="001640BD" w:rsidRDefault="00972452"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Sluijter, Eric Jan, Marlies Enklaar, and Paul Nieuwenhuizen, eds. </w:t>
      </w:r>
      <w:r w:rsidRPr="001640BD">
        <w:rPr>
          <w:rFonts w:ascii="Times New Roman" w:hAnsi="Times New Roman" w:cs="Times New Roman"/>
          <w:i/>
          <w:sz w:val="24"/>
          <w:szCs w:val="24"/>
        </w:rPr>
        <w:t>Leidse Fijnschild</w:t>
      </w:r>
      <w:r w:rsidR="00D15770" w:rsidRPr="001640BD">
        <w:rPr>
          <w:rFonts w:ascii="Times New Roman" w:hAnsi="Times New Roman" w:cs="Times New Roman"/>
          <w:i/>
          <w:sz w:val="24"/>
          <w:szCs w:val="24"/>
        </w:rPr>
        <w:t xml:space="preserve">ers: van </w:t>
      </w:r>
      <w:r w:rsidR="007A21AC" w:rsidRPr="001640BD">
        <w:rPr>
          <w:rFonts w:ascii="Times New Roman" w:hAnsi="Times New Roman" w:cs="Times New Roman"/>
          <w:i/>
          <w:sz w:val="24"/>
          <w:szCs w:val="24"/>
        </w:rPr>
        <w:t xml:space="preserve">Gerrit Dou tot Frans </w:t>
      </w:r>
      <w:r w:rsidRPr="001640BD">
        <w:rPr>
          <w:rFonts w:ascii="Times New Roman" w:hAnsi="Times New Roman" w:cs="Times New Roman"/>
          <w:i/>
          <w:sz w:val="24"/>
          <w:szCs w:val="24"/>
        </w:rPr>
        <w:t>van Mieris de Jonge, 1630–1760</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Leiden,</w:t>
      </w:r>
      <w:r w:rsidR="00D15770" w:rsidRPr="001640BD">
        <w:rPr>
          <w:rFonts w:ascii="Times New Roman" w:hAnsi="Times New Roman" w:cs="Times New Roman"/>
          <w:sz w:val="24"/>
          <w:szCs w:val="24"/>
        </w:rPr>
        <w:t xml:space="preserve"> </w:t>
      </w:r>
      <w:r w:rsidRPr="001640BD">
        <w:rPr>
          <w:rFonts w:ascii="Times New Roman" w:hAnsi="Times New Roman" w:cs="Times New Roman"/>
          <w:sz w:val="24"/>
          <w:szCs w:val="24"/>
        </w:rPr>
        <w:t>Museum De Lakenhal. Zwolle, 1988.</w:t>
      </w:r>
    </w:p>
    <w:p w14:paraId="58469811" w14:textId="77777777" w:rsidR="00667689" w:rsidRPr="001640BD" w:rsidRDefault="0066768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E5210E4" w14:textId="4AC498D4" w:rsidR="00EF42DF" w:rsidRPr="001640BD" w:rsidRDefault="00EF42D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SLUIJTER-SEIFFERT 1993</w:t>
      </w:r>
    </w:p>
    <w:p w14:paraId="5773B3ED" w14:textId="77777777" w:rsidR="00EF42DF" w:rsidRPr="001640BD" w:rsidRDefault="00EF42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BA8FBB2" w14:textId="6D940159" w:rsidR="00EF42DF" w:rsidRPr="001640BD" w:rsidRDefault="00EF42D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Sluijter-Seijffert, Nicolette C. </w:t>
      </w:r>
      <w:r w:rsidRPr="001640BD">
        <w:rPr>
          <w:rFonts w:ascii="Times New Roman" w:hAnsi="Times New Roman" w:cs="Times New Roman"/>
          <w:i/>
          <w:sz w:val="24"/>
          <w:szCs w:val="24"/>
        </w:rPr>
        <w:t>Mauritshuis: Illustrated General Catalogue</w:t>
      </w:r>
      <w:r w:rsidRPr="001640BD">
        <w:rPr>
          <w:rFonts w:ascii="Times New Roman" w:hAnsi="Times New Roman" w:cs="Times New Roman"/>
          <w:sz w:val="24"/>
          <w:szCs w:val="24"/>
        </w:rPr>
        <w:t xml:space="preserve">. Amsterdam, 1993. </w:t>
      </w:r>
    </w:p>
    <w:p w14:paraId="0FF5D3E5" w14:textId="77777777" w:rsidR="004B3A45" w:rsidRPr="001640BD" w:rsidRDefault="004B3A4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711BB6" w14:textId="63709E9D" w:rsidR="004B3A45" w:rsidRPr="001640BD" w:rsidRDefault="009724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SMET 1977</w:t>
      </w:r>
    </w:p>
    <w:p w14:paraId="5FDC3EFD" w14:textId="77777777" w:rsidR="004B3A45" w:rsidRPr="001640BD" w:rsidRDefault="004B3A4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4E18A5" w14:textId="2BCC1F5D" w:rsidR="00BF7034" w:rsidRPr="001640BD" w:rsidRDefault="004B3A4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Smet, R.</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“Een nauwkeurige datering van Rubens’ eerste reis naar Holland in 1612.”</w:t>
      </w:r>
      <w:r w:rsidR="00AF3F2B">
        <w:rPr>
          <w:rFonts w:ascii="Times New Roman" w:hAnsi="Times New Roman" w:cs="Times New Roman"/>
          <w:sz w:val="24"/>
          <w:szCs w:val="24"/>
        </w:rPr>
        <w:t xml:space="preserve"> </w:t>
      </w:r>
      <w:r w:rsidRPr="001640BD">
        <w:rPr>
          <w:rFonts w:ascii="Times New Roman" w:hAnsi="Times New Roman" w:cs="Times New Roman"/>
          <w:i/>
          <w:sz w:val="24"/>
          <w:szCs w:val="24"/>
        </w:rPr>
        <w:t>Jaarboek van het Koninklijk Museum voor Schone Kunsten</w:t>
      </w:r>
      <w:r w:rsidRPr="001640BD">
        <w:rPr>
          <w:rFonts w:ascii="Times New Roman" w:hAnsi="Times New Roman" w:cs="Times New Roman"/>
          <w:sz w:val="24"/>
          <w:szCs w:val="24"/>
        </w:rPr>
        <w:t xml:space="preserve"> (1977): 199–218.</w:t>
      </w:r>
    </w:p>
    <w:p w14:paraId="49F1AA2C" w14:textId="77777777" w:rsidR="005A2A1C" w:rsidRPr="001640BD" w:rsidRDefault="005A2A1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71A2C7B" w14:textId="24227B42" w:rsidR="005A2A1C" w:rsidRPr="001640BD" w:rsidRDefault="005A2A1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SMIT 1986</w:t>
      </w:r>
    </w:p>
    <w:p w14:paraId="22294400" w14:textId="77777777" w:rsidR="005A2A1C" w:rsidRPr="001640BD" w:rsidRDefault="005A2A1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DF62D9" w14:textId="23F17267" w:rsidR="005A2A1C" w:rsidRPr="001640BD" w:rsidRDefault="005A2A1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Smit, Pieter, ed. </w:t>
      </w:r>
      <w:r w:rsidRPr="001640BD">
        <w:rPr>
          <w:rFonts w:ascii="Times New Roman" w:hAnsi="Times New Roman" w:cs="Times New Roman"/>
          <w:i/>
          <w:iCs/>
          <w:sz w:val="24"/>
          <w:szCs w:val="24"/>
        </w:rPr>
        <w:t>Hendrik Engel’s Alphabetical List of</w:t>
      </w:r>
      <w:r w:rsidR="00AF3F2B">
        <w:rPr>
          <w:rFonts w:ascii="Times New Roman" w:hAnsi="Times New Roman" w:cs="Times New Roman"/>
          <w:i/>
          <w:iCs/>
          <w:sz w:val="24"/>
          <w:szCs w:val="24"/>
        </w:rPr>
        <w:t xml:space="preserve"> Dutch Zoological Cabinets and </w:t>
      </w:r>
      <w:r w:rsidRPr="001640BD">
        <w:rPr>
          <w:rFonts w:ascii="Times New Roman" w:hAnsi="Times New Roman" w:cs="Times New Roman"/>
          <w:i/>
          <w:iCs/>
          <w:sz w:val="24"/>
          <w:szCs w:val="24"/>
        </w:rPr>
        <w:t>Menageries. </w:t>
      </w:r>
      <w:r w:rsidRPr="001640BD">
        <w:rPr>
          <w:rFonts w:ascii="Times New Roman" w:hAnsi="Times New Roman" w:cs="Times New Roman"/>
          <w:sz w:val="24"/>
          <w:szCs w:val="24"/>
        </w:rPr>
        <w:t>Amsterdam, 1986.</w:t>
      </w:r>
    </w:p>
    <w:p w14:paraId="385E6C5C" w14:textId="622DBE5A" w:rsidR="004B3A45" w:rsidRPr="001640BD" w:rsidRDefault="004B3A4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FEC733E" w14:textId="1348AE50" w:rsidR="00102BD8" w:rsidRPr="001640BD" w:rsidRDefault="00102BD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SMITH 1693</w:t>
      </w:r>
    </w:p>
    <w:p w14:paraId="7D0DBE41" w14:textId="77777777" w:rsidR="00102BD8" w:rsidRPr="001640BD" w:rsidRDefault="00102BD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53FFB6" w14:textId="0689A2F8" w:rsidR="00102BD8" w:rsidRPr="001640BD" w:rsidRDefault="00102BD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Smith, Marshall. </w:t>
      </w:r>
      <w:r w:rsidRPr="001640BD">
        <w:rPr>
          <w:rFonts w:ascii="Times New Roman" w:hAnsi="Times New Roman" w:cs="Times New Roman"/>
          <w:i/>
          <w:sz w:val="24"/>
          <w:szCs w:val="24"/>
        </w:rPr>
        <w:t>The Art of Painting</w:t>
      </w:r>
      <w:r w:rsidRPr="001640BD">
        <w:rPr>
          <w:rFonts w:ascii="Times New Roman" w:hAnsi="Times New Roman" w:cs="Times New Roman"/>
          <w:sz w:val="24"/>
          <w:szCs w:val="24"/>
        </w:rPr>
        <w:t>. London, 1693.</w:t>
      </w:r>
    </w:p>
    <w:p w14:paraId="1E42DF9F" w14:textId="77777777" w:rsidR="00102BD8" w:rsidRPr="001640BD" w:rsidRDefault="00102BD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4AA69E" w14:textId="431283FD"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SMITH 1829–42</w:t>
      </w:r>
    </w:p>
    <w:p w14:paraId="11E6EF77" w14:textId="7777777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7D69A4" w14:textId="00BEAB78"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Smith, John. </w:t>
      </w:r>
      <w:r w:rsidRPr="001640BD">
        <w:rPr>
          <w:rFonts w:ascii="Times New Roman" w:hAnsi="Times New Roman" w:cs="Times New Roman"/>
          <w:i/>
          <w:sz w:val="24"/>
          <w:szCs w:val="24"/>
        </w:rPr>
        <w:t>A Catalogue Raisonné of the Works of the Most Eminent Dutch, Flemish and French Painters</w:t>
      </w:r>
      <w:r w:rsidRPr="001640BD">
        <w:rPr>
          <w:rFonts w:ascii="Times New Roman" w:hAnsi="Times New Roman" w:cs="Times New Roman"/>
          <w:sz w:val="24"/>
          <w:szCs w:val="24"/>
        </w:rPr>
        <w:t xml:space="preserve">. 9 vols. </w:t>
      </w:r>
      <w:r w:rsidR="00A84940" w:rsidRPr="001640BD">
        <w:rPr>
          <w:rFonts w:ascii="Times New Roman" w:hAnsi="Times New Roman" w:cs="Times New Roman"/>
          <w:sz w:val="24"/>
          <w:szCs w:val="24"/>
        </w:rPr>
        <w:t>London, 1829–42.</w:t>
      </w:r>
    </w:p>
    <w:p w14:paraId="66B6639B" w14:textId="77777777" w:rsidR="000C64AE" w:rsidRPr="001640BD" w:rsidRDefault="000C64A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4D817F" w14:textId="77777777" w:rsidR="000C64AE" w:rsidRPr="001640BD" w:rsidRDefault="000C64A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SMITH 1893</w:t>
      </w:r>
    </w:p>
    <w:p w14:paraId="7E6DD5E6" w14:textId="77777777" w:rsidR="000C64AE" w:rsidRPr="001640BD" w:rsidRDefault="000C64A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181E40" w14:textId="4EB183A7" w:rsidR="000C64AE" w:rsidRPr="001640BD" w:rsidRDefault="000C64A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Smith, Marshall. </w:t>
      </w:r>
      <w:r w:rsidRPr="001640BD">
        <w:rPr>
          <w:rFonts w:ascii="Times New Roman" w:hAnsi="Times New Roman" w:cs="Times New Roman"/>
          <w:i/>
          <w:sz w:val="24"/>
          <w:szCs w:val="24"/>
        </w:rPr>
        <w:t>The Art of Painting</w:t>
      </w:r>
      <w:r w:rsidRPr="001640BD">
        <w:rPr>
          <w:rFonts w:ascii="Times New Roman" w:hAnsi="Times New Roman" w:cs="Times New Roman"/>
          <w:sz w:val="24"/>
          <w:szCs w:val="24"/>
        </w:rPr>
        <w:t>. London, 1893.</w:t>
      </w:r>
    </w:p>
    <w:p w14:paraId="3E88C087" w14:textId="77777777" w:rsidR="00A84940" w:rsidRPr="001640BD" w:rsidRDefault="00A8494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8A0110"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SMITH 1983</w:t>
      </w:r>
    </w:p>
    <w:p w14:paraId="7FC5F363" w14:textId="77777777" w:rsidR="00AF3F2B" w:rsidRDefault="00AF3F2B" w:rsidP="00AF3F2B">
      <w:pPr>
        <w:autoSpaceDE w:val="0"/>
        <w:autoSpaceDN w:val="0"/>
        <w:adjustRightInd w:val="0"/>
        <w:spacing w:after="0" w:line="240" w:lineRule="auto"/>
        <w:ind w:hanging="720"/>
        <w:contextualSpacing/>
        <w:rPr>
          <w:rFonts w:ascii="Times New Roman" w:hAnsi="Times New Roman" w:cs="Times New Roman"/>
          <w:sz w:val="24"/>
          <w:szCs w:val="24"/>
        </w:rPr>
      </w:pPr>
    </w:p>
    <w:p w14:paraId="1F843DC9" w14:textId="5657C24D" w:rsidR="00E65324" w:rsidRPr="001640BD" w:rsidRDefault="00296F52" w:rsidP="00AF3F2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Smith, David. “[Review of Otto Naumann, </w:t>
      </w:r>
      <w:r w:rsidRPr="001640BD">
        <w:rPr>
          <w:rFonts w:ascii="Times New Roman" w:hAnsi="Times New Roman" w:cs="Times New Roman"/>
          <w:i/>
          <w:sz w:val="24"/>
          <w:szCs w:val="24"/>
        </w:rPr>
        <w:t>Frans van Mieris (1635–1681) the Elder</w:t>
      </w:r>
      <w:r w:rsidRPr="001640BD">
        <w:rPr>
          <w:rFonts w:ascii="Times New Roman" w:hAnsi="Times New Roman" w:cs="Times New Roman"/>
          <w:sz w:val="24"/>
          <w:szCs w:val="24"/>
        </w:rPr>
        <w:t xml:space="preserve">, 2 vols. (Doornspijk, 1981)].” </w:t>
      </w:r>
      <w:r w:rsidRPr="001640BD">
        <w:rPr>
          <w:rFonts w:ascii="Times New Roman" w:hAnsi="Times New Roman" w:cs="Times New Roman"/>
          <w:i/>
          <w:sz w:val="24"/>
          <w:szCs w:val="24"/>
        </w:rPr>
        <w:t>Art Bulletin</w:t>
      </w:r>
      <w:r w:rsidRPr="001640BD">
        <w:rPr>
          <w:rFonts w:ascii="Times New Roman" w:hAnsi="Times New Roman" w:cs="Times New Roman"/>
          <w:sz w:val="24"/>
          <w:szCs w:val="24"/>
        </w:rPr>
        <w:t xml:space="preserve"> 65, no. 4 (December 1983): 69</w:t>
      </w:r>
      <w:r w:rsidR="00F71295" w:rsidRPr="001640BD">
        <w:rPr>
          <w:rFonts w:ascii="Times New Roman" w:hAnsi="Times New Roman" w:cs="Times New Roman"/>
          <w:sz w:val="24"/>
          <w:szCs w:val="24"/>
        </w:rPr>
        <w:t>4–</w:t>
      </w:r>
      <w:r w:rsidR="000C6D21" w:rsidRPr="001640BD">
        <w:rPr>
          <w:rFonts w:ascii="Times New Roman" w:hAnsi="Times New Roman" w:cs="Times New Roman"/>
          <w:sz w:val="24"/>
          <w:szCs w:val="24"/>
        </w:rPr>
        <w:t>99.</w:t>
      </w:r>
    </w:p>
    <w:p w14:paraId="3A5655D1" w14:textId="77777777" w:rsidR="00DF2AF7" w:rsidRPr="001640BD" w:rsidRDefault="00DF2AF7" w:rsidP="001640BD">
      <w:pPr>
        <w:spacing w:line="240" w:lineRule="auto"/>
        <w:ind w:left="720" w:hanging="720"/>
        <w:contextualSpacing/>
        <w:rPr>
          <w:rFonts w:ascii="Times New Roman" w:hAnsi="Times New Roman" w:cs="Times New Roman"/>
          <w:sz w:val="24"/>
          <w:szCs w:val="24"/>
        </w:rPr>
      </w:pPr>
    </w:p>
    <w:p w14:paraId="484A08F3" w14:textId="5D4A7B64" w:rsidR="00587E0E" w:rsidRPr="001640BD" w:rsidRDefault="00587E0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SMITH </w:t>
      </w:r>
      <w:r w:rsidR="000C64AE" w:rsidRPr="001640BD">
        <w:rPr>
          <w:rFonts w:ascii="Times New Roman" w:hAnsi="Times New Roman" w:cs="Times New Roman"/>
          <w:sz w:val="24"/>
          <w:szCs w:val="24"/>
        </w:rPr>
        <w:t>1999</w:t>
      </w:r>
    </w:p>
    <w:p w14:paraId="29D7F7CF" w14:textId="77777777" w:rsidR="000C64AE" w:rsidRPr="001640BD" w:rsidRDefault="000C64A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6C9834" w14:textId="5A5965D9" w:rsidR="000C64AE" w:rsidRPr="001640BD" w:rsidRDefault="000C64A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Smith, Pamela H. “Science and Taste: Painting, Passi</w:t>
      </w:r>
      <w:r w:rsidR="00AF3F2B">
        <w:rPr>
          <w:rFonts w:ascii="Times New Roman" w:hAnsi="Times New Roman" w:cs="Times New Roman"/>
          <w:sz w:val="24"/>
          <w:szCs w:val="24"/>
        </w:rPr>
        <w:t xml:space="preserve">ons, and the New Philosophy in </w:t>
      </w:r>
      <w:r w:rsidRPr="001640BD">
        <w:rPr>
          <w:rFonts w:ascii="Times New Roman" w:hAnsi="Times New Roman" w:cs="Times New Roman"/>
          <w:sz w:val="24"/>
          <w:szCs w:val="24"/>
        </w:rPr>
        <w:t xml:space="preserve">Seventeenth-Century Leiden.” </w:t>
      </w:r>
      <w:r w:rsidRPr="001640BD">
        <w:rPr>
          <w:rFonts w:ascii="Times New Roman" w:hAnsi="Times New Roman" w:cs="Times New Roman"/>
          <w:i/>
          <w:sz w:val="24"/>
          <w:szCs w:val="24"/>
        </w:rPr>
        <w:t xml:space="preserve">Isis </w:t>
      </w:r>
      <w:r w:rsidRPr="001640BD">
        <w:rPr>
          <w:rFonts w:ascii="Times New Roman" w:hAnsi="Times New Roman" w:cs="Times New Roman"/>
          <w:sz w:val="24"/>
          <w:szCs w:val="24"/>
        </w:rPr>
        <w:t>90 (1999): 421–61.</w:t>
      </w:r>
    </w:p>
    <w:p w14:paraId="0BA2608B" w14:textId="77777777" w:rsidR="000B28E0" w:rsidRPr="001640BD" w:rsidRDefault="000B28E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F5E5922" w14:textId="1F081E07" w:rsidR="000B28E0" w:rsidRPr="001640BD" w:rsidRDefault="000B28E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SNELDERS 1993</w:t>
      </w:r>
    </w:p>
    <w:p w14:paraId="118E66BD" w14:textId="77777777" w:rsidR="000B28E0" w:rsidRPr="001640BD" w:rsidRDefault="000B28E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4137F1" w14:textId="77777777" w:rsidR="00133047" w:rsidRDefault="000B28E0"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Snelders, H.A.M. </w:t>
      </w:r>
      <w:r w:rsidRPr="001640BD">
        <w:rPr>
          <w:rFonts w:ascii="Times New Roman" w:hAnsi="Times New Roman" w:cs="Times New Roman"/>
          <w:i/>
          <w:iCs/>
          <w:sz w:val="24"/>
          <w:szCs w:val="24"/>
        </w:rPr>
        <w:t>De geschiedenis van de scheikunde in Nederland</w:t>
      </w:r>
      <w:r w:rsidRPr="001640BD">
        <w:rPr>
          <w:rFonts w:ascii="Times New Roman" w:hAnsi="Times New Roman" w:cs="Times New Roman"/>
          <w:sz w:val="24"/>
          <w:szCs w:val="24"/>
        </w:rPr>
        <w:t xml:space="preserve">, vol. 1, </w:t>
      </w:r>
      <w:r w:rsidR="00AF3F2B">
        <w:rPr>
          <w:rFonts w:ascii="Times New Roman" w:hAnsi="Times New Roman" w:cs="Times New Roman"/>
          <w:i/>
          <w:iCs/>
          <w:sz w:val="24"/>
          <w:szCs w:val="24"/>
        </w:rPr>
        <w:t xml:space="preserve">Van alchemie tot </w:t>
      </w:r>
      <w:r w:rsidRPr="001640BD">
        <w:rPr>
          <w:rFonts w:ascii="Times New Roman" w:hAnsi="Times New Roman" w:cs="Times New Roman"/>
          <w:i/>
          <w:iCs/>
          <w:sz w:val="24"/>
          <w:szCs w:val="24"/>
        </w:rPr>
        <w:t>chemie en chemische industrie rond 1900</w:t>
      </w:r>
      <w:r w:rsidR="00133047">
        <w:rPr>
          <w:rFonts w:ascii="Times New Roman" w:hAnsi="Times New Roman" w:cs="Times New Roman"/>
          <w:sz w:val="24"/>
          <w:szCs w:val="24"/>
        </w:rPr>
        <w:t xml:space="preserve">. Delft, 1993. </w:t>
      </w:r>
    </w:p>
    <w:p w14:paraId="3FB8D90D"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09418191"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SNOEP 1968/69</w:t>
      </w:r>
    </w:p>
    <w:p w14:paraId="717755A4"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24EB2771" w14:textId="77777777" w:rsidR="00133047" w:rsidRDefault="00DF2AF7"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Snoep, D.P.</w:t>
      </w:r>
      <w:r w:rsidR="00411351" w:rsidRPr="001640BD">
        <w:rPr>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“Een 17de eeuws liedboek met tekeningen van Gerard ter Borch de Oude en Pieter en Roeland van Laer.”</w:t>
      </w:r>
      <w:r w:rsidR="00411351" w:rsidRPr="001640BD">
        <w:rPr>
          <w:rFonts w:ascii="Times New Roman" w:hAnsi="Times New Roman" w:cs="Times New Roman"/>
          <w:sz w:val="24"/>
          <w:szCs w:val="24"/>
          <w:shd w:val="clear" w:color="auto" w:fill="FFFFFF"/>
        </w:rPr>
        <w:t xml:space="preserve"> </w:t>
      </w:r>
      <w:r w:rsidRPr="001640BD">
        <w:rPr>
          <w:rStyle w:val="Emphasis"/>
          <w:rFonts w:ascii="Times New Roman" w:hAnsi="Times New Roman" w:cs="Times New Roman"/>
          <w:sz w:val="24"/>
          <w:szCs w:val="24"/>
          <w:shd w:val="clear" w:color="auto" w:fill="FFFFFF"/>
        </w:rPr>
        <w:t>Simiolus</w:t>
      </w:r>
      <w:r w:rsidRPr="001640BD">
        <w:rPr>
          <w:rFonts w:ascii="Times New Roman" w:hAnsi="Times New Roman" w:cs="Times New Roman"/>
          <w:sz w:val="24"/>
          <w:szCs w:val="24"/>
          <w:shd w:val="clear" w:color="auto" w:fill="FFFFFF"/>
        </w:rPr>
        <w:t> 3 (1968/69): 77–134.</w:t>
      </w:r>
    </w:p>
    <w:p w14:paraId="0CD92028"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7C800FD3" w14:textId="77777777" w:rsidR="00133047" w:rsidRDefault="00396E54"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SNOEP 1969</w:t>
      </w:r>
    </w:p>
    <w:p w14:paraId="1408F7C8"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055CC4FF" w14:textId="57EC01AC" w:rsidR="00396E54" w:rsidRPr="00133047" w:rsidRDefault="00396E54"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Snoep, D.P. “Honselaarsdijk: restauraties op papier,” </w:t>
      </w:r>
      <w:r w:rsidRPr="001640BD">
        <w:rPr>
          <w:rFonts w:ascii="Times New Roman" w:hAnsi="Times New Roman" w:cs="Times New Roman"/>
          <w:i/>
          <w:iCs/>
          <w:sz w:val="24"/>
          <w:szCs w:val="24"/>
        </w:rPr>
        <w:t>Oud Holland </w:t>
      </w:r>
      <w:r w:rsidRPr="001640BD">
        <w:rPr>
          <w:rFonts w:ascii="Times New Roman" w:hAnsi="Times New Roman" w:cs="Times New Roman"/>
          <w:sz w:val="24"/>
          <w:szCs w:val="24"/>
        </w:rPr>
        <w:t>84 (1969): 270–94.</w:t>
      </w:r>
    </w:p>
    <w:p w14:paraId="21A8382B" w14:textId="77777777" w:rsidR="00C23CDE" w:rsidRPr="001640BD" w:rsidRDefault="00C23CDE" w:rsidP="001640BD">
      <w:pPr>
        <w:spacing w:line="240" w:lineRule="auto"/>
        <w:ind w:left="720" w:hanging="720"/>
        <w:contextualSpacing/>
        <w:rPr>
          <w:rFonts w:ascii="Times New Roman" w:hAnsi="Times New Roman" w:cs="Times New Roman"/>
          <w:sz w:val="24"/>
          <w:szCs w:val="24"/>
        </w:rPr>
      </w:pPr>
    </w:p>
    <w:p w14:paraId="2ED23B0C" w14:textId="6A6A61F8" w:rsidR="00C23CDE" w:rsidRPr="001640BD" w:rsidRDefault="00C23CD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SOCI</w:t>
      </w:r>
      <w:r w:rsidR="005C0D39" w:rsidRPr="001640BD">
        <w:rPr>
          <w:rFonts w:ascii="Times New Roman" w:hAnsi="Times New Roman" w:cs="Times New Roman"/>
          <w:sz w:val="24"/>
          <w:szCs w:val="24"/>
          <w:lang w:eastAsia="ar-SA"/>
        </w:rPr>
        <w:t>É</w:t>
      </w:r>
      <w:r w:rsidRPr="001640BD">
        <w:rPr>
          <w:rFonts w:ascii="Times New Roman" w:hAnsi="Times New Roman" w:cs="Times New Roman"/>
          <w:sz w:val="24"/>
          <w:szCs w:val="24"/>
          <w:lang w:eastAsia="ar-SA"/>
        </w:rPr>
        <w:t>T</w:t>
      </w:r>
      <w:r w:rsidR="005C0D39" w:rsidRPr="001640BD">
        <w:rPr>
          <w:rFonts w:ascii="Times New Roman" w:hAnsi="Times New Roman" w:cs="Times New Roman"/>
          <w:sz w:val="24"/>
          <w:szCs w:val="24"/>
          <w:lang w:eastAsia="ar-SA"/>
        </w:rPr>
        <w:t>É</w:t>
      </w:r>
      <w:r w:rsidRPr="001640BD">
        <w:rPr>
          <w:rFonts w:ascii="Times New Roman" w:hAnsi="Times New Roman" w:cs="Times New Roman"/>
          <w:sz w:val="24"/>
          <w:szCs w:val="24"/>
          <w:lang w:eastAsia="ar-SA"/>
        </w:rPr>
        <w:t xml:space="preserve"> D’AGRICULTURE, SCIENCES ET ARTS D’ANGERS 1839 </w:t>
      </w:r>
    </w:p>
    <w:p w14:paraId="52301798" w14:textId="77777777" w:rsidR="00C23CDE" w:rsidRPr="001640BD" w:rsidRDefault="00C23CD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16156A" w14:textId="737C1E21" w:rsidR="00C23CDE" w:rsidRPr="001640BD" w:rsidRDefault="005C0D3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rPr>
        <w:t>Société</w:t>
      </w:r>
      <w:r w:rsidR="00C23CDE" w:rsidRPr="001640BD">
        <w:rPr>
          <w:rFonts w:ascii="Times New Roman" w:hAnsi="Times New Roman" w:cs="Times New Roman"/>
          <w:sz w:val="24"/>
          <w:szCs w:val="24"/>
          <w:lang w:eastAsia="ar-SA"/>
        </w:rPr>
        <w:t xml:space="preserve"> d’Agriculture, Sciences </w:t>
      </w:r>
      <w:proofErr w:type="gramStart"/>
      <w:r w:rsidR="00C23CDE" w:rsidRPr="001640BD">
        <w:rPr>
          <w:rFonts w:ascii="Times New Roman" w:hAnsi="Times New Roman" w:cs="Times New Roman"/>
          <w:sz w:val="24"/>
          <w:szCs w:val="24"/>
          <w:lang w:eastAsia="ar-SA"/>
        </w:rPr>
        <w:t>et</w:t>
      </w:r>
      <w:proofErr w:type="gramEnd"/>
      <w:r w:rsidR="00C23CDE" w:rsidRPr="001640BD">
        <w:rPr>
          <w:rFonts w:ascii="Times New Roman" w:hAnsi="Times New Roman" w:cs="Times New Roman"/>
          <w:sz w:val="24"/>
          <w:szCs w:val="24"/>
          <w:lang w:eastAsia="ar-SA"/>
        </w:rPr>
        <w:t xml:space="preserve"> Arts d’Angers. </w:t>
      </w:r>
      <w:r w:rsidR="00C23CDE" w:rsidRPr="001640BD">
        <w:rPr>
          <w:rFonts w:ascii="Times New Roman" w:hAnsi="Times New Roman" w:cs="Times New Roman"/>
          <w:i/>
          <w:sz w:val="24"/>
          <w:szCs w:val="24"/>
          <w:lang w:eastAsia="ar-SA"/>
        </w:rPr>
        <w:t xml:space="preserve">Exposition de Peinture </w:t>
      </w:r>
      <w:proofErr w:type="gramStart"/>
      <w:r w:rsidR="00C23CDE" w:rsidRPr="001640BD">
        <w:rPr>
          <w:rFonts w:ascii="Times New Roman" w:hAnsi="Times New Roman" w:cs="Times New Roman"/>
          <w:i/>
          <w:sz w:val="24"/>
          <w:szCs w:val="24"/>
          <w:lang w:eastAsia="ar-SA"/>
        </w:rPr>
        <w:t>et</w:t>
      </w:r>
      <w:proofErr w:type="gramEnd"/>
      <w:r w:rsidR="00C23CDE" w:rsidRPr="001640BD">
        <w:rPr>
          <w:rFonts w:ascii="Times New Roman" w:hAnsi="Times New Roman" w:cs="Times New Roman"/>
          <w:i/>
          <w:sz w:val="24"/>
          <w:szCs w:val="24"/>
          <w:lang w:eastAsia="ar-SA"/>
        </w:rPr>
        <w:t xml:space="preserve"> Sculpture Anciennes</w:t>
      </w:r>
      <w:r w:rsidR="00133047">
        <w:rPr>
          <w:rFonts w:ascii="Times New Roman" w:hAnsi="Times New Roman" w:cs="Times New Roman"/>
          <w:sz w:val="24"/>
          <w:szCs w:val="24"/>
          <w:lang w:eastAsia="ar-SA"/>
        </w:rPr>
        <w:t xml:space="preserve">. </w:t>
      </w:r>
      <w:r w:rsidR="00C23CDE" w:rsidRPr="001640BD">
        <w:rPr>
          <w:rFonts w:ascii="Times New Roman" w:hAnsi="Times New Roman" w:cs="Times New Roman"/>
          <w:sz w:val="24"/>
          <w:szCs w:val="24"/>
          <w:lang w:eastAsia="ar-SA"/>
        </w:rPr>
        <w:t xml:space="preserve">Exh. </w:t>
      </w:r>
      <w:proofErr w:type="gramStart"/>
      <w:r w:rsidR="00C23CDE" w:rsidRPr="001640BD">
        <w:rPr>
          <w:rFonts w:ascii="Times New Roman" w:hAnsi="Times New Roman" w:cs="Times New Roman"/>
          <w:sz w:val="24"/>
          <w:szCs w:val="24"/>
          <w:lang w:eastAsia="ar-SA"/>
        </w:rPr>
        <w:t>cat</w:t>
      </w:r>
      <w:proofErr w:type="gramEnd"/>
      <w:r w:rsidR="00C23CDE" w:rsidRPr="001640BD">
        <w:rPr>
          <w:rFonts w:ascii="Times New Roman" w:hAnsi="Times New Roman" w:cs="Times New Roman"/>
          <w:sz w:val="24"/>
          <w:szCs w:val="24"/>
          <w:lang w:eastAsia="ar-SA"/>
        </w:rPr>
        <w:t>.</w:t>
      </w:r>
      <w:r w:rsidR="00972452" w:rsidRPr="001640BD">
        <w:rPr>
          <w:rFonts w:ascii="Times New Roman" w:hAnsi="Times New Roman" w:cs="Times New Roman"/>
          <w:sz w:val="24"/>
          <w:szCs w:val="24"/>
          <w:lang w:eastAsia="ar-SA"/>
        </w:rPr>
        <w:t xml:space="preserve"> </w:t>
      </w:r>
      <w:proofErr w:type="gramStart"/>
      <w:r w:rsidR="00972452" w:rsidRPr="001640BD">
        <w:rPr>
          <w:rFonts w:ascii="Times New Roman" w:hAnsi="Times New Roman" w:cs="Times New Roman"/>
          <w:sz w:val="24"/>
          <w:szCs w:val="24"/>
          <w:lang w:eastAsia="ar-SA"/>
        </w:rPr>
        <w:t>supplement</w:t>
      </w:r>
      <w:proofErr w:type="gramEnd"/>
      <w:r w:rsidR="00972452" w:rsidRPr="001640BD">
        <w:rPr>
          <w:rFonts w:ascii="Times New Roman" w:hAnsi="Times New Roman" w:cs="Times New Roman"/>
          <w:sz w:val="24"/>
          <w:szCs w:val="24"/>
          <w:lang w:eastAsia="ar-SA"/>
        </w:rPr>
        <w:t xml:space="preserve"> vol. Angers, 1839. </w:t>
      </w:r>
    </w:p>
    <w:p w14:paraId="0B28BC75" w14:textId="77777777" w:rsidR="00C23CDE" w:rsidRPr="001640BD" w:rsidRDefault="00C23CDE" w:rsidP="001640BD">
      <w:pPr>
        <w:spacing w:line="240" w:lineRule="auto"/>
        <w:ind w:left="720" w:hanging="720"/>
        <w:contextualSpacing/>
        <w:rPr>
          <w:rFonts w:ascii="Times New Roman" w:hAnsi="Times New Roman" w:cs="Times New Roman"/>
          <w:sz w:val="24"/>
          <w:szCs w:val="24"/>
        </w:rPr>
      </w:pPr>
    </w:p>
    <w:p w14:paraId="6E180E24" w14:textId="04FE7DCA" w:rsidR="00C23CDE" w:rsidRPr="001640BD" w:rsidRDefault="005C0D3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SOCIÉTÉ</w:t>
      </w:r>
      <w:r w:rsidR="00C23CDE" w:rsidRPr="001640BD">
        <w:rPr>
          <w:rFonts w:ascii="Times New Roman" w:hAnsi="Times New Roman" w:cs="Times New Roman"/>
          <w:sz w:val="24"/>
          <w:szCs w:val="24"/>
          <w:lang w:eastAsia="ar-SA"/>
        </w:rPr>
        <w:t xml:space="preserve"> D’AGRICULTURE, SCIENCES ET ARTS D’ANGERS 1840</w:t>
      </w:r>
    </w:p>
    <w:p w14:paraId="0F971224" w14:textId="77777777" w:rsidR="00C23CDE" w:rsidRPr="001640BD" w:rsidRDefault="00C23CDE"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2BE3663A" w14:textId="4AF9434E" w:rsidR="00C23CDE" w:rsidRPr="001640BD" w:rsidRDefault="005C0D3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rPr>
        <w:t>Société</w:t>
      </w:r>
      <w:r w:rsidRPr="001640BD">
        <w:rPr>
          <w:rFonts w:ascii="Times New Roman" w:hAnsi="Times New Roman" w:cs="Times New Roman"/>
          <w:sz w:val="24"/>
          <w:szCs w:val="24"/>
          <w:lang w:eastAsia="ar-SA"/>
        </w:rPr>
        <w:t xml:space="preserve"> </w:t>
      </w:r>
      <w:r w:rsidR="00C23CDE" w:rsidRPr="001640BD">
        <w:rPr>
          <w:rFonts w:ascii="Times New Roman" w:hAnsi="Times New Roman" w:cs="Times New Roman"/>
          <w:sz w:val="24"/>
          <w:szCs w:val="24"/>
          <w:lang w:eastAsia="ar-SA"/>
        </w:rPr>
        <w:t xml:space="preserve">d’Agriculture, Sciences </w:t>
      </w:r>
      <w:proofErr w:type="gramStart"/>
      <w:r w:rsidR="00C23CDE" w:rsidRPr="001640BD">
        <w:rPr>
          <w:rFonts w:ascii="Times New Roman" w:hAnsi="Times New Roman" w:cs="Times New Roman"/>
          <w:sz w:val="24"/>
          <w:szCs w:val="24"/>
          <w:lang w:eastAsia="ar-SA"/>
        </w:rPr>
        <w:t>et</w:t>
      </w:r>
      <w:proofErr w:type="gramEnd"/>
      <w:r w:rsidR="00C23CDE" w:rsidRPr="001640BD">
        <w:rPr>
          <w:rFonts w:ascii="Times New Roman" w:hAnsi="Times New Roman" w:cs="Times New Roman"/>
          <w:sz w:val="24"/>
          <w:szCs w:val="24"/>
          <w:lang w:eastAsia="ar-SA"/>
        </w:rPr>
        <w:t xml:space="preserve"> Arts d’Angers.</w:t>
      </w:r>
      <w:r w:rsidR="00C23CDE" w:rsidRPr="001640BD">
        <w:rPr>
          <w:rFonts w:ascii="Times New Roman" w:hAnsi="Times New Roman" w:cs="Times New Roman"/>
          <w:i/>
          <w:sz w:val="24"/>
          <w:szCs w:val="24"/>
          <w:lang w:eastAsia="ar-SA"/>
        </w:rPr>
        <w:t xml:space="preserve"> Souvenirs de l’Expositi</w:t>
      </w:r>
      <w:r w:rsidR="00133047">
        <w:rPr>
          <w:rFonts w:ascii="Times New Roman" w:hAnsi="Times New Roman" w:cs="Times New Roman"/>
          <w:i/>
          <w:sz w:val="24"/>
          <w:szCs w:val="24"/>
          <w:lang w:eastAsia="ar-SA"/>
        </w:rPr>
        <w:t xml:space="preserve">on de Peinture </w:t>
      </w:r>
      <w:proofErr w:type="gramStart"/>
      <w:r w:rsidR="00133047">
        <w:rPr>
          <w:rFonts w:ascii="Times New Roman" w:hAnsi="Times New Roman" w:cs="Times New Roman"/>
          <w:i/>
          <w:sz w:val="24"/>
          <w:szCs w:val="24"/>
          <w:lang w:eastAsia="ar-SA"/>
        </w:rPr>
        <w:t>et</w:t>
      </w:r>
      <w:proofErr w:type="gramEnd"/>
      <w:r w:rsidR="00133047">
        <w:rPr>
          <w:rFonts w:ascii="Times New Roman" w:hAnsi="Times New Roman" w:cs="Times New Roman"/>
          <w:i/>
          <w:sz w:val="24"/>
          <w:szCs w:val="24"/>
          <w:lang w:eastAsia="ar-SA"/>
        </w:rPr>
        <w:t xml:space="preserve"> </w:t>
      </w:r>
      <w:r w:rsidR="00C23CDE" w:rsidRPr="001640BD">
        <w:rPr>
          <w:rFonts w:ascii="Times New Roman" w:hAnsi="Times New Roman" w:cs="Times New Roman"/>
          <w:i/>
          <w:sz w:val="24"/>
          <w:szCs w:val="24"/>
          <w:lang w:eastAsia="ar-SA"/>
        </w:rPr>
        <w:t>Sculpture Anciennes de 1839</w:t>
      </w:r>
      <w:r w:rsidR="00C23CDE" w:rsidRPr="001640BD">
        <w:rPr>
          <w:rFonts w:ascii="Times New Roman" w:hAnsi="Times New Roman" w:cs="Times New Roman"/>
          <w:sz w:val="24"/>
          <w:szCs w:val="24"/>
          <w:lang w:eastAsia="ar-SA"/>
        </w:rPr>
        <w:t>.</w:t>
      </w:r>
      <w:r w:rsidR="00AC2CAC" w:rsidRPr="001640BD">
        <w:rPr>
          <w:rFonts w:ascii="Times New Roman" w:hAnsi="Times New Roman" w:cs="Times New Roman"/>
          <w:sz w:val="24"/>
          <w:szCs w:val="24"/>
          <w:lang w:eastAsia="ar-SA"/>
        </w:rPr>
        <w:t xml:space="preserve"> With illustrations by Pierre Hawke.</w:t>
      </w:r>
      <w:r w:rsidR="00C23CDE" w:rsidRPr="001640BD">
        <w:rPr>
          <w:rFonts w:ascii="Times New Roman" w:hAnsi="Times New Roman" w:cs="Times New Roman"/>
          <w:sz w:val="24"/>
          <w:szCs w:val="24"/>
          <w:lang w:eastAsia="ar-SA"/>
        </w:rPr>
        <w:t xml:space="preserve"> Angers, 1840. </w:t>
      </w:r>
    </w:p>
    <w:p w14:paraId="04710EF4" w14:textId="77777777" w:rsidR="006D7C9C" w:rsidRPr="001640BD" w:rsidRDefault="006D7C9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B0A033" w14:textId="77777777" w:rsidR="00133047" w:rsidRDefault="006D7C9C"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SOCIÉT</w:t>
      </w:r>
      <w:r w:rsidR="00133047">
        <w:rPr>
          <w:rFonts w:ascii="Times New Roman" w:hAnsi="Times New Roman" w:cs="Times New Roman"/>
          <w:sz w:val="24"/>
          <w:szCs w:val="24"/>
        </w:rPr>
        <w:t>É DE SAINT VINCENT DE PAUL 1855</w:t>
      </w:r>
    </w:p>
    <w:p w14:paraId="62A37026"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22D7CFC1" w14:textId="33124D67" w:rsidR="006D7C9C" w:rsidRPr="001640BD" w:rsidRDefault="006D7C9C"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Société de Saint Vincent de Paul. </w:t>
      </w:r>
      <w:r w:rsidRPr="001640BD">
        <w:rPr>
          <w:rFonts w:ascii="Times New Roman" w:hAnsi="Times New Roman" w:cs="Times New Roman"/>
          <w:i/>
          <w:sz w:val="24"/>
          <w:szCs w:val="24"/>
        </w:rPr>
        <w:t>Catalogue de l’exposition de tableaux</w:t>
      </w:r>
      <w:r w:rsidRPr="001640BD">
        <w:rPr>
          <w:rFonts w:ascii="Times New Roman" w:hAnsi="Times New Roman" w:cs="Times New Roman"/>
          <w:sz w:val="24"/>
          <w:szCs w:val="24"/>
        </w:rPr>
        <w:t>.</w:t>
      </w:r>
      <w:r w:rsidRPr="001640BD">
        <w:rPr>
          <w:rFonts w:ascii="Times New Roman" w:hAnsi="Times New Roman" w:cs="Times New Roman"/>
          <w:i/>
          <w:sz w:val="24"/>
          <w:szCs w:val="24"/>
        </w:rPr>
        <w:t xml:space="preserve"> </w:t>
      </w:r>
      <w:r w:rsidR="00AC2CAC" w:rsidRPr="001640BD">
        <w:rPr>
          <w:rFonts w:ascii="Times New Roman" w:hAnsi="Times New Roman" w:cs="Times New Roman"/>
          <w:sz w:val="24"/>
          <w:szCs w:val="24"/>
        </w:rPr>
        <w:t xml:space="preserve">Exh. </w:t>
      </w:r>
      <w:proofErr w:type="gramStart"/>
      <w:r w:rsidR="00AC2CAC" w:rsidRPr="001640BD">
        <w:rPr>
          <w:rFonts w:ascii="Times New Roman" w:hAnsi="Times New Roman" w:cs="Times New Roman"/>
          <w:sz w:val="24"/>
          <w:szCs w:val="24"/>
        </w:rPr>
        <w:t>cat</w:t>
      </w:r>
      <w:proofErr w:type="gramEnd"/>
      <w:r w:rsidR="00AC2CAC" w:rsidRPr="001640BD">
        <w:rPr>
          <w:rFonts w:ascii="Times New Roman" w:hAnsi="Times New Roman" w:cs="Times New Roman"/>
          <w:sz w:val="24"/>
          <w:szCs w:val="24"/>
        </w:rPr>
        <w:t>.</w:t>
      </w:r>
      <w:r w:rsidRPr="001640BD">
        <w:rPr>
          <w:rFonts w:ascii="Times New Roman" w:hAnsi="Times New Roman" w:cs="Times New Roman"/>
          <w:sz w:val="24"/>
          <w:szCs w:val="24"/>
        </w:rPr>
        <w:t xml:space="preserve"> Brussels, Société de Saint Vincent de Paul. Brussels, 1855.</w:t>
      </w:r>
    </w:p>
    <w:p w14:paraId="46B02E1A" w14:textId="77777777" w:rsidR="001939B2" w:rsidRPr="001640BD" w:rsidRDefault="001939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FE57B80" w14:textId="4EF5BC54" w:rsidR="001939B2" w:rsidRPr="001640BD" w:rsidRDefault="001939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SOKOLOVA 1991</w:t>
      </w:r>
    </w:p>
    <w:p w14:paraId="3992C754" w14:textId="77777777" w:rsidR="001939B2" w:rsidRPr="001640BD" w:rsidRDefault="001939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46C20D" w14:textId="35793A83" w:rsidR="001939B2" w:rsidRPr="001640BD" w:rsidRDefault="001939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Sokolova, Irina. “A New Acquisition by the Hermitage Museum: Joachim Wtewael’s </w:t>
      </w:r>
      <w:r w:rsidR="00133047">
        <w:rPr>
          <w:rFonts w:ascii="Times New Roman" w:hAnsi="Times New Roman" w:cs="Times New Roman"/>
          <w:i/>
          <w:sz w:val="24"/>
          <w:szCs w:val="24"/>
        </w:rPr>
        <w:t xml:space="preserve">Lot and </w:t>
      </w:r>
      <w:r w:rsidRPr="001640BD">
        <w:rPr>
          <w:rFonts w:ascii="Times New Roman" w:hAnsi="Times New Roman" w:cs="Times New Roman"/>
          <w:i/>
          <w:sz w:val="24"/>
          <w:szCs w:val="24"/>
        </w:rPr>
        <w:t>His Daughters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Burlington Magazine </w:t>
      </w:r>
      <w:r w:rsidRPr="001640BD">
        <w:rPr>
          <w:rFonts w:ascii="Times New Roman" w:hAnsi="Times New Roman" w:cs="Times New Roman"/>
          <w:sz w:val="24"/>
          <w:szCs w:val="24"/>
        </w:rPr>
        <w:t xml:space="preserve">133 (1991): 619–22. </w:t>
      </w:r>
    </w:p>
    <w:p w14:paraId="5EEADA26" w14:textId="77777777" w:rsidR="00D72ACD" w:rsidRPr="001640BD" w:rsidRDefault="00D72A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2BFDE03" w14:textId="4B50F557" w:rsidR="00D72ACD" w:rsidRPr="001640BD" w:rsidRDefault="00D72AC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SOKOLOVA AND STARCKY 2003</w:t>
      </w:r>
    </w:p>
    <w:p w14:paraId="45B4FCBF" w14:textId="77777777" w:rsidR="00D72ACD" w:rsidRPr="001640BD" w:rsidRDefault="00D72A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E0EF28" w14:textId="7F43C897" w:rsidR="00D72ACD" w:rsidRPr="001640BD" w:rsidRDefault="00D72AC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Sokolova, Irina, and Emmanuel Starcky, </w:t>
      </w:r>
      <w:proofErr w:type="gramStart"/>
      <w:r w:rsidRPr="001640BD">
        <w:rPr>
          <w:rFonts w:ascii="Times New Roman" w:hAnsi="Times New Roman" w:cs="Times New Roman"/>
          <w:sz w:val="24"/>
          <w:szCs w:val="24"/>
        </w:rPr>
        <w:t>eds</w:t>
      </w:r>
      <w:proofErr w:type="gramEnd"/>
      <w:r w:rsidRPr="001640BD">
        <w:rPr>
          <w:rFonts w:ascii="Times New Roman" w:hAnsi="Times New Roman" w:cs="Times New Roman"/>
          <w:sz w:val="24"/>
          <w:szCs w:val="24"/>
        </w:rPr>
        <w:t xml:space="preserve">. </w:t>
      </w:r>
    </w:p>
    <w:p w14:paraId="1E0F42C2" w14:textId="77777777" w:rsidR="001939B2" w:rsidRPr="001640BD" w:rsidRDefault="001939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DC4995"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SOLTOW AND VAN ZANDEN 1998</w:t>
      </w:r>
    </w:p>
    <w:p w14:paraId="67DA13DD"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3F14DBC4" w14:textId="3438FD06" w:rsidR="006A7ED2" w:rsidRPr="001640BD" w:rsidRDefault="006A7ED2"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Soltow, Lee, and Jan Luiten van Zanden. </w:t>
      </w:r>
      <w:r w:rsidRPr="001640BD">
        <w:rPr>
          <w:rFonts w:ascii="Times New Roman" w:hAnsi="Times New Roman" w:cs="Times New Roman"/>
          <w:i/>
          <w:sz w:val="24"/>
          <w:szCs w:val="24"/>
        </w:rPr>
        <w:t>Income and Wealth Inequality in The Netherlands, 16th – 20th century</w:t>
      </w:r>
      <w:r w:rsidRPr="001640BD">
        <w:rPr>
          <w:rFonts w:ascii="Times New Roman" w:hAnsi="Times New Roman" w:cs="Times New Roman"/>
          <w:sz w:val="24"/>
          <w:szCs w:val="24"/>
        </w:rPr>
        <w:t>. Amsterdam, 1998.</w:t>
      </w:r>
    </w:p>
    <w:p w14:paraId="49AE2B18" w14:textId="77777777" w:rsidR="002B2AF6" w:rsidRPr="001640BD" w:rsidRDefault="002B2AF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B81ED2" w14:textId="2FB11FCD" w:rsidR="002B2AF6" w:rsidRPr="001640BD" w:rsidRDefault="002B2AF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SONNTAG 2006</w:t>
      </w:r>
    </w:p>
    <w:p w14:paraId="678335BA" w14:textId="77777777" w:rsidR="002B2AF6" w:rsidRPr="001640BD" w:rsidRDefault="002B2AF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1DBF49" w14:textId="094F8CB3" w:rsidR="002B2AF6" w:rsidRPr="001640BD" w:rsidRDefault="002B2AF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Sonntag, Stephanie. </w:t>
      </w:r>
      <w:r w:rsidRPr="001640BD">
        <w:rPr>
          <w:rFonts w:ascii="Times New Roman" w:hAnsi="Times New Roman" w:cs="Times New Roman"/>
          <w:i/>
          <w:iCs/>
          <w:sz w:val="24"/>
          <w:szCs w:val="24"/>
        </w:rPr>
        <w:t xml:space="preserve">Ein “Schau-spiel” der Malkunst: Das Fensterbild in der holländischen Malerei des 17. </w:t>
      </w:r>
      <w:proofErr w:type="gramStart"/>
      <w:r w:rsidRPr="001640BD">
        <w:rPr>
          <w:rFonts w:ascii="Times New Roman" w:hAnsi="Times New Roman" w:cs="Times New Roman"/>
          <w:i/>
          <w:iCs/>
          <w:sz w:val="24"/>
          <w:szCs w:val="24"/>
        </w:rPr>
        <w:t>und</w:t>
      </w:r>
      <w:proofErr w:type="gramEnd"/>
      <w:r w:rsidRPr="001640BD">
        <w:rPr>
          <w:rFonts w:ascii="Times New Roman" w:hAnsi="Times New Roman" w:cs="Times New Roman"/>
          <w:i/>
          <w:iCs/>
          <w:sz w:val="24"/>
          <w:szCs w:val="24"/>
        </w:rPr>
        <w:t xml:space="preserve"> 18. Jahrhunderts</w:t>
      </w:r>
      <w:r w:rsidRPr="001640BD">
        <w:rPr>
          <w:rFonts w:ascii="Times New Roman" w:hAnsi="Times New Roman" w:cs="Times New Roman"/>
          <w:sz w:val="24"/>
          <w:szCs w:val="24"/>
        </w:rPr>
        <w:t>. Munich, 2006.</w:t>
      </w:r>
    </w:p>
    <w:p w14:paraId="29FB9AF6" w14:textId="77777777" w:rsidR="001150AB" w:rsidRPr="001640BD" w:rsidRDefault="001150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74A071" w14:textId="67B3C1DB" w:rsidR="001150AB" w:rsidRPr="001640BD" w:rsidRDefault="001150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SPAAN 1738</w:t>
      </w:r>
      <w:r w:rsidRPr="001640BD">
        <w:rPr>
          <w:rFonts w:ascii="Times New Roman" w:hAnsi="Times New Roman" w:cs="Times New Roman"/>
          <w:sz w:val="24"/>
          <w:szCs w:val="24"/>
        </w:rPr>
        <w:tab/>
      </w:r>
    </w:p>
    <w:p w14:paraId="07B62349" w14:textId="77777777" w:rsidR="001150AB" w:rsidRPr="001640BD" w:rsidRDefault="001150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601397" w14:textId="7C586F53" w:rsidR="006A7ED2" w:rsidRPr="001640BD" w:rsidRDefault="001150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Spaan, Gerard. </w:t>
      </w:r>
      <w:r w:rsidRPr="001640BD">
        <w:rPr>
          <w:rFonts w:ascii="Times New Roman" w:hAnsi="Times New Roman" w:cs="Times New Roman"/>
          <w:i/>
          <w:sz w:val="24"/>
          <w:szCs w:val="24"/>
        </w:rPr>
        <w:t>Beschryvinge der stad Rotterdam en eenige omleggende dorpen</w:t>
      </w:r>
      <w:r w:rsidRPr="001640BD">
        <w:rPr>
          <w:rFonts w:ascii="Times New Roman" w:hAnsi="Times New Roman" w:cs="Times New Roman"/>
          <w:sz w:val="24"/>
          <w:szCs w:val="24"/>
        </w:rPr>
        <w:t xml:space="preserve">. Rotterdam, </w:t>
      </w:r>
      <w:r w:rsidRPr="001640BD">
        <w:rPr>
          <w:rFonts w:ascii="Times New Roman" w:hAnsi="Times New Roman" w:cs="Times New Roman"/>
          <w:sz w:val="24"/>
          <w:szCs w:val="24"/>
        </w:rPr>
        <w:tab/>
        <w:t>1698; 3rd ed. 1738.</w:t>
      </w:r>
    </w:p>
    <w:p w14:paraId="7F5D11A2" w14:textId="77777777" w:rsidR="000F751F" w:rsidRPr="001640BD" w:rsidRDefault="000F75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7A6EF6" w14:textId="703CF603" w:rsidR="000F751F" w:rsidRPr="001640BD" w:rsidRDefault="000F75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SPAANS 1987</w:t>
      </w:r>
    </w:p>
    <w:p w14:paraId="7F53B7BC" w14:textId="77777777" w:rsidR="000F751F" w:rsidRPr="001640BD" w:rsidRDefault="000F75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BCB2E3" w14:textId="19004D4D" w:rsidR="000F751F" w:rsidRPr="001640BD" w:rsidRDefault="000F75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Spaans, Jo. “Negenenveertig Haarlemse Mirjams: Over</w:t>
      </w:r>
      <w:r w:rsidR="00133047">
        <w:rPr>
          <w:rFonts w:ascii="Times New Roman" w:hAnsi="Times New Roman" w:cs="Times New Roman"/>
          <w:sz w:val="24"/>
          <w:szCs w:val="24"/>
        </w:rPr>
        <w:t xml:space="preserve"> het aandeel van vrouwen in de </w:t>
      </w:r>
      <w:r w:rsidRPr="001640BD">
        <w:rPr>
          <w:rFonts w:ascii="Times New Roman" w:hAnsi="Times New Roman" w:cs="Times New Roman"/>
          <w:sz w:val="24"/>
          <w:szCs w:val="24"/>
        </w:rPr>
        <w:t xml:space="preserve">moeilijkheden rondom de Lutherse predikant Conrad Viëtor.” </w:t>
      </w:r>
      <w:r w:rsidR="00133047">
        <w:rPr>
          <w:rFonts w:ascii="Times New Roman" w:hAnsi="Times New Roman" w:cs="Times New Roman"/>
          <w:i/>
          <w:iCs/>
          <w:sz w:val="24"/>
          <w:szCs w:val="24"/>
        </w:rPr>
        <w:t xml:space="preserve">Nederlands Archief voor </w:t>
      </w:r>
      <w:r w:rsidRPr="001640BD">
        <w:rPr>
          <w:rFonts w:ascii="Times New Roman" w:hAnsi="Times New Roman" w:cs="Times New Roman"/>
          <w:i/>
          <w:iCs/>
          <w:sz w:val="24"/>
          <w:szCs w:val="24"/>
        </w:rPr>
        <w:t>Keerkgeschiedenis</w:t>
      </w:r>
      <w:r w:rsidRPr="001640BD">
        <w:rPr>
          <w:rFonts w:ascii="Times New Roman" w:hAnsi="Times New Roman" w:cs="Times New Roman"/>
          <w:sz w:val="24"/>
          <w:szCs w:val="24"/>
        </w:rPr>
        <w:t xml:space="preserve"> 67 (1987): 1–14.</w:t>
      </w:r>
    </w:p>
    <w:p w14:paraId="2614A398" w14:textId="77777777" w:rsidR="001150AB" w:rsidRPr="001640BD" w:rsidRDefault="001150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1409D1" w14:textId="7620D9EE"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SPAANDER AND LEEUW</w:t>
      </w:r>
      <w:r w:rsidR="001150AB" w:rsidRPr="001640BD">
        <w:rPr>
          <w:rFonts w:ascii="Times New Roman" w:hAnsi="Times New Roman" w:cs="Times New Roman"/>
          <w:sz w:val="24"/>
          <w:szCs w:val="24"/>
          <w:lang w:eastAsia="ar-SA"/>
        </w:rPr>
        <w:t xml:space="preserve"> 1981</w:t>
      </w:r>
    </w:p>
    <w:p w14:paraId="4AC98AB1"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7A8C8CE" w14:textId="3BA25013"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lang w:eastAsia="ar-SA"/>
        </w:rPr>
        <w:t>Spaander, I.V.T.</w:t>
      </w:r>
      <w:r w:rsidR="00A2555E" w:rsidRPr="001640BD">
        <w:rPr>
          <w:rFonts w:ascii="Times New Roman" w:hAnsi="Times New Roman" w:cs="Times New Roman"/>
          <w:sz w:val="24"/>
          <w:szCs w:val="24"/>
          <w:lang w:eastAsia="ar-SA"/>
        </w:rPr>
        <w:t>,</w:t>
      </w:r>
      <w:r w:rsidRPr="001640BD">
        <w:rPr>
          <w:rFonts w:ascii="Times New Roman" w:hAnsi="Times New Roman" w:cs="Times New Roman"/>
          <w:sz w:val="24"/>
          <w:szCs w:val="24"/>
          <w:lang w:eastAsia="ar-SA"/>
        </w:rPr>
        <w:t xml:space="preserve"> and R.A. Leeuw.</w:t>
      </w:r>
      <w:r w:rsidR="00411351" w:rsidRPr="001640BD">
        <w:rPr>
          <w:rFonts w:ascii="Times New Roman" w:hAnsi="Times New Roman" w:cs="Times New Roman"/>
          <w:sz w:val="24"/>
          <w:szCs w:val="24"/>
          <w:lang w:eastAsia="ar-SA"/>
        </w:rPr>
        <w:t xml:space="preserve"> </w:t>
      </w:r>
      <w:r w:rsidRPr="001640BD">
        <w:rPr>
          <w:rStyle w:val="Emphasis"/>
          <w:rFonts w:ascii="Times New Roman" w:hAnsi="Times New Roman" w:cs="Times New Roman"/>
          <w:sz w:val="24"/>
          <w:szCs w:val="24"/>
          <w:shd w:val="clear" w:color="auto" w:fill="FFFFFF"/>
        </w:rPr>
        <w:t>De Stad Delft, cultuur en maatschappij van 1572 tot 1667.</w:t>
      </w:r>
      <w:r w:rsidR="00411351" w:rsidRPr="001640BD">
        <w:rPr>
          <w:rStyle w:val="Emphasis"/>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 xml:space="preserve">Exh. </w:t>
      </w:r>
      <w:proofErr w:type="gramStart"/>
      <w:r w:rsidRPr="001640BD">
        <w:rPr>
          <w:rFonts w:ascii="Times New Roman" w:hAnsi="Times New Roman" w:cs="Times New Roman"/>
          <w:sz w:val="24"/>
          <w:szCs w:val="24"/>
          <w:shd w:val="clear" w:color="auto" w:fill="FFFFFF"/>
        </w:rPr>
        <w:t>cat</w:t>
      </w:r>
      <w:proofErr w:type="gramEnd"/>
      <w:r w:rsidRPr="001640BD">
        <w:rPr>
          <w:rFonts w:ascii="Times New Roman" w:hAnsi="Times New Roman" w:cs="Times New Roman"/>
          <w:sz w:val="24"/>
          <w:szCs w:val="24"/>
          <w:shd w:val="clear" w:color="auto" w:fill="FFFFFF"/>
        </w:rPr>
        <w:t>. Delft, Stedelijk Museum Het Prinsenhof</w:t>
      </w:r>
      <w:r w:rsidR="00A2555E" w:rsidRPr="001640BD">
        <w:rPr>
          <w:rFonts w:ascii="Times New Roman" w:hAnsi="Times New Roman" w:cs="Times New Roman"/>
          <w:sz w:val="24"/>
          <w:szCs w:val="24"/>
          <w:shd w:val="clear" w:color="auto" w:fill="FFFFFF"/>
        </w:rPr>
        <w:t>.</w:t>
      </w:r>
      <w:r w:rsidR="0011175B" w:rsidRPr="001640BD">
        <w:rPr>
          <w:rFonts w:ascii="Times New Roman" w:hAnsi="Times New Roman" w:cs="Times New Roman"/>
          <w:sz w:val="24"/>
          <w:szCs w:val="24"/>
          <w:shd w:val="clear" w:color="auto" w:fill="FFFFFF"/>
        </w:rPr>
        <w:t xml:space="preserve"> </w:t>
      </w:r>
      <w:r w:rsidR="002C0D56" w:rsidRPr="001640BD">
        <w:rPr>
          <w:rFonts w:ascii="Times New Roman" w:hAnsi="Times New Roman" w:cs="Times New Roman"/>
          <w:sz w:val="24"/>
          <w:szCs w:val="24"/>
          <w:shd w:val="clear" w:color="auto" w:fill="FFFFFF"/>
        </w:rPr>
        <w:t>Delft,</w:t>
      </w:r>
      <w:r w:rsidRPr="001640BD">
        <w:rPr>
          <w:rFonts w:ascii="Times New Roman" w:hAnsi="Times New Roman" w:cs="Times New Roman"/>
          <w:sz w:val="24"/>
          <w:szCs w:val="24"/>
          <w:shd w:val="clear" w:color="auto" w:fill="FFFFFF"/>
        </w:rPr>
        <w:t xml:space="preserve"> 1981</w:t>
      </w:r>
      <w:r w:rsidR="000B7B34" w:rsidRPr="001640BD">
        <w:rPr>
          <w:rFonts w:ascii="Times New Roman" w:hAnsi="Times New Roman" w:cs="Times New Roman"/>
          <w:sz w:val="24"/>
          <w:szCs w:val="24"/>
          <w:shd w:val="clear" w:color="auto" w:fill="FFFFFF"/>
        </w:rPr>
        <w:t>.</w:t>
      </w:r>
    </w:p>
    <w:p w14:paraId="2B159994" w14:textId="77777777" w:rsidR="00BF6D58" w:rsidRPr="001640BD" w:rsidRDefault="00BF6D58"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76B18872" w14:textId="268EAD10" w:rsidR="00BF6D58" w:rsidRPr="001640BD" w:rsidRDefault="00BF6D58"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SPEAR 1997</w:t>
      </w:r>
    </w:p>
    <w:p w14:paraId="13CC7AC6" w14:textId="77777777" w:rsidR="00BF6D58" w:rsidRPr="001640BD" w:rsidRDefault="00BF6D58"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357B5559" w14:textId="5CE6BF38" w:rsidR="00F06395" w:rsidRPr="001640BD" w:rsidRDefault="00D0787E" w:rsidP="001640BD">
      <w:pPr>
        <w:autoSpaceDE w:val="0"/>
        <w:autoSpaceDN w:val="0"/>
        <w:adjustRightInd w:val="0"/>
        <w:spacing w:after="0" w:line="240" w:lineRule="auto"/>
        <w:ind w:hanging="720"/>
        <w:contextualSpacing/>
        <w:rPr>
          <w:rStyle w:val="Emphasis"/>
          <w:rFonts w:ascii="Times New Roman" w:hAnsi="Times New Roman" w:cs="Times New Roman"/>
          <w:i w:val="0"/>
          <w:sz w:val="24"/>
          <w:szCs w:val="24"/>
        </w:rPr>
      </w:pPr>
      <w:r w:rsidRPr="001640BD">
        <w:rPr>
          <w:rStyle w:val="Emphasis"/>
          <w:rFonts w:ascii="Times New Roman" w:hAnsi="Times New Roman" w:cs="Times New Roman"/>
          <w:i w:val="0"/>
          <w:sz w:val="24"/>
          <w:szCs w:val="24"/>
        </w:rPr>
        <w:t xml:space="preserve">Spear, Richard E. </w:t>
      </w:r>
      <w:r w:rsidR="004F62E3" w:rsidRPr="001640BD">
        <w:rPr>
          <w:rStyle w:val="Emphasis"/>
          <w:rFonts w:ascii="Times New Roman" w:hAnsi="Times New Roman" w:cs="Times New Roman"/>
          <w:sz w:val="24"/>
          <w:szCs w:val="24"/>
        </w:rPr>
        <w:t>The “Divine” Guido: Religion, Sex, Money, and Art in the World of Guido Reni</w:t>
      </w:r>
      <w:r w:rsidRPr="001640BD">
        <w:rPr>
          <w:rStyle w:val="Emphasis"/>
          <w:rFonts w:ascii="Times New Roman" w:hAnsi="Times New Roman" w:cs="Times New Roman"/>
          <w:i w:val="0"/>
          <w:sz w:val="24"/>
          <w:szCs w:val="24"/>
        </w:rPr>
        <w:t xml:space="preserve">. New Haven, 1997. </w:t>
      </w:r>
    </w:p>
    <w:p w14:paraId="7CBF36E8" w14:textId="77777777" w:rsidR="00D0787E" w:rsidRPr="001640BD" w:rsidRDefault="00D0787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785FB37" w14:textId="77777777" w:rsidR="002B4D06" w:rsidRPr="001640BD" w:rsidRDefault="002B4D0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SPICER AND ORR 1997</w:t>
      </w:r>
    </w:p>
    <w:p w14:paraId="4A035C8C" w14:textId="77777777" w:rsidR="002B4D06" w:rsidRPr="001640BD" w:rsidRDefault="002B4D0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71595FD" w14:textId="3E6ABFC8" w:rsidR="00382A82" w:rsidRPr="001640BD" w:rsidRDefault="002B4D0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Spicer, Joneath</w:t>
      </w:r>
      <w:r w:rsidR="00613E59"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Lynn Federle Orr. </w:t>
      </w:r>
      <w:r w:rsidRPr="001640BD">
        <w:rPr>
          <w:rFonts w:ascii="Times New Roman" w:hAnsi="Times New Roman" w:cs="Times New Roman"/>
          <w:i/>
          <w:sz w:val="24"/>
          <w:szCs w:val="24"/>
        </w:rPr>
        <w:t xml:space="preserve">Masters of Light: Dutch Painters in Utrecht </w:t>
      </w:r>
      <w:proofErr w:type="gramStart"/>
      <w:r w:rsidR="00613E59" w:rsidRPr="001640BD">
        <w:rPr>
          <w:rFonts w:ascii="Times New Roman" w:hAnsi="Times New Roman" w:cs="Times New Roman"/>
          <w:i/>
          <w:sz w:val="24"/>
          <w:szCs w:val="24"/>
        </w:rPr>
        <w:t>D</w:t>
      </w:r>
      <w:r w:rsidRPr="001640BD">
        <w:rPr>
          <w:rFonts w:ascii="Times New Roman" w:hAnsi="Times New Roman" w:cs="Times New Roman"/>
          <w:i/>
          <w:sz w:val="24"/>
          <w:szCs w:val="24"/>
        </w:rPr>
        <w:t>uring</w:t>
      </w:r>
      <w:proofErr w:type="gramEnd"/>
      <w:r w:rsidRPr="001640BD">
        <w:rPr>
          <w:rFonts w:ascii="Times New Roman" w:hAnsi="Times New Roman" w:cs="Times New Roman"/>
          <w:i/>
          <w:sz w:val="24"/>
          <w:szCs w:val="24"/>
        </w:rPr>
        <w:t xml:space="preserve"> the Golden Age.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w:t>
      </w:r>
      <w:r w:rsidR="00C55D7C" w:rsidRPr="001640BD">
        <w:rPr>
          <w:rFonts w:ascii="Times New Roman" w:hAnsi="Times New Roman" w:cs="Times New Roman"/>
          <w:sz w:val="24"/>
          <w:szCs w:val="24"/>
        </w:rPr>
        <w:t xml:space="preserve"> </w:t>
      </w:r>
      <w:r w:rsidR="00382A82" w:rsidRPr="001640BD">
        <w:rPr>
          <w:rFonts w:ascii="Times New Roman" w:hAnsi="Times New Roman" w:cs="Times New Roman"/>
          <w:sz w:val="24"/>
          <w:szCs w:val="24"/>
        </w:rPr>
        <w:t>Baltimore, Walters Art Gallery; S</w:t>
      </w:r>
      <w:r w:rsidR="00133047">
        <w:rPr>
          <w:rFonts w:ascii="Times New Roman" w:hAnsi="Times New Roman" w:cs="Times New Roman"/>
          <w:sz w:val="24"/>
          <w:szCs w:val="24"/>
        </w:rPr>
        <w:t xml:space="preserve">an Francisco, Fine Art Museum. </w:t>
      </w:r>
      <w:r w:rsidR="00382A82" w:rsidRPr="001640BD">
        <w:rPr>
          <w:rFonts w:ascii="Times New Roman" w:hAnsi="Times New Roman" w:cs="Times New Roman"/>
          <w:sz w:val="24"/>
          <w:szCs w:val="24"/>
        </w:rPr>
        <w:t>New Haven, 1997.</w:t>
      </w:r>
    </w:p>
    <w:p w14:paraId="3ACEC58F" w14:textId="77777777" w:rsidR="002E28D9" w:rsidRPr="001640BD" w:rsidRDefault="002E28D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69EF94" w14:textId="68FB0152" w:rsidR="004C3879" w:rsidRPr="001640BD" w:rsidRDefault="004C387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STAATSGALERIE STUTTGART 1957</w:t>
      </w:r>
    </w:p>
    <w:p w14:paraId="4659400D" w14:textId="77777777" w:rsidR="004C3879" w:rsidRPr="001640BD" w:rsidRDefault="004C387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06E9563" w14:textId="4F195A69" w:rsidR="004C3879" w:rsidRPr="001640BD" w:rsidRDefault="004C387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Staatsgalerie Stuttgart. </w:t>
      </w:r>
      <w:r w:rsidRPr="001640BD">
        <w:rPr>
          <w:rFonts w:ascii="Times New Roman" w:hAnsi="Times New Roman" w:cs="Times New Roman"/>
          <w:i/>
          <w:sz w:val="24"/>
          <w:szCs w:val="24"/>
        </w:rPr>
        <w:t>Katalog der Staatsgalerie, Stuttgart</w:t>
      </w:r>
      <w:r w:rsidRPr="001640BD">
        <w:rPr>
          <w:rFonts w:ascii="Times New Roman" w:hAnsi="Times New Roman" w:cs="Times New Roman"/>
          <w:sz w:val="24"/>
          <w:szCs w:val="24"/>
        </w:rPr>
        <w:t>. Stuttgart, 1957.</w:t>
      </w:r>
    </w:p>
    <w:p w14:paraId="1A18D969" w14:textId="77777777" w:rsidR="004C3879" w:rsidRPr="001640BD" w:rsidRDefault="004C387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7DCF46" w14:textId="02E8005C" w:rsidR="002E28D9" w:rsidRPr="001640BD" w:rsidRDefault="002E28D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STÄDELSCHES KUNSTINSTITUT 1966</w:t>
      </w:r>
    </w:p>
    <w:p w14:paraId="6AA2CEE4" w14:textId="77777777" w:rsidR="002E28D9" w:rsidRPr="001640BD" w:rsidRDefault="002E28D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6282BF" w14:textId="75D7FBAC" w:rsidR="002E28D9" w:rsidRPr="001640BD" w:rsidRDefault="002E28D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Städelsches Kunstinstitut. </w:t>
      </w:r>
      <w:r w:rsidRPr="001640BD">
        <w:rPr>
          <w:rFonts w:ascii="Times New Roman" w:hAnsi="Times New Roman" w:cs="Times New Roman"/>
          <w:i/>
          <w:iCs/>
          <w:sz w:val="24"/>
          <w:szCs w:val="24"/>
        </w:rPr>
        <w:t xml:space="preserve">Städelsches Kunstinstitut, Verzeichnis der Gemälde. </w:t>
      </w:r>
      <w:r w:rsidRPr="001640BD">
        <w:rPr>
          <w:rFonts w:ascii="Times New Roman" w:hAnsi="Times New Roman" w:cs="Times New Roman"/>
          <w:sz w:val="24"/>
          <w:szCs w:val="24"/>
        </w:rPr>
        <w:t>Frankfurt, 1966.</w:t>
      </w:r>
    </w:p>
    <w:p w14:paraId="3A22260D" w14:textId="77777777" w:rsidR="002B4D06" w:rsidRPr="001640BD" w:rsidRDefault="002B4D0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8F6A36" w14:textId="25EA96C0" w:rsidR="00123949" w:rsidRPr="001640BD" w:rsidRDefault="0012394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STARING 1928</w:t>
      </w:r>
    </w:p>
    <w:p w14:paraId="33A60444" w14:textId="77777777" w:rsidR="00123949" w:rsidRPr="001640BD" w:rsidRDefault="0012394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2FE673E" w14:textId="387D258B" w:rsidR="00123949" w:rsidRPr="001640BD" w:rsidRDefault="0012394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Staring, Adolph. “Nederlandsche portretminiaturen.” </w:t>
      </w:r>
      <w:r w:rsidRPr="001640BD">
        <w:rPr>
          <w:rFonts w:ascii="Times New Roman" w:hAnsi="Times New Roman" w:cs="Times New Roman"/>
          <w:i/>
          <w:sz w:val="24"/>
          <w:szCs w:val="24"/>
        </w:rPr>
        <w:t>Haagsche Post</w:t>
      </w:r>
      <w:r w:rsidR="0047128F" w:rsidRPr="001640BD">
        <w:rPr>
          <w:rFonts w:ascii="Times New Roman" w:hAnsi="Times New Roman" w:cs="Times New Roman"/>
          <w:sz w:val="24"/>
          <w:szCs w:val="24"/>
        </w:rPr>
        <w:t xml:space="preserve"> 25</w:t>
      </w:r>
      <w:r w:rsidRPr="001640BD">
        <w:rPr>
          <w:rFonts w:ascii="Times New Roman" w:hAnsi="Times New Roman" w:cs="Times New Roman"/>
          <w:sz w:val="24"/>
          <w:szCs w:val="24"/>
        </w:rPr>
        <w:t>, no. 789 (Kerstn</w:t>
      </w:r>
      <w:r w:rsidR="00133047">
        <w:rPr>
          <w:rFonts w:ascii="Times New Roman" w:hAnsi="Times New Roman" w:cs="Times New Roman"/>
          <w:sz w:val="24"/>
          <w:szCs w:val="24"/>
        </w:rPr>
        <w:t xml:space="preserve">ummer) </w:t>
      </w:r>
      <w:r w:rsidR="00F71295" w:rsidRPr="001640BD">
        <w:rPr>
          <w:rFonts w:ascii="Times New Roman" w:hAnsi="Times New Roman" w:cs="Times New Roman"/>
          <w:sz w:val="24"/>
          <w:szCs w:val="24"/>
        </w:rPr>
        <w:t>(</w:t>
      </w:r>
      <w:r w:rsidRPr="001640BD">
        <w:rPr>
          <w:rFonts w:ascii="Times New Roman" w:hAnsi="Times New Roman" w:cs="Times New Roman"/>
          <w:sz w:val="24"/>
          <w:szCs w:val="24"/>
        </w:rPr>
        <w:t>December 1928</w:t>
      </w:r>
      <w:r w:rsidR="00F71295" w:rsidRPr="001640BD">
        <w:rPr>
          <w:rFonts w:ascii="Times New Roman" w:hAnsi="Times New Roman" w:cs="Times New Roman"/>
          <w:sz w:val="24"/>
          <w:szCs w:val="24"/>
        </w:rPr>
        <w:t>): 5–12.</w:t>
      </w:r>
    </w:p>
    <w:p w14:paraId="0C400C97" w14:textId="77777777"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2FACD0" w14:textId="39F24FC0"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STARING 1948</w:t>
      </w:r>
    </w:p>
    <w:p w14:paraId="100564A2" w14:textId="77777777"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EA5BBC" w14:textId="00FF71B3"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Staring, Adolph.</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“Portretten door Gerbrand van den Eeckhout.</w:t>
      </w:r>
      <w:r w:rsidR="00411351" w:rsidRPr="001640BD">
        <w:rPr>
          <w:rFonts w:ascii="Times New Roman" w:hAnsi="Times New Roman" w:cs="Times New Roman"/>
          <w:i/>
          <w:sz w:val="24"/>
          <w:szCs w:val="24"/>
        </w:rPr>
        <w:t xml:space="preserve"> </w:t>
      </w:r>
      <w:r w:rsidRPr="001640BD">
        <w:rPr>
          <w:rFonts w:ascii="Times New Roman" w:hAnsi="Times New Roman" w:cs="Times New Roman"/>
          <w:i/>
          <w:sz w:val="24"/>
          <w:szCs w:val="24"/>
        </w:rPr>
        <w:t>Oud Holland</w:t>
      </w:r>
      <w:r w:rsidRPr="001640BD">
        <w:rPr>
          <w:rFonts w:ascii="Times New Roman" w:hAnsi="Times New Roman" w:cs="Times New Roman"/>
          <w:sz w:val="24"/>
          <w:szCs w:val="24"/>
        </w:rPr>
        <w:t xml:space="preserve"> 63 (1948): 180–88.</w:t>
      </w:r>
    </w:p>
    <w:p w14:paraId="4423CBE3" w14:textId="77777777" w:rsidR="0074676D" w:rsidRPr="001640BD" w:rsidRDefault="007467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C7B5D6B"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STARING 1948 </w:t>
      </w:r>
    </w:p>
    <w:p w14:paraId="42862D7A"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5CAA65D6" w14:textId="77777777" w:rsidR="00133047" w:rsidRDefault="002B4D7C"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Staring, Adolph. </w:t>
      </w:r>
      <w:r w:rsidRPr="001640BD">
        <w:rPr>
          <w:rFonts w:ascii="Times New Roman" w:hAnsi="Times New Roman" w:cs="Times New Roman"/>
          <w:i/>
          <w:sz w:val="24"/>
          <w:szCs w:val="24"/>
        </w:rPr>
        <w:t>Kunsthistorische Verkenningen</w:t>
      </w:r>
      <w:r w:rsidR="00133047">
        <w:rPr>
          <w:rFonts w:ascii="Times New Roman" w:hAnsi="Times New Roman" w:cs="Times New Roman"/>
          <w:sz w:val="24"/>
          <w:szCs w:val="24"/>
        </w:rPr>
        <w:t>. The Hague, 1948.</w:t>
      </w:r>
    </w:p>
    <w:p w14:paraId="0E0179B1"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2A799625"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STARING 1965</w:t>
      </w:r>
    </w:p>
    <w:p w14:paraId="2E8F65A8"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3860D5AB" w14:textId="1581C5D6" w:rsidR="004C3879" w:rsidRPr="001640BD" w:rsidRDefault="000C5A0D"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Staring, Adolph. “Vier familiegroepen van Nicolaes Maes,” </w:t>
      </w:r>
      <w:r w:rsidRPr="001640BD">
        <w:rPr>
          <w:rFonts w:ascii="Times New Roman" w:hAnsi="Times New Roman" w:cs="Times New Roman"/>
          <w:i/>
          <w:iCs/>
          <w:sz w:val="24"/>
          <w:szCs w:val="24"/>
        </w:rPr>
        <w:t>Oud Holland</w:t>
      </w:r>
      <w:r w:rsidRPr="001640BD">
        <w:rPr>
          <w:rFonts w:ascii="Times New Roman" w:hAnsi="Times New Roman" w:cs="Times New Roman"/>
          <w:sz w:val="24"/>
          <w:szCs w:val="24"/>
        </w:rPr>
        <w:t xml:space="preserve"> 80 (1965): 169–80.</w:t>
      </w:r>
    </w:p>
    <w:p w14:paraId="4E3B9960" w14:textId="77777777" w:rsidR="00133047" w:rsidRDefault="0013304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1E63478"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STECHOW 1938</w:t>
      </w:r>
    </w:p>
    <w:p w14:paraId="4FB9BD93"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61EAAE28" w14:textId="77777777" w:rsidR="00133047" w:rsidRDefault="0074676D" w:rsidP="00133047">
      <w:pPr>
        <w:autoSpaceDE w:val="0"/>
        <w:autoSpaceDN w:val="0"/>
        <w:adjustRightInd w:val="0"/>
        <w:spacing w:after="0" w:line="240" w:lineRule="auto"/>
        <w:ind w:hanging="720"/>
        <w:contextualSpacing/>
        <w:rPr>
          <w:rFonts w:ascii="Times New Roman" w:hAnsi="Times New Roman"/>
          <w:sz w:val="24"/>
          <w:szCs w:val="24"/>
        </w:rPr>
      </w:pPr>
      <w:r w:rsidRPr="001640BD">
        <w:rPr>
          <w:rFonts w:ascii="Times New Roman" w:hAnsi="Times New Roman"/>
          <w:sz w:val="24"/>
          <w:szCs w:val="24"/>
        </w:rPr>
        <w:t xml:space="preserve">Stechow, Wolfgang. </w:t>
      </w:r>
      <w:r w:rsidRPr="001640BD">
        <w:rPr>
          <w:rFonts w:ascii="Times New Roman" w:hAnsi="Times New Roman"/>
          <w:i/>
          <w:sz w:val="24"/>
          <w:szCs w:val="24"/>
        </w:rPr>
        <w:t>Dutch Paintings in the Seventeenth Century</w:t>
      </w:r>
      <w:r w:rsidRPr="001640BD">
        <w:rPr>
          <w:rFonts w:ascii="Times New Roman" w:hAnsi="Times New Roman"/>
          <w:sz w:val="24"/>
          <w:szCs w:val="24"/>
        </w:rPr>
        <w:t>. Providence, 1938</w:t>
      </w:r>
      <w:r w:rsidR="00856146" w:rsidRPr="001640BD">
        <w:rPr>
          <w:rFonts w:ascii="Times New Roman" w:hAnsi="Times New Roman"/>
          <w:sz w:val="24"/>
          <w:szCs w:val="24"/>
        </w:rPr>
        <w:t>.</w:t>
      </w:r>
      <w:r w:rsidRPr="001640BD">
        <w:rPr>
          <w:rFonts w:ascii="Times New Roman" w:hAnsi="Times New Roman"/>
          <w:sz w:val="24"/>
          <w:szCs w:val="24"/>
        </w:rPr>
        <w:t xml:space="preserve"> </w:t>
      </w:r>
    </w:p>
    <w:p w14:paraId="369337F4" w14:textId="77777777" w:rsidR="00133047" w:rsidRDefault="00133047" w:rsidP="00133047">
      <w:pPr>
        <w:autoSpaceDE w:val="0"/>
        <w:autoSpaceDN w:val="0"/>
        <w:adjustRightInd w:val="0"/>
        <w:spacing w:after="0" w:line="240" w:lineRule="auto"/>
        <w:ind w:hanging="720"/>
        <w:contextualSpacing/>
        <w:rPr>
          <w:rFonts w:ascii="Times New Roman" w:hAnsi="Times New Roman"/>
          <w:sz w:val="24"/>
          <w:szCs w:val="24"/>
        </w:rPr>
      </w:pPr>
    </w:p>
    <w:p w14:paraId="656FF7CE" w14:textId="77777777" w:rsidR="00133047" w:rsidRDefault="00E62903" w:rsidP="00133047">
      <w:pPr>
        <w:autoSpaceDE w:val="0"/>
        <w:autoSpaceDN w:val="0"/>
        <w:adjustRightInd w:val="0"/>
        <w:spacing w:after="0" w:line="240" w:lineRule="auto"/>
        <w:ind w:hanging="720"/>
        <w:contextualSpacing/>
        <w:rPr>
          <w:rFonts w:ascii="Times New Roman" w:hAnsi="Times New Roman"/>
          <w:sz w:val="24"/>
          <w:szCs w:val="24"/>
        </w:rPr>
      </w:pPr>
      <w:r w:rsidRPr="001640BD">
        <w:rPr>
          <w:rFonts w:ascii="Times New Roman" w:hAnsi="Times New Roman"/>
          <w:sz w:val="24"/>
          <w:szCs w:val="24"/>
        </w:rPr>
        <w:t>STECHOW 1951</w:t>
      </w:r>
    </w:p>
    <w:p w14:paraId="0E9F6565" w14:textId="77777777" w:rsidR="00133047" w:rsidRDefault="00133047" w:rsidP="00133047">
      <w:pPr>
        <w:autoSpaceDE w:val="0"/>
        <w:autoSpaceDN w:val="0"/>
        <w:adjustRightInd w:val="0"/>
        <w:spacing w:after="0" w:line="240" w:lineRule="auto"/>
        <w:ind w:hanging="720"/>
        <w:contextualSpacing/>
        <w:rPr>
          <w:rFonts w:ascii="Times New Roman" w:hAnsi="Times New Roman"/>
          <w:sz w:val="24"/>
          <w:szCs w:val="24"/>
        </w:rPr>
      </w:pPr>
    </w:p>
    <w:p w14:paraId="18FBF62F" w14:textId="77777777" w:rsidR="00133047" w:rsidRDefault="00E62903" w:rsidP="00133047">
      <w:pPr>
        <w:autoSpaceDE w:val="0"/>
        <w:autoSpaceDN w:val="0"/>
        <w:adjustRightInd w:val="0"/>
        <w:spacing w:after="0" w:line="240" w:lineRule="auto"/>
        <w:ind w:hanging="720"/>
        <w:contextualSpacing/>
        <w:rPr>
          <w:rFonts w:ascii="Times New Roman" w:hAnsi="Times New Roman"/>
          <w:sz w:val="24"/>
          <w:szCs w:val="24"/>
        </w:rPr>
      </w:pPr>
      <w:r w:rsidRPr="001640BD">
        <w:rPr>
          <w:rFonts w:ascii="Times New Roman" w:hAnsi="Times New Roman"/>
          <w:sz w:val="24"/>
          <w:szCs w:val="24"/>
        </w:rPr>
        <w:t xml:space="preserve">Stechow, Wolfgang. “Lucretia Statua.” In </w:t>
      </w:r>
      <w:r w:rsidRPr="001640BD">
        <w:rPr>
          <w:rFonts w:ascii="Times New Roman" w:hAnsi="Times New Roman"/>
          <w:i/>
          <w:sz w:val="24"/>
          <w:szCs w:val="24"/>
        </w:rPr>
        <w:t>Essays in Honor of Georg Swarzenski</w:t>
      </w:r>
      <w:r w:rsidRPr="001640BD">
        <w:rPr>
          <w:rFonts w:ascii="Times New Roman" w:hAnsi="Times New Roman"/>
          <w:sz w:val="24"/>
          <w:szCs w:val="24"/>
        </w:rPr>
        <w:t xml:space="preserve">. Edited by Oswald Goetz. Chicago, 1951, 114–24. </w:t>
      </w:r>
    </w:p>
    <w:p w14:paraId="0F105B13" w14:textId="77777777" w:rsidR="00133047" w:rsidRDefault="00133047" w:rsidP="00133047">
      <w:pPr>
        <w:autoSpaceDE w:val="0"/>
        <w:autoSpaceDN w:val="0"/>
        <w:adjustRightInd w:val="0"/>
        <w:spacing w:after="0" w:line="240" w:lineRule="auto"/>
        <w:ind w:hanging="720"/>
        <w:contextualSpacing/>
        <w:rPr>
          <w:rFonts w:ascii="Times New Roman" w:hAnsi="Times New Roman"/>
          <w:sz w:val="24"/>
          <w:szCs w:val="24"/>
        </w:rPr>
      </w:pPr>
    </w:p>
    <w:p w14:paraId="0BE5BA86" w14:textId="77777777" w:rsidR="00133047" w:rsidRDefault="00CD53FA" w:rsidP="00133047">
      <w:pPr>
        <w:autoSpaceDE w:val="0"/>
        <w:autoSpaceDN w:val="0"/>
        <w:adjustRightInd w:val="0"/>
        <w:spacing w:after="0" w:line="240" w:lineRule="auto"/>
        <w:ind w:hanging="720"/>
        <w:contextualSpacing/>
        <w:rPr>
          <w:rFonts w:ascii="Times New Roman" w:hAnsi="Times New Roman"/>
          <w:sz w:val="24"/>
          <w:szCs w:val="24"/>
        </w:rPr>
      </w:pPr>
      <w:r w:rsidRPr="001640BD">
        <w:rPr>
          <w:rFonts w:ascii="Times New Roman" w:hAnsi="Times New Roman"/>
          <w:sz w:val="24"/>
          <w:szCs w:val="24"/>
        </w:rPr>
        <w:t>STECHOW 1968</w:t>
      </w:r>
    </w:p>
    <w:p w14:paraId="0C8A6021" w14:textId="77777777" w:rsidR="00133047" w:rsidRDefault="00133047" w:rsidP="00133047">
      <w:pPr>
        <w:autoSpaceDE w:val="0"/>
        <w:autoSpaceDN w:val="0"/>
        <w:adjustRightInd w:val="0"/>
        <w:spacing w:after="0" w:line="240" w:lineRule="auto"/>
        <w:ind w:hanging="720"/>
        <w:contextualSpacing/>
        <w:rPr>
          <w:rFonts w:ascii="Times New Roman" w:hAnsi="Times New Roman"/>
          <w:sz w:val="24"/>
          <w:szCs w:val="24"/>
        </w:rPr>
      </w:pPr>
    </w:p>
    <w:p w14:paraId="753B0A54" w14:textId="07316207" w:rsidR="00CD53FA" w:rsidRPr="00133047" w:rsidRDefault="00CD53FA"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sz w:val="24"/>
          <w:szCs w:val="24"/>
        </w:rPr>
        <w:t xml:space="preserve">Stechow, Wolfgang. </w:t>
      </w:r>
      <w:r w:rsidRPr="001640BD">
        <w:rPr>
          <w:rFonts w:ascii="Times New Roman" w:hAnsi="Times New Roman"/>
          <w:i/>
          <w:sz w:val="24"/>
          <w:szCs w:val="24"/>
        </w:rPr>
        <w:t>Rubens and the Classical Tradition</w:t>
      </w:r>
      <w:r w:rsidRPr="001640BD">
        <w:rPr>
          <w:rFonts w:ascii="Times New Roman" w:hAnsi="Times New Roman"/>
          <w:sz w:val="24"/>
          <w:szCs w:val="24"/>
        </w:rPr>
        <w:t>. Cambridge, 1968.</w:t>
      </w:r>
    </w:p>
    <w:p w14:paraId="335705EF" w14:textId="77777777" w:rsidR="00BD5A81" w:rsidRPr="001640BD" w:rsidRDefault="00BD5A8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EAB66A" w14:textId="77777777" w:rsidR="0092259D" w:rsidRPr="001640BD" w:rsidRDefault="0092259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STEDELIJK MUSEUM </w:t>
      </w:r>
      <w:r w:rsidRPr="001640BD">
        <w:rPr>
          <w:rFonts w:ascii="Times New Roman" w:hAnsi="Times New Roman" w:cs="Times New Roman"/>
          <w:sz w:val="24"/>
          <w:szCs w:val="24"/>
        </w:rPr>
        <w:t>1898</w:t>
      </w:r>
    </w:p>
    <w:p w14:paraId="5564FB04" w14:textId="77777777" w:rsidR="0092259D" w:rsidRPr="001640BD" w:rsidRDefault="0092259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DFEA19F" w14:textId="3E2F7F42" w:rsidR="0092259D" w:rsidRPr="00133047" w:rsidRDefault="00E83B59" w:rsidP="00133047">
      <w:pPr>
        <w:autoSpaceDE w:val="0"/>
        <w:autoSpaceDN w:val="0"/>
        <w:adjustRightInd w:val="0"/>
        <w:spacing w:after="0" w:line="240" w:lineRule="auto"/>
        <w:ind w:hanging="720"/>
        <w:contextualSpacing/>
        <w:rPr>
          <w:rFonts w:ascii="Times New Roman" w:hAnsi="Times New Roman" w:cs="Times New Roman"/>
          <w:i/>
          <w:sz w:val="24"/>
          <w:szCs w:val="24"/>
          <w:lang w:eastAsia="ja-JP"/>
        </w:rPr>
      </w:pPr>
      <w:r w:rsidRPr="001640BD">
        <w:rPr>
          <w:rFonts w:ascii="Times New Roman" w:hAnsi="Times New Roman" w:cs="Times New Roman"/>
          <w:sz w:val="24"/>
          <w:szCs w:val="24"/>
        </w:rPr>
        <w:t xml:space="preserve">Stedelijk Museum. </w:t>
      </w:r>
      <w:r w:rsidR="0092259D" w:rsidRPr="001640BD">
        <w:rPr>
          <w:rFonts w:ascii="Times New Roman" w:hAnsi="Times New Roman" w:cs="Times New Roman"/>
          <w:i/>
          <w:sz w:val="24"/>
          <w:szCs w:val="24"/>
          <w:lang w:eastAsia="ja-JP"/>
        </w:rPr>
        <w:t xml:space="preserve">Rembrandt: schilderijen bijeengebracht ter gelegenheid van de inhuldiging van Hare Majesteit Koningin Wilhelmina/Rembrandt: collection </w:t>
      </w:r>
      <w:r w:rsidR="00133047">
        <w:rPr>
          <w:rFonts w:ascii="Times New Roman" w:hAnsi="Times New Roman" w:cs="Times New Roman"/>
          <w:i/>
          <w:sz w:val="24"/>
          <w:szCs w:val="24"/>
          <w:lang w:eastAsia="ja-JP"/>
        </w:rPr>
        <w:t xml:space="preserve">des oeuvres du maître réunies à </w:t>
      </w:r>
      <w:r w:rsidR="0092259D" w:rsidRPr="001640BD">
        <w:rPr>
          <w:rFonts w:ascii="Times New Roman" w:hAnsi="Times New Roman" w:cs="Times New Roman"/>
          <w:i/>
          <w:sz w:val="24"/>
          <w:szCs w:val="24"/>
          <w:lang w:eastAsia="ja-JP"/>
        </w:rPr>
        <w:t>l’occasion de l’inauguration de S. M. la Reine Wilhelmine, au musée de la ville à Amsterdam</w:t>
      </w:r>
      <w:r w:rsidR="00133047">
        <w:rPr>
          <w:rFonts w:ascii="Times New Roman" w:hAnsi="Times New Roman" w:cs="Times New Roman"/>
          <w:sz w:val="24"/>
          <w:szCs w:val="24"/>
          <w:lang w:eastAsia="ja-JP"/>
        </w:rPr>
        <w:t xml:space="preserve">. </w:t>
      </w:r>
      <w:r w:rsidR="0092259D" w:rsidRPr="001640BD">
        <w:rPr>
          <w:rFonts w:ascii="Times New Roman" w:hAnsi="Times New Roman" w:cs="Times New Roman"/>
          <w:sz w:val="24"/>
          <w:szCs w:val="24"/>
          <w:lang w:eastAsia="ja-JP"/>
        </w:rPr>
        <w:t xml:space="preserve">Exh. </w:t>
      </w:r>
      <w:proofErr w:type="gramStart"/>
      <w:r w:rsidR="0092259D" w:rsidRPr="001640BD">
        <w:rPr>
          <w:rFonts w:ascii="Times New Roman" w:hAnsi="Times New Roman" w:cs="Times New Roman"/>
          <w:sz w:val="24"/>
          <w:szCs w:val="24"/>
          <w:lang w:eastAsia="ja-JP"/>
        </w:rPr>
        <w:t>cat</w:t>
      </w:r>
      <w:proofErr w:type="gramEnd"/>
      <w:r w:rsidR="0092259D" w:rsidRPr="001640BD">
        <w:rPr>
          <w:rFonts w:ascii="Times New Roman" w:hAnsi="Times New Roman" w:cs="Times New Roman"/>
          <w:sz w:val="24"/>
          <w:szCs w:val="24"/>
          <w:lang w:eastAsia="ja-JP"/>
        </w:rPr>
        <w:t xml:space="preserve">. Amsterdam, Stedelijk Museum. Amsterdam, 1898. </w:t>
      </w:r>
    </w:p>
    <w:p w14:paraId="4C8B0A15" w14:textId="77777777" w:rsidR="0092259D" w:rsidRPr="001640BD" w:rsidRDefault="0092259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E0458D" w14:textId="77777777" w:rsidR="00133047" w:rsidRDefault="0092259D"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STEDELIJK MUSEUM </w:t>
      </w:r>
      <w:r w:rsidR="00133047">
        <w:rPr>
          <w:rFonts w:ascii="Times New Roman" w:hAnsi="Times New Roman" w:cs="Times New Roman"/>
          <w:sz w:val="24"/>
          <w:szCs w:val="24"/>
        </w:rPr>
        <w:t>1911</w:t>
      </w:r>
    </w:p>
    <w:p w14:paraId="121BC841"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4BBB689B" w14:textId="44972CFE" w:rsidR="0092259D" w:rsidRPr="001640BD" w:rsidRDefault="00E83B59"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Stedelijk Museum. </w:t>
      </w:r>
      <w:r w:rsidR="0092259D" w:rsidRPr="001640BD">
        <w:rPr>
          <w:rFonts w:ascii="Times New Roman" w:hAnsi="Times New Roman" w:cs="Times New Roman"/>
          <w:i/>
          <w:sz w:val="24"/>
          <w:szCs w:val="24"/>
        </w:rPr>
        <w:t>Catalogus van schilderijen, teekeningen en beelden in het Stedelijk Museum</w:t>
      </w:r>
      <w:r w:rsidR="00133047">
        <w:rPr>
          <w:rFonts w:ascii="Times New Roman" w:hAnsi="Times New Roman" w:cs="Times New Roman"/>
          <w:sz w:val="24"/>
          <w:szCs w:val="24"/>
        </w:rPr>
        <w:t xml:space="preserve">. </w:t>
      </w:r>
      <w:r w:rsidR="0092259D" w:rsidRPr="001640BD">
        <w:rPr>
          <w:rFonts w:ascii="Times New Roman" w:hAnsi="Times New Roman" w:cs="Times New Roman"/>
          <w:sz w:val="24"/>
          <w:szCs w:val="24"/>
        </w:rPr>
        <w:t xml:space="preserve">Amsterdam, 1911. </w:t>
      </w:r>
    </w:p>
    <w:p w14:paraId="053BEC73" w14:textId="77777777" w:rsidR="0092259D" w:rsidRPr="001640BD" w:rsidRDefault="0092259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4807FB" w14:textId="77777777" w:rsidR="00133047" w:rsidRDefault="00151C14"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STEDELIJK MUSEUM</w:t>
      </w:r>
      <w:r w:rsidRPr="001640BD" w:rsidDel="00562E37">
        <w:rPr>
          <w:rFonts w:ascii="Times New Roman" w:hAnsi="Times New Roman" w:cs="Times New Roman"/>
          <w:sz w:val="24"/>
          <w:szCs w:val="24"/>
        </w:rPr>
        <w:t xml:space="preserve"> </w:t>
      </w:r>
      <w:r w:rsidR="00133047">
        <w:rPr>
          <w:rFonts w:ascii="Times New Roman" w:hAnsi="Times New Roman" w:cs="Times New Roman"/>
          <w:sz w:val="24"/>
          <w:szCs w:val="24"/>
        </w:rPr>
        <w:t>1951</w:t>
      </w:r>
    </w:p>
    <w:p w14:paraId="0B0A9A43"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37597869" w14:textId="77777777" w:rsidR="00133047" w:rsidRDefault="00151C14"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Stedelijk Museum.</w:t>
      </w:r>
      <w:r w:rsidRPr="001640BD">
        <w:rPr>
          <w:rFonts w:ascii="Times New Roman" w:hAnsi="Times New Roman" w:cs="Times New Roman"/>
          <w:i/>
          <w:sz w:val="24"/>
          <w:szCs w:val="24"/>
        </w:rPr>
        <w:t xml:space="preserve"> Schilderijen uit de zeventiende, achttiende negentiende en twintigste eeuw der Nederlandse school uit de verzameling van B. De Geus van den Heuvel, Amsterdam.</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Schiedam, Stedelijk Museum. Schiedam, 1951. </w:t>
      </w:r>
    </w:p>
    <w:p w14:paraId="3A9E8FD8"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77744C8B" w14:textId="77777777" w:rsidR="00133047" w:rsidRDefault="00707AC9"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STEDELIJK MUSEUM DE LAKENHAL 1906</w:t>
      </w:r>
    </w:p>
    <w:p w14:paraId="523F03D9"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0DD5A72F" w14:textId="77777777" w:rsidR="00133047" w:rsidRDefault="00CF6F2A"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Stedelijk Museum D</w:t>
      </w:r>
      <w:r w:rsidR="005738AC" w:rsidRPr="001640BD">
        <w:rPr>
          <w:rFonts w:ascii="Times New Roman" w:eastAsia="Times New Roman" w:hAnsi="Times New Roman" w:cs="Times New Roman"/>
          <w:sz w:val="24"/>
          <w:szCs w:val="24"/>
        </w:rPr>
        <w:t>e Lakenhal</w:t>
      </w:r>
      <w:r w:rsidR="005738AC" w:rsidRPr="001640BD">
        <w:rPr>
          <w:rFonts w:ascii="Times New Roman" w:eastAsia="Times New Roman" w:hAnsi="Times New Roman" w:cs="Times New Roman"/>
          <w:i/>
          <w:iCs/>
          <w:sz w:val="24"/>
          <w:szCs w:val="24"/>
        </w:rPr>
        <w:t xml:space="preserve">. Rembrandt-hulde </w:t>
      </w:r>
      <w:proofErr w:type="gramStart"/>
      <w:r w:rsidR="005738AC" w:rsidRPr="001640BD">
        <w:rPr>
          <w:rFonts w:ascii="Times New Roman" w:eastAsia="Times New Roman" w:hAnsi="Times New Roman" w:cs="Times New Roman"/>
          <w:i/>
          <w:iCs/>
          <w:sz w:val="24"/>
          <w:szCs w:val="24"/>
        </w:rPr>
        <w:t>te</w:t>
      </w:r>
      <w:proofErr w:type="gramEnd"/>
      <w:r w:rsidR="005738AC" w:rsidRPr="001640BD">
        <w:rPr>
          <w:rFonts w:ascii="Times New Roman" w:eastAsia="Times New Roman" w:hAnsi="Times New Roman" w:cs="Times New Roman"/>
          <w:i/>
          <w:iCs/>
          <w:sz w:val="24"/>
          <w:szCs w:val="24"/>
        </w:rPr>
        <w:t xml:space="preserve"> Leiden: Catalogus der tentoonstelling van schilderijen en teekeningen van Rembrandt en van schilderijen van andere Leidsche Meesters der Zeventiende Eeuw</w:t>
      </w:r>
      <w:r w:rsidR="005738AC" w:rsidRPr="001640BD">
        <w:rPr>
          <w:rFonts w:ascii="Times New Roman" w:eastAsia="Times New Roman" w:hAnsi="Times New Roman" w:cs="Times New Roman"/>
          <w:sz w:val="24"/>
          <w:szCs w:val="24"/>
        </w:rPr>
        <w:t>.</w:t>
      </w:r>
      <w:r w:rsidR="00132CA4" w:rsidRPr="001640BD">
        <w:rPr>
          <w:rFonts w:ascii="Times New Roman" w:eastAsia="Times New Roman" w:hAnsi="Times New Roman" w:cs="Times New Roman"/>
          <w:sz w:val="24"/>
          <w:szCs w:val="24"/>
        </w:rPr>
        <w:t xml:space="preserve"> </w:t>
      </w:r>
      <w:proofErr w:type="gramStart"/>
      <w:r w:rsidR="00132CA4" w:rsidRPr="001640BD">
        <w:rPr>
          <w:rFonts w:ascii="Times New Roman" w:eastAsia="Times New Roman" w:hAnsi="Times New Roman" w:cs="Times New Roman"/>
          <w:sz w:val="24"/>
          <w:szCs w:val="24"/>
        </w:rPr>
        <w:t>cat</w:t>
      </w:r>
      <w:proofErr w:type="gramEnd"/>
      <w:r w:rsidR="00132CA4" w:rsidRPr="001640BD">
        <w:rPr>
          <w:rFonts w:ascii="Times New Roman" w:eastAsia="Times New Roman" w:hAnsi="Times New Roman" w:cs="Times New Roman"/>
          <w:sz w:val="24"/>
          <w:szCs w:val="24"/>
        </w:rPr>
        <w:t>. Leiden, Stedelijk Museum D</w:t>
      </w:r>
      <w:r w:rsidR="005738AC" w:rsidRPr="001640BD">
        <w:rPr>
          <w:rFonts w:ascii="Times New Roman" w:eastAsia="Times New Roman" w:hAnsi="Times New Roman" w:cs="Times New Roman"/>
          <w:sz w:val="24"/>
          <w:szCs w:val="24"/>
        </w:rPr>
        <w:t>e Lakenhal. Leiden, 1906. [Also published in French as </w:t>
      </w:r>
      <w:r w:rsidR="005738AC" w:rsidRPr="001640BD">
        <w:rPr>
          <w:rFonts w:ascii="Times New Roman" w:eastAsia="Times New Roman" w:hAnsi="Times New Roman" w:cs="Times New Roman"/>
          <w:i/>
          <w:iCs/>
          <w:sz w:val="24"/>
          <w:szCs w:val="24"/>
        </w:rPr>
        <w:t xml:space="preserve">Fêtes de Rembrandt à Leyde: Catalogue de l’exposition de tableaux </w:t>
      </w:r>
      <w:proofErr w:type="gramStart"/>
      <w:r w:rsidR="005738AC" w:rsidRPr="001640BD">
        <w:rPr>
          <w:rFonts w:ascii="Times New Roman" w:eastAsia="Times New Roman" w:hAnsi="Times New Roman" w:cs="Times New Roman"/>
          <w:i/>
          <w:iCs/>
          <w:sz w:val="24"/>
          <w:szCs w:val="24"/>
        </w:rPr>
        <w:t>et</w:t>
      </w:r>
      <w:proofErr w:type="gramEnd"/>
      <w:r w:rsidR="005738AC" w:rsidRPr="001640BD">
        <w:rPr>
          <w:rFonts w:ascii="Times New Roman" w:eastAsia="Times New Roman" w:hAnsi="Times New Roman" w:cs="Times New Roman"/>
          <w:i/>
          <w:iCs/>
          <w:sz w:val="24"/>
          <w:szCs w:val="24"/>
        </w:rPr>
        <w:t xml:space="preserve"> de dessins de Rembrandt et d’autres maîtres de Leyde, du dix-septième siècle, 15 juillet–15 septembre 1906.</w:t>
      </w:r>
      <w:r w:rsidR="005738AC" w:rsidRPr="001640BD">
        <w:rPr>
          <w:rFonts w:ascii="Times New Roman" w:eastAsia="Times New Roman" w:hAnsi="Times New Roman" w:cs="Times New Roman"/>
          <w:sz w:val="24"/>
          <w:szCs w:val="24"/>
        </w:rPr>
        <w:t>]</w:t>
      </w:r>
    </w:p>
    <w:p w14:paraId="11E07426"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62B0E17A" w14:textId="587B6BB9" w:rsidR="00014D3F" w:rsidRPr="001640BD" w:rsidRDefault="00014D3F"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 xml:space="preserve">STEDELIJK MUSEUM HET PRINSENHOF </w:t>
      </w:r>
      <w:r w:rsidRPr="001640BD">
        <w:rPr>
          <w:rFonts w:ascii="Times New Roman" w:hAnsi="Times New Roman" w:cs="Times New Roman"/>
          <w:sz w:val="24"/>
          <w:szCs w:val="24"/>
        </w:rPr>
        <w:t>1956</w:t>
      </w:r>
    </w:p>
    <w:p w14:paraId="36C6E561" w14:textId="77777777" w:rsidR="00014D3F" w:rsidRPr="001640BD" w:rsidRDefault="00014D3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F7E89B4" w14:textId="77777777" w:rsidR="00133047" w:rsidRDefault="00014D3F" w:rsidP="00133047">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Stedelijk Museum Het Prinsenhof. </w:t>
      </w:r>
      <w:r w:rsidRPr="001640BD">
        <w:rPr>
          <w:rFonts w:ascii="Times New Roman" w:hAnsi="Times New Roman" w:cs="Times New Roman"/>
          <w:i/>
          <w:sz w:val="24"/>
          <w:szCs w:val="24"/>
        </w:rPr>
        <w:t>Drie Rembrandts in de ja</w:t>
      </w:r>
      <w:r w:rsidR="00133047">
        <w:rPr>
          <w:rFonts w:ascii="Times New Roman" w:hAnsi="Times New Roman" w:cs="Times New Roman"/>
          <w:i/>
          <w:sz w:val="24"/>
          <w:szCs w:val="24"/>
        </w:rPr>
        <w:t xml:space="preserve">ren 1953–1956 verkocht door de </w:t>
      </w:r>
      <w:r w:rsidRPr="001640BD">
        <w:rPr>
          <w:rFonts w:ascii="Times New Roman" w:hAnsi="Times New Roman" w:cs="Times New Roman"/>
          <w:i/>
          <w:sz w:val="24"/>
          <w:szCs w:val="24"/>
        </w:rPr>
        <w:t>Kunsthandel P. de Boer Amsterdam</w:t>
      </w:r>
      <w:r w:rsidRPr="001640BD">
        <w:rPr>
          <w:rFonts w:ascii="Times New Roman" w:hAnsi="Times New Roman" w:cs="Times New Roman"/>
          <w:sz w:val="24"/>
          <w:szCs w:val="24"/>
        </w:rPr>
        <w:t xml:space="preserve">. </w:t>
      </w:r>
      <w:r w:rsidRPr="001640BD">
        <w:rPr>
          <w:rFonts w:ascii="Times New Roman" w:hAnsi="Times New Roman" w:cs="Times New Roman"/>
          <w:sz w:val="24"/>
          <w:szCs w:val="24"/>
        </w:rPr>
        <w:tab/>
        <w:t>Exh</w:t>
      </w:r>
      <w:r w:rsidR="00B2420D" w:rsidRPr="001640BD">
        <w:rPr>
          <w:rFonts w:ascii="Times New Roman" w:hAnsi="Times New Roman" w:cs="Times New Roman"/>
          <w:sz w:val="24"/>
          <w:szCs w:val="24"/>
        </w:rPr>
        <w:t xml:space="preserve">. </w:t>
      </w:r>
      <w:proofErr w:type="gramStart"/>
      <w:r w:rsidR="00B2420D" w:rsidRPr="001640BD">
        <w:rPr>
          <w:rFonts w:ascii="Times New Roman" w:hAnsi="Times New Roman" w:cs="Times New Roman"/>
          <w:sz w:val="24"/>
          <w:szCs w:val="24"/>
        </w:rPr>
        <w:t>cat</w:t>
      </w:r>
      <w:proofErr w:type="gramEnd"/>
      <w:r w:rsidR="00B2420D" w:rsidRPr="001640BD">
        <w:rPr>
          <w:rFonts w:ascii="Times New Roman" w:hAnsi="Times New Roman" w:cs="Times New Roman"/>
          <w:sz w:val="24"/>
          <w:szCs w:val="24"/>
        </w:rPr>
        <w:t>. Delft, Stedelijk Museum H</w:t>
      </w:r>
      <w:r w:rsidRPr="001640BD">
        <w:rPr>
          <w:rFonts w:ascii="Times New Roman" w:hAnsi="Times New Roman" w:cs="Times New Roman"/>
          <w:sz w:val="24"/>
          <w:szCs w:val="24"/>
        </w:rPr>
        <w:t>et Prinsenhof. Delft, 1956.</w:t>
      </w:r>
    </w:p>
    <w:p w14:paraId="23152ADE"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i/>
          <w:sz w:val="24"/>
          <w:szCs w:val="24"/>
        </w:rPr>
      </w:pPr>
    </w:p>
    <w:p w14:paraId="4F824BCE" w14:textId="77777777" w:rsidR="00133047" w:rsidRDefault="00014D3F" w:rsidP="00133047">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noProof/>
          <w:sz w:val="24"/>
          <w:szCs w:val="24"/>
          <w:lang w:bidi="or-IN"/>
        </w:rPr>
        <w:t xml:space="preserve">STEDELIJK MUSEUM HET PRINSENHOF </w:t>
      </w:r>
      <w:r w:rsidRPr="001640BD">
        <w:rPr>
          <w:rFonts w:ascii="Times New Roman" w:hAnsi="Times New Roman" w:cs="Times New Roman"/>
          <w:sz w:val="24"/>
          <w:szCs w:val="24"/>
        </w:rPr>
        <w:t>1973</w:t>
      </w:r>
    </w:p>
    <w:p w14:paraId="0B88B393"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i/>
          <w:sz w:val="24"/>
          <w:szCs w:val="24"/>
        </w:rPr>
      </w:pPr>
    </w:p>
    <w:p w14:paraId="2628A34F" w14:textId="77777777" w:rsidR="00133047" w:rsidRDefault="00014D3F" w:rsidP="00133047">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Stedelijk Museum Het Prinsenhof. </w:t>
      </w:r>
      <w:r w:rsidRPr="001640BD">
        <w:rPr>
          <w:rFonts w:ascii="Times New Roman" w:hAnsi="Times New Roman" w:cs="Times New Roman"/>
          <w:i/>
          <w:sz w:val="24"/>
          <w:szCs w:val="24"/>
        </w:rPr>
        <w:t>25e Oude kunst—en antiekbeurs: der vereeniging van handelaren in oude kunst in Nederland</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Delft, </w:t>
      </w:r>
      <w:r w:rsidR="00B2420D" w:rsidRPr="001640BD">
        <w:rPr>
          <w:rFonts w:ascii="Times New Roman" w:hAnsi="Times New Roman" w:cs="Times New Roman"/>
          <w:sz w:val="24"/>
          <w:szCs w:val="24"/>
        </w:rPr>
        <w:t>Stedelijk Museum H</w:t>
      </w:r>
      <w:r w:rsidRPr="001640BD">
        <w:rPr>
          <w:rFonts w:ascii="Times New Roman" w:hAnsi="Times New Roman" w:cs="Times New Roman"/>
          <w:sz w:val="24"/>
          <w:szCs w:val="24"/>
        </w:rPr>
        <w:t>et Prinsenhof. Delft, 1973.</w:t>
      </w:r>
    </w:p>
    <w:p w14:paraId="2D1451DD"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i/>
          <w:sz w:val="24"/>
          <w:szCs w:val="24"/>
        </w:rPr>
      </w:pPr>
    </w:p>
    <w:p w14:paraId="1E0E01B3" w14:textId="77777777" w:rsidR="00133047" w:rsidRDefault="00014D3F" w:rsidP="00133047">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noProof/>
          <w:sz w:val="24"/>
          <w:szCs w:val="24"/>
          <w:lang w:bidi="or-IN"/>
        </w:rPr>
        <w:t xml:space="preserve">STEDELIJK MUSEUM HET PRINSENHOF </w:t>
      </w:r>
      <w:r w:rsidRPr="001640BD">
        <w:rPr>
          <w:rFonts w:ascii="Times New Roman" w:hAnsi="Times New Roman" w:cs="Times New Roman"/>
          <w:sz w:val="24"/>
          <w:szCs w:val="24"/>
        </w:rPr>
        <w:t>1975</w:t>
      </w:r>
    </w:p>
    <w:p w14:paraId="077D021F"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i/>
          <w:sz w:val="24"/>
          <w:szCs w:val="24"/>
        </w:rPr>
      </w:pPr>
    </w:p>
    <w:p w14:paraId="2E62E01C" w14:textId="77777777" w:rsidR="00133047" w:rsidRDefault="00014D3F" w:rsidP="00133047">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Stedelijk Museum Het Prinsenhof. </w:t>
      </w:r>
      <w:r w:rsidRPr="001640BD">
        <w:rPr>
          <w:rFonts w:ascii="Times New Roman" w:hAnsi="Times New Roman" w:cs="Times New Roman"/>
          <w:i/>
          <w:sz w:val="24"/>
          <w:szCs w:val="24"/>
        </w:rPr>
        <w:t>27de Oude kunst—en antiekbeurs: der vereeniging van handelaren in oude kunst in Nederland</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Delft, Stedelijk Museum Het Prinsenhof. Delft, 1975.</w:t>
      </w:r>
    </w:p>
    <w:p w14:paraId="7E45B798"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i/>
          <w:sz w:val="24"/>
          <w:szCs w:val="24"/>
        </w:rPr>
      </w:pPr>
    </w:p>
    <w:p w14:paraId="2AC96B5F" w14:textId="223C4C3E" w:rsidR="00950D31" w:rsidRPr="00133047" w:rsidRDefault="00950D31" w:rsidP="00133047">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lang w:eastAsia="ar-SA"/>
        </w:rPr>
        <w:t>STEDELIJK MUSEUM VAN GOUDA 1999</w:t>
      </w:r>
    </w:p>
    <w:p w14:paraId="0C28F43B" w14:textId="77777777" w:rsidR="00950D31" w:rsidRPr="001640BD" w:rsidRDefault="00950D3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9266E2D" w14:textId="69D1D9C2" w:rsidR="00950D31" w:rsidRPr="001640BD" w:rsidRDefault="00950D31"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Stedelijk Museum van Gouda. </w:t>
      </w:r>
      <w:r w:rsidRPr="001640BD">
        <w:rPr>
          <w:rFonts w:ascii="Times New Roman" w:hAnsi="Times New Roman" w:cs="Times New Roman"/>
          <w:i/>
          <w:iCs/>
          <w:sz w:val="24"/>
          <w:szCs w:val="24"/>
        </w:rPr>
        <w:t>Oude bekenden en nieuwe gezichten</w:t>
      </w:r>
      <w:r w:rsidR="00133047">
        <w:rPr>
          <w:rFonts w:ascii="Times New Roman" w:hAnsi="Times New Roman" w:cs="Times New Roman"/>
          <w:sz w:val="24"/>
          <w:szCs w:val="24"/>
        </w:rPr>
        <w:t xml:space="preserve">. Exh. </w:t>
      </w:r>
      <w:proofErr w:type="gramStart"/>
      <w:r w:rsidR="00133047">
        <w:rPr>
          <w:rFonts w:ascii="Times New Roman" w:hAnsi="Times New Roman" w:cs="Times New Roman"/>
          <w:sz w:val="24"/>
          <w:szCs w:val="24"/>
        </w:rPr>
        <w:t>brochure</w:t>
      </w:r>
      <w:proofErr w:type="gramEnd"/>
      <w:r w:rsidR="00133047">
        <w:rPr>
          <w:rFonts w:ascii="Times New Roman" w:hAnsi="Times New Roman" w:cs="Times New Roman"/>
          <w:sz w:val="24"/>
          <w:szCs w:val="24"/>
        </w:rPr>
        <w:t xml:space="preserve">, Gouda, </w:t>
      </w:r>
      <w:r w:rsidRPr="001640BD">
        <w:rPr>
          <w:rFonts w:ascii="Times New Roman" w:hAnsi="Times New Roman" w:cs="Times New Roman"/>
          <w:sz w:val="24"/>
          <w:szCs w:val="24"/>
        </w:rPr>
        <w:t>Stedelijk Museum van Gouda. Gouda, 1999.</w:t>
      </w:r>
    </w:p>
    <w:p w14:paraId="29D219F5" w14:textId="77777777" w:rsidR="00C000D9" w:rsidRPr="001640BD" w:rsidRDefault="00C000D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8FC158"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STEMPER 1997</w:t>
      </w:r>
    </w:p>
    <w:p w14:paraId="7F64669F"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45DAFB49" w14:textId="45F91340" w:rsidR="00C000D9" w:rsidRPr="001640BD" w:rsidRDefault="00C000D9"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Stemper, Annelise. </w:t>
      </w:r>
      <w:r w:rsidRPr="001640BD">
        <w:rPr>
          <w:rStyle w:val="Emphasis"/>
          <w:rFonts w:ascii="Times New Roman" w:hAnsi="Times New Roman" w:cs="Times New Roman"/>
          <w:sz w:val="24"/>
          <w:szCs w:val="24"/>
        </w:rPr>
        <w:t>Die Medaillen der Pfalzgrafen und Kurfursten bei Rhein</w:t>
      </w:r>
      <w:r w:rsidRPr="001640BD">
        <w:rPr>
          <w:rStyle w:val="Emphasis"/>
          <w:rFonts w:ascii="Times New Roman" w:hAnsi="Times New Roman" w:cs="Times New Roman"/>
          <w:i w:val="0"/>
          <w:sz w:val="24"/>
          <w:szCs w:val="24"/>
        </w:rPr>
        <w:t>. Worms, 1997.</w:t>
      </w:r>
    </w:p>
    <w:p w14:paraId="2C34048E" w14:textId="77777777" w:rsidR="00A54B6C" w:rsidRPr="001640BD" w:rsidRDefault="00A54B6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9F86BD" w14:textId="1F78ED45" w:rsidR="00A54B6C" w:rsidRPr="001640BD" w:rsidRDefault="00A54B6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STEINBERG 1968</w:t>
      </w:r>
    </w:p>
    <w:p w14:paraId="3C0824CF" w14:textId="77777777" w:rsidR="00A54B6C" w:rsidRPr="001640BD" w:rsidRDefault="00A54B6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334242" w14:textId="2E2BF0B9" w:rsidR="00A54B6C" w:rsidRPr="001640BD" w:rsidRDefault="00A54B6C"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rPr>
        <w:t xml:space="preserve">Steinberg, Leo. “Michelangelo’s Florentine Pietà: The Missing Leg.” </w:t>
      </w:r>
      <w:r w:rsidRPr="001640BD">
        <w:rPr>
          <w:rFonts w:ascii="Times New Roman" w:hAnsi="Times New Roman" w:cs="Times New Roman"/>
          <w:i/>
          <w:sz w:val="24"/>
          <w:szCs w:val="24"/>
        </w:rPr>
        <w:t>Art Bulletin</w:t>
      </w:r>
      <w:r w:rsidR="00133047">
        <w:rPr>
          <w:rFonts w:ascii="Times New Roman" w:hAnsi="Times New Roman" w:cs="Times New Roman"/>
          <w:sz w:val="24"/>
          <w:szCs w:val="24"/>
        </w:rPr>
        <w:t xml:space="preserve"> 50 (1968): </w:t>
      </w:r>
      <w:r w:rsidRPr="001640BD">
        <w:rPr>
          <w:rFonts w:ascii="Times New Roman" w:hAnsi="Times New Roman" w:cs="Times New Roman"/>
          <w:sz w:val="24"/>
          <w:szCs w:val="24"/>
        </w:rPr>
        <w:t>343–53.</w:t>
      </w:r>
    </w:p>
    <w:p w14:paraId="525DA351" w14:textId="77777777" w:rsidR="00950D31" w:rsidRPr="001640BD" w:rsidRDefault="00950D3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CF81A1" w14:textId="273E77B2" w:rsidR="00AC0C90" w:rsidRPr="001640BD" w:rsidRDefault="00AC0C9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STEPHENS 1895</w:t>
      </w:r>
    </w:p>
    <w:p w14:paraId="32ACB8E8" w14:textId="77777777" w:rsidR="00AC0C90" w:rsidRPr="001640BD" w:rsidRDefault="00AC0C9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2131A26" w14:textId="77777777" w:rsidR="00133047" w:rsidRDefault="00AC0C90"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Stephens, F.G. “Mr. Yerkes’ Collection at Chicago: The Old Masters, II.” </w:t>
      </w:r>
      <w:r w:rsidRPr="001640BD">
        <w:rPr>
          <w:rFonts w:ascii="Times New Roman" w:hAnsi="Times New Roman" w:cs="Times New Roman"/>
          <w:i/>
          <w:sz w:val="24"/>
          <w:szCs w:val="24"/>
        </w:rPr>
        <w:t>Magazine of Art</w:t>
      </w:r>
      <w:r w:rsidRPr="001640BD">
        <w:rPr>
          <w:rFonts w:ascii="Times New Roman" w:hAnsi="Times New Roman" w:cs="Times New Roman"/>
          <w:sz w:val="24"/>
          <w:szCs w:val="24"/>
        </w:rPr>
        <w:t xml:space="preserve"> (March 1895)</w:t>
      </w:r>
      <w:r w:rsidR="00B84897" w:rsidRPr="001640BD">
        <w:rPr>
          <w:rFonts w:ascii="Times New Roman" w:hAnsi="Times New Roman" w:cs="Times New Roman"/>
          <w:sz w:val="24"/>
          <w:szCs w:val="24"/>
        </w:rPr>
        <w:t>: 140–47.</w:t>
      </w:r>
    </w:p>
    <w:p w14:paraId="60BB8B5F"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536D2CC2" w14:textId="77777777" w:rsidR="00133047" w:rsidRDefault="00133047" w:rsidP="00133047">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STERCK 1934</w:t>
      </w:r>
    </w:p>
    <w:p w14:paraId="21A8F06D" w14:textId="77777777" w:rsidR="00133047" w:rsidRDefault="00133047" w:rsidP="00133047">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503701FD" w14:textId="77777777" w:rsidR="00133047" w:rsidRDefault="003215F1" w:rsidP="00133047">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Sterck, J.F.M. </w:t>
      </w:r>
      <w:r w:rsidRPr="001640BD">
        <w:rPr>
          <w:rFonts w:ascii="Times New Roman" w:eastAsia="Times New Roman" w:hAnsi="Times New Roman" w:cs="Times New Roman"/>
          <w:i/>
          <w:sz w:val="24"/>
          <w:szCs w:val="24"/>
        </w:rPr>
        <w:t>De Werken van Vondel. Tiende deel 1663–1674.</w:t>
      </w:r>
      <w:r w:rsidR="00133047">
        <w:rPr>
          <w:rFonts w:ascii="Times New Roman" w:eastAsia="Times New Roman" w:hAnsi="Times New Roman" w:cs="Times New Roman"/>
          <w:sz w:val="24"/>
          <w:szCs w:val="24"/>
        </w:rPr>
        <w:t xml:space="preserve"> Amsterdam, 1935.</w:t>
      </w:r>
    </w:p>
    <w:p w14:paraId="30DCD768" w14:textId="77777777" w:rsidR="00133047" w:rsidRDefault="008F52A3"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STEVENS 1984</w:t>
      </w:r>
    </w:p>
    <w:p w14:paraId="7C71FA2F"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498FBB4E" w14:textId="77777777" w:rsidR="00133047" w:rsidRDefault="008F52A3"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 xml:space="preserve">Stevens, Jane R. “Hands, Music, and Meaning in Some Seventeenth-Century Dutch Paintings.” </w:t>
      </w:r>
      <w:r w:rsidRPr="001640BD">
        <w:rPr>
          <w:rFonts w:ascii="Times New Roman" w:eastAsia="Times New Roman" w:hAnsi="Times New Roman" w:cs="Times New Roman"/>
          <w:i/>
          <w:iCs/>
          <w:sz w:val="24"/>
          <w:szCs w:val="24"/>
        </w:rPr>
        <w:t>Imago Musicae</w:t>
      </w:r>
      <w:r w:rsidRPr="001640BD">
        <w:rPr>
          <w:rFonts w:ascii="Times New Roman" w:eastAsia="Times New Roman" w:hAnsi="Times New Roman" w:cs="Times New Roman"/>
          <w:sz w:val="24"/>
          <w:szCs w:val="24"/>
        </w:rPr>
        <w:t xml:space="preserve"> 1 (1984): 75–102.</w:t>
      </w:r>
    </w:p>
    <w:p w14:paraId="7B0F28C4"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1F269332" w14:textId="2A117701" w:rsidR="00BB74BD" w:rsidRPr="001640BD" w:rsidRDefault="00BB74BD"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STEWART 1983</w:t>
      </w:r>
    </w:p>
    <w:p w14:paraId="25E995DF" w14:textId="77777777" w:rsidR="00BB74BD" w:rsidRPr="001640BD" w:rsidRDefault="00BB74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61D2BB0" w14:textId="0E6C4CD7" w:rsidR="00BB74BD" w:rsidRPr="001640BD" w:rsidRDefault="00BB74B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Stewart, J. Douglas.</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Sir Godfrey Kneller and the English Baroque Portrait</w:t>
      </w:r>
      <w:r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Oxford, 1983.</w:t>
      </w:r>
    </w:p>
    <w:p w14:paraId="3EA20A75" w14:textId="77777777" w:rsidR="007F46B0" w:rsidRPr="001640BD" w:rsidRDefault="007F46B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9781340" w14:textId="6EA93E35" w:rsidR="007F46B0" w:rsidRPr="001640BD" w:rsidRDefault="007F46B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DER STIGHELEN, MAGNUS, AND WATTEEUW 2011</w:t>
      </w:r>
    </w:p>
    <w:p w14:paraId="3E877BE8" w14:textId="77777777" w:rsidR="007F46B0" w:rsidRPr="001640BD" w:rsidRDefault="007F46B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C469AB" w14:textId="0F9BEB61" w:rsidR="007F46B0" w:rsidRPr="001640BD" w:rsidRDefault="007F46B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der Stighelen, Katlijne, Hannelore Magnus, and Bert Watteeuw. </w:t>
      </w:r>
      <w:r w:rsidRPr="001640BD">
        <w:rPr>
          <w:rFonts w:ascii="Times New Roman" w:hAnsi="Times New Roman" w:cs="Times New Roman"/>
          <w:i/>
          <w:sz w:val="24"/>
          <w:szCs w:val="24"/>
        </w:rPr>
        <w:t xml:space="preserve">Pokerfaced: Flemish and Dutch Baroque Faces Unveiled. </w:t>
      </w:r>
      <w:r w:rsidRPr="001640BD">
        <w:rPr>
          <w:rFonts w:ascii="Times New Roman" w:hAnsi="Times New Roman" w:cs="Times New Roman"/>
          <w:sz w:val="24"/>
          <w:szCs w:val="24"/>
        </w:rPr>
        <w:t>Turnhout, 2011.</w:t>
      </w:r>
    </w:p>
    <w:p w14:paraId="3416990C" w14:textId="77777777" w:rsidR="005B0218" w:rsidRPr="001640BD" w:rsidRDefault="005B02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FA23E5" w14:textId="33840AEC" w:rsidR="005B0218" w:rsidRPr="001640BD" w:rsidRDefault="005B02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STOTER AND LANGE 2018</w:t>
      </w:r>
    </w:p>
    <w:p w14:paraId="543FED6B" w14:textId="77777777" w:rsidR="005B0218" w:rsidRPr="001640BD" w:rsidRDefault="005B02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A3CC89" w14:textId="6BA1AB99" w:rsidR="005B0218" w:rsidRPr="001640BD" w:rsidRDefault="005B02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Stoter, Marlies, and Justus Lange, eds. </w:t>
      </w:r>
      <w:r w:rsidRPr="001640BD">
        <w:rPr>
          <w:rFonts w:ascii="Times New Roman" w:hAnsi="Times New Roman" w:cs="Times New Roman"/>
          <w:i/>
          <w:sz w:val="24"/>
          <w:szCs w:val="24"/>
        </w:rPr>
        <w:t>Rembrandt &amp; Saskia. Liefde in de Gouden Eeuw.</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Leeuwarden, Fries Museum. Leeuwarden, 2018.</w:t>
      </w:r>
    </w:p>
    <w:p w14:paraId="087285B4" w14:textId="77777777" w:rsidR="00382EA2" w:rsidRPr="001640BD" w:rsidRDefault="00382EA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1853C1F" w14:textId="04B8ABCE" w:rsidR="00563BBF" w:rsidRPr="001640BD" w:rsidRDefault="00563B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STRAAT 1928</w:t>
      </w:r>
    </w:p>
    <w:p w14:paraId="52166B00" w14:textId="77777777" w:rsidR="00563BBF" w:rsidRPr="001640BD" w:rsidRDefault="00563BB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0BB8AD" w14:textId="2839ED4E" w:rsidR="00563BBF" w:rsidRPr="001640BD" w:rsidRDefault="00563B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Straat, Hendrik Luitje. “Lambert Jacobsz, schilder.” </w:t>
      </w:r>
      <w:r w:rsidRPr="001640BD">
        <w:rPr>
          <w:rFonts w:ascii="Times New Roman" w:hAnsi="Times New Roman" w:cs="Times New Roman"/>
          <w:i/>
          <w:sz w:val="24"/>
          <w:szCs w:val="24"/>
        </w:rPr>
        <w:t xml:space="preserve">De Vrije Fries </w:t>
      </w:r>
      <w:r w:rsidRPr="001640BD">
        <w:rPr>
          <w:rFonts w:ascii="Times New Roman" w:hAnsi="Times New Roman" w:cs="Times New Roman"/>
          <w:sz w:val="24"/>
          <w:szCs w:val="24"/>
        </w:rPr>
        <w:t>28 (1928): 53–76.</w:t>
      </w:r>
    </w:p>
    <w:p w14:paraId="3BCA11B7" w14:textId="77777777" w:rsidR="00563BBF" w:rsidRPr="001640BD" w:rsidRDefault="00563BB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8012C6" w14:textId="77777777" w:rsidR="009955BD" w:rsidRPr="001640BD" w:rsidRDefault="009955B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STRATEN 2005</w:t>
      </w:r>
    </w:p>
    <w:p w14:paraId="485CFB3D" w14:textId="77777777" w:rsidR="009955BD" w:rsidRPr="001640BD" w:rsidRDefault="009955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FBE2FC7" w14:textId="3440F1BC" w:rsidR="00B84897" w:rsidRPr="001640BD" w:rsidRDefault="002A0F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Van Straten, Roelof. </w:t>
      </w:r>
      <w:r w:rsidRPr="001640BD">
        <w:rPr>
          <w:rFonts w:ascii="Times New Roman" w:hAnsi="Times New Roman" w:cs="Times New Roman"/>
          <w:i/>
          <w:sz w:val="24"/>
          <w:szCs w:val="24"/>
        </w:rPr>
        <w:t>Young Rembrandt: The Leiden Years, 1606–1632</w:t>
      </w:r>
      <w:r w:rsidRPr="001640BD">
        <w:rPr>
          <w:rFonts w:ascii="Times New Roman" w:hAnsi="Times New Roman" w:cs="Times New Roman"/>
          <w:sz w:val="24"/>
          <w:szCs w:val="24"/>
        </w:rPr>
        <w:t xml:space="preserve">. Translated by R. </w:t>
      </w:r>
      <w:r w:rsidR="00B84897" w:rsidRPr="001640BD">
        <w:rPr>
          <w:rFonts w:ascii="Times New Roman" w:hAnsi="Times New Roman" w:cs="Times New Roman"/>
          <w:sz w:val="24"/>
          <w:szCs w:val="24"/>
        </w:rPr>
        <w:tab/>
      </w:r>
      <w:r w:rsidRPr="001640BD">
        <w:rPr>
          <w:rFonts w:ascii="Times New Roman" w:hAnsi="Times New Roman" w:cs="Times New Roman"/>
          <w:sz w:val="24"/>
          <w:szCs w:val="24"/>
        </w:rPr>
        <w:t xml:space="preserve">Quartero and D.J. Martin. Leiden, 2005. Originally published as </w:t>
      </w:r>
      <w:r w:rsidRPr="001640BD">
        <w:rPr>
          <w:rFonts w:ascii="Times New Roman" w:hAnsi="Times New Roman" w:cs="Times New Roman"/>
          <w:i/>
          <w:iCs/>
          <w:sz w:val="24"/>
          <w:szCs w:val="24"/>
        </w:rPr>
        <w:t>Rembrandt</w:t>
      </w:r>
      <w:r w:rsidR="00B46ED0" w:rsidRPr="001640BD">
        <w:rPr>
          <w:rFonts w:ascii="Times New Roman" w:hAnsi="Times New Roman" w:cs="Times New Roman"/>
          <w:i/>
          <w:iCs/>
          <w:sz w:val="24"/>
          <w:szCs w:val="24"/>
        </w:rPr>
        <w:t>’</w:t>
      </w:r>
      <w:r w:rsidRPr="001640BD">
        <w:rPr>
          <w:rFonts w:ascii="Times New Roman" w:hAnsi="Times New Roman" w:cs="Times New Roman"/>
          <w:i/>
          <w:iCs/>
          <w:sz w:val="24"/>
          <w:szCs w:val="24"/>
        </w:rPr>
        <w:t>s Leidse Tijd, 1606–1632</w:t>
      </w:r>
      <w:r w:rsidRPr="001640BD">
        <w:rPr>
          <w:rFonts w:ascii="Times New Roman" w:hAnsi="Times New Roman" w:cs="Times New Roman"/>
          <w:sz w:val="24"/>
          <w:szCs w:val="24"/>
        </w:rPr>
        <w:t xml:space="preserve">. </w:t>
      </w:r>
      <w:r w:rsidR="00B84897" w:rsidRPr="001640BD">
        <w:rPr>
          <w:rFonts w:ascii="Times New Roman" w:hAnsi="Times New Roman" w:cs="Times New Roman"/>
          <w:sz w:val="24"/>
          <w:szCs w:val="24"/>
        </w:rPr>
        <w:t>Leiden, 2005.</w:t>
      </w:r>
    </w:p>
    <w:p w14:paraId="52EB506A" w14:textId="77777777"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1A7D17" w14:textId="0355B9F7"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STRAUSS AND VAN DER MEULEN 1979</w:t>
      </w:r>
    </w:p>
    <w:p w14:paraId="58B06D16" w14:textId="77777777" w:rsidR="00183EDE" w:rsidRPr="001640BD" w:rsidRDefault="00183ED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58F7D4" w14:textId="586C670B" w:rsidR="00183EDE" w:rsidRPr="001640BD" w:rsidRDefault="00183EDE"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Strauss, Walter L.</w:t>
      </w:r>
      <w:r w:rsidR="001A54F8" w:rsidRPr="001640BD">
        <w:rPr>
          <w:rFonts w:ascii="Times New Roman" w:eastAsia="Times New Roman" w:hAnsi="Times New Roman" w:cs="Times New Roman"/>
          <w:sz w:val="24"/>
          <w:szCs w:val="24"/>
        </w:rPr>
        <w:t>,</w:t>
      </w:r>
      <w:r w:rsidRPr="001640BD">
        <w:rPr>
          <w:rFonts w:ascii="Times New Roman" w:eastAsia="Times New Roman" w:hAnsi="Times New Roman" w:cs="Times New Roman"/>
          <w:sz w:val="24"/>
          <w:szCs w:val="24"/>
        </w:rPr>
        <w:t xml:space="preserve"> and Marjon van der Meulen.</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The Rembrandt Documents.</w:t>
      </w:r>
      <w:r w:rsidR="00411351" w:rsidRPr="001640BD">
        <w:rPr>
          <w:rFonts w:ascii="Times New Roman" w:eastAsia="Times New Roman" w:hAnsi="Times New Roman" w:cs="Times New Roman"/>
          <w:i/>
          <w:iCs/>
          <w:sz w:val="24"/>
          <w:szCs w:val="24"/>
        </w:rPr>
        <w:t xml:space="preserve"> </w:t>
      </w:r>
      <w:r w:rsidRPr="001640BD">
        <w:rPr>
          <w:rFonts w:ascii="Times New Roman" w:eastAsia="Times New Roman" w:hAnsi="Times New Roman" w:cs="Times New Roman"/>
          <w:sz w:val="24"/>
          <w:szCs w:val="24"/>
        </w:rPr>
        <w:t>New York, 1979.</w:t>
      </w:r>
    </w:p>
    <w:p w14:paraId="68DA6BB3" w14:textId="77777777" w:rsidR="005626CE" w:rsidRPr="001640BD" w:rsidRDefault="005626CE"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1E62965C" w14:textId="719B2CDE" w:rsidR="005626CE" w:rsidRPr="001640BD" w:rsidRDefault="005626CE"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STRAUVEN 1862</w:t>
      </w:r>
    </w:p>
    <w:p w14:paraId="472F0337" w14:textId="77777777" w:rsidR="005626CE" w:rsidRPr="001640BD" w:rsidRDefault="005626CE"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69154352" w14:textId="590968E7" w:rsidR="005626CE" w:rsidRPr="001640BD" w:rsidRDefault="005626C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 xml:space="preserve">Strauven, K. </w:t>
      </w:r>
      <w:r w:rsidRPr="001640BD">
        <w:rPr>
          <w:rFonts w:ascii="Times New Roman" w:eastAsia="Times New Roman" w:hAnsi="Times New Roman" w:cs="Times New Roman"/>
          <w:i/>
          <w:iCs/>
          <w:sz w:val="24"/>
          <w:szCs w:val="24"/>
        </w:rPr>
        <w:t>Ueber künstlerisches Leben und Wirken in Düsseld</w:t>
      </w:r>
      <w:r w:rsidR="00133047">
        <w:rPr>
          <w:rFonts w:ascii="Times New Roman" w:eastAsia="Times New Roman" w:hAnsi="Times New Roman" w:cs="Times New Roman"/>
          <w:i/>
          <w:iCs/>
          <w:sz w:val="24"/>
          <w:szCs w:val="24"/>
        </w:rPr>
        <w:t>orf bis zur Düsseldorfer Maler-</w:t>
      </w:r>
      <w:r w:rsidRPr="001640BD">
        <w:rPr>
          <w:rFonts w:ascii="Times New Roman" w:eastAsia="Times New Roman" w:hAnsi="Times New Roman" w:cs="Times New Roman"/>
          <w:i/>
          <w:iCs/>
          <w:sz w:val="24"/>
          <w:szCs w:val="24"/>
        </w:rPr>
        <w:t>Schul</w:t>
      </w:r>
      <w:r w:rsidR="009719E2" w:rsidRPr="001640BD">
        <w:rPr>
          <w:rFonts w:ascii="Times New Roman" w:eastAsia="Times New Roman" w:hAnsi="Times New Roman" w:cs="Times New Roman"/>
          <w:i/>
          <w:iCs/>
          <w:sz w:val="24"/>
          <w:szCs w:val="24"/>
        </w:rPr>
        <w:t xml:space="preserve">e unter Direktor Schadow. </w:t>
      </w:r>
      <w:r w:rsidRPr="001640BD">
        <w:rPr>
          <w:rFonts w:ascii="Times New Roman" w:eastAsia="Times New Roman" w:hAnsi="Times New Roman" w:cs="Times New Roman"/>
          <w:sz w:val="24"/>
          <w:szCs w:val="24"/>
        </w:rPr>
        <w:t>Düsseldorf, 1862</w:t>
      </w:r>
      <w:r w:rsidR="00EC7BD0" w:rsidRPr="001640BD">
        <w:rPr>
          <w:rFonts w:ascii="Times New Roman" w:eastAsia="Times New Roman" w:hAnsi="Times New Roman" w:cs="Times New Roman"/>
          <w:sz w:val="24"/>
          <w:szCs w:val="24"/>
        </w:rPr>
        <w:t>.</w:t>
      </w:r>
    </w:p>
    <w:p w14:paraId="2E55F958" w14:textId="77777777" w:rsidR="00CC38BB" w:rsidRPr="001640BD" w:rsidRDefault="00CC38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4B8388" w14:textId="0E5AC035" w:rsidR="00CC38BB" w:rsidRPr="001640BD" w:rsidRDefault="00CC38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STRIEN </w:t>
      </w:r>
      <w:r w:rsidR="001B6201" w:rsidRPr="001640BD">
        <w:rPr>
          <w:rFonts w:ascii="Times New Roman" w:hAnsi="Times New Roman" w:cs="Times New Roman"/>
          <w:sz w:val="24"/>
          <w:szCs w:val="24"/>
        </w:rPr>
        <w:t xml:space="preserve">AND MEIER </w:t>
      </w:r>
      <w:r w:rsidRPr="001640BD">
        <w:rPr>
          <w:rFonts w:ascii="Times New Roman" w:hAnsi="Times New Roman" w:cs="Times New Roman"/>
          <w:sz w:val="24"/>
          <w:szCs w:val="24"/>
        </w:rPr>
        <w:t>1991</w:t>
      </w:r>
    </w:p>
    <w:p w14:paraId="629F038A" w14:textId="77777777" w:rsidR="00CC38BB" w:rsidRPr="001640BD" w:rsidRDefault="00CC38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8279B4" w14:textId="78FD89FE" w:rsidR="00CC38BB" w:rsidRPr="001640BD" w:rsidRDefault="00CC38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Strien, C.D.</w:t>
      </w:r>
      <w:r w:rsidR="006564E6"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w:t>
      </w:r>
      <w:r w:rsidR="006854B0" w:rsidRPr="001640BD">
        <w:rPr>
          <w:rFonts w:ascii="Times New Roman" w:hAnsi="Times New Roman" w:cs="Times New Roman"/>
          <w:sz w:val="24"/>
          <w:szCs w:val="24"/>
        </w:rPr>
        <w:t xml:space="preserve">H. H. </w:t>
      </w:r>
      <w:r w:rsidRPr="001640BD">
        <w:rPr>
          <w:rFonts w:ascii="Times New Roman" w:hAnsi="Times New Roman" w:cs="Times New Roman"/>
          <w:sz w:val="24"/>
          <w:szCs w:val="24"/>
        </w:rPr>
        <w:t>Meier</w:t>
      </w:r>
      <w:r w:rsidR="006854B0" w:rsidRPr="001640BD">
        <w:rPr>
          <w:rFonts w:ascii="Times New Roman" w:hAnsi="Times New Roman" w:cs="Times New Roman"/>
          <w:sz w:val="24"/>
          <w:szCs w:val="24"/>
        </w:rPr>
        <w:t>.</w:t>
      </w:r>
      <w:r w:rsidRPr="001640BD">
        <w:rPr>
          <w:rFonts w:ascii="Times New Roman" w:hAnsi="Times New Roman" w:cs="Times New Roman"/>
          <w:sz w:val="24"/>
          <w:szCs w:val="24"/>
        </w:rPr>
        <w:t xml:space="preserve"> “John Berry: A Leiden S</w:t>
      </w:r>
      <w:r w:rsidR="00133047">
        <w:rPr>
          <w:rFonts w:ascii="Times New Roman" w:hAnsi="Times New Roman" w:cs="Times New Roman"/>
          <w:sz w:val="24"/>
          <w:szCs w:val="24"/>
        </w:rPr>
        <w:t xml:space="preserve">tudent as a Tourist in the Low </w:t>
      </w:r>
      <w:r w:rsidRPr="001640BD">
        <w:rPr>
          <w:rFonts w:ascii="Times New Roman" w:hAnsi="Times New Roman" w:cs="Times New Roman"/>
          <w:sz w:val="24"/>
          <w:szCs w:val="24"/>
        </w:rPr>
        <w:t>Countries, 1649–1650.”</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Lias</w:t>
      </w:r>
      <w:r w:rsidRPr="001640BD">
        <w:rPr>
          <w:rFonts w:ascii="Times New Roman" w:hAnsi="Times New Roman" w:cs="Times New Roman"/>
          <w:sz w:val="24"/>
          <w:szCs w:val="24"/>
        </w:rPr>
        <w:t xml:space="preserve"> 18 (1991): 173–220.</w:t>
      </w:r>
    </w:p>
    <w:p w14:paraId="3529FB89" w14:textId="77777777"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A37BA1" w14:textId="416471F9"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STRYIENSKI 1913</w:t>
      </w:r>
    </w:p>
    <w:p w14:paraId="5A8E458C" w14:textId="77777777" w:rsidR="00B84897" w:rsidRPr="001640BD" w:rsidRDefault="00B8489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CAA68E" w14:textId="29E8F9C9"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Stryienski, Casimir. </w:t>
      </w:r>
      <w:r w:rsidRPr="001640BD">
        <w:rPr>
          <w:rFonts w:ascii="Times New Roman" w:hAnsi="Times New Roman" w:cs="Times New Roman"/>
          <w:i/>
          <w:sz w:val="24"/>
          <w:szCs w:val="24"/>
        </w:rPr>
        <w:t>La galerie du régent, Philippe, duc d</w:t>
      </w:r>
      <w:r w:rsidR="004E7851" w:rsidRPr="001640BD">
        <w:rPr>
          <w:rFonts w:ascii="Times New Roman" w:hAnsi="Times New Roman" w:cs="Times New Roman"/>
          <w:i/>
          <w:sz w:val="24"/>
          <w:szCs w:val="24"/>
        </w:rPr>
        <w:t>’</w:t>
      </w:r>
      <w:r w:rsidRPr="001640BD">
        <w:rPr>
          <w:rFonts w:ascii="Times New Roman" w:hAnsi="Times New Roman" w:cs="Times New Roman"/>
          <w:i/>
          <w:sz w:val="24"/>
          <w:szCs w:val="24"/>
        </w:rPr>
        <w:t>Orléans</w:t>
      </w:r>
      <w:r w:rsidRPr="001640BD">
        <w:rPr>
          <w:rFonts w:ascii="Times New Roman" w:hAnsi="Times New Roman" w:cs="Times New Roman"/>
          <w:sz w:val="24"/>
          <w:szCs w:val="24"/>
        </w:rPr>
        <w:t>. Paris, 1913</w:t>
      </w:r>
      <w:r w:rsidR="00875430" w:rsidRPr="001640BD">
        <w:rPr>
          <w:rFonts w:ascii="Times New Roman" w:hAnsi="Times New Roman" w:cs="Times New Roman"/>
          <w:sz w:val="24"/>
          <w:szCs w:val="24"/>
        </w:rPr>
        <w:t>.</w:t>
      </w:r>
    </w:p>
    <w:p w14:paraId="489C2530" w14:textId="77777777" w:rsidR="00DE0AE6" w:rsidRPr="001640BD" w:rsidRDefault="00DE0AE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4B8A4A" w14:textId="2641E52D" w:rsidR="00DE0AE6" w:rsidRPr="001640BD" w:rsidRDefault="00DE0AE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STRUMWASSER 1979</w:t>
      </w:r>
    </w:p>
    <w:p w14:paraId="52050948" w14:textId="77777777" w:rsidR="00DE0AE6" w:rsidRPr="001640BD" w:rsidRDefault="00DE0AE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11A2D9" w14:textId="20041DB5" w:rsidR="004C3879" w:rsidRPr="001640BD" w:rsidRDefault="00DE0AE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Strumwasser, Gina. “Heroes, Heroines, and Heroic Ta</w:t>
      </w:r>
      <w:r w:rsidR="00133047">
        <w:rPr>
          <w:rFonts w:ascii="Times New Roman" w:hAnsi="Times New Roman" w:cs="Times New Roman"/>
          <w:sz w:val="24"/>
          <w:szCs w:val="24"/>
        </w:rPr>
        <w:t xml:space="preserve">les from the Old Testament: An </w:t>
      </w:r>
      <w:r w:rsidRPr="001640BD">
        <w:rPr>
          <w:rFonts w:ascii="Times New Roman" w:hAnsi="Times New Roman" w:cs="Times New Roman"/>
          <w:sz w:val="24"/>
          <w:szCs w:val="24"/>
        </w:rPr>
        <w:t>Iconographic Analysis of the Most Frequently Represented</w:t>
      </w:r>
      <w:r w:rsidR="00133047">
        <w:rPr>
          <w:rFonts w:ascii="Times New Roman" w:hAnsi="Times New Roman" w:cs="Times New Roman"/>
          <w:sz w:val="24"/>
          <w:szCs w:val="24"/>
        </w:rPr>
        <w:t xml:space="preserve"> Old Testament Subjects in the </w:t>
      </w:r>
      <w:r w:rsidRPr="001640BD">
        <w:rPr>
          <w:rFonts w:ascii="Times New Roman" w:hAnsi="Times New Roman" w:cs="Times New Roman"/>
          <w:sz w:val="24"/>
          <w:szCs w:val="24"/>
        </w:rPr>
        <w:t xml:space="preserve">Netherlands.” PhD. diss. University of California, Los Angeles, 1979. </w:t>
      </w:r>
    </w:p>
    <w:p w14:paraId="1EE86E03" w14:textId="77777777" w:rsidR="00636F4B" w:rsidRPr="001640BD" w:rsidRDefault="00636F4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49152A"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VAN SUCHTELEN 2010</w:t>
      </w:r>
    </w:p>
    <w:p w14:paraId="724382D5"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31181977" w14:textId="77777777" w:rsidR="00133047" w:rsidRDefault="007513D0"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Van Suchtelen, Ariane. “De hele familie Craeyvanger</w:t>
      </w:r>
      <w:r w:rsidR="00BB0B4D" w:rsidRPr="001640BD">
        <w:rPr>
          <w:rFonts w:ascii="Times New Roman" w:hAnsi="Times New Roman" w:cs="Times New Roman"/>
          <w:sz w:val="24"/>
          <w:szCs w:val="24"/>
          <w:lang w:eastAsia="ja-JP"/>
        </w:rPr>
        <w:t xml:space="preserve"> </w:t>
      </w:r>
      <w:r w:rsidRPr="001640BD">
        <w:rPr>
          <w:rFonts w:ascii="Times New Roman" w:hAnsi="Times New Roman" w:cs="Times New Roman"/>
          <w:sz w:val="24"/>
          <w:szCs w:val="24"/>
          <w:lang w:eastAsia="ja-JP"/>
        </w:rPr>
        <w:t>/</w:t>
      </w:r>
      <w:r w:rsidR="00BB0B4D" w:rsidRPr="001640BD">
        <w:rPr>
          <w:rFonts w:ascii="Times New Roman" w:hAnsi="Times New Roman" w:cs="Times New Roman"/>
          <w:sz w:val="24"/>
          <w:szCs w:val="24"/>
          <w:lang w:eastAsia="ja-JP"/>
        </w:rPr>
        <w:t xml:space="preserve"> </w:t>
      </w:r>
      <w:r w:rsidRPr="001640BD">
        <w:rPr>
          <w:rFonts w:ascii="Times New Roman" w:hAnsi="Times New Roman" w:cs="Times New Roman"/>
          <w:sz w:val="24"/>
          <w:szCs w:val="24"/>
          <w:lang w:eastAsia="ja-JP"/>
        </w:rPr>
        <w:t xml:space="preserve">The Craeyvanger Family All Together.” </w:t>
      </w:r>
      <w:r w:rsidRPr="001640BD">
        <w:rPr>
          <w:rFonts w:ascii="Times New Roman" w:hAnsi="Times New Roman" w:cs="Times New Roman"/>
          <w:i/>
          <w:sz w:val="24"/>
          <w:szCs w:val="24"/>
          <w:lang w:eastAsia="ja-JP"/>
        </w:rPr>
        <w:t>Mauritshuis in Focus</w:t>
      </w:r>
      <w:r w:rsidRPr="001640BD">
        <w:rPr>
          <w:rFonts w:ascii="Times New Roman" w:hAnsi="Times New Roman" w:cs="Times New Roman"/>
          <w:sz w:val="24"/>
          <w:szCs w:val="24"/>
          <w:lang w:eastAsia="ja-JP"/>
        </w:rPr>
        <w:t xml:space="preserve"> 23 (2010): 22–28.</w:t>
      </w:r>
    </w:p>
    <w:p w14:paraId="7CA48558"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6214C92F" w14:textId="77777777" w:rsidR="00133047" w:rsidRDefault="00B3384A"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VAN SUCHTELEN 2011</w:t>
      </w:r>
    </w:p>
    <w:p w14:paraId="3AD27B52"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085C12B9" w14:textId="77777777" w:rsidR="00133047" w:rsidRDefault="00B3384A"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Van Suchtelen, Ariane. </w:t>
      </w:r>
      <w:r w:rsidRPr="001640BD">
        <w:rPr>
          <w:rFonts w:ascii="Times New Roman" w:hAnsi="Times New Roman" w:cs="Times New Roman"/>
          <w:i/>
          <w:iCs/>
          <w:sz w:val="24"/>
          <w:szCs w:val="24"/>
          <w:lang w:eastAsia="ja-JP"/>
        </w:rPr>
        <w:t>Jan Steen in the Mauritshuis</w:t>
      </w:r>
      <w:r w:rsidRPr="001640BD">
        <w:rPr>
          <w:rFonts w:ascii="Times New Roman" w:hAnsi="Times New Roman" w:cs="Times New Roman"/>
          <w:iCs/>
          <w:sz w:val="24"/>
          <w:szCs w:val="24"/>
          <w:lang w:eastAsia="ja-JP"/>
        </w:rPr>
        <w:t>. The Hague and Zwolle, 2011.</w:t>
      </w:r>
    </w:p>
    <w:p w14:paraId="7149FF8B"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50E1443A" w14:textId="77777777" w:rsidR="00133047" w:rsidRDefault="00337C54"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VAN SUCHTELEN 2018</w:t>
      </w:r>
    </w:p>
    <w:p w14:paraId="2F1E7300"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3D2A7FFD" w14:textId="6D03353E" w:rsidR="00337C54" w:rsidRPr="001640BD" w:rsidRDefault="00337C54"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Van Suchtelen, Ariane, ed. </w:t>
      </w:r>
      <w:r w:rsidRPr="001640BD">
        <w:rPr>
          <w:rFonts w:ascii="Times New Roman" w:hAnsi="Times New Roman" w:cs="Times New Roman"/>
          <w:i/>
          <w:sz w:val="24"/>
          <w:szCs w:val="24"/>
          <w:lang w:eastAsia="ja-JP"/>
        </w:rPr>
        <w:t>Jan Steen’s Histories</w:t>
      </w:r>
      <w:r w:rsidRPr="001640BD">
        <w:rPr>
          <w:rFonts w:ascii="Times New Roman" w:hAnsi="Times New Roman" w:cs="Times New Roman"/>
          <w:sz w:val="24"/>
          <w:szCs w:val="24"/>
          <w:lang w:eastAsia="ja-JP"/>
        </w:rPr>
        <w:t xml:space="preserve">. Exh. </w:t>
      </w:r>
      <w:proofErr w:type="gramStart"/>
      <w:r w:rsidRPr="001640BD">
        <w:rPr>
          <w:rFonts w:ascii="Times New Roman" w:hAnsi="Times New Roman" w:cs="Times New Roman"/>
          <w:sz w:val="24"/>
          <w:szCs w:val="24"/>
          <w:lang w:eastAsia="ja-JP"/>
        </w:rPr>
        <w:t>cat</w:t>
      </w:r>
      <w:proofErr w:type="gramEnd"/>
      <w:r w:rsidRPr="001640BD">
        <w:rPr>
          <w:rFonts w:ascii="Times New Roman" w:hAnsi="Times New Roman" w:cs="Times New Roman"/>
          <w:sz w:val="24"/>
          <w:szCs w:val="24"/>
          <w:lang w:eastAsia="ja-JP"/>
        </w:rPr>
        <w:t>. The Hague, Mauritshuis. Zwolle and The Hague, 2018.</w:t>
      </w:r>
    </w:p>
    <w:p w14:paraId="0F73DEA6" w14:textId="77777777" w:rsidR="00130082" w:rsidRPr="001640BD" w:rsidRDefault="00130082" w:rsidP="001640BD">
      <w:pPr>
        <w:spacing w:line="240" w:lineRule="auto"/>
        <w:ind w:left="720" w:hanging="720"/>
        <w:contextualSpacing/>
        <w:rPr>
          <w:rFonts w:ascii="Times New Roman" w:hAnsi="Times New Roman" w:cs="Times New Roman"/>
          <w:sz w:val="24"/>
          <w:szCs w:val="24"/>
          <w:lang w:eastAsia="ja-JP"/>
        </w:rPr>
      </w:pPr>
    </w:p>
    <w:p w14:paraId="52D269FC" w14:textId="77777777" w:rsidR="00FB5CDA" w:rsidRDefault="00FB5CDA" w:rsidP="00FB5CDA">
      <w:pPr>
        <w:autoSpaceDE w:val="0"/>
        <w:autoSpaceDN w:val="0"/>
        <w:adjustRightInd w:val="0"/>
        <w:spacing w:after="0" w:line="240" w:lineRule="auto"/>
        <w:ind w:hanging="720"/>
        <w:contextualSpacing/>
        <w:rPr>
          <w:rFonts w:ascii="Times New Roman" w:hAnsi="Times New Roman" w:cs="Times New Roman"/>
          <w:sz w:val="24"/>
          <w:szCs w:val="24"/>
        </w:rPr>
      </w:pPr>
      <w:r w:rsidRPr="00FB5CDA">
        <w:rPr>
          <w:rFonts w:ascii="Times New Roman" w:hAnsi="Times New Roman" w:cs="Times New Roman"/>
          <w:sz w:val="24"/>
          <w:szCs w:val="24"/>
        </w:rPr>
        <w:t>VAN SUCHTELEN 2021</w:t>
      </w:r>
    </w:p>
    <w:p w14:paraId="21B21623" w14:textId="77777777" w:rsidR="00FB5CDA" w:rsidRPr="00FB5CDA" w:rsidRDefault="00FB5CDA" w:rsidP="00FB5CDA">
      <w:pPr>
        <w:autoSpaceDE w:val="0"/>
        <w:autoSpaceDN w:val="0"/>
        <w:adjustRightInd w:val="0"/>
        <w:spacing w:after="0" w:line="240" w:lineRule="auto"/>
        <w:ind w:hanging="720"/>
        <w:contextualSpacing/>
        <w:rPr>
          <w:rFonts w:ascii="Times New Roman" w:hAnsi="Times New Roman" w:cs="Times New Roman"/>
          <w:sz w:val="24"/>
          <w:szCs w:val="24"/>
        </w:rPr>
      </w:pPr>
    </w:p>
    <w:p w14:paraId="6D38D0B2" w14:textId="77777777" w:rsidR="00FB5CDA" w:rsidRPr="00FB5CDA" w:rsidRDefault="00FB5CDA" w:rsidP="00FB5CDA">
      <w:pPr>
        <w:autoSpaceDE w:val="0"/>
        <w:autoSpaceDN w:val="0"/>
        <w:adjustRightInd w:val="0"/>
        <w:spacing w:after="0" w:line="240" w:lineRule="auto"/>
        <w:ind w:hanging="720"/>
        <w:contextualSpacing/>
        <w:rPr>
          <w:rFonts w:ascii="Times New Roman" w:hAnsi="Times New Roman" w:cs="Times New Roman"/>
          <w:sz w:val="24"/>
          <w:szCs w:val="24"/>
        </w:rPr>
      </w:pPr>
      <w:r w:rsidRPr="00FB5CDA">
        <w:rPr>
          <w:rFonts w:ascii="Times New Roman" w:hAnsi="Times New Roman" w:cs="Times New Roman"/>
          <w:sz w:val="24"/>
          <w:szCs w:val="24"/>
        </w:rPr>
        <w:lastRenderedPageBreak/>
        <w:t>Van Suchtelen, Ariane. </w:t>
      </w:r>
      <w:r w:rsidRPr="00FB5CDA">
        <w:rPr>
          <w:rFonts w:ascii="Times New Roman" w:hAnsi="Times New Roman" w:cs="Times New Roman"/>
          <w:i/>
          <w:iCs/>
          <w:sz w:val="24"/>
          <w:szCs w:val="24"/>
        </w:rPr>
        <w:t>Fleeting Scents in Colour</w:t>
      </w:r>
      <w:r w:rsidRPr="00FB5CDA">
        <w:rPr>
          <w:rFonts w:ascii="Times New Roman" w:hAnsi="Times New Roman" w:cs="Times New Roman"/>
          <w:sz w:val="24"/>
          <w:szCs w:val="24"/>
        </w:rPr>
        <w:t xml:space="preserve">. Exh. </w:t>
      </w:r>
      <w:proofErr w:type="gramStart"/>
      <w:r w:rsidRPr="00FB5CDA">
        <w:rPr>
          <w:rFonts w:ascii="Times New Roman" w:hAnsi="Times New Roman" w:cs="Times New Roman"/>
          <w:sz w:val="24"/>
          <w:szCs w:val="24"/>
        </w:rPr>
        <w:t>cat</w:t>
      </w:r>
      <w:proofErr w:type="gramEnd"/>
      <w:r w:rsidRPr="00FB5CDA">
        <w:rPr>
          <w:rFonts w:ascii="Times New Roman" w:hAnsi="Times New Roman" w:cs="Times New Roman"/>
          <w:sz w:val="24"/>
          <w:szCs w:val="24"/>
        </w:rPr>
        <w:t>. The Hague, Mauritshuis. The Hague, 2021.</w:t>
      </w:r>
    </w:p>
    <w:p w14:paraId="52A7BF32" w14:textId="77777777" w:rsidR="00FB5CDA" w:rsidRDefault="00FB5CDA"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1CFCF3DE"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VAN SUCHTELEN AND POTJER 2014</w:t>
      </w:r>
    </w:p>
    <w:p w14:paraId="1EB2E7FC"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069E5D59" w14:textId="77777777" w:rsidR="00133047" w:rsidRDefault="00B247A1"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Van Suchtelen, Ariane, and Menno Potjer. “De Arnhemse familie Craeyvanger: een bijzondere groep portretten door Paulus Lesire, Gerard ter Borch en Caspar Netscher.” </w:t>
      </w:r>
      <w:r w:rsidRPr="001640BD">
        <w:rPr>
          <w:rFonts w:ascii="Times New Roman" w:hAnsi="Times New Roman" w:cs="Times New Roman"/>
          <w:i/>
          <w:sz w:val="24"/>
          <w:szCs w:val="24"/>
          <w:lang w:eastAsia="ja-JP"/>
        </w:rPr>
        <w:t>Oud Holland</w:t>
      </w:r>
      <w:r w:rsidRPr="001640BD">
        <w:rPr>
          <w:rFonts w:ascii="Times New Roman" w:hAnsi="Times New Roman" w:cs="Times New Roman"/>
          <w:sz w:val="24"/>
          <w:szCs w:val="24"/>
          <w:lang w:eastAsia="ja-JP"/>
        </w:rPr>
        <w:t xml:space="preserve"> 127, no. 1 (2014): 7–24.</w:t>
      </w:r>
    </w:p>
    <w:p w14:paraId="531F080A"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36E73893" w14:textId="292CF3D3" w:rsidR="00133047" w:rsidRDefault="00CE422F"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VAN </w:t>
      </w:r>
      <w:r w:rsidR="00077389">
        <w:rPr>
          <w:rFonts w:ascii="Times New Roman" w:hAnsi="Times New Roman" w:cs="Times New Roman"/>
          <w:sz w:val="24"/>
          <w:szCs w:val="24"/>
          <w:lang w:eastAsia="ja-JP"/>
        </w:rPr>
        <w:t>SUCH</w:t>
      </w:r>
      <w:r w:rsidR="00130082" w:rsidRPr="001640BD">
        <w:rPr>
          <w:rFonts w:ascii="Times New Roman" w:hAnsi="Times New Roman" w:cs="Times New Roman"/>
          <w:sz w:val="24"/>
          <w:szCs w:val="24"/>
          <w:lang w:eastAsia="ja-JP"/>
        </w:rPr>
        <w:t xml:space="preserve">TELEN </w:t>
      </w:r>
      <w:r w:rsidR="00857D93" w:rsidRPr="001640BD">
        <w:rPr>
          <w:rFonts w:ascii="Times New Roman" w:hAnsi="Times New Roman" w:cs="Times New Roman"/>
          <w:sz w:val="24"/>
          <w:szCs w:val="24"/>
          <w:lang w:eastAsia="ja-JP"/>
        </w:rPr>
        <w:t xml:space="preserve">AND WEBB </w:t>
      </w:r>
      <w:r w:rsidR="00130082" w:rsidRPr="001640BD">
        <w:rPr>
          <w:rFonts w:ascii="Times New Roman" w:hAnsi="Times New Roman" w:cs="Times New Roman"/>
          <w:sz w:val="24"/>
          <w:szCs w:val="24"/>
          <w:lang w:eastAsia="ja-JP"/>
        </w:rPr>
        <w:t>2015</w:t>
      </w:r>
    </w:p>
    <w:p w14:paraId="3C1650AE"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136C0AA0" w14:textId="77777777" w:rsidR="00133047" w:rsidRDefault="00CE422F" w:rsidP="00133047">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 xml:space="preserve">Van </w:t>
      </w:r>
      <w:r w:rsidR="00130082" w:rsidRPr="001640BD">
        <w:rPr>
          <w:rFonts w:ascii="Times New Roman" w:hAnsi="Times New Roman" w:cs="Times New Roman"/>
          <w:bCs/>
          <w:sz w:val="24"/>
          <w:szCs w:val="24"/>
        </w:rPr>
        <w:t xml:space="preserve">Suchtelen, Ariane, and Diane Webb. </w:t>
      </w:r>
      <w:r w:rsidR="00130082" w:rsidRPr="001640BD">
        <w:rPr>
          <w:rFonts w:ascii="Times New Roman" w:hAnsi="Times New Roman" w:cs="Times New Roman"/>
          <w:bCs/>
          <w:i/>
          <w:sz w:val="24"/>
          <w:szCs w:val="24"/>
        </w:rPr>
        <w:t>Dutch Self-Portraits of the Golden Age</w:t>
      </w:r>
      <w:r w:rsidR="00130082" w:rsidRPr="001640BD">
        <w:rPr>
          <w:rFonts w:ascii="Times New Roman" w:hAnsi="Times New Roman" w:cs="Times New Roman"/>
          <w:bCs/>
          <w:sz w:val="24"/>
          <w:szCs w:val="24"/>
        </w:rPr>
        <w:t xml:space="preserve">. Exh. </w:t>
      </w:r>
      <w:proofErr w:type="gramStart"/>
      <w:r w:rsidR="00130082" w:rsidRPr="001640BD">
        <w:rPr>
          <w:rFonts w:ascii="Times New Roman" w:hAnsi="Times New Roman" w:cs="Times New Roman"/>
          <w:bCs/>
          <w:sz w:val="24"/>
          <w:szCs w:val="24"/>
        </w:rPr>
        <w:t>cat</w:t>
      </w:r>
      <w:proofErr w:type="gramEnd"/>
      <w:r w:rsidR="00130082" w:rsidRPr="001640BD">
        <w:rPr>
          <w:rFonts w:ascii="Times New Roman" w:hAnsi="Times New Roman" w:cs="Times New Roman"/>
          <w:bCs/>
          <w:sz w:val="24"/>
          <w:szCs w:val="24"/>
        </w:rPr>
        <w:t>. The Hague, Mauritshuis. Zwolle, 2015.</w:t>
      </w:r>
    </w:p>
    <w:p w14:paraId="50A55B8F" w14:textId="77777777" w:rsidR="00525C27" w:rsidRDefault="00525C27" w:rsidP="00133047">
      <w:pPr>
        <w:autoSpaceDE w:val="0"/>
        <w:autoSpaceDN w:val="0"/>
        <w:adjustRightInd w:val="0"/>
        <w:spacing w:after="0" w:line="240" w:lineRule="auto"/>
        <w:ind w:hanging="720"/>
        <w:contextualSpacing/>
        <w:rPr>
          <w:rFonts w:ascii="Times New Roman" w:hAnsi="Times New Roman" w:cs="Times New Roman"/>
          <w:bCs/>
          <w:sz w:val="24"/>
          <w:szCs w:val="24"/>
        </w:rPr>
      </w:pPr>
    </w:p>
    <w:p w14:paraId="25D21332" w14:textId="77777777" w:rsidR="00525C27" w:rsidRDefault="00525C27" w:rsidP="00525C27">
      <w:pPr>
        <w:autoSpaceDE w:val="0"/>
        <w:autoSpaceDN w:val="0"/>
        <w:adjustRightInd w:val="0"/>
        <w:spacing w:after="0" w:line="240" w:lineRule="auto"/>
        <w:ind w:hanging="720"/>
        <w:contextualSpacing/>
        <w:rPr>
          <w:rFonts w:ascii="Times New Roman" w:hAnsi="Times New Roman" w:cs="Times New Roman"/>
          <w:sz w:val="24"/>
          <w:szCs w:val="24"/>
        </w:rPr>
      </w:pPr>
      <w:r w:rsidRPr="00525C27">
        <w:rPr>
          <w:rFonts w:ascii="Times New Roman" w:hAnsi="Times New Roman" w:cs="Times New Roman"/>
          <w:sz w:val="24"/>
          <w:szCs w:val="24"/>
        </w:rPr>
        <w:t>VAN SUCHTELEN 2021</w:t>
      </w:r>
    </w:p>
    <w:p w14:paraId="68F26F27" w14:textId="77777777" w:rsidR="00525C27" w:rsidRDefault="00525C27" w:rsidP="00525C27">
      <w:pPr>
        <w:autoSpaceDE w:val="0"/>
        <w:autoSpaceDN w:val="0"/>
        <w:adjustRightInd w:val="0"/>
        <w:spacing w:after="0" w:line="240" w:lineRule="auto"/>
        <w:ind w:hanging="720"/>
        <w:contextualSpacing/>
        <w:rPr>
          <w:rFonts w:ascii="Times New Roman" w:hAnsi="Times New Roman" w:cs="Times New Roman"/>
          <w:sz w:val="24"/>
          <w:szCs w:val="24"/>
        </w:rPr>
      </w:pPr>
    </w:p>
    <w:p w14:paraId="72B64E65" w14:textId="379F0FB9" w:rsidR="00525C27" w:rsidRDefault="00525C27" w:rsidP="00525C27">
      <w:pPr>
        <w:autoSpaceDE w:val="0"/>
        <w:autoSpaceDN w:val="0"/>
        <w:adjustRightInd w:val="0"/>
        <w:spacing w:after="0" w:line="240" w:lineRule="auto"/>
        <w:ind w:hanging="720"/>
        <w:contextualSpacing/>
        <w:rPr>
          <w:rFonts w:ascii="Times New Roman" w:hAnsi="Times New Roman" w:cs="Times New Roman"/>
          <w:sz w:val="24"/>
          <w:szCs w:val="24"/>
        </w:rPr>
      </w:pPr>
      <w:r w:rsidRPr="00525C27">
        <w:rPr>
          <w:rFonts w:ascii="Times New Roman" w:hAnsi="Times New Roman" w:cs="Times New Roman"/>
          <w:sz w:val="24"/>
          <w:szCs w:val="24"/>
        </w:rPr>
        <w:t>Van Suchtelen, Ariane. “Jan Steen’s Histories” (2021). In </w:t>
      </w:r>
      <w:r w:rsidRPr="00525C27">
        <w:rPr>
          <w:rFonts w:ascii="Times New Roman" w:hAnsi="Times New Roman" w:cs="Times New Roman"/>
          <w:i/>
          <w:iCs/>
          <w:sz w:val="24"/>
          <w:szCs w:val="24"/>
        </w:rPr>
        <w:t>The Leiden Collection Catalogue</w:t>
      </w:r>
      <w:r w:rsidRPr="00525C27">
        <w:rPr>
          <w:rFonts w:ascii="Times New Roman" w:hAnsi="Times New Roman" w:cs="Times New Roman"/>
          <w:sz w:val="24"/>
          <w:szCs w:val="24"/>
        </w:rPr>
        <w:t>, 3rd ed. Edited by Arthur K. Wheelock Jr. and Lara Yeager-Crasselt. New York, 2020–. https://theleidencollection.com/essays/jan-steens-histories/</w:t>
      </w:r>
    </w:p>
    <w:p w14:paraId="63E18707"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2737B530" w14:textId="77777777" w:rsidR="00133047" w:rsidRDefault="00CE5A3D"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SUMOWSKI 1957–</w:t>
      </w:r>
      <w:r w:rsidR="00CA7761" w:rsidRPr="001640BD">
        <w:rPr>
          <w:rFonts w:ascii="Times New Roman" w:hAnsi="Times New Roman" w:cs="Times New Roman"/>
          <w:sz w:val="24"/>
          <w:szCs w:val="24"/>
          <w:lang w:eastAsia="ja-JP"/>
        </w:rPr>
        <w:t xml:space="preserve">58 </w:t>
      </w:r>
    </w:p>
    <w:p w14:paraId="5C7A49D9"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0D212383" w14:textId="1F2EAB9C" w:rsidR="00CA7761" w:rsidRPr="001640BD" w:rsidRDefault="00CA7761"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Sumowski, Werner. “Nachträge zum Rembrandtjahr 1956.” </w:t>
      </w:r>
      <w:r w:rsidRPr="001640BD">
        <w:rPr>
          <w:rFonts w:ascii="Times New Roman" w:hAnsi="Times New Roman" w:cs="Times New Roman"/>
          <w:i/>
          <w:iCs/>
          <w:sz w:val="24"/>
          <w:szCs w:val="24"/>
        </w:rPr>
        <w:t>Wissenschaftliche Zeitschrift der Humboldt-Universität zu Berlin</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(Gesellschafts- und sprachwissenschaftliche Reihe)</w:t>
      </w:r>
      <w:r w:rsidR="00CE5A3D" w:rsidRPr="001640BD">
        <w:rPr>
          <w:rFonts w:ascii="Times New Roman" w:hAnsi="Times New Roman" w:cs="Times New Roman"/>
          <w:sz w:val="24"/>
          <w:szCs w:val="24"/>
        </w:rPr>
        <w:t xml:space="preserve"> 7 (1957–</w:t>
      </w:r>
      <w:r w:rsidRPr="001640BD">
        <w:rPr>
          <w:rFonts w:ascii="Times New Roman" w:hAnsi="Times New Roman" w:cs="Times New Roman"/>
          <w:sz w:val="24"/>
          <w:szCs w:val="24"/>
        </w:rPr>
        <w:t>58)</w:t>
      </w:r>
      <w:r w:rsidR="00B84897" w:rsidRPr="001640BD">
        <w:rPr>
          <w:rFonts w:ascii="Times New Roman" w:hAnsi="Times New Roman" w:cs="Times New Roman"/>
          <w:sz w:val="24"/>
          <w:szCs w:val="24"/>
        </w:rPr>
        <w:t>: 223–</w:t>
      </w:r>
      <w:r w:rsidRPr="001640BD">
        <w:rPr>
          <w:rFonts w:ascii="Times New Roman" w:hAnsi="Times New Roman" w:cs="Times New Roman"/>
          <w:sz w:val="24"/>
          <w:szCs w:val="24"/>
        </w:rPr>
        <w:t>78.</w:t>
      </w:r>
    </w:p>
    <w:p w14:paraId="541C429C" w14:textId="77777777" w:rsidR="00131AD7" w:rsidRPr="001640BD" w:rsidRDefault="00131AD7" w:rsidP="001640BD">
      <w:pPr>
        <w:spacing w:line="240" w:lineRule="auto"/>
        <w:ind w:left="720" w:hanging="720"/>
        <w:contextualSpacing/>
        <w:rPr>
          <w:rFonts w:ascii="Times New Roman" w:hAnsi="Times New Roman" w:cs="Times New Roman"/>
          <w:sz w:val="24"/>
          <w:szCs w:val="24"/>
          <w:lang w:eastAsia="ja-JP"/>
        </w:rPr>
      </w:pPr>
    </w:p>
    <w:p w14:paraId="4150394D" w14:textId="77777777" w:rsidR="00E205C6" w:rsidRPr="001640BD" w:rsidRDefault="00E205C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SUMOWSKI 1961</w:t>
      </w:r>
    </w:p>
    <w:p w14:paraId="3DB315F7" w14:textId="77777777" w:rsidR="00E205C6" w:rsidRPr="001640BD" w:rsidRDefault="00E205C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5E7A27" w14:textId="742AD8C7" w:rsidR="00E205C6" w:rsidRPr="001640BD" w:rsidRDefault="00E205C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Sumowski, Werner. </w:t>
      </w:r>
      <w:r w:rsidRPr="001640BD">
        <w:rPr>
          <w:rFonts w:ascii="Times New Roman" w:hAnsi="Times New Roman" w:cs="Times New Roman"/>
          <w:i/>
          <w:sz w:val="24"/>
          <w:szCs w:val="24"/>
        </w:rPr>
        <w:t>Bemerkungen zu Otto Beneschs Corpus der Rembrandt-Zeichnungen ll.</w:t>
      </w:r>
      <w:r w:rsidRPr="001640BD">
        <w:rPr>
          <w:rFonts w:ascii="Times New Roman" w:hAnsi="Times New Roman" w:cs="Times New Roman"/>
          <w:sz w:val="24"/>
          <w:szCs w:val="24"/>
        </w:rPr>
        <w:t xml:space="preserve"> </w:t>
      </w:r>
      <w:r w:rsidRPr="001640BD">
        <w:rPr>
          <w:rFonts w:ascii="Times New Roman" w:hAnsi="Times New Roman" w:cs="Times New Roman"/>
          <w:iCs/>
          <w:sz w:val="24"/>
          <w:szCs w:val="24"/>
        </w:rPr>
        <w:t>Bad</w:t>
      </w:r>
      <w:r w:rsidR="00133047">
        <w:rPr>
          <w:rFonts w:ascii="Times New Roman" w:hAnsi="Times New Roman" w:cs="Times New Roman"/>
          <w:sz w:val="24"/>
          <w:szCs w:val="24"/>
        </w:rPr>
        <w:t xml:space="preserve"> </w:t>
      </w:r>
      <w:r w:rsidRPr="001640BD">
        <w:rPr>
          <w:rFonts w:ascii="Times New Roman" w:hAnsi="Times New Roman" w:cs="Times New Roman"/>
          <w:iCs/>
          <w:sz w:val="24"/>
          <w:szCs w:val="24"/>
        </w:rPr>
        <w:t>Pyrmont</w:t>
      </w:r>
      <w:r w:rsidRPr="001640BD">
        <w:rPr>
          <w:rFonts w:ascii="Times New Roman" w:hAnsi="Times New Roman" w:cs="Times New Roman"/>
          <w:sz w:val="24"/>
          <w:szCs w:val="24"/>
        </w:rPr>
        <w:t>, 1961.</w:t>
      </w:r>
    </w:p>
    <w:p w14:paraId="2A6CD96D" w14:textId="77777777" w:rsidR="0055390C" w:rsidRPr="001640BD" w:rsidRDefault="0055390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DDE259" w14:textId="13803552" w:rsidR="0055390C" w:rsidRPr="001640BD" w:rsidRDefault="0055390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SUMOWSKI 1962</w:t>
      </w:r>
    </w:p>
    <w:p w14:paraId="35A84588" w14:textId="77777777" w:rsidR="0055390C" w:rsidRPr="001640BD" w:rsidRDefault="0055390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8A4622" w14:textId="05A41581" w:rsidR="0055390C" w:rsidRPr="001640BD" w:rsidRDefault="0055390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Sumowski, Werner. “Rezension von: K. Bauch, Der frühe Rem</w:t>
      </w:r>
      <w:r w:rsidR="00133047">
        <w:rPr>
          <w:rFonts w:ascii="Times New Roman" w:hAnsi="Times New Roman" w:cs="Times New Roman"/>
          <w:sz w:val="24"/>
          <w:szCs w:val="24"/>
        </w:rPr>
        <w:t xml:space="preserve">brandt und seine Zeit (1960).” </w:t>
      </w:r>
      <w:r w:rsidRPr="001640BD">
        <w:rPr>
          <w:rFonts w:ascii="Times New Roman" w:hAnsi="Times New Roman" w:cs="Times New Roman"/>
          <w:i/>
          <w:iCs/>
          <w:sz w:val="24"/>
          <w:szCs w:val="24"/>
        </w:rPr>
        <w:t>Göttingische Gelehrte Anzeigen</w:t>
      </w:r>
      <w:r w:rsidRPr="001640BD">
        <w:rPr>
          <w:rFonts w:ascii="Times New Roman" w:hAnsi="Times New Roman" w:cs="Times New Roman"/>
          <w:sz w:val="24"/>
          <w:szCs w:val="24"/>
        </w:rPr>
        <w:t xml:space="preserve"> 3/4 (1962): 200–14.</w:t>
      </w:r>
    </w:p>
    <w:p w14:paraId="5DDAAE9B" w14:textId="77777777"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696A4B" w14:textId="407BDBEA"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SUMOWSKI 1962</w:t>
      </w:r>
    </w:p>
    <w:p w14:paraId="5EF29A08" w14:textId="77777777"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0C0BB6" w14:textId="3E0B4456"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Sumowski, Werner. “Gerbrand van den Eeckhout als Zeichner.” </w:t>
      </w:r>
      <w:r w:rsidR="00972452" w:rsidRPr="001640BD">
        <w:rPr>
          <w:rFonts w:ascii="Times New Roman" w:hAnsi="Times New Roman" w:cs="Times New Roman"/>
          <w:i/>
          <w:sz w:val="24"/>
          <w:szCs w:val="24"/>
          <w:lang w:eastAsia="ar-SA"/>
        </w:rPr>
        <w:t xml:space="preserve">Oud </w:t>
      </w:r>
      <w:r w:rsidRPr="001640BD">
        <w:rPr>
          <w:rFonts w:ascii="Times New Roman" w:hAnsi="Times New Roman" w:cs="Times New Roman"/>
          <w:i/>
          <w:sz w:val="24"/>
          <w:szCs w:val="24"/>
          <w:lang w:eastAsia="ar-SA"/>
        </w:rPr>
        <w:t>Holland</w:t>
      </w:r>
      <w:r w:rsidRPr="001640BD">
        <w:rPr>
          <w:rFonts w:ascii="Times New Roman" w:hAnsi="Times New Roman" w:cs="Times New Roman"/>
          <w:sz w:val="24"/>
          <w:szCs w:val="24"/>
          <w:lang w:eastAsia="ar-SA"/>
        </w:rPr>
        <w:t xml:space="preserve"> 77</w:t>
      </w:r>
      <w:r w:rsidRPr="001640BD">
        <w:rPr>
          <w:rFonts w:ascii="Times New Roman" w:hAnsi="Times New Roman" w:cs="Times New Roman"/>
          <w:i/>
          <w:sz w:val="24"/>
          <w:szCs w:val="24"/>
          <w:lang w:eastAsia="ar-SA"/>
        </w:rPr>
        <w:t xml:space="preserve"> </w:t>
      </w:r>
      <w:r w:rsidRPr="001640BD">
        <w:rPr>
          <w:rFonts w:ascii="Times New Roman" w:hAnsi="Times New Roman" w:cs="Times New Roman"/>
          <w:sz w:val="24"/>
          <w:szCs w:val="24"/>
          <w:lang w:eastAsia="ar-SA"/>
        </w:rPr>
        <w:t xml:space="preserve">(1962): 11–39. </w:t>
      </w:r>
    </w:p>
    <w:p w14:paraId="3580E058" w14:textId="77777777" w:rsidR="00E205C6" w:rsidRPr="001640BD" w:rsidRDefault="00E205C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2B4FF6" w14:textId="77777777" w:rsidR="00E205C6" w:rsidRPr="001640BD" w:rsidRDefault="00E205C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SUMOWSKI 1968</w:t>
      </w:r>
    </w:p>
    <w:p w14:paraId="554B551D" w14:textId="77777777" w:rsidR="0055390C" w:rsidRPr="001640BD" w:rsidRDefault="0055390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B29105" w14:textId="3FB6CE52" w:rsidR="00133047" w:rsidRDefault="00E205C6"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Sumowski, Werner. “Zu einem Gemälde von Carel Fabritius.” </w:t>
      </w:r>
      <w:r w:rsidRPr="001640BD">
        <w:rPr>
          <w:rFonts w:ascii="Times New Roman" w:hAnsi="Times New Roman" w:cs="Times New Roman"/>
          <w:i/>
          <w:sz w:val="24"/>
          <w:szCs w:val="24"/>
        </w:rPr>
        <w:t xml:space="preserve">Pantheon </w:t>
      </w:r>
      <w:r w:rsidRPr="001640BD">
        <w:rPr>
          <w:rFonts w:ascii="Times New Roman" w:hAnsi="Times New Roman" w:cs="Times New Roman"/>
          <w:sz w:val="24"/>
          <w:szCs w:val="24"/>
        </w:rPr>
        <w:t>26</w:t>
      </w:r>
      <w:r w:rsidR="00972452" w:rsidRPr="001640BD">
        <w:rPr>
          <w:rFonts w:ascii="Times New Roman" w:hAnsi="Times New Roman" w:cs="Times New Roman"/>
          <w:sz w:val="24"/>
          <w:szCs w:val="24"/>
        </w:rPr>
        <w:t>, no. 4 (1968</w:t>
      </w:r>
      <w:r w:rsidR="00133047">
        <w:rPr>
          <w:rFonts w:ascii="Times New Roman" w:hAnsi="Times New Roman" w:cs="Times New Roman"/>
          <w:sz w:val="24"/>
          <w:szCs w:val="24"/>
        </w:rPr>
        <w:t>): 278–83.</w:t>
      </w:r>
    </w:p>
    <w:p w14:paraId="6404A194" w14:textId="77777777" w:rsidR="00133047" w:rsidRDefault="00133047" w:rsidP="00133047">
      <w:pPr>
        <w:autoSpaceDE w:val="0"/>
        <w:autoSpaceDN w:val="0"/>
        <w:adjustRightInd w:val="0"/>
        <w:spacing w:after="0" w:line="240" w:lineRule="auto"/>
        <w:ind w:hanging="720"/>
        <w:contextualSpacing/>
        <w:rPr>
          <w:rFonts w:ascii="Times New Roman" w:hAnsi="Times New Roman" w:cs="Times New Roman"/>
          <w:sz w:val="24"/>
          <w:szCs w:val="24"/>
        </w:rPr>
      </w:pPr>
    </w:p>
    <w:p w14:paraId="47C10E8F" w14:textId="48724D19" w:rsidR="00972452" w:rsidRPr="001640BD" w:rsidRDefault="00972452" w:rsidP="00133047">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SUMOWSKI 1970</w:t>
      </w:r>
    </w:p>
    <w:p w14:paraId="545863FF" w14:textId="77777777" w:rsidR="00972452" w:rsidRPr="001640BD" w:rsidRDefault="00972452" w:rsidP="001640BD">
      <w:pPr>
        <w:spacing w:line="240" w:lineRule="auto"/>
        <w:ind w:left="720" w:hanging="720"/>
        <w:contextualSpacing/>
        <w:rPr>
          <w:rFonts w:ascii="Times New Roman" w:hAnsi="Times New Roman" w:cs="Times New Roman"/>
          <w:sz w:val="24"/>
          <w:szCs w:val="24"/>
          <w:lang w:eastAsia="ar-SA"/>
        </w:rPr>
      </w:pPr>
    </w:p>
    <w:p w14:paraId="67C034A1" w14:textId="012426B3" w:rsidR="00C10040" w:rsidRPr="001640BD" w:rsidRDefault="00C10040" w:rsidP="001640BD">
      <w:pPr>
        <w:ind w:hanging="720"/>
        <w:rPr>
          <w:rFonts w:ascii="Times New Roman" w:hAnsi="Times New Roman" w:cs="Times New Roman"/>
          <w:sz w:val="24"/>
          <w:szCs w:val="24"/>
          <w:lang w:eastAsia="ar-SA"/>
        </w:rPr>
      </w:pPr>
      <w:r w:rsidRPr="001640BD">
        <w:rPr>
          <w:rFonts w:ascii="Times New Roman" w:hAnsi="Times New Roman" w:cs="Times New Roman"/>
          <w:sz w:val="24"/>
          <w:szCs w:val="24"/>
          <w:lang w:eastAsia="ar-SA"/>
        </w:rPr>
        <w:lastRenderedPageBreak/>
        <w:t>Sumowski, Werner. “Christus segnet die Kinder. Bemerkungen</w:t>
      </w:r>
      <w:r w:rsidR="00133047">
        <w:rPr>
          <w:rFonts w:ascii="Times New Roman" w:hAnsi="Times New Roman" w:cs="Times New Roman"/>
          <w:sz w:val="24"/>
          <w:szCs w:val="24"/>
          <w:lang w:eastAsia="ar-SA"/>
        </w:rPr>
        <w:t xml:space="preserve"> zu einem Frühwerk von Nicolaes </w:t>
      </w:r>
      <w:r w:rsidRPr="001640BD">
        <w:rPr>
          <w:rFonts w:ascii="Times New Roman" w:hAnsi="Times New Roman" w:cs="Times New Roman"/>
          <w:sz w:val="24"/>
          <w:szCs w:val="24"/>
          <w:lang w:eastAsia="ar-SA"/>
        </w:rPr>
        <w:t xml:space="preserve">Maes.” </w:t>
      </w:r>
      <w:r w:rsidRPr="001640BD">
        <w:rPr>
          <w:rFonts w:ascii="Times New Roman" w:hAnsi="Times New Roman" w:cs="Times New Roman"/>
          <w:i/>
          <w:sz w:val="24"/>
          <w:szCs w:val="24"/>
          <w:lang w:eastAsia="ar-SA"/>
        </w:rPr>
        <w:t>Festschrift für Hans Ladendorf</w:t>
      </w:r>
      <w:r w:rsidRPr="001640BD">
        <w:rPr>
          <w:rFonts w:ascii="Times New Roman" w:hAnsi="Times New Roman" w:cs="Times New Roman"/>
          <w:sz w:val="24"/>
          <w:szCs w:val="24"/>
          <w:lang w:eastAsia="ar-SA"/>
        </w:rPr>
        <w:t>. Edited by Peter Bloch and Gisela Zick</w:t>
      </w:r>
      <w:r w:rsidR="00B84897" w:rsidRPr="001640BD">
        <w:rPr>
          <w:rFonts w:ascii="Times New Roman" w:hAnsi="Times New Roman" w:cs="Times New Roman"/>
          <w:sz w:val="24"/>
          <w:szCs w:val="24"/>
          <w:lang w:eastAsia="ar-SA"/>
        </w:rPr>
        <w:t>, 40–43</w:t>
      </w:r>
      <w:r w:rsidRPr="001640BD">
        <w:rPr>
          <w:rFonts w:ascii="Times New Roman" w:hAnsi="Times New Roman" w:cs="Times New Roman"/>
          <w:sz w:val="24"/>
          <w:szCs w:val="24"/>
          <w:lang w:eastAsia="ar-SA"/>
        </w:rPr>
        <w:t>. Cologne, 1970</w:t>
      </w:r>
      <w:r w:rsidR="00B84897" w:rsidRPr="001640BD">
        <w:rPr>
          <w:rFonts w:ascii="Times New Roman" w:hAnsi="Times New Roman" w:cs="Times New Roman"/>
          <w:sz w:val="24"/>
          <w:szCs w:val="24"/>
          <w:lang w:eastAsia="ar-SA"/>
        </w:rPr>
        <w:t>.</w:t>
      </w:r>
    </w:p>
    <w:p w14:paraId="6B34C636" w14:textId="6C8A4150" w:rsidR="00972452" w:rsidRPr="001640BD" w:rsidRDefault="00972452" w:rsidP="001640BD">
      <w:pPr>
        <w:ind w:hanging="720"/>
        <w:rPr>
          <w:rFonts w:ascii="Times New Roman" w:hAnsi="Times New Roman" w:cs="Times New Roman"/>
          <w:sz w:val="24"/>
          <w:szCs w:val="24"/>
          <w:lang w:eastAsia="ar-SA"/>
        </w:rPr>
      </w:pPr>
      <w:r w:rsidRPr="001640BD">
        <w:rPr>
          <w:rFonts w:ascii="Times New Roman" w:hAnsi="Times New Roman" w:cs="Times New Roman"/>
          <w:sz w:val="24"/>
          <w:szCs w:val="24"/>
          <w:lang w:eastAsia="ar-SA"/>
        </w:rPr>
        <w:t>SUMOWSKI 1971</w:t>
      </w:r>
    </w:p>
    <w:p w14:paraId="67C066D3" w14:textId="39F7FF16" w:rsidR="007513D0" w:rsidRPr="001640BD" w:rsidRDefault="00972452" w:rsidP="001640BD">
      <w:pPr>
        <w:ind w:hanging="720"/>
        <w:rPr>
          <w:rFonts w:ascii="Times New Roman" w:hAnsi="Times New Roman" w:cs="Times New Roman"/>
          <w:sz w:val="24"/>
          <w:szCs w:val="24"/>
          <w:lang w:eastAsia="ja-JP"/>
        </w:rPr>
      </w:pPr>
      <w:r w:rsidRPr="001640BD">
        <w:rPr>
          <w:rFonts w:ascii="Times New Roman" w:hAnsi="Times New Roman" w:cs="Times New Roman"/>
          <w:sz w:val="24"/>
          <w:szCs w:val="24"/>
          <w:lang w:eastAsia="ar-SA"/>
        </w:rPr>
        <w:t>Sumowski, Werner. “Rembrandt Zeichnungen.</w:t>
      </w:r>
      <w:r w:rsidR="00CD7F19" w:rsidRPr="001640BD">
        <w:rPr>
          <w:rFonts w:ascii="Times New Roman" w:hAnsi="Times New Roman" w:cs="Times New Roman"/>
          <w:sz w:val="24"/>
          <w:szCs w:val="24"/>
          <w:lang w:eastAsia="ar-SA"/>
        </w:rPr>
        <w:t>”</w:t>
      </w:r>
      <w:r w:rsidRPr="001640BD">
        <w:rPr>
          <w:rFonts w:ascii="Times New Roman" w:hAnsi="Times New Roman" w:cs="Times New Roman"/>
          <w:sz w:val="24"/>
          <w:szCs w:val="24"/>
          <w:lang w:eastAsia="ar-SA"/>
        </w:rPr>
        <w:t xml:space="preserve"> </w:t>
      </w:r>
      <w:r w:rsidRPr="001640BD">
        <w:rPr>
          <w:rFonts w:ascii="Times New Roman" w:hAnsi="Times New Roman" w:cs="Times New Roman"/>
          <w:i/>
          <w:sz w:val="24"/>
          <w:szCs w:val="24"/>
          <w:lang w:eastAsia="ar-SA"/>
        </w:rPr>
        <w:t xml:space="preserve">Pantheon </w:t>
      </w:r>
      <w:r w:rsidRPr="001640BD">
        <w:rPr>
          <w:rFonts w:ascii="Times New Roman" w:hAnsi="Times New Roman" w:cs="Times New Roman"/>
          <w:sz w:val="24"/>
          <w:szCs w:val="24"/>
          <w:lang w:eastAsia="ar-SA"/>
        </w:rPr>
        <w:t>24 (1971): 125–36.</w:t>
      </w:r>
    </w:p>
    <w:p w14:paraId="6C2D3C20" w14:textId="6269068F"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SUMOWSKI 1973</w:t>
      </w:r>
    </w:p>
    <w:p w14:paraId="5FA54586" w14:textId="7777777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22D96D4" w14:textId="158411BF"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Sumowski, Werner. “Kritische Bemerkungen zur neuesten Gemäldekritik.” In </w:t>
      </w:r>
      <w:r w:rsidR="00133047">
        <w:rPr>
          <w:rFonts w:ascii="Times New Roman" w:hAnsi="Times New Roman" w:cs="Times New Roman"/>
          <w:i/>
          <w:sz w:val="24"/>
          <w:szCs w:val="24"/>
        </w:rPr>
        <w:t xml:space="preserve">Neue Beiträge zur </w:t>
      </w:r>
      <w:r w:rsidRPr="001640BD">
        <w:rPr>
          <w:rFonts w:ascii="Times New Roman" w:hAnsi="Times New Roman" w:cs="Times New Roman"/>
          <w:i/>
          <w:sz w:val="24"/>
          <w:szCs w:val="24"/>
        </w:rPr>
        <w:t>Rembrandt-Forschung</w:t>
      </w:r>
      <w:r w:rsidRPr="001640BD">
        <w:rPr>
          <w:rFonts w:ascii="Times New Roman" w:hAnsi="Times New Roman" w:cs="Times New Roman"/>
          <w:sz w:val="24"/>
          <w:szCs w:val="24"/>
        </w:rPr>
        <w:t>. Edited by Otto von Simson and Jan Kelch</w:t>
      </w:r>
      <w:r w:rsidR="00D05E18" w:rsidRPr="001640BD">
        <w:rPr>
          <w:rFonts w:ascii="Times New Roman" w:hAnsi="Times New Roman" w:cs="Times New Roman"/>
          <w:sz w:val="24"/>
          <w:szCs w:val="24"/>
        </w:rPr>
        <w:t>, 91–108</w:t>
      </w:r>
      <w:r w:rsidRPr="001640BD">
        <w:rPr>
          <w:rFonts w:ascii="Times New Roman" w:hAnsi="Times New Roman" w:cs="Times New Roman"/>
          <w:sz w:val="24"/>
          <w:szCs w:val="24"/>
        </w:rPr>
        <w:t>. Berlin, 1973.</w:t>
      </w:r>
    </w:p>
    <w:p w14:paraId="1301DD55" w14:textId="77777777" w:rsidR="00F270A6" w:rsidRPr="001640BD" w:rsidRDefault="00F270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8031A6" w14:textId="22AAFAC7" w:rsidR="000507A4" w:rsidRPr="001640BD" w:rsidRDefault="00E205C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SUMOWSKI 1975 </w:t>
      </w:r>
    </w:p>
    <w:p w14:paraId="797899A3" w14:textId="77777777" w:rsidR="00E205C6" w:rsidRPr="001640BD" w:rsidRDefault="00E205C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6361D0" w14:textId="06A99166" w:rsidR="00E205C6" w:rsidRPr="001640BD" w:rsidRDefault="00E205C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Sumowski, Werner. “Zeichnungen von Lastman und aus dem Lastman-Kreis.” </w:t>
      </w:r>
      <w:r w:rsidRPr="001640BD">
        <w:rPr>
          <w:rFonts w:ascii="Times New Roman" w:hAnsi="Times New Roman" w:cs="Times New Roman"/>
          <w:i/>
          <w:sz w:val="24"/>
          <w:szCs w:val="24"/>
        </w:rPr>
        <w:t>Giessener Beiträge zur Kunstgeschichte</w:t>
      </w:r>
      <w:r w:rsidRPr="001640BD">
        <w:rPr>
          <w:rFonts w:ascii="Times New Roman" w:hAnsi="Times New Roman" w:cs="Times New Roman"/>
          <w:sz w:val="24"/>
          <w:szCs w:val="24"/>
        </w:rPr>
        <w:t xml:space="preserve"> 3 (1975): 1–13. </w:t>
      </w:r>
    </w:p>
    <w:p w14:paraId="62051EB9" w14:textId="77777777" w:rsidR="00E205C6" w:rsidRPr="001640BD" w:rsidRDefault="00E205C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FDA617" w14:textId="249F8DBA"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SUMOWKSI 1979–92</w:t>
      </w:r>
    </w:p>
    <w:p w14:paraId="6EDDCEC4" w14:textId="77777777"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14AFA60" w14:textId="323BB4B2"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Sumowski,</w:t>
      </w:r>
      <w:r w:rsidRPr="001640BD">
        <w:rPr>
          <w:rFonts w:ascii="Times New Roman" w:hAnsi="Times New Roman" w:cs="Times New Roman"/>
          <w:i/>
          <w:iCs/>
          <w:sz w:val="24"/>
          <w:szCs w:val="24"/>
        </w:rPr>
        <w:t xml:space="preserve"> </w:t>
      </w:r>
      <w:r w:rsidRPr="001640BD">
        <w:rPr>
          <w:rFonts w:ascii="Times New Roman" w:hAnsi="Times New Roman" w:cs="Times New Roman"/>
          <w:sz w:val="24"/>
          <w:szCs w:val="24"/>
        </w:rPr>
        <w:t xml:space="preserve">Werner. </w:t>
      </w:r>
      <w:r w:rsidRPr="001640BD">
        <w:rPr>
          <w:rFonts w:ascii="Times New Roman" w:hAnsi="Times New Roman" w:cs="Times New Roman"/>
          <w:i/>
          <w:iCs/>
          <w:sz w:val="24"/>
          <w:szCs w:val="24"/>
        </w:rPr>
        <w:t>Drawings of the Rembrandt School</w:t>
      </w:r>
      <w:r w:rsidRPr="001640BD">
        <w:rPr>
          <w:rFonts w:ascii="Times New Roman" w:hAnsi="Times New Roman" w:cs="Times New Roman"/>
          <w:sz w:val="24"/>
          <w:szCs w:val="24"/>
        </w:rPr>
        <w:t xml:space="preserve">. 10 vols. Edited and </w:t>
      </w:r>
      <w:r w:rsidR="00B3195A" w:rsidRPr="001640BD">
        <w:rPr>
          <w:rFonts w:ascii="Times New Roman" w:hAnsi="Times New Roman" w:cs="Times New Roman"/>
          <w:sz w:val="24"/>
          <w:szCs w:val="24"/>
        </w:rPr>
        <w:t>t</w:t>
      </w:r>
      <w:r w:rsidRPr="001640BD">
        <w:rPr>
          <w:rFonts w:ascii="Times New Roman" w:hAnsi="Times New Roman" w:cs="Times New Roman"/>
          <w:sz w:val="24"/>
          <w:szCs w:val="24"/>
        </w:rPr>
        <w:t>ranslated by Walter L. Strauss. New York, 1979–92.</w:t>
      </w:r>
    </w:p>
    <w:p w14:paraId="135BCC7B" w14:textId="77777777"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6338153" w14:textId="3335CBFE" w:rsidR="00DD55E2" w:rsidRPr="001640BD" w:rsidRDefault="00DD55E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SUMOWSKI 198</w:t>
      </w:r>
      <w:r w:rsidR="000E7A9F" w:rsidRPr="001640BD">
        <w:rPr>
          <w:rFonts w:ascii="Times New Roman" w:hAnsi="Times New Roman" w:cs="Times New Roman"/>
          <w:sz w:val="24"/>
          <w:szCs w:val="24"/>
        </w:rPr>
        <w:t>3–</w:t>
      </w:r>
      <w:r w:rsidR="00C82DA9" w:rsidRPr="001640BD">
        <w:rPr>
          <w:rFonts w:ascii="Times New Roman" w:hAnsi="Times New Roman" w:cs="Times New Roman"/>
          <w:sz w:val="24"/>
          <w:szCs w:val="24"/>
        </w:rPr>
        <w:t>9</w:t>
      </w:r>
      <w:r w:rsidR="00F10E52" w:rsidRPr="001640BD">
        <w:rPr>
          <w:rFonts w:ascii="Times New Roman" w:hAnsi="Times New Roman" w:cs="Times New Roman"/>
          <w:sz w:val="24"/>
          <w:szCs w:val="24"/>
        </w:rPr>
        <w:t>4</w:t>
      </w:r>
    </w:p>
    <w:p w14:paraId="40F5154F" w14:textId="77777777" w:rsidR="00DD55E2" w:rsidRPr="001640BD" w:rsidRDefault="00DD55E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53F4E78" w14:textId="105B25B9" w:rsidR="00DD55E2" w:rsidRPr="001640BD" w:rsidRDefault="00DD55E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Sumowski, Werner. </w:t>
      </w:r>
      <w:r w:rsidRPr="001640BD">
        <w:rPr>
          <w:rFonts w:ascii="Times New Roman" w:hAnsi="Times New Roman" w:cs="Times New Roman"/>
          <w:i/>
          <w:sz w:val="24"/>
          <w:szCs w:val="24"/>
        </w:rPr>
        <w:t>Gemälde der Rembrandt-Schüle</w:t>
      </w:r>
      <w:r w:rsidR="00C82DA9" w:rsidRPr="001640BD">
        <w:rPr>
          <w:rFonts w:ascii="Times New Roman" w:hAnsi="Times New Roman" w:cs="Times New Roman"/>
          <w:i/>
          <w:sz w:val="24"/>
          <w:szCs w:val="24"/>
        </w:rPr>
        <w:t>r.</w:t>
      </w:r>
      <w:r w:rsidR="00D26715" w:rsidRPr="001640BD">
        <w:rPr>
          <w:rFonts w:ascii="Times New Roman" w:hAnsi="Times New Roman" w:cs="Times New Roman"/>
          <w:sz w:val="24"/>
          <w:szCs w:val="24"/>
        </w:rPr>
        <w:t xml:space="preserve"> </w:t>
      </w:r>
      <w:r w:rsidRPr="001640BD">
        <w:rPr>
          <w:rFonts w:ascii="Times New Roman" w:hAnsi="Times New Roman" w:cs="Times New Roman"/>
          <w:sz w:val="24"/>
          <w:szCs w:val="24"/>
        </w:rPr>
        <w:t>6 vols. Landau</w:t>
      </w:r>
      <w:r w:rsidR="00BD3B80" w:rsidRPr="001640BD">
        <w:rPr>
          <w:rFonts w:ascii="Times New Roman" w:hAnsi="Times New Roman" w:cs="Times New Roman"/>
          <w:sz w:val="24"/>
          <w:szCs w:val="24"/>
        </w:rPr>
        <w:t xml:space="preserve"> and Pfalz</w:t>
      </w:r>
      <w:r w:rsidRPr="001640BD">
        <w:rPr>
          <w:rFonts w:ascii="Times New Roman" w:hAnsi="Times New Roman" w:cs="Times New Roman"/>
          <w:sz w:val="24"/>
          <w:szCs w:val="24"/>
        </w:rPr>
        <w:t>, 1983–</w:t>
      </w:r>
      <w:r w:rsidR="00F10E52" w:rsidRPr="001640BD">
        <w:rPr>
          <w:rFonts w:ascii="Times New Roman" w:hAnsi="Times New Roman" w:cs="Times New Roman"/>
          <w:sz w:val="24"/>
          <w:szCs w:val="24"/>
        </w:rPr>
        <w:t>94</w:t>
      </w:r>
      <w:r w:rsidR="00CE5A3D" w:rsidRPr="001640BD">
        <w:rPr>
          <w:rFonts w:ascii="Times New Roman" w:hAnsi="Times New Roman" w:cs="Times New Roman"/>
          <w:sz w:val="24"/>
          <w:szCs w:val="24"/>
        </w:rPr>
        <w:t>.</w:t>
      </w:r>
    </w:p>
    <w:p w14:paraId="43062695" w14:textId="77777777" w:rsidR="000507A4" w:rsidRPr="001640BD" w:rsidRDefault="000507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26D7EB6" w14:textId="77777777" w:rsidR="00F15079" w:rsidRPr="001640BD" w:rsidRDefault="00F1507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SURH, VAN TUINEN, </w:t>
      </w:r>
      <w:r w:rsidR="00FA0510" w:rsidRPr="001640BD">
        <w:rPr>
          <w:rFonts w:ascii="Times New Roman" w:hAnsi="Times New Roman" w:cs="Times New Roman"/>
          <w:sz w:val="24"/>
          <w:szCs w:val="24"/>
        </w:rPr>
        <w:t xml:space="preserve">AND </w:t>
      </w:r>
      <w:r w:rsidRPr="001640BD">
        <w:rPr>
          <w:rFonts w:ascii="Times New Roman" w:hAnsi="Times New Roman" w:cs="Times New Roman"/>
          <w:sz w:val="24"/>
          <w:szCs w:val="24"/>
        </w:rPr>
        <w:t>TWILLEY 2014</w:t>
      </w:r>
    </w:p>
    <w:p w14:paraId="5DA2CAFB" w14:textId="77777777" w:rsidR="009170BE" w:rsidRPr="001640BD" w:rsidRDefault="009170B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AB4E0A9" w14:textId="378FE4CF" w:rsidR="006B6873" w:rsidRPr="001640BD" w:rsidRDefault="00F1507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Surh, Dominique, </w:t>
      </w:r>
      <w:r w:rsidR="00C17859" w:rsidRPr="001640BD">
        <w:rPr>
          <w:rFonts w:ascii="Times New Roman" w:hAnsi="Times New Roman" w:cs="Times New Roman"/>
          <w:sz w:val="24"/>
          <w:szCs w:val="24"/>
        </w:rPr>
        <w:t>Ilona v</w:t>
      </w:r>
      <w:r w:rsidRPr="001640BD">
        <w:rPr>
          <w:rFonts w:ascii="Times New Roman" w:hAnsi="Times New Roman" w:cs="Times New Roman"/>
          <w:sz w:val="24"/>
          <w:szCs w:val="24"/>
        </w:rPr>
        <w:t>an Tuinen, and</w:t>
      </w:r>
      <w:r w:rsidR="00C17859" w:rsidRPr="001640BD">
        <w:rPr>
          <w:rFonts w:ascii="Times New Roman" w:hAnsi="Times New Roman" w:cs="Times New Roman"/>
          <w:sz w:val="24"/>
          <w:szCs w:val="24"/>
        </w:rPr>
        <w:t xml:space="preserve"> John Twilley.</w:t>
      </w:r>
      <w:r w:rsidRPr="001640BD">
        <w:rPr>
          <w:rFonts w:ascii="Times New Roman" w:hAnsi="Times New Roman" w:cs="Times New Roman"/>
          <w:sz w:val="24"/>
          <w:szCs w:val="24"/>
        </w:rPr>
        <w:t xml:space="preserve"> </w:t>
      </w:r>
      <w:r w:rsidR="00C17859" w:rsidRPr="001640BD">
        <w:rPr>
          <w:rFonts w:ascii="Times New Roman" w:hAnsi="Times New Roman" w:cs="Times New Roman"/>
          <w:sz w:val="24"/>
          <w:szCs w:val="24"/>
        </w:rPr>
        <w:t>“</w:t>
      </w:r>
      <w:r w:rsidRPr="001640BD">
        <w:rPr>
          <w:rFonts w:ascii="Times New Roman" w:hAnsi="Times New Roman" w:cs="Times New Roman"/>
          <w:sz w:val="24"/>
          <w:szCs w:val="24"/>
        </w:rPr>
        <w:t>Insights from Technical Analysis on a Group of Paintings</w:t>
      </w:r>
      <w:r w:rsidR="00C17859" w:rsidRPr="001640BD">
        <w:rPr>
          <w:rFonts w:ascii="Times New Roman" w:hAnsi="Times New Roman" w:cs="Times New Roman"/>
          <w:sz w:val="24"/>
          <w:szCs w:val="24"/>
        </w:rPr>
        <w:t xml:space="preserve"> </w:t>
      </w:r>
      <w:r w:rsidR="00864719" w:rsidRPr="001640BD">
        <w:rPr>
          <w:rFonts w:ascii="Times New Roman" w:hAnsi="Times New Roman" w:cs="Times New Roman"/>
          <w:sz w:val="24"/>
          <w:szCs w:val="24"/>
        </w:rPr>
        <w:t xml:space="preserve">by Gerrit Dou in the Leiden Collection.” </w:t>
      </w:r>
      <w:r w:rsidR="00FB1E16" w:rsidRPr="001640BD">
        <w:rPr>
          <w:rFonts w:ascii="Times New Roman" w:hAnsi="Times New Roman" w:cs="Times New Roman"/>
          <w:i/>
          <w:sz w:val="24"/>
          <w:szCs w:val="24"/>
        </w:rPr>
        <w:t xml:space="preserve">JHNA </w:t>
      </w:r>
      <w:r w:rsidR="00864719" w:rsidRPr="001640BD">
        <w:rPr>
          <w:rFonts w:ascii="Times New Roman" w:hAnsi="Times New Roman" w:cs="Times New Roman"/>
          <w:sz w:val="24"/>
          <w:szCs w:val="24"/>
        </w:rPr>
        <w:t>6, no. 1 (</w:t>
      </w:r>
      <w:proofErr w:type="gramStart"/>
      <w:r w:rsidR="00864719" w:rsidRPr="001640BD">
        <w:rPr>
          <w:rFonts w:ascii="Times New Roman" w:hAnsi="Times New Roman" w:cs="Times New Roman"/>
          <w:sz w:val="24"/>
          <w:szCs w:val="24"/>
        </w:rPr>
        <w:t>Winter</w:t>
      </w:r>
      <w:proofErr w:type="gramEnd"/>
      <w:r w:rsidR="00864719" w:rsidRPr="001640BD">
        <w:rPr>
          <w:rFonts w:ascii="Times New Roman" w:hAnsi="Times New Roman" w:cs="Times New Roman"/>
          <w:sz w:val="24"/>
          <w:szCs w:val="24"/>
        </w:rPr>
        <w:t xml:space="preserve">, </w:t>
      </w:r>
    </w:p>
    <w:p w14:paraId="499C0D59" w14:textId="792F8B8F" w:rsidR="00864719" w:rsidRPr="001640BD" w:rsidRDefault="0086471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2014): </w:t>
      </w:r>
      <w:r w:rsidR="00081FD5" w:rsidRPr="001640BD">
        <w:rPr>
          <w:rFonts w:ascii="Times New Roman" w:hAnsi="Times New Roman" w:cs="Times New Roman"/>
          <w:sz w:val="24"/>
          <w:szCs w:val="24"/>
        </w:rPr>
        <w:t xml:space="preserve">1–49. </w:t>
      </w:r>
      <w:hyperlink r:id="rId11" w:history="1">
        <w:r w:rsidR="00E44E98" w:rsidRPr="001640BD">
          <w:rPr>
            <w:rStyle w:val="Hyperlink"/>
            <w:rFonts w:ascii="Times New Roman" w:hAnsi="Times New Roman" w:cs="Times New Roman"/>
            <w:color w:val="auto"/>
            <w:sz w:val="24"/>
            <w:szCs w:val="24"/>
          </w:rPr>
          <w:t>https://doi.org/</w:t>
        </w:r>
        <w:r w:rsidRPr="001640BD">
          <w:rPr>
            <w:rStyle w:val="Hyperlink"/>
            <w:rFonts w:ascii="Times New Roman" w:hAnsi="Times New Roman" w:cs="Times New Roman"/>
            <w:color w:val="auto"/>
            <w:sz w:val="24"/>
            <w:szCs w:val="24"/>
          </w:rPr>
          <w:t>10.5092/jhna.2014.6.1.3</w:t>
        </w:r>
      </w:hyperlink>
      <w:r w:rsidRPr="001640BD">
        <w:rPr>
          <w:rFonts w:ascii="Times New Roman" w:hAnsi="Times New Roman" w:cs="Times New Roman"/>
          <w:sz w:val="24"/>
          <w:szCs w:val="24"/>
        </w:rPr>
        <w:t>.</w:t>
      </w:r>
    </w:p>
    <w:p w14:paraId="2204A0A4" w14:textId="044C2311"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7E9F201" w14:textId="64F5FE5B"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SUTTON 1980</w:t>
      </w:r>
    </w:p>
    <w:p w14:paraId="73BDA685" w14:textId="77777777"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DAA2DE8" w14:textId="697C7C46"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Sutton, Peter C.</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Pieter de Hooch. Complete edition</w:t>
      </w:r>
      <w:r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Oxford, 1980.</w:t>
      </w:r>
    </w:p>
    <w:p w14:paraId="783718E9" w14:textId="77777777"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C39043" w14:textId="0D8250A8"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SUTTON 1980</w:t>
      </w:r>
    </w:p>
    <w:p w14:paraId="5B5CE950" w14:textId="77777777"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6F8951" w14:textId="51497F9E" w:rsidR="00CC3AA1" w:rsidRPr="001640BD" w:rsidRDefault="00CC3A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Sutton, Peter C.</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“Hendrick van der Burch.”</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Burlington Magazine</w:t>
      </w:r>
      <w:r w:rsidRPr="001640BD">
        <w:rPr>
          <w:rFonts w:ascii="Times New Roman" w:hAnsi="Times New Roman" w:cs="Times New Roman"/>
          <w:sz w:val="24"/>
          <w:szCs w:val="24"/>
        </w:rPr>
        <w:t xml:space="preserve"> 122 (1980): 315–26.</w:t>
      </w:r>
    </w:p>
    <w:p w14:paraId="66471299" w14:textId="64F5FE5B" w:rsidR="00F15079" w:rsidRPr="001640BD" w:rsidRDefault="00F1507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7D1C3E"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SUTTON 1982–83</w:t>
      </w:r>
    </w:p>
    <w:p w14:paraId="2E6FCE90"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57030333" w14:textId="16B164AC" w:rsidR="00F87780" w:rsidRPr="00004B6F" w:rsidRDefault="00F87780"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kern w:val="32"/>
          <w:sz w:val="24"/>
          <w:szCs w:val="24"/>
        </w:rPr>
        <w:lastRenderedPageBreak/>
        <w:t>Sutton, Peter C.</w:t>
      </w:r>
      <w:r w:rsidR="00F95E77" w:rsidRPr="001640BD">
        <w:rPr>
          <w:rFonts w:ascii="Times New Roman" w:eastAsia="Times New Roman" w:hAnsi="Times New Roman" w:cs="Times New Roman"/>
          <w:kern w:val="32"/>
          <w:sz w:val="24"/>
          <w:szCs w:val="24"/>
        </w:rPr>
        <w:t xml:space="preserve"> </w:t>
      </w:r>
      <w:r w:rsidRPr="001640BD">
        <w:rPr>
          <w:rFonts w:ascii="Times New Roman" w:eastAsia="Times New Roman" w:hAnsi="Times New Roman" w:cs="Times New Roman"/>
          <w:kern w:val="32"/>
          <w:sz w:val="24"/>
          <w:szCs w:val="24"/>
        </w:rPr>
        <w:t>“The Life and Art of Jan Steen.”</w:t>
      </w:r>
      <w:r w:rsidR="00F95E77" w:rsidRPr="001640BD">
        <w:rPr>
          <w:rFonts w:ascii="Times New Roman" w:eastAsia="Times New Roman" w:hAnsi="Times New Roman" w:cs="Times New Roman"/>
          <w:kern w:val="32"/>
          <w:sz w:val="24"/>
          <w:szCs w:val="24"/>
        </w:rPr>
        <w:t xml:space="preserve"> </w:t>
      </w:r>
      <w:r w:rsidRPr="001640BD">
        <w:rPr>
          <w:rFonts w:ascii="Times New Roman" w:eastAsia="Times New Roman" w:hAnsi="Times New Roman" w:cs="Times New Roman"/>
          <w:kern w:val="32"/>
          <w:sz w:val="24"/>
          <w:szCs w:val="24"/>
        </w:rPr>
        <w:t xml:space="preserve">In </w:t>
      </w:r>
      <w:r w:rsidRPr="001640BD">
        <w:rPr>
          <w:rFonts w:ascii="Times New Roman" w:eastAsia="Times New Roman" w:hAnsi="Times New Roman" w:cs="Times New Roman"/>
          <w:i/>
          <w:kern w:val="32"/>
          <w:sz w:val="24"/>
          <w:szCs w:val="24"/>
        </w:rPr>
        <w:t>Jan Steen: Comedy and Admonition</w:t>
      </w:r>
      <w:r w:rsidRPr="001640BD">
        <w:rPr>
          <w:rFonts w:ascii="Times New Roman" w:eastAsia="Times New Roman" w:hAnsi="Times New Roman" w:cs="Times New Roman"/>
          <w:kern w:val="32"/>
          <w:sz w:val="24"/>
          <w:szCs w:val="24"/>
        </w:rPr>
        <w:t>.</w:t>
      </w:r>
      <w:r w:rsidR="00F95E77" w:rsidRPr="001640BD">
        <w:rPr>
          <w:rFonts w:ascii="Times New Roman" w:eastAsia="Times New Roman" w:hAnsi="Times New Roman" w:cs="Times New Roman"/>
          <w:kern w:val="32"/>
          <w:sz w:val="24"/>
          <w:szCs w:val="24"/>
        </w:rPr>
        <w:t xml:space="preserve"> </w:t>
      </w:r>
      <w:r w:rsidRPr="001640BD">
        <w:rPr>
          <w:rFonts w:ascii="Times New Roman" w:eastAsia="Times New Roman" w:hAnsi="Times New Roman" w:cs="Times New Roman"/>
          <w:i/>
          <w:kern w:val="32"/>
          <w:sz w:val="24"/>
          <w:szCs w:val="24"/>
        </w:rPr>
        <w:t>Philadelphia Museum of Art Bulletin</w:t>
      </w:r>
      <w:r w:rsidRPr="001640BD">
        <w:rPr>
          <w:rFonts w:ascii="Times New Roman" w:eastAsia="Times New Roman" w:hAnsi="Times New Roman" w:cs="Times New Roman"/>
          <w:kern w:val="32"/>
          <w:sz w:val="24"/>
          <w:szCs w:val="24"/>
        </w:rPr>
        <w:t xml:space="preserve"> (Winter/Spring 1982–83)</w:t>
      </w:r>
      <w:r w:rsidR="00972452" w:rsidRPr="001640BD">
        <w:rPr>
          <w:rFonts w:ascii="Times New Roman" w:eastAsia="Times New Roman" w:hAnsi="Times New Roman" w:cs="Times New Roman"/>
          <w:kern w:val="32"/>
          <w:sz w:val="24"/>
          <w:szCs w:val="24"/>
        </w:rPr>
        <w:t>:</w:t>
      </w:r>
      <w:r w:rsidR="00D05E18" w:rsidRPr="001640BD">
        <w:rPr>
          <w:rFonts w:ascii="Times New Roman" w:eastAsia="Times New Roman" w:hAnsi="Times New Roman" w:cs="Times New Roman"/>
          <w:kern w:val="32"/>
          <w:sz w:val="24"/>
          <w:szCs w:val="24"/>
        </w:rPr>
        <w:t xml:space="preserve"> 3–63.</w:t>
      </w:r>
    </w:p>
    <w:p w14:paraId="299EB25E" w14:textId="77777777" w:rsidR="00F87780" w:rsidRPr="001640BD" w:rsidRDefault="00F8778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A15864" w14:textId="77777777" w:rsidR="00B67D25" w:rsidRPr="001640BD" w:rsidRDefault="00B67D2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SUTTON 1984</w:t>
      </w:r>
    </w:p>
    <w:p w14:paraId="7BC8C1E0" w14:textId="77777777" w:rsidR="00B67D25" w:rsidRPr="001640BD" w:rsidRDefault="00B67D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568271" w14:textId="12542702" w:rsidR="00D05E18" w:rsidRPr="001640BD" w:rsidRDefault="00B67D2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Sutton, Peter C., ed. </w:t>
      </w:r>
      <w:r w:rsidRPr="001640BD">
        <w:rPr>
          <w:rFonts w:ascii="Times New Roman" w:hAnsi="Times New Roman" w:cs="Times New Roman"/>
          <w:i/>
          <w:sz w:val="24"/>
          <w:szCs w:val="24"/>
        </w:rPr>
        <w:t>Masters of Seventeenth-Century Dutch Genre Painting</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Philadelphia, Philadelphia</w:t>
      </w:r>
      <w:r w:rsidR="005B5B5B" w:rsidRPr="001640BD">
        <w:rPr>
          <w:rFonts w:ascii="Times New Roman" w:hAnsi="Times New Roman" w:cs="Times New Roman"/>
          <w:sz w:val="24"/>
          <w:szCs w:val="24"/>
        </w:rPr>
        <w:t xml:space="preserve"> </w:t>
      </w:r>
      <w:r w:rsidR="00815CBB" w:rsidRPr="001640BD">
        <w:rPr>
          <w:rFonts w:ascii="Times New Roman" w:hAnsi="Times New Roman" w:cs="Times New Roman"/>
          <w:sz w:val="24"/>
          <w:szCs w:val="24"/>
        </w:rPr>
        <w:t xml:space="preserve">Museum of Art; Berlin, Gemäldegalerie, Staatliche Museen; </w:t>
      </w:r>
      <w:r w:rsidR="00D05E18" w:rsidRPr="001640BD">
        <w:rPr>
          <w:rFonts w:ascii="Times New Roman" w:hAnsi="Times New Roman" w:cs="Times New Roman"/>
          <w:sz w:val="24"/>
          <w:szCs w:val="24"/>
        </w:rPr>
        <w:tab/>
      </w:r>
      <w:r w:rsidR="00815CBB" w:rsidRPr="001640BD">
        <w:rPr>
          <w:rFonts w:ascii="Times New Roman" w:hAnsi="Times New Roman" w:cs="Times New Roman"/>
          <w:sz w:val="24"/>
          <w:szCs w:val="24"/>
        </w:rPr>
        <w:t>London, Royal Academy of Arts. Philadelphia, 1984.</w:t>
      </w:r>
    </w:p>
    <w:p w14:paraId="11F62740" w14:textId="2E50CAD3"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4C7C05" w14:textId="6EA80CBA"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SUTTON 1986</w:t>
      </w:r>
    </w:p>
    <w:p w14:paraId="303EA761" w14:textId="77777777"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FD2944" w14:textId="47AEF934"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Sutton, Peter C. </w:t>
      </w:r>
      <w:r w:rsidRPr="001640BD">
        <w:rPr>
          <w:rFonts w:ascii="Times New Roman" w:hAnsi="Times New Roman" w:cs="Times New Roman"/>
          <w:i/>
          <w:sz w:val="24"/>
          <w:szCs w:val="24"/>
        </w:rPr>
        <w:t>A Guide to Dutch Art in America</w:t>
      </w:r>
      <w:r w:rsidRPr="001640BD">
        <w:rPr>
          <w:rFonts w:ascii="Times New Roman" w:hAnsi="Times New Roman" w:cs="Times New Roman"/>
          <w:sz w:val="24"/>
          <w:szCs w:val="24"/>
        </w:rPr>
        <w:t>. Grand Rapids, 1986.</w:t>
      </w:r>
    </w:p>
    <w:p w14:paraId="7B2745CD" w14:textId="77777777" w:rsidR="00333FF5" w:rsidRPr="001640BD" w:rsidRDefault="00333FF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ADD3B8" w14:textId="4A1DEBED" w:rsidR="00333FF5" w:rsidRPr="001640BD" w:rsidRDefault="00333FF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SUTTON 1987</w:t>
      </w:r>
    </w:p>
    <w:p w14:paraId="239FF244" w14:textId="77777777" w:rsidR="00333FF5" w:rsidRPr="001640BD" w:rsidRDefault="00333FF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F0B90A" w14:textId="2C846113" w:rsidR="00333FF5" w:rsidRPr="001640BD" w:rsidRDefault="00333FF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Sutton, Peter C., ed. </w:t>
      </w:r>
      <w:r w:rsidRPr="001640BD">
        <w:rPr>
          <w:rStyle w:val="Emphasis"/>
          <w:rFonts w:ascii="Times New Roman" w:hAnsi="Times New Roman" w:cs="Times New Roman"/>
          <w:sz w:val="24"/>
          <w:szCs w:val="24"/>
        </w:rPr>
        <w:t xml:space="preserve">Masters of 17th-Century Dutch Landscape Painting. </w:t>
      </w:r>
      <w:r w:rsidR="00004B6F">
        <w:rPr>
          <w:rFonts w:ascii="Times New Roman" w:hAnsi="Times New Roman" w:cs="Times New Roman"/>
          <w:sz w:val="24"/>
          <w:szCs w:val="24"/>
        </w:rPr>
        <w:t xml:space="preserve">Exh. </w:t>
      </w:r>
      <w:proofErr w:type="gramStart"/>
      <w:r w:rsidR="00004B6F">
        <w:rPr>
          <w:rFonts w:ascii="Times New Roman" w:hAnsi="Times New Roman" w:cs="Times New Roman"/>
          <w:sz w:val="24"/>
          <w:szCs w:val="24"/>
        </w:rPr>
        <w:t>cat</w:t>
      </w:r>
      <w:proofErr w:type="gramEnd"/>
      <w:r w:rsidR="00004B6F">
        <w:rPr>
          <w:rFonts w:ascii="Times New Roman" w:hAnsi="Times New Roman" w:cs="Times New Roman"/>
          <w:sz w:val="24"/>
          <w:szCs w:val="24"/>
        </w:rPr>
        <w:t xml:space="preserve">. Amsterdam, </w:t>
      </w:r>
      <w:r w:rsidRPr="001640BD">
        <w:rPr>
          <w:rFonts w:ascii="Times New Roman" w:hAnsi="Times New Roman" w:cs="Times New Roman"/>
          <w:sz w:val="24"/>
          <w:szCs w:val="24"/>
        </w:rPr>
        <w:t>Rijksmuseum; Boston, Museum of Fine Arts; Philadelphia Museum of Art. Boston, 1987.</w:t>
      </w:r>
    </w:p>
    <w:p w14:paraId="0993D228" w14:textId="77777777" w:rsidR="005D07F2" w:rsidRPr="001640BD" w:rsidRDefault="005D07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BCDD27" w14:textId="44852DC9" w:rsidR="005D07F2" w:rsidRPr="001640BD" w:rsidRDefault="005D07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SUTTON 1992</w:t>
      </w:r>
    </w:p>
    <w:p w14:paraId="49E3D592" w14:textId="77777777" w:rsidR="005D07F2" w:rsidRPr="001640BD" w:rsidRDefault="005D07F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3A5980" w14:textId="516ECDDC" w:rsidR="005D07F2" w:rsidRPr="001640BD" w:rsidRDefault="005D07F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Sutton, Peter C. </w:t>
      </w:r>
      <w:r w:rsidRPr="001640BD">
        <w:rPr>
          <w:rFonts w:ascii="Times New Roman" w:hAnsi="Times New Roman" w:cs="Times New Roman"/>
          <w:i/>
          <w:sz w:val="24"/>
          <w:szCs w:val="24"/>
        </w:rPr>
        <w:t>Dutch and Flemish Seventeenth-Centur</w:t>
      </w:r>
      <w:r w:rsidR="00004B6F">
        <w:rPr>
          <w:rFonts w:ascii="Times New Roman" w:hAnsi="Times New Roman" w:cs="Times New Roman"/>
          <w:i/>
          <w:sz w:val="24"/>
          <w:szCs w:val="24"/>
        </w:rPr>
        <w:t xml:space="preserve">y Paintings: The Harold Samuel </w:t>
      </w:r>
      <w:r w:rsidRPr="001640BD">
        <w:rPr>
          <w:rFonts w:ascii="Times New Roman" w:hAnsi="Times New Roman" w:cs="Times New Roman"/>
          <w:i/>
          <w:sz w:val="24"/>
          <w:szCs w:val="24"/>
        </w:rPr>
        <w:t>Collection</w:t>
      </w:r>
      <w:r w:rsidRPr="001640BD">
        <w:rPr>
          <w:rFonts w:ascii="Times New Roman" w:hAnsi="Times New Roman" w:cs="Times New Roman"/>
          <w:sz w:val="24"/>
          <w:szCs w:val="24"/>
        </w:rPr>
        <w:t xml:space="preserve">. Cambridge, 1992. </w:t>
      </w:r>
    </w:p>
    <w:p w14:paraId="40EBD9B1" w14:textId="77777777" w:rsidR="00C6630A" w:rsidRPr="001640BD" w:rsidRDefault="00C6630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0B28ED" w14:textId="52E36DF6" w:rsidR="00C6630A" w:rsidRPr="001640BD" w:rsidRDefault="00C6630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SUTTON 1998</w:t>
      </w:r>
    </w:p>
    <w:p w14:paraId="4E2DECD4" w14:textId="77777777" w:rsidR="00C6630A" w:rsidRPr="001640BD" w:rsidRDefault="00C6630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FE5440" w14:textId="7A9410D5" w:rsidR="00C6630A" w:rsidRPr="001640BD" w:rsidRDefault="00C6630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Sutton, Peter. </w:t>
      </w:r>
      <w:r w:rsidRPr="001640BD">
        <w:rPr>
          <w:rFonts w:ascii="Times New Roman" w:hAnsi="Times New Roman" w:cs="Times New Roman"/>
          <w:i/>
          <w:sz w:val="24"/>
          <w:szCs w:val="24"/>
        </w:rPr>
        <w:t>Pieter de Hooch</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London, Dulwich Pictur</w:t>
      </w:r>
      <w:r w:rsidR="00004B6F">
        <w:rPr>
          <w:rFonts w:ascii="Times New Roman" w:hAnsi="Times New Roman" w:cs="Times New Roman"/>
          <w:sz w:val="24"/>
          <w:szCs w:val="24"/>
        </w:rPr>
        <w:t xml:space="preserve">e Gallery; Hartford, Wadsworth </w:t>
      </w:r>
      <w:r w:rsidRPr="001640BD">
        <w:rPr>
          <w:rFonts w:ascii="Times New Roman" w:hAnsi="Times New Roman" w:cs="Times New Roman"/>
          <w:sz w:val="24"/>
          <w:szCs w:val="24"/>
        </w:rPr>
        <w:t>Atheneum. New Haven, 1998.</w:t>
      </w:r>
    </w:p>
    <w:p w14:paraId="41D70D15" w14:textId="77777777" w:rsidR="00D05E18" w:rsidRPr="001640BD" w:rsidRDefault="00D05E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FD9B54" w14:textId="0FF649B6" w:rsidR="002A0FBF" w:rsidRPr="001640BD" w:rsidRDefault="002A0F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SUTTON 2002</w:t>
      </w:r>
    </w:p>
    <w:p w14:paraId="0C3CB4F1" w14:textId="77777777" w:rsidR="002A0FBF" w:rsidRPr="001640BD" w:rsidRDefault="002A0FB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767B85" w14:textId="236714E1" w:rsidR="002A0FBF" w:rsidRPr="001640BD" w:rsidRDefault="002A0F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Sutton, Peter C. </w:t>
      </w:r>
      <w:r w:rsidRPr="001640BD">
        <w:rPr>
          <w:rFonts w:ascii="Times New Roman" w:hAnsi="Times New Roman" w:cs="Times New Roman"/>
          <w:i/>
          <w:sz w:val="24"/>
          <w:szCs w:val="24"/>
        </w:rPr>
        <w:t>Dutch and Flemish Paintings: The Collection of Willem Baron van Dedem</w:t>
      </w:r>
      <w:r w:rsidR="00004B6F">
        <w:rPr>
          <w:rFonts w:ascii="Times New Roman" w:hAnsi="Times New Roman" w:cs="Times New Roman"/>
          <w:sz w:val="24"/>
          <w:szCs w:val="24"/>
        </w:rPr>
        <w:t xml:space="preserve">. </w:t>
      </w:r>
      <w:r w:rsidRPr="001640BD">
        <w:rPr>
          <w:rFonts w:ascii="Times New Roman" w:hAnsi="Times New Roman" w:cs="Times New Roman"/>
          <w:sz w:val="24"/>
          <w:szCs w:val="24"/>
        </w:rPr>
        <w:t>London, 2002.</w:t>
      </w:r>
    </w:p>
    <w:p w14:paraId="47168C56" w14:textId="77777777" w:rsidR="0008271F" w:rsidRPr="001640BD" w:rsidRDefault="000827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80B767"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SUTTON 2008</w:t>
      </w:r>
    </w:p>
    <w:p w14:paraId="134FE151"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28854BC9" w14:textId="77777777" w:rsidR="00004B6F" w:rsidRDefault="00513A50"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kern w:val="32"/>
          <w:sz w:val="24"/>
          <w:szCs w:val="24"/>
        </w:rPr>
        <w:t>Sutton, Peter C.</w:t>
      </w:r>
      <w:r w:rsidR="00F95E77" w:rsidRPr="001640BD">
        <w:rPr>
          <w:rFonts w:ascii="Times New Roman" w:hAnsi="Times New Roman" w:cs="Times New Roman"/>
          <w:kern w:val="32"/>
          <w:sz w:val="24"/>
          <w:szCs w:val="24"/>
        </w:rPr>
        <w:t xml:space="preserve"> </w:t>
      </w:r>
      <w:r w:rsidRPr="001640BD">
        <w:rPr>
          <w:rFonts w:ascii="Times New Roman" w:hAnsi="Times New Roman" w:cs="Times New Roman"/>
          <w:i/>
          <w:kern w:val="32"/>
          <w:sz w:val="24"/>
          <w:szCs w:val="24"/>
        </w:rPr>
        <w:t>Reclaimed: Paintings from the Collection of Jacques Goudstikker</w:t>
      </w:r>
      <w:r w:rsidR="00794196" w:rsidRPr="001640BD">
        <w:rPr>
          <w:rFonts w:ascii="Times New Roman" w:hAnsi="Times New Roman" w:cs="Times New Roman"/>
          <w:kern w:val="32"/>
          <w:sz w:val="24"/>
          <w:szCs w:val="24"/>
        </w:rPr>
        <w:t xml:space="preserve">. Exh. </w:t>
      </w:r>
      <w:proofErr w:type="gramStart"/>
      <w:r w:rsidR="00794196" w:rsidRPr="001640BD">
        <w:rPr>
          <w:rFonts w:ascii="Times New Roman" w:hAnsi="Times New Roman" w:cs="Times New Roman"/>
          <w:kern w:val="32"/>
          <w:sz w:val="24"/>
          <w:szCs w:val="24"/>
        </w:rPr>
        <w:t>cat</w:t>
      </w:r>
      <w:proofErr w:type="gramEnd"/>
      <w:r w:rsidR="00794196" w:rsidRPr="001640BD">
        <w:rPr>
          <w:rFonts w:ascii="Times New Roman" w:hAnsi="Times New Roman" w:cs="Times New Roman"/>
          <w:kern w:val="32"/>
          <w:sz w:val="24"/>
          <w:szCs w:val="24"/>
        </w:rPr>
        <w:t xml:space="preserve">. </w:t>
      </w:r>
      <w:r w:rsidRPr="001640BD">
        <w:rPr>
          <w:rFonts w:ascii="Times New Roman" w:hAnsi="Times New Roman" w:cs="Times New Roman"/>
          <w:kern w:val="32"/>
          <w:sz w:val="24"/>
          <w:szCs w:val="24"/>
        </w:rPr>
        <w:t>Greenwich,</w:t>
      </w:r>
      <w:r w:rsidR="00772214" w:rsidRPr="001640BD">
        <w:rPr>
          <w:rFonts w:ascii="Times New Roman" w:hAnsi="Times New Roman" w:cs="Times New Roman"/>
          <w:kern w:val="32"/>
          <w:sz w:val="24"/>
          <w:szCs w:val="24"/>
        </w:rPr>
        <w:t xml:space="preserve"> Conn.,</w:t>
      </w:r>
      <w:r w:rsidRPr="001640BD">
        <w:rPr>
          <w:rFonts w:ascii="Times New Roman" w:hAnsi="Times New Roman" w:cs="Times New Roman"/>
          <w:kern w:val="32"/>
          <w:sz w:val="24"/>
          <w:szCs w:val="24"/>
        </w:rPr>
        <w:t xml:space="preserve"> Bruce Museum</w:t>
      </w:r>
      <w:r w:rsidR="007E4E26" w:rsidRPr="001640BD">
        <w:rPr>
          <w:rFonts w:ascii="Times New Roman" w:hAnsi="Times New Roman" w:cs="Times New Roman"/>
          <w:kern w:val="32"/>
          <w:sz w:val="24"/>
          <w:szCs w:val="24"/>
        </w:rPr>
        <w:t xml:space="preserve"> of Arts and Sciences</w:t>
      </w:r>
      <w:r w:rsidRPr="001640BD">
        <w:rPr>
          <w:rFonts w:ascii="Times New Roman" w:hAnsi="Times New Roman" w:cs="Times New Roman"/>
          <w:kern w:val="32"/>
          <w:sz w:val="24"/>
          <w:szCs w:val="24"/>
        </w:rPr>
        <w:t xml:space="preserve">; New York, </w:t>
      </w:r>
      <w:proofErr w:type="gramStart"/>
      <w:r w:rsidRPr="001640BD">
        <w:rPr>
          <w:rFonts w:ascii="Times New Roman" w:hAnsi="Times New Roman" w:cs="Times New Roman"/>
          <w:kern w:val="32"/>
          <w:sz w:val="24"/>
          <w:szCs w:val="24"/>
        </w:rPr>
        <w:t>The</w:t>
      </w:r>
      <w:proofErr w:type="gramEnd"/>
      <w:r w:rsidRPr="001640BD">
        <w:rPr>
          <w:rFonts w:ascii="Times New Roman" w:hAnsi="Times New Roman" w:cs="Times New Roman"/>
          <w:kern w:val="32"/>
          <w:sz w:val="24"/>
          <w:szCs w:val="24"/>
        </w:rPr>
        <w:t xml:space="preserve"> Jewish Museum. New Haven</w:t>
      </w:r>
      <w:r w:rsidR="00D631E0" w:rsidRPr="001640BD">
        <w:rPr>
          <w:rFonts w:ascii="Times New Roman" w:hAnsi="Times New Roman" w:cs="Times New Roman"/>
          <w:kern w:val="32"/>
          <w:sz w:val="24"/>
          <w:szCs w:val="24"/>
        </w:rPr>
        <w:t>, 2008.</w:t>
      </w:r>
    </w:p>
    <w:p w14:paraId="055F2A1A"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61015F57" w14:textId="1CB92222" w:rsidR="00E76D5E" w:rsidRPr="001640BD" w:rsidRDefault="00794196"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SUTTON 2008 </w:t>
      </w:r>
    </w:p>
    <w:p w14:paraId="1A4E3E3C" w14:textId="77777777" w:rsidR="00D05E18" w:rsidRPr="001640BD" w:rsidRDefault="00D05E18"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15B44E48" w14:textId="597830BB" w:rsidR="00AC4667" w:rsidRPr="001640BD" w:rsidRDefault="00E76D5E"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bidi="x-none"/>
        </w:rPr>
        <w:t>Sutton, Peter C.</w:t>
      </w:r>
      <w:r w:rsidR="00F95E77" w:rsidRPr="001640BD">
        <w:rPr>
          <w:rFonts w:ascii="Times New Roman" w:hAnsi="Times New Roman" w:cs="Times New Roman"/>
          <w:sz w:val="24"/>
          <w:szCs w:val="24"/>
          <w:lang w:bidi="x-none"/>
        </w:rPr>
        <w:t xml:space="preserve"> </w:t>
      </w:r>
      <w:r w:rsidRPr="001640BD">
        <w:rPr>
          <w:rFonts w:ascii="Times New Roman" w:hAnsi="Times New Roman" w:cs="Times New Roman"/>
          <w:i/>
          <w:sz w:val="24"/>
          <w:szCs w:val="24"/>
          <w:lang w:bidi="x-none"/>
        </w:rPr>
        <w:t xml:space="preserve">Vermeer and the Delft Style. </w:t>
      </w:r>
      <w:r w:rsidRPr="001640BD">
        <w:rPr>
          <w:rFonts w:ascii="Times New Roman" w:hAnsi="Times New Roman" w:cs="Times New Roman"/>
          <w:sz w:val="24"/>
          <w:szCs w:val="24"/>
          <w:lang w:bidi="x-none"/>
        </w:rPr>
        <w:t xml:space="preserve">Tokyo, 2008. </w:t>
      </w:r>
    </w:p>
    <w:p w14:paraId="415E91E6" w14:textId="77777777" w:rsidR="00A73988" w:rsidRPr="001640BD" w:rsidRDefault="00A73988"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64100A15" w14:textId="2E77621F" w:rsidR="00A73988" w:rsidRPr="001640BD" w:rsidRDefault="00A73988"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bidi="x-none"/>
        </w:rPr>
        <w:t>SUTTON 2011</w:t>
      </w:r>
    </w:p>
    <w:p w14:paraId="565FA630" w14:textId="77777777" w:rsidR="00A73988" w:rsidRPr="001640BD" w:rsidRDefault="00A73988"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498A70CF" w14:textId="77777777" w:rsidR="00004B6F" w:rsidRDefault="00A73988"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 xml:space="preserve">Sutton, Peter C. </w:t>
      </w:r>
      <w:r w:rsidRPr="001640BD">
        <w:rPr>
          <w:rFonts w:ascii="Times New Roman" w:hAnsi="Times New Roman" w:cs="Times New Roman"/>
          <w:i/>
          <w:sz w:val="24"/>
          <w:szCs w:val="24"/>
          <w:lang w:bidi="x-none"/>
        </w:rPr>
        <w:t>The Hohenbuchau Collection: Dutch and Flemish Paintings from the Golden Age</w:t>
      </w:r>
      <w:r w:rsidRPr="001640BD">
        <w:rPr>
          <w:rFonts w:ascii="Times New Roman" w:hAnsi="Times New Roman" w:cs="Times New Roman"/>
          <w:sz w:val="24"/>
          <w:szCs w:val="24"/>
          <w:lang w:bidi="x-none"/>
        </w:rPr>
        <w:t xml:space="preserve">. Exh. </w:t>
      </w:r>
      <w:proofErr w:type="gramStart"/>
      <w:r w:rsidRPr="001640BD">
        <w:rPr>
          <w:rFonts w:ascii="Times New Roman" w:hAnsi="Times New Roman" w:cs="Times New Roman"/>
          <w:sz w:val="24"/>
          <w:szCs w:val="24"/>
          <w:lang w:bidi="x-none"/>
        </w:rPr>
        <w:t>cat</w:t>
      </w:r>
      <w:proofErr w:type="gramEnd"/>
      <w:r w:rsidRPr="001640BD">
        <w:rPr>
          <w:rFonts w:ascii="Times New Roman" w:hAnsi="Times New Roman" w:cs="Times New Roman"/>
          <w:sz w:val="24"/>
          <w:szCs w:val="24"/>
          <w:lang w:bidi="x-none"/>
        </w:rPr>
        <w:t>. Vienna, Liechtenstein Museum. Vienna, 2011.</w:t>
      </w:r>
    </w:p>
    <w:p w14:paraId="7F9CC2C0"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562F994D" w14:textId="77777777" w:rsidR="00004B6F" w:rsidRDefault="000C6286"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SUTTON AND AMBROSE 2002</w:t>
      </w:r>
    </w:p>
    <w:p w14:paraId="0C274609"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474DD18B" w14:textId="77777777" w:rsidR="00004B6F" w:rsidRDefault="000C6286"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Sutton, Peter C., and Jennifer Ambrose. </w:t>
      </w:r>
      <w:r w:rsidRPr="001640BD">
        <w:rPr>
          <w:rFonts w:ascii="Times New Roman" w:hAnsi="Times New Roman" w:cs="Times New Roman"/>
          <w:bCs/>
          <w:i/>
          <w:sz w:val="24"/>
          <w:szCs w:val="24"/>
        </w:rPr>
        <w:t>Pleasures of Collecting: Part 1, Renaissance to Impressionist Masterpieces</w:t>
      </w:r>
      <w:r w:rsidRPr="001640BD">
        <w:rPr>
          <w:rFonts w:ascii="Times New Roman" w:hAnsi="Times New Roman" w:cs="Times New Roman"/>
          <w:bCs/>
          <w:sz w:val="24"/>
          <w:szCs w:val="24"/>
        </w:rPr>
        <w:t xml:space="preserve">. Exh. </w:t>
      </w:r>
      <w:proofErr w:type="gramStart"/>
      <w:r w:rsidRPr="001640BD">
        <w:rPr>
          <w:rFonts w:ascii="Times New Roman" w:hAnsi="Times New Roman" w:cs="Times New Roman"/>
          <w:bCs/>
          <w:sz w:val="24"/>
          <w:szCs w:val="24"/>
        </w:rPr>
        <w:t>cat</w:t>
      </w:r>
      <w:proofErr w:type="gramEnd"/>
      <w:r w:rsidRPr="001640BD">
        <w:rPr>
          <w:rFonts w:ascii="Times New Roman" w:hAnsi="Times New Roman" w:cs="Times New Roman"/>
          <w:bCs/>
          <w:sz w:val="24"/>
          <w:szCs w:val="24"/>
        </w:rPr>
        <w:t xml:space="preserve">. Greenwich, </w:t>
      </w:r>
      <w:r w:rsidR="00B945B5" w:rsidRPr="001640BD">
        <w:rPr>
          <w:rFonts w:ascii="Times New Roman" w:hAnsi="Times New Roman" w:cs="Times New Roman"/>
          <w:bCs/>
          <w:sz w:val="24"/>
          <w:szCs w:val="24"/>
        </w:rPr>
        <w:t>Conn.</w:t>
      </w:r>
      <w:r w:rsidRPr="001640BD">
        <w:rPr>
          <w:rFonts w:ascii="Times New Roman" w:hAnsi="Times New Roman" w:cs="Times New Roman"/>
          <w:bCs/>
          <w:sz w:val="24"/>
          <w:szCs w:val="24"/>
        </w:rPr>
        <w:t>, Bruce Museum of Arts</w:t>
      </w:r>
      <w:r w:rsidR="007A21AC" w:rsidRPr="001640BD">
        <w:rPr>
          <w:rFonts w:ascii="Times New Roman" w:hAnsi="Times New Roman" w:cs="Times New Roman"/>
          <w:bCs/>
          <w:sz w:val="24"/>
          <w:szCs w:val="24"/>
        </w:rPr>
        <w:t xml:space="preserve"> and Sciences. Greenwich, 2002.</w:t>
      </w:r>
    </w:p>
    <w:p w14:paraId="54ACC29F"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57E4FA90" w14:textId="0F6C9C16" w:rsidR="00D05E18" w:rsidRPr="001640BD" w:rsidRDefault="00D05E18"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SUTTON, VERGARA, AND </w:t>
      </w:r>
      <w:r w:rsidR="00037756" w:rsidRPr="001640BD">
        <w:rPr>
          <w:rFonts w:ascii="Times New Roman" w:hAnsi="Times New Roman" w:cs="Times New Roman"/>
          <w:sz w:val="24"/>
          <w:szCs w:val="24"/>
        </w:rPr>
        <w:t xml:space="preserve">JENSEN </w:t>
      </w:r>
      <w:r w:rsidRPr="001640BD">
        <w:rPr>
          <w:rFonts w:ascii="Times New Roman" w:hAnsi="Times New Roman" w:cs="Times New Roman"/>
          <w:sz w:val="24"/>
          <w:szCs w:val="24"/>
        </w:rPr>
        <w:t>ADAMS 2003</w:t>
      </w:r>
    </w:p>
    <w:p w14:paraId="066D56C9" w14:textId="77777777" w:rsidR="00D05E18" w:rsidRPr="001640BD" w:rsidRDefault="00D05E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A70E40" w14:textId="5287239A" w:rsidR="00D05E18" w:rsidRPr="001640BD" w:rsidRDefault="00D05E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Sutton, Peter C., Lisa Vergara, and Ann Jensen Adams. </w:t>
      </w:r>
      <w:r w:rsidRPr="001640BD">
        <w:rPr>
          <w:rFonts w:ascii="Times New Roman" w:hAnsi="Times New Roman" w:cs="Times New Roman"/>
          <w:i/>
          <w:sz w:val="24"/>
          <w:szCs w:val="24"/>
        </w:rPr>
        <w:t>Love Le</w:t>
      </w:r>
      <w:r w:rsidR="00004B6F">
        <w:rPr>
          <w:rFonts w:ascii="Times New Roman" w:hAnsi="Times New Roman" w:cs="Times New Roman"/>
          <w:i/>
          <w:sz w:val="24"/>
          <w:szCs w:val="24"/>
        </w:rPr>
        <w:t xml:space="preserve">tters: Dutch Genre Painting in </w:t>
      </w:r>
      <w:r w:rsidRPr="001640BD">
        <w:rPr>
          <w:rFonts w:ascii="Times New Roman" w:hAnsi="Times New Roman" w:cs="Times New Roman"/>
          <w:i/>
          <w:sz w:val="24"/>
          <w:szCs w:val="24"/>
        </w:rPr>
        <w:t>the Age of Vermeer</w:t>
      </w:r>
      <w:r w:rsidRPr="001640BD">
        <w:rPr>
          <w:rFonts w:ascii="Times New Roman" w:hAnsi="Times New Roman" w:cs="Times New Roman"/>
          <w:sz w:val="24"/>
          <w:szCs w:val="24"/>
        </w:rPr>
        <w:t xml:space="preserve">. </w:t>
      </w:r>
      <w:r w:rsidR="00233EDE" w:rsidRPr="001640BD">
        <w:rPr>
          <w:rFonts w:ascii="Times New Roman" w:hAnsi="Times New Roman" w:cs="Times New Roman"/>
          <w:sz w:val="24"/>
          <w:szCs w:val="24"/>
        </w:rPr>
        <w:t xml:space="preserve">Edited by Peter C. Sutton.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Dublin, National Gallery of Ireland; Greenwich, Conn</w:t>
      </w:r>
      <w:r w:rsidR="00A43B98" w:rsidRPr="001640BD">
        <w:rPr>
          <w:rFonts w:ascii="Times New Roman" w:hAnsi="Times New Roman" w:cs="Times New Roman"/>
          <w:sz w:val="24"/>
          <w:szCs w:val="24"/>
        </w:rPr>
        <w:t>.</w:t>
      </w:r>
      <w:r w:rsidRPr="001640BD">
        <w:rPr>
          <w:rFonts w:ascii="Times New Roman" w:hAnsi="Times New Roman" w:cs="Times New Roman"/>
          <w:sz w:val="24"/>
          <w:szCs w:val="24"/>
        </w:rPr>
        <w:t>, Bruce Museum of Arts and Sciences. New Haven, 2003.</w:t>
      </w:r>
    </w:p>
    <w:p w14:paraId="37F7FB86" w14:textId="77777777" w:rsidR="005070B2" w:rsidRPr="001640BD" w:rsidRDefault="005070B2" w:rsidP="001640BD">
      <w:pPr>
        <w:autoSpaceDE w:val="0"/>
        <w:autoSpaceDN w:val="0"/>
        <w:adjustRightInd w:val="0"/>
        <w:spacing w:after="0" w:line="240" w:lineRule="auto"/>
        <w:ind w:left="720" w:hanging="720"/>
        <w:contextualSpacing/>
        <w:rPr>
          <w:rFonts w:ascii="Times New Roman" w:hAnsi="Times New Roman" w:cs="Times New Roman"/>
          <w:sz w:val="24"/>
          <w:szCs w:val="24"/>
        </w:rPr>
      </w:pPr>
    </w:p>
    <w:p w14:paraId="1F8A11DB" w14:textId="6E70BC19" w:rsidR="00D05E18" w:rsidRPr="001640BD" w:rsidRDefault="00660C6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SUTTON AND</w:t>
      </w:r>
      <w:r w:rsidR="00D05E18" w:rsidRPr="001640BD">
        <w:rPr>
          <w:rFonts w:ascii="Times New Roman" w:hAnsi="Times New Roman" w:cs="Times New Roman"/>
          <w:sz w:val="24"/>
          <w:szCs w:val="24"/>
        </w:rPr>
        <w:t xml:space="preserve"> WIESEMAN 2004</w:t>
      </w:r>
    </w:p>
    <w:p w14:paraId="0EDBB137" w14:textId="77777777" w:rsidR="00D05E18" w:rsidRPr="001640BD" w:rsidRDefault="00D05E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D90540" w14:textId="256D9FB1" w:rsidR="004A0BFB" w:rsidRPr="00004B6F" w:rsidRDefault="00D05E18" w:rsidP="00004B6F">
      <w:pPr>
        <w:spacing w:after="0" w:line="240" w:lineRule="auto"/>
        <w:ind w:hanging="720"/>
        <w:rPr>
          <w:rFonts w:ascii="Times New Roman" w:hAnsi="Times New Roman" w:cs="Times New Roman"/>
          <w:i/>
          <w:sz w:val="24"/>
          <w:szCs w:val="24"/>
        </w:rPr>
      </w:pPr>
      <w:r w:rsidRPr="001640BD">
        <w:rPr>
          <w:rFonts w:ascii="Times New Roman" w:hAnsi="Times New Roman" w:cs="Times New Roman"/>
          <w:sz w:val="24"/>
          <w:szCs w:val="24"/>
        </w:rPr>
        <w:t>Sutton, Peter C.</w:t>
      </w:r>
      <w:r w:rsidR="0065302E"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Marjorie E. Wieseman, eds. </w:t>
      </w:r>
      <w:r w:rsidRPr="001640BD">
        <w:rPr>
          <w:rFonts w:ascii="Times New Roman" w:hAnsi="Times New Roman" w:cs="Times New Roman"/>
          <w:i/>
          <w:sz w:val="24"/>
          <w:szCs w:val="24"/>
        </w:rPr>
        <w:t xml:space="preserve">Drawn by </w:t>
      </w:r>
      <w:r w:rsidR="00CB7BAD" w:rsidRPr="001640BD">
        <w:rPr>
          <w:rFonts w:ascii="Times New Roman" w:hAnsi="Times New Roman" w:cs="Times New Roman"/>
          <w:i/>
          <w:sz w:val="24"/>
          <w:szCs w:val="24"/>
        </w:rPr>
        <w:t xml:space="preserve">the </w:t>
      </w:r>
      <w:r w:rsidRPr="001640BD">
        <w:rPr>
          <w:rFonts w:ascii="Times New Roman" w:hAnsi="Times New Roman" w:cs="Times New Roman"/>
          <w:i/>
          <w:sz w:val="24"/>
          <w:szCs w:val="24"/>
        </w:rPr>
        <w:t>Bru</w:t>
      </w:r>
      <w:r w:rsidR="00CB7BAD" w:rsidRPr="001640BD">
        <w:rPr>
          <w:rFonts w:ascii="Times New Roman" w:hAnsi="Times New Roman" w:cs="Times New Roman"/>
          <w:i/>
          <w:sz w:val="24"/>
          <w:szCs w:val="24"/>
        </w:rPr>
        <w:t xml:space="preserve">sh: Oil Sketches by Peter Paul </w:t>
      </w:r>
      <w:r w:rsidRPr="001640BD">
        <w:rPr>
          <w:rFonts w:ascii="Times New Roman" w:hAnsi="Times New Roman" w:cs="Times New Roman"/>
          <w:i/>
          <w:sz w:val="24"/>
          <w:szCs w:val="24"/>
        </w:rPr>
        <w:t>Rubens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Greenwich, C</w:t>
      </w:r>
      <w:r w:rsidR="00AC503A" w:rsidRPr="001640BD">
        <w:rPr>
          <w:rFonts w:ascii="Times New Roman" w:hAnsi="Times New Roman" w:cs="Times New Roman"/>
          <w:sz w:val="24"/>
          <w:szCs w:val="24"/>
        </w:rPr>
        <w:t>onn.</w:t>
      </w:r>
      <w:r w:rsidRPr="001640BD">
        <w:rPr>
          <w:rFonts w:ascii="Times New Roman" w:hAnsi="Times New Roman" w:cs="Times New Roman"/>
          <w:sz w:val="24"/>
          <w:szCs w:val="24"/>
        </w:rPr>
        <w:t xml:space="preserve">, Bruce Museum of Arts and Sciences; Berkeley, University of California, Berkely Art Museum; Cincinatti, Cincinnati Art Museum. New Haven, 2004. </w:t>
      </w:r>
    </w:p>
    <w:p w14:paraId="4A3DF412" w14:textId="77777777" w:rsidR="004856CA" w:rsidRPr="001640BD" w:rsidRDefault="004856CA" w:rsidP="001640BD">
      <w:pPr>
        <w:spacing w:after="0" w:line="240" w:lineRule="auto"/>
        <w:ind w:left="720" w:hanging="720"/>
        <w:rPr>
          <w:rFonts w:ascii="Times New Roman" w:hAnsi="Times New Roman" w:cs="Times New Roman"/>
          <w:sz w:val="24"/>
          <w:szCs w:val="24"/>
        </w:rPr>
      </w:pPr>
    </w:p>
    <w:p w14:paraId="45C93A45" w14:textId="142172A2" w:rsidR="004856CA" w:rsidRPr="001640BD" w:rsidRDefault="004856CA" w:rsidP="001640BD">
      <w:pPr>
        <w:spacing w:after="0" w:line="240" w:lineRule="auto"/>
        <w:ind w:left="90" w:hanging="720"/>
        <w:rPr>
          <w:rFonts w:ascii="Times New Roman" w:hAnsi="Times New Roman" w:cs="Times New Roman"/>
          <w:sz w:val="24"/>
          <w:szCs w:val="24"/>
        </w:rPr>
      </w:pPr>
      <w:r w:rsidRPr="001640BD">
        <w:rPr>
          <w:rFonts w:ascii="Times New Roman" w:hAnsi="Times New Roman" w:cs="Times New Roman"/>
          <w:sz w:val="24"/>
          <w:szCs w:val="24"/>
        </w:rPr>
        <w:t>SWAN 2005</w:t>
      </w:r>
    </w:p>
    <w:p w14:paraId="16068B7A" w14:textId="77777777" w:rsidR="004856CA" w:rsidRPr="001640BD" w:rsidRDefault="004856CA" w:rsidP="001640BD">
      <w:pPr>
        <w:spacing w:after="0" w:line="240" w:lineRule="auto"/>
        <w:ind w:left="90" w:hanging="720"/>
        <w:rPr>
          <w:rFonts w:ascii="Times New Roman" w:hAnsi="Times New Roman" w:cs="Times New Roman"/>
          <w:sz w:val="24"/>
          <w:szCs w:val="24"/>
        </w:rPr>
      </w:pPr>
    </w:p>
    <w:p w14:paraId="623763E0" w14:textId="3FD63320" w:rsidR="004856CA" w:rsidRDefault="004856CA" w:rsidP="001640BD">
      <w:pPr>
        <w:spacing w:after="0" w:line="240" w:lineRule="auto"/>
        <w:ind w:hanging="720"/>
        <w:rPr>
          <w:rStyle w:val="Emphasis"/>
          <w:rFonts w:ascii="Times New Roman" w:hAnsi="Times New Roman" w:cs="Times New Roman"/>
          <w:i w:val="0"/>
          <w:sz w:val="24"/>
          <w:szCs w:val="24"/>
        </w:rPr>
      </w:pPr>
      <w:r w:rsidRPr="001640BD">
        <w:rPr>
          <w:rFonts w:ascii="Times New Roman" w:hAnsi="Times New Roman" w:cs="Times New Roman"/>
          <w:sz w:val="24"/>
          <w:szCs w:val="24"/>
        </w:rPr>
        <w:t xml:space="preserve">Swan, Claudia. </w:t>
      </w:r>
      <w:r w:rsidRPr="001640BD">
        <w:rPr>
          <w:rStyle w:val="Emphasis"/>
          <w:rFonts w:ascii="Times New Roman" w:hAnsi="Times New Roman" w:cs="Times New Roman"/>
          <w:sz w:val="24"/>
          <w:szCs w:val="24"/>
        </w:rPr>
        <w:t>Art, Science, and Witchcraft in Early Moder</w:t>
      </w:r>
      <w:r w:rsidR="00004B6F">
        <w:rPr>
          <w:rStyle w:val="Emphasis"/>
          <w:rFonts w:ascii="Times New Roman" w:hAnsi="Times New Roman" w:cs="Times New Roman"/>
          <w:sz w:val="24"/>
          <w:szCs w:val="24"/>
        </w:rPr>
        <w:t xml:space="preserve">n Holland: Jacques de Gheyn II </w:t>
      </w:r>
      <w:r w:rsidRPr="001640BD">
        <w:rPr>
          <w:rStyle w:val="Emphasis"/>
          <w:rFonts w:ascii="Times New Roman" w:hAnsi="Times New Roman" w:cs="Times New Roman"/>
          <w:sz w:val="24"/>
          <w:szCs w:val="24"/>
        </w:rPr>
        <w:t>(1565–1629)</w:t>
      </w:r>
      <w:r w:rsidRPr="001640BD">
        <w:rPr>
          <w:rStyle w:val="Emphasis"/>
          <w:rFonts w:ascii="Times New Roman" w:hAnsi="Times New Roman" w:cs="Times New Roman"/>
          <w:i w:val="0"/>
          <w:sz w:val="24"/>
          <w:szCs w:val="24"/>
        </w:rPr>
        <w:t>. Cambridge, 2005.</w:t>
      </w:r>
    </w:p>
    <w:p w14:paraId="19F593ED" w14:textId="77777777" w:rsidR="00525C27" w:rsidRDefault="00525C27" w:rsidP="001640BD">
      <w:pPr>
        <w:spacing w:after="0" w:line="240" w:lineRule="auto"/>
        <w:ind w:hanging="720"/>
        <w:rPr>
          <w:rStyle w:val="Emphasis"/>
          <w:rFonts w:ascii="Times New Roman" w:hAnsi="Times New Roman" w:cs="Times New Roman"/>
          <w:i w:val="0"/>
          <w:sz w:val="24"/>
          <w:szCs w:val="24"/>
        </w:rPr>
      </w:pPr>
    </w:p>
    <w:p w14:paraId="00D79731" w14:textId="77777777" w:rsidR="00525C27" w:rsidRPr="00525C27" w:rsidRDefault="00525C27" w:rsidP="00525C27">
      <w:pPr>
        <w:spacing w:after="0" w:line="240" w:lineRule="auto"/>
        <w:ind w:hanging="720"/>
        <w:rPr>
          <w:rFonts w:ascii="Times New Roman" w:hAnsi="Times New Roman" w:cs="Times New Roman"/>
          <w:iCs/>
          <w:sz w:val="24"/>
          <w:szCs w:val="24"/>
        </w:rPr>
      </w:pPr>
      <w:r w:rsidRPr="00525C27">
        <w:rPr>
          <w:rFonts w:ascii="Times New Roman" w:hAnsi="Times New Roman" w:cs="Times New Roman"/>
          <w:iCs/>
          <w:sz w:val="24"/>
          <w:szCs w:val="24"/>
        </w:rPr>
        <w:t>SWAN 2021</w:t>
      </w:r>
    </w:p>
    <w:p w14:paraId="7D38A324" w14:textId="10C2F2B5" w:rsidR="00525C27" w:rsidRPr="00525C27" w:rsidRDefault="002E3051" w:rsidP="00525C27">
      <w:pPr>
        <w:spacing w:after="0" w:line="240" w:lineRule="auto"/>
        <w:ind w:hanging="720"/>
        <w:rPr>
          <w:rFonts w:ascii="Times New Roman" w:hAnsi="Times New Roman" w:cs="Times New Roman"/>
          <w:iCs/>
          <w:sz w:val="24"/>
          <w:szCs w:val="24"/>
        </w:rPr>
      </w:pPr>
      <w:r w:rsidRPr="00525C27">
        <w:rPr>
          <w:rFonts w:ascii="Times New Roman" w:hAnsi="Times New Roman" w:cs="Times New Roman"/>
          <w:iCs/>
          <w:sz w:val="24"/>
          <w:szCs w:val="24"/>
        </w:rPr>
        <w:t xml:space="preserve">Swan, Claudia. </w:t>
      </w:r>
      <w:r w:rsidRPr="00525C27">
        <w:rPr>
          <w:rFonts w:ascii="Times New Roman" w:hAnsi="Times New Roman" w:cs="Times New Roman"/>
          <w:i/>
          <w:iCs/>
          <w:sz w:val="24"/>
          <w:szCs w:val="24"/>
        </w:rPr>
        <w:t xml:space="preserve">Rarities of These Lands. Art, Trade, and Diplomacy in the Dutch </w:t>
      </w:r>
      <w:r w:rsidRPr="00525C27">
        <w:rPr>
          <w:rFonts w:ascii="Times New Roman" w:hAnsi="Times New Roman" w:cs="Times New Roman"/>
          <w:i/>
          <w:iCs/>
          <w:sz w:val="24"/>
          <w:szCs w:val="24"/>
        </w:rPr>
        <w:t>Republic</w:t>
      </w:r>
      <w:r w:rsidRPr="00525C27">
        <w:rPr>
          <w:rFonts w:ascii="Times New Roman" w:hAnsi="Times New Roman" w:cs="Times New Roman"/>
          <w:iCs/>
          <w:sz w:val="24"/>
          <w:szCs w:val="24"/>
        </w:rPr>
        <w:t>. Princeton, 2021</w:t>
      </w:r>
      <w:r w:rsidR="00525C27">
        <w:rPr>
          <w:rFonts w:ascii="Times New Roman" w:hAnsi="Times New Roman" w:cs="Times New Roman"/>
          <w:iCs/>
          <w:sz w:val="24"/>
          <w:szCs w:val="24"/>
        </w:rPr>
        <w:t>.</w:t>
      </w:r>
    </w:p>
    <w:p w14:paraId="67FCABEA" w14:textId="77777777" w:rsidR="00A82436" w:rsidRPr="001640BD" w:rsidRDefault="00A82436" w:rsidP="001640BD">
      <w:pPr>
        <w:spacing w:after="0" w:line="240" w:lineRule="auto"/>
        <w:ind w:left="720" w:hanging="720"/>
        <w:rPr>
          <w:rFonts w:ascii="Times New Roman" w:hAnsi="Times New Roman" w:cs="Times New Roman"/>
          <w:sz w:val="24"/>
          <w:szCs w:val="24"/>
        </w:rPr>
      </w:pPr>
    </w:p>
    <w:p w14:paraId="4145D842" w14:textId="4B8BFBEF" w:rsidR="004F7052" w:rsidRPr="001640BD" w:rsidRDefault="004F70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SWARENZKI 1925</w:t>
      </w:r>
    </w:p>
    <w:p w14:paraId="2F863AD6" w14:textId="77777777" w:rsidR="004F7052" w:rsidRPr="001640BD" w:rsidRDefault="004F705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44CD1A5" w14:textId="17742DD1" w:rsidR="004F7052" w:rsidRPr="001640BD" w:rsidRDefault="004F7052"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 xml:space="preserve">Swarzenski, Georg. </w:t>
      </w:r>
      <w:r w:rsidRPr="001640BD">
        <w:rPr>
          <w:rFonts w:ascii="Times New Roman" w:hAnsi="Times New Roman" w:cs="Times New Roman"/>
          <w:bCs/>
          <w:i/>
          <w:sz w:val="24"/>
          <w:szCs w:val="24"/>
        </w:rPr>
        <w:t>Ausstellung von Meisterwerken alter Malerei aus Privatbesitz</w:t>
      </w:r>
      <w:r w:rsidRPr="001640BD">
        <w:rPr>
          <w:rFonts w:ascii="Times New Roman" w:hAnsi="Times New Roman" w:cs="Times New Roman"/>
          <w:bCs/>
          <w:sz w:val="24"/>
          <w:szCs w:val="24"/>
        </w:rPr>
        <w:t xml:space="preserve">. Exh. </w:t>
      </w:r>
      <w:proofErr w:type="gramStart"/>
      <w:r w:rsidRPr="001640BD">
        <w:rPr>
          <w:rFonts w:ascii="Times New Roman" w:hAnsi="Times New Roman" w:cs="Times New Roman"/>
          <w:bCs/>
          <w:sz w:val="24"/>
          <w:szCs w:val="24"/>
        </w:rPr>
        <w:t>cat</w:t>
      </w:r>
      <w:proofErr w:type="gramEnd"/>
      <w:r w:rsidRPr="001640BD">
        <w:rPr>
          <w:rFonts w:ascii="Times New Roman" w:hAnsi="Times New Roman" w:cs="Times New Roman"/>
          <w:bCs/>
          <w:sz w:val="24"/>
          <w:szCs w:val="24"/>
        </w:rPr>
        <w:t>. Frankfurt, Städelsches Kunstinstitut. Frankfurt, 1925.</w:t>
      </w:r>
    </w:p>
    <w:p w14:paraId="13AB6402" w14:textId="77777777" w:rsidR="004F7052" w:rsidRPr="001640BD" w:rsidRDefault="004F705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790AC9" w14:textId="052F82A3"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SWEETSER 1879</w:t>
      </w:r>
    </w:p>
    <w:p w14:paraId="219FA952" w14:textId="77777777"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B36483" w14:textId="0F648527"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Sweetser, Moses Foster. </w:t>
      </w:r>
      <w:r w:rsidRPr="001640BD">
        <w:rPr>
          <w:rFonts w:ascii="Times New Roman" w:hAnsi="Times New Roman" w:cs="Times New Roman"/>
          <w:i/>
          <w:sz w:val="24"/>
          <w:szCs w:val="24"/>
        </w:rPr>
        <w:t>Rembrandt</w:t>
      </w:r>
      <w:r w:rsidRPr="001640BD">
        <w:rPr>
          <w:rFonts w:ascii="Times New Roman" w:hAnsi="Times New Roman" w:cs="Times New Roman"/>
          <w:sz w:val="24"/>
          <w:szCs w:val="24"/>
        </w:rPr>
        <w:t>. Boston, 1879.</w:t>
      </w:r>
    </w:p>
    <w:p w14:paraId="7A65F9B8" w14:textId="77777777" w:rsidR="00407DBF" w:rsidRPr="001640BD" w:rsidRDefault="00407DBF" w:rsidP="001640BD">
      <w:pPr>
        <w:autoSpaceDE w:val="0"/>
        <w:autoSpaceDN w:val="0"/>
        <w:adjustRightInd w:val="0"/>
        <w:spacing w:after="0" w:line="240" w:lineRule="auto"/>
        <w:ind w:left="720" w:hanging="720"/>
        <w:contextualSpacing/>
        <w:rPr>
          <w:rFonts w:ascii="Times New Roman" w:hAnsi="Times New Roman" w:cs="Times New Roman"/>
          <w:sz w:val="24"/>
          <w:szCs w:val="24"/>
        </w:rPr>
      </w:pPr>
    </w:p>
    <w:p w14:paraId="0B0425F0" w14:textId="32673DF8" w:rsidR="00CD58D7" w:rsidRPr="001640BD" w:rsidRDefault="00CD58D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SWILLENS </w:t>
      </w:r>
      <w:r w:rsidR="009443B2" w:rsidRPr="001640BD">
        <w:rPr>
          <w:rFonts w:ascii="Times New Roman" w:hAnsi="Times New Roman" w:cs="Times New Roman"/>
          <w:sz w:val="24"/>
          <w:szCs w:val="24"/>
        </w:rPr>
        <w:t>1945</w:t>
      </w:r>
    </w:p>
    <w:p w14:paraId="4D182599" w14:textId="77777777" w:rsidR="009443B2" w:rsidRPr="001640BD" w:rsidRDefault="009443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C10F56" w14:textId="459BC357" w:rsidR="009443B2" w:rsidRPr="001640BD" w:rsidRDefault="009443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Swillens, Pieter T. A. “Rubens bezoek aan Utrecht.” </w:t>
      </w:r>
      <w:r w:rsidRPr="001640BD">
        <w:rPr>
          <w:rFonts w:ascii="Times New Roman" w:hAnsi="Times New Roman" w:cs="Times New Roman"/>
          <w:i/>
          <w:sz w:val="24"/>
          <w:szCs w:val="24"/>
        </w:rPr>
        <w:t xml:space="preserve">Jaarboekje van “Oud-Utrecht” </w:t>
      </w:r>
      <w:r w:rsidR="00004B6F">
        <w:rPr>
          <w:rFonts w:ascii="Times New Roman" w:hAnsi="Times New Roman" w:cs="Times New Roman"/>
          <w:sz w:val="24"/>
          <w:szCs w:val="24"/>
        </w:rPr>
        <w:t xml:space="preserve">45 (1945): </w:t>
      </w:r>
      <w:r w:rsidRPr="001640BD">
        <w:rPr>
          <w:rFonts w:ascii="Times New Roman" w:hAnsi="Times New Roman" w:cs="Times New Roman"/>
          <w:sz w:val="24"/>
          <w:szCs w:val="24"/>
        </w:rPr>
        <w:t>105–25.</w:t>
      </w:r>
    </w:p>
    <w:p w14:paraId="39301598" w14:textId="77777777" w:rsidR="00CD58D7" w:rsidRPr="001640BD" w:rsidRDefault="00CD58D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67AD66" w14:textId="77777777"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SWILLENS 1950</w:t>
      </w:r>
    </w:p>
    <w:p w14:paraId="7173DD05" w14:textId="77777777"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F30726" w14:textId="6CBD62AC" w:rsidR="00407DBF" w:rsidRPr="001640BD" w:rsidRDefault="00D74DA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Swillens, Pieter </w:t>
      </w:r>
      <w:r w:rsidR="00407DBF" w:rsidRPr="001640BD">
        <w:rPr>
          <w:rFonts w:ascii="Times New Roman" w:hAnsi="Times New Roman" w:cs="Times New Roman"/>
          <w:sz w:val="24"/>
          <w:szCs w:val="24"/>
        </w:rPr>
        <w:t xml:space="preserve">T.A. </w:t>
      </w:r>
      <w:r w:rsidR="00407DBF" w:rsidRPr="001640BD">
        <w:rPr>
          <w:rFonts w:ascii="Times New Roman" w:hAnsi="Times New Roman" w:cs="Times New Roman"/>
          <w:i/>
          <w:sz w:val="24"/>
          <w:szCs w:val="24"/>
        </w:rPr>
        <w:t>Johannes Vermeer, Painter of Delft 1632–1675</w:t>
      </w:r>
      <w:r w:rsidR="00407DBF" w:rsidRPr="001640BD">
        <w:rPr>
          <w:rFonts w:ascii="Times New Roman" w:hAnsi="Times New Roman" w:cs="Times New Roman"/>
          <w:sz w:val="24"/>
          <w:szCs w:val="24"/>
        </w:rPr>
        <w:t>. Utrecht, 1950.</w:t>
      </w:r>
    </w:p>
    <w:p w14:paraId="29A96E69" w14:textId="77777777" w:rsidR="0056340E" w:rsidRPr="001640BD" w:rsidRDefault="0056340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FD8DB4" w14:textId="1132313F" w:rsidR="0056340E" w:rsidRPr="001640BD" w:rsidRDefault="0056340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TALLEY 1983</w:t>
      </w:r>
    </w:p>
    <w:p w14:paraId="485907F7" w14:textId="77777777" w:rsidR="00DB4936" w:rsidRPr="001640BD" w:rsidRDefault="00DB493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937649" w14:textId="03A1B594" w:rsidR="00DB4936" w:rsidRPr="001640BD" w:rsidRDefault="00DB493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Talley,</w:t>
      </w:r>
      <w:r w:rsidR="00F97198" w:rsidRPr="001640BD">
        <w:rPr>
          <w:rFonts w:ascii="Times New Roman" w:hAnsi="Times New Roman" w:cs="Times New Roman"/>
          <w:sz w:val="24"/>
          <w:szCs w:val="24"/>
        </w:rPr>
        <w:t xml:space="preserve"> Mansfield Kirby.</w:t>
      </w:r>
      <w:r w:rsidRPr="001640BD">
        <w:rPr>
          <w:rFonts w:ascii="Times New Roman" w:hAnsi="Times New Roman" w:cs="Times New Roman"/>
          <w:sz w:val="24"/>
          <w:szCs w:val="24"/>
        </w:rPr>
        <w:t xml:space="preserve"> </w:t>
      </w:r>
      <w:r w:rsidRPr="001640BD">
        <w:rPr>
          <w:rStyle w:val="Emphasis"/>
          <w:rFonts w:ascii="Times New Roman" w:hAnsi="Times New Roman" w:cs="Times New Roman"/>
          <w:i w:val="0"/>
          <w:sz w:val="24"/>
          <w:szCs w:val="24"/>
        </w:rPr>
        <w:t>“‘</w:t>
      </w:r>
      <w:r w:rsidRPr="001640BD">
        <w:rPr>
          <w:rFonts w:ascii="Times New Roman" w:hAnsi="Times New Roman" w:cs="Times New Roman"/>
          <w:sz w:val="24"/>
          <w:szCs w:val="24"/>
        </w:rPr>
        <w:t>Small, usuall, and vulgar things’: Still-Life Painting in England 1635–1760</w:t>
      </w:r>
      <w:r w:rsidRPr="001640BD">
        <w:rPr>
          <w:rStyle w:val="Emphasis"/>
          <w:rFonts w:ascii="Times New Roman" w:hAnsi="Times New Roman" w:cs="Times New Roman"/>
          <w:sz w:val="24"/>
          <w:szCs w:val="24"/>
        </w:rPr>
        <w:t>.</w:t>
      </w:r>
      <w:r w:rsidRPr="001640BD">
        <w:rPr>
          <w:rStyle w:val="Emphasis"/>
          <w:rFonts w:ascii="Times New Roman" w:hAnsi="Times New Roman" w:cs="Times New Roman"/>
          <w:i w:val="0"/>
          <w:sz w:val="24"/>
          <w:szCs w:val="24"/>
        </w:rPr>
        <w:t xml:space="preserve">” </w:t>
      </w:r>
      <w:r w:rsidRPr="001640BD">
        <w:rPr>
          <w:rStyle w:val="Emphasis"/>
          <w:rFonts w:ascii="Times New Roman" w:hAnsi="Times New Roman" w:cs="Times New Roman"/>
          <w:sz w:val="24"/>
          <w:szCs w:val="24"/>
        </w:rPr>
        <w:t>Walpole Society</w:t>
      </w:r>
      <w:r w:rsidRPr="001640BD">
        <w:rPr>
          <w:rFonts w:ascii="Times New Roman" w:hAnsi="Times New Roman" w:cs="Times New Roman"/>
          <w:sz w:val="24"/>
          <w:szCs w:val="24"/>
        </w:rPr>
        <w:t xml:space="preserve"> 49 (1983): 133–223.</w:t>
      </w:r>
    </w:p>
    <w:p w14:paraId="4CECE5BD" w14:textId="77777777" w:rsidR="00D371EA" w:rsidRPr="001640BD" w:rsidRDefault="00D371E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36715B" w14:textId="5C5D7C58" w:rsidR="00D371EA" w:rsidRPr="001640BD" w:rsidRDefault="00D371E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TALLEY 1991</w:t>
      </w:r>
    </w:p>
    <w:p w14:paraId="3EA786E7" w14:textId="77777777" w:rsidR="00D371EA" w:rsidRPr="001640BD" w:rsidRDefault="00D371E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EF1366" w14:textId="5F146341" w:rsidR="00D371EA" w:rsidRPr="001640BD" w:rsidRDefault="00D371E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 xml:space="preserve">Talley, Mansfield Kirby, Jr. “Old Masters: New Discoveries.” </w:t>
      </w:r>
      <w:r w:rsidRPr="001640BD">
        <w:rPr>
          <w:rFonts w:ascii="Times New Roman" w:hAnsi="Times New Roman" w:cs="Times New Roman"/>
          <w:i/>
          <w:sz w:val="24"/>
          <w:szCs w:val="24"/>
          <w:lang w:eastAsia="ar-SA"/>
        </w:rPr>
        <w:t>The Connoisseur</w:t>
      </w:r>
      <w:r w:rsidR="00004B6F">
        <w:rPr>
          <w:rFonts w:ascii="Times New Roman" w:hAnsi="Times New Roman" w:cs="Times New Roman"/>
          <w:sz w:val="24"/>
          <w:szCs w:val="24"/>
          <w:lang w:eastAsia="ar-SA"/>
        </w:rPr>
        <w:t xml:space="preserve"> 221 (October 1991): </w:t>
      </w:r>
      <w:r w:rsidRPr="001640BD">
        <w:rPr>
          <w:rFonts w:ascii="Times New Roman" w:hAnsi="Times New Roman" w:cs="Times New Roman"/>
          <w:sz w:val="24"/>
          <w:szCs w:val="24"/>
          <w:lang w:eastAsia="ar-SA"/>
        </w:rPr>
        <w:t>139.</w:t>
      </w:r>
    </w:p>
    <w:p w14:paraId="1499C1D8" w14:textId="77777777"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D94973E" w14:textId="444FE803" w:rsidR="00E65324" w:rsidRPr="001640BD" w:rsidRDefault="00D9669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TAT</w:t>
      </w:r>
      <w:r w:rsidR="00E65324" w:rsidRPr="001640BD">
        <w:rPr>
          <w:rFonts w:ascii="Times New Roman" w:hAnsi="Times New Roman" w:cs="Times New Roman"/>
          <w:sz w:val="24"/>
          <w:szCs w:val="24"/>
        </w:rPr>
        <w:t xml:space="preserve">ENHOVE </w:t>
      </w:r>
      <w:r w:rsidR="00335D51" w:rsidRPr="001640BD">
        <w:rPr>
          <w:rFonts w:ascii="Times New Roman" w:hAnsi="Times New Roman" w:cs="Times New Roman"/>
          <w:sz w:val="24"/>
          <w:szCs w:val="24"/>
        </w:rPr>
        <w:t xml:space="preserve">AND TE RIJDT </w:t>
      </w:r>
      <w:r w:rsidR="00E65324" w:rsidRPr="001640BD">
        <w:rPr>
          <w:rFonts w:ascii="Times New Roman" w:hAnsi="Times New Roman" w:cs="Times New Roman"/>
          <w:sz w:val="24"/>
          <w:szCs w:val="24"/>
        </w:rPr>
        <w:t>2007</w:t>
      </w:r>
    </w:p>
    <w:p w14:paraId="00BD6ECF" w14:textId="77777777"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980BC1" w14:textId="260A04D6" w:rsidR="00E65324" w:rsidRPr="001640BD" w:rsidRDefault="00E6532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Van Tatenhove, J.</w:t>
      </w:r>
      <w:r w:rsidR="004E3CC8" w:rsidRPr="001640BD">
        <w:rPr>
          <w:rFonts w:ascii="Times New Roman" w:eastAsia="Times New Roman" w:hAnsi="Times New Roman" w:cs="Times New Roman"/>
          <w:sz w:val="24"/>
          <w:szCs w:val="24"/>
        </w:rPr>
        <w:t>,</w:t>
      </w:r>
      <w:r w:rsidRPr="001640BD">
        <w:rPr>
          <w:rFonts w:ascii="Times New Roman" w:eastAsia="Times New Roman" w:hAnsi="Times New Roman" w:cs="Times New Roman"/>
          <w:sz w:val="24"/>
          <w:szCs w:val="24"/>
        </w:rPr>
        <w:t xml:space="preserve"> and </w:t>
      </w:r>
      <w:r w:rsidR="00AB18D9" w:rsidRPr="001640BD">
        <w:rPr>
          <w:rFonts w:ascii="Times New Roman" w:eastAsia="Times New Roman" w:hAnsi="Times New Roman" w:cs="Times New Roman"/>
          <w:sz w:val="24"/>
          <w:szCs w:val="24"/>
        </w:rPr>
        <w:t xml:space="preserve">R.J.A. </w:t>
      </w:r>
      <w:proofErr w:type="gramStart"/>
      <w:r w:rsidR="004C472D" w:rsidRPr="001640BD">
        <w:rPr>
          <w:rFonts w:ascii="Times New Roman" w:eastAsia="Times New Roman" w:hAnsi="Times New Roman" w:cs="Times New Roman"/>
          <w:sz w:val="24"/>
          <w:szCs w:val="24"/>
        </w:rPr>
        <w:t>t</w:t>
      </w:r>
      <w:r w:rsidRPr="001640BD">
        <w:rPr>
          <w:rFonts w:ascii="Times New Roman" w:eastAsia="Times New Roman" w:hAnsi="Times New Roman" w:cs="Times New Roman"/>
          <w:sz w:val="24"/>
          <w:szCs w:val="24"/>
        </w:rPr>
        <w:t>e</w:t>
      </w:r>
      <w:proofErr w:type="gramEnd"/>
      <w:r w:rsidRPr="001640BD">
        <w:rPr>
          <w:rFonts w:ascii="Times New Roman" w:eastAsia="Times New Roman" w:hAnsi="Times New Roman" w:cs="Times New Roman"/>
          <w:sz w:val="24"/>
          <w:szCs w:val="24"/>
        </w:rPr>
        <w:t xml:space="preserve"> Rijdt</w:t>
      </w:r>
      <w:r w:rsidR="00AB18D9" w:rsidRPr="001640BD">
        <w:rPr>
          <w:rFonts w:ascii="Times New Roman" w:eastAsia="Times New Roman" w:hAnsi="Times New Roman" w:cs="Times New Roman"/>
          <w:sz w:val="24"/>
          <w:szCs w:val="24"/>
        </w:rPr>
        <w:t>.</w:t>
      </w:r>
      <w:r w:rsidRPr="001640BD">
        <w:rPr>
          <w:rFonts w:ascii="Times New Roman" w:eastAsia="Times New Roman" w:hAnsi="Times New Roman" w:cs="Times New Roman"/>
          <w:sz w:val="24"/>
          <w:szCs w:val="24"/>
        </w:rPr>
        <w:t xml:space="preserve"> “Enkele tekeni</w:t>
      </w:r>
      <w:r w:rsidR="00004B6F">
        <w:rPr>
          <w:rFonts w:ascii="Times New Roman" w:eastAsia="Times New Roman" w:hAnsi="Times New Roman" w:cs="Times New Roman"/>
          <w:sz w:val="24"/>
          <w:szCs w:val="24"/>
        </w:rPr>
        <w:t>ngen door Jan van Mieris (1660–</w:t>
      </w:r>
      <w:r w:rsidRPr="001640BD">
        <w:rPr>
          <w:rFonts w:ascii="Times New Roman" w:eastAsia="Times New Roman" w:hAnsi="Times New Roman" w:cs="Times New Roman"/>
          <w:sz w:val="24"/>
          <w:szCs w:val="24"/>
        </w:rPr>
        <w:t>1690).”</w:t>
      </w:r>
      <w:r w:rsidR="00004B6F">
        <w:rPr>
          <w:rFonts w:ascii="Times New Roman" w:eastAsia="Times New Roman" w:hAnsi="Times New Roman" w:cs="Times New Roman"/>
          <w:sz w:val="24"/>
          <w:szCs w:val="24"/>
        </w:rPr>
        <w:t xml:space="preserve"> </w:t>
      </w:r>
      <w:r w:rsidR="00AB324F" w:rsidRPr="001640BD">
        <w:rPr>
          <w:rFonts w:ascii="Times New Roman" w:eastAsia="Times New Roman" w:hAnsi="Times New Roman" w:cs="Times New Roman"/>
          <w:i/>
          <w:iCs/>
          <w:sz w:val="24"/>
          <w:szCs w:val="24"/>
        </w:rPr>
        <w:t xml:space="preserve">Delineavit </w:t>
      </w:r>
      <w:proofErr w:type="gramStart"/>
      <w:r w:rsidR="00AB324F" w:rsidRPr="001640BD">
        <w:rPr>
          <w:rFonts w:ascii="Times New Roman" w:eastAsia="Times New Roman" w:hAnsi="Times New Roman" w:cs="Times New Roman"/>
          <w:i/>
          <w:iCs/>
          <w:sz w:val="24"/>
          <w:szCs w:val="24"/>
        </w:rPr>
        <w:t>et</w:t>
      </w:r>
      <w:proofErr w:type="gramEnd"/>
      <w:r w:rsidR="00AB324F" w:rsidRPr="001640BD">
        <w:rPr>
          <w:rFonts w:ascii="Times New Roman" w:eastAsia="Times New Roman" w:hAnsi="Times New Roman" w:cs="Times New Roman"/>
          <w:i/>
          <w:iCs/>
          <w:sz w:val="24"/>
          <w:szCs w:val="24"/>
        </w:rPr>
        <w:t xml:space="preserve"> S</w:t>
      </w:r>
      <w:r w:rsidRPr="001640BD">
        <w:rPr>
          <w:rFonts w:ascii="Times New Roman" w:eastAsia="Times New Roman" w:hAnsi="Times New Roman" w:cs="Times New Roman"/>
          <w:i/>
          <w:iCs/>
          <w:sz w:val="24"/>
          <w:szCs w:val="24"/>
        </w:rPr>
        <w:t>culpsit</w:t>
      </w:r>
      <w:r w:rsidRPr="001640BD">
        <w:rPr>
          <w:rFonts w:ascii="Times New Roman" w:eastAsia="Times New Roman" w:hAnsi="Times New Roman" w:cs="Times New Roman"/>
          <w:sz w:val="24"/>
          <w:szCs w:val="24"/>
        </w:rPr>
        <w:t> 31 (December 2007): 43–55.</w:t>
      </w:r>
    </w:p>
    <w:p w14:paraId="76E6AC7F" w14:textId="77777777" w:rsidR="000C1BD8" w:rsidRPr="001640BD" w:rsidRDefault="000C1BD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747FFF" w14:textId="04FC9266" w:rsidR="000C1BD8" w:rsidRPr="001640BD" w:rsidRDefault="000C1BD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TATLOCK 1921</w:t>
      </w:r>
    </w:p>
    <w:p w14:paraId="4656C63D" w14:textId="77777777" w:rsidR="00952FE9" w:rsidRPr="001640BD" w:rsidRDefault="00952F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25F16DB" w14:textId="51595D19" w:rsidR="000C1BD8" w:rsidRPr="001640BD" w:rsidRDefault="000C1BD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Tatlock, Robert Rattray. “Two Pictures from the School of Rembrandt.” </w:t>
      </w:r>
      <w:r w:rsidRPr="001640BD">
        <w:rPr>
          <w:rFonts w:ascii="Times New Roman" w:hAnsi="Times New Roman" w:cs="Times New Roman"/>
          <w:i/>
          <w:iCs/>
          <w:sz w:val="24"/>
          <w:szCs w:val="24"/>
        </w:rPr>
        <w:t xml:space="preserve">Burlington Magazine </w:t>
      </w:r>
      <w:r w:rsidR="00004B6F">
        <w:rPr>
          <w:rFonts w:ascii="Times New Roman" w:hAnsi="Times New Roman" w:cs="Times New Roman"/>
          <w:sz w:val="24"/>
          <w:szCs w:val="24"/>
        </w:rPr>
        <w:t xml:space="preserve">39 </w:t>
      </w:r>
      <w:r w:rsidRPr="001640BD">
        <w:rPr>
          <w:rFonts w:ascii="Times New Roman" w:hAnsi="Times New Roman" w:cs="Times New Roman"/>
          <w:sz w:val="24"/>
          <w:szCs w:val="24"/>
        </w:rPr>
        <w:t>(1921): 195–96.</w:t>
      </w:r>
    </w:p>
    <w:p w14:paraId="0F98D449" w14:textId="77777777" w:rsidR="00E9477D" w:rsidRPr="001640BD" w:rsidRDefault="00E947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E23078F" w14:textId="77777777" w:rsidR="00004B6F" w:rsidRDefault="00E9477D"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w:t>
      </w:r>
      <w:r w:rsidR="00D05E18" w:rsidRPr="001640BD">
        <w:rPr>
          <w:rFonts w:ascii="Times New Roman" w:hAnsi="Times New Roman" w:cs="Times New Roman"/>
          <w:sz w:val="24"/>
          <w:szCs w:val="24"/>
        </w:rPr>
        <w:t>Á</w:t>
      </w:r>
      <w:r w:rsidR="00004B6F">
        <w:rPr>
          <w:rFonts w:ascii="Times New Roman" w:hAnsi="Times New Roman" w:cs="Times New Roman"/>
          <w:sz w:val="24"/>
          <w:szCs w:val="24"/>
        </w:rPr>
        <w:t>TRAI 2011</w:t>
      </w:r>
    </w:p>
    <w:p w14:paraId="587327FB"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0B1BDC84" w14:textId="77777777" w:rsidR="00004B6F" w:rsidRDefault="00E9477D"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Tátrai, Júlia. “Allegory on the Colonial Power: A Recent</w:t>
      </w:r>
      <w:r w:rsidR="003E3A4A" w:rsidRPr="001640BD">
        <w:rPr>
          <w:rFonts w:ascii="Times New Roman" w:hAnsi="Times New Roman" w:cs="Times New Roman"/>
          <w:sz w:val="24"/>
          <w:szCs w:val="24"/>
        </w:rPr>
        <w:t xml:space="preserve">ly Discovered Work by Willem de </w:t>
      </w:r>
      <w:r w:rsidRPr="001640BD">
        <w:rPr>
          <w:rFonts w:ascii="Times New Roman" w:hAnsi="Times New Roman" w:cs="Times New Roman"/>
          <w:sz w:val="24"/>
          <w:szCs w:val="24"/>
        </w:rPr>
        <w:t xml:space="preserve">Poorter.” </w:t>
      </w:r>
      <w:r w:rsidRPr="001640BD">
        <w:rPr>
          <w:rFonts w:ascii="Times New Roman" w:hAnsi="Times New Roman" w:cs="Times New Roman"/>
          <w:i/>
          <w:iCs/>
          <w:sz w:val="24"/>
          <w:szCs w:val="24"/>
        </w:rPr>
        <w:t>Bulletin du Musée Hongrois des Beaux-Arts</w:t>
      </w:r>
      <w:r w:rsidRPr="001640BD">
        <w:rPr>
          <w:rFonts w:ascii="Times New Roman" w:hAnsi="Times New Roman" w:cs="Times New Roman"/>
          <w:sz w:val="24"/>
          <w:szCs w:val="24"/>
        </w:rPr>
        <w:t xml:space="preserve"> 114–15 (2011): 97–111.</w:t>
      </w:r>
    </w:p>
    <w:p w14:paraId="37FBC72D"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26687C20"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TEMPEL 2003</w:t>
      </w:r>
    </w:p>
    <w:p w14:paraId="5A3CC635"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7E1ACC0B" w14:textId="77777777" w:rsidR="00004B6F" w:rsidRDefault="00C35147"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Tempel, Benno, ed. </w:t>
      </w:r>
      <w:r w:rsidRPr="001640BD">
        <w:rPr>
          <w:rFonts w:ascii="Times New Roman" w:hAnsi="Times New Roman" w:cs="Times New Roman"/>
          <w:i/>
          <w:sz w:val="24"/>
          <w:szCs w:val="24"/>
        </w:rPr>
        <w:t xml:space="preserve">Rookgordijnen: Roken in de kunsten van olieverf tot celluloid. </w:t>
      </w:r>
      <w:r w:rsidRPr="001640BD">
        <w:rPr>
          <w:rFonts w:ascii="Times New Roman" w:hAnsi="Times New Roman" w:cs="Times New Roman"/>
          <w:sz w:val="24"/>
          <w:szCs w:val="24"/>
        </w:rPr>
        <w:t>Exh. Cat. Rotterdam, Kunsthal. Rotterdam, 2003.</w:t>
      </w:r>
    </w:p>
    <w:p w14:paraId="1DA7F9B8"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090385DE"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TENGNAGEL 1643</w:t>
      </w:r>
    </w:p>
    <w:p w14:paraId="332A9D96"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78C88E70" w14:textId="77777777" w:rsidR="00004B6F" w:rsidRDefault="002C3410"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Tengnagel, Mattheus. </w:t>
      </w:r>
      <w:r w:rsidRPr="001640BD">
        <w:rPr>
          <w:rFonts w:ascii="Times New Roman" w:hAnsi="Times New Roman" w:cs="Times New Roman"/>
          <w:i/>
          <w:iCs/>
          <w:sz w:val="24"/>
          <w:szCs w:val="24"/>
        </w:rPr>
        <w:t xml:space="preserve">Het leven van Konstance: Waer </w:t>
      </w:r>
      <w:proofErr w:type="gramStart"/>
      <w:r w:rsidRPr="001640BD">
        <w:rPr>
          <w:rFonts w:ascii="Times New Roman" w:hAnsi="Times New Roman" w:cs="Times New Roman"/>
          <w:i/>
          <w:iCs/>
          <w:sz w:val="24"/>
          <w:szCs w:val="24"/>
        </w:rPr>
        <w:t>af</w:t>
      </w:r>
      <w:proofErr w:type="gramEnd"/>
      <w:r w:rsidRPr="001640BD">
        <w:rPr>
          <w:rFonts w:ascii="Times New Roman" w:hAnsi="Times New Roman" w:cs="Times New Roman"/>
          <w:i/>
          <w:iCs/>
          <w:sz w:val="24"/>
          <w:szCs w:val="24"/>
        </w:rPr>
        <w:t xml:space="preserve"> volgt het toneelspel De Spaensche heidin. </w:t>
      </w:r>
      <w:r w:rsidRPr="001640BD">
        <w:rPr>
          <w:rFonts w:ascii="Times New Roman" w:hAnsi="Times New Roman" w:cs="Times New Roman"/>
          <w:iCs/>
          <w:sz w:val="24"/>
          <w:szCs w:val="24"/>
        </w:rPr>
        <w:t>Amsterdam, 1643.</w:t>
      </w:r>
    </w:p>
    <w:p w14:paraId="3901025F"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65A9525B" w14:textId="410D5EF7" w:rsidR="0016676C" w:rsidRPr="001640BD" w:rsidRDefault="0016676C"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TER KUILE 1969</w:t>
      </w:r>
    </w:p>
    <w:p w14:paraId="2BC94A45" w14:textId="77777777" w:rsidR="0016676C" w:rsidRPr="001640BD" w:rsidRDefault="0016676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083A16" w14:textId="76CA8641" w:rsidR="0016676C" w:rsidRPr="001640BD" w:rsidRDefault="0016676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 xml:space="preserve">Ter Kuile, Onno. “Daniel Mijtens, ‘His Majesties Picture-Drawer.’” </w:t>
      </w:r>
      <w:r w:rsidRPr="001640BD">
        <w:rPr>
          <w:rFonts w:ascii="Times New Roman" w:eastAsia="Times New Roman" w:hAnsi="Times New Roman" w:cs="Times New Roman"/>
          <w:i/>
          <w:iCs/>
          <w:sz w:val="24"/>
          <w:szCs w:val="24"/>
        </w:rPr>
        <w:t>Nederlands Kun</w:t>
      </w:r>
      <w:r w:rsidR="00004B6F">
        <w:rPr>
          <w:rFonts w:ascii="Times New Roman" w:eastAsia="Times New Roman" w:hAnsi="Times New Roman" w:cs="Times New Roman"/>
          <w:i/>
          <w:iCs/>
          <w:sz w:val="24"/>
          <w:szCs w:val="24"/>
        </w:rPr>
        <w:t xml:space="preserve">sthistorisch </w:t>
      </w:r>
      <w:r w:rsidRPr="001640BD">
        <w:rPr>
          <w:rFonts w:ascii="Times New Roman" w:eastAsia="Times New Roman" w:hAnsi="Times New Roman" w:cs="Times New Roman"/>
          <w:i/>
          <w:iCs/>
          <w:sz w:val="24"/>
          <w:szCs w:val="24"/>
        </w:rPr>
        <w:t>Jaarboek</w:t>
      </w:r>
      <w:r w:rsidRPr="001640BD">
        <w:rPr>
          <w:rFonts w:ascii="Times New Roman" w:eastAsia="Times New Roman" w:hAnsi="Times New Roman" w:cs="Times New Roman"/>
          <w:sz w:val="24"/>
          <w:szCs w:val="24"/>
        </w:rPr>
        <w:t> 20 (1969): 1–106.</w:t>
      </w:r>
    </w:p>
    <w:p w14:paraId="57C70C91" w14:textId="77777777" w:rsidR="00434173" w:rsidRPr="001640BD" w:rsidRDefault="0043417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0C47BF" w14:textId="0833D65C" w:rsidR="00296F52"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TERWESTERN 1770</w:t>
      </w:r>
    </w:p>
    <w:p w14:paraId="56294473" w14:textId="77777777" w:rsidR="00296F52"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B32E16" w14:textId="38AA1260" w:rsidR="00296F52" w:rsidRPr="001640BD" w:rsidRDefault="00296F5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Terwestern, Pieter. </w:t>
      </w:r>
      <w:r w:rsidRPr="001640BD">
        <w:rPr>
          <w:rFonts w:ascii="Times New Roman" w:hAnsi="Times New Roman" w:cs="Times New Roman"/>
          <w:i/>
          <w:sz w:val="24"/>
          <w:szCs w:val="24"/>
        </w:rPr>
        <w:t>Catalogus of naamlyst met derzelven prijzen</w:t>
      </w:r>
      <w:r w:rsidRPr="001640BD">
        <w:rPr>
          <w:rFonts w:ascii="Times New Roman" w:hAnsi="Times New Roman" w:cs="Times New Roman"/>
          <w:sz w:val="24"/>
          <w:szCs w:val="24"/>
        </w:rPr>
        <w:t>. 3 vols. The Hague, 1770.</w:t>
      </w:r>
    </w:p>
    <w:p w14:paraId="2513C7F6" w14:textId="77777777" w:rsidR="005D3BFA" w:rsidRPr="001640BD" w:rsidRDefault="005D3BF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3F9A30" w14:textId="77777777" w:rsidR="00CB08BD" w:rsidRPr="001640BD" w:rsidRDefault="005D3BF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THE HAGUE 1752</w:t>
      </w:r>
    </w:p>
    <w:p w14:paraId="485C3AD4" w14:textId="77777777" w:rsidR="00B621A4" w:rsidRPr="001640BD" w:rsidRDefault="00B621A4" w:rsidP="001640BD">
      <w:pPr>
        <w:autoSpaceDE w:val="0"/>
        <w:autoSpaceDN w:val="0"/>
        <w:adjustRightInd w:val="0"/>
        <w:spacing w:after="0" w:line="240" w:lineRule="auto"/>
        <w:ind w:hanging="720"/>
        <w:contextualSpacing/>
        <w:rPr>
          <w:rFonts w:ascii="Times New Roman" w:hAnsi="Times New Roman" w:cs="Times New Roman"/>
          <w:i/>
          <w:sz w:val="24"/>
          <w:szCs w:val="24"/>
        </w:rPr>
      </w:pPr>
    </w:p>
    <w:p w14:paraId="41D2D5C7" w14:textId="13CD60F0" w:rsidR="005D3BFA" w:rsidRPr="001640BD" w:rsidRDefault="005D3BF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sz w:val="24"/>
          <w:szCs w:val="24"/>
        </w:rPr>
        <w:t xml:space="preserve">Catalogus van schilderyen van den heer agent Willem Lorimer </w:t>
      </w:r>
      <w:proofErr w:type="gramStart"/>
      <w:r w:rsidRPr="001640BD">
        <w:rPr>
          <w:rFonts w:ascii="Times New Roman" w:hAnsi="Times New Roman" w:cs="Times New Roman"/>
          <w:i/>
          <w:sz w:val="24"/>
          <w:szCs w:val="24"/>
        </w:rPr>
        <w:t>in ‘s</w:t>
      </w:r>
      <w:proofErr w:type="gramEnd"/>
      <w:r w:rsidRPr="001640BD">
        <w:rPr>
          <w:rFonts w:ascii="Times New Roman" w:hAnsi="Times New Roman" w:cs="Times New Roman"/>
          <w:i/>
          <w:sz w:val="24"/>
          <w:szCs w:val="24"/>
        </w:rPr>
        <w:t xml:space="preserve"> Gravehage. </w:t>
      </w:r>
      <w:r w:rsidR="00004B6F">
        <w:rPr>
          <w:rFonts w:ascii="Times New Roman" w:hAnsi="Times New Roman" w:cs="Times New Roman"/>
          <w:sz w:val="24"/>
          <w:szCs w:val="24"/>
        </w:rPr>
        <w:t xml:space="preserve">The Hague, </w:t>
      </w:r>
      <w:r w:rsidRPr="001640BD">
        <w:rPr>
          <w:rFonts w:ascii="Times New Roman" w:hAnsi="Times New Roman" w:cs="Times New Roman"/>
          <w:sz w:val="24"/>
          <w:szCs w:val="24"/>
        </w:rPr>
        <w:t>1752.</w:t>
      </w:r>
    </w:p>
    <w:p w14:paraId="50600035" w14:textId="77777777" w:rsidR="005D3BFA" w:rsidRPr="001640BD" w:rsidRDefault="005D3BF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F4C95F" w14:textId="77777777" w:rsidR="005D3BFA" w:rsidRPr="001640BD" w:rsidRDefault="005D3BF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THE HAGUE 1844–45 </w:t>
      </w:r>
    </w:p>
    <w:p w14:paraId="02DE0C5F" w14:textId="77777777" w:rsidR="005D3BFA" w:rsidRPr="001640BD" w:rsidRDefault="005D3BF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2EAF087" w14:textId="138CBE69" w:rsidR="005D3BFA" w:rsidRPr="001640BD" w:rsidRDefault="005D3BF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sz w:val="24"/>
          <w:szCs w:val="24"/>
        </w:rPr>
        <w:t>Nederlandsche Kunst-Spiegel.</w:t>
      </w:r>
      <w:r w:rsidRPr="001640BD">
        <w:rPr>
          <w:rFonts w:ascii="Times New Roman" w:hAnsi="Times New Roman" w:cs="Times New Roman"/>
          <w:sz w:val="24"/>
          <w:szCs w:val="24"/>
        </w:rPr>
        <w:t xml:space="preserve"> The Hague, 1844–45.</w:t>
      </w:r>
    </w:p>
    <w:p w14:paraId="0884D6B3" w14:textId="77777777" w:rsidR="007D6355" w:rsidRPr="001640BD" w:rsidRDefault="007D635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2D48FF" w14:textId="2EC3A830" w:rsidR="007D6355" w:rsidRPr="001640BD" w:rsidRDefault="007D635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THE HAGUE 1875</w:t>
      </w:r>
    </w:p>
    <w:p w14:paraId="435652C7" w14:textId="77777777" w:rsidR="007D6355" w:rsidRPr="001640BD" w:rsidRDefault="007D635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CFE608" w14:textId="23D16B39" w:rsidR="007D6355" w:rsidRPr="001640BD" w:rsidRDefault="007D635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sz w:val="24"/>
          <w:szCs w:val="24"/>
        </w:rPr>
        <w:t>Album studiosorum academiae lugduno batavae</w:t>
      </w:r>
      <w:r w:rsidRPr="001640BD">
        <w:rPr>
          <w:rFonts w:ascii="Times New Roman" w:hAnsi="Times New Roman" w:cs="Times New Roman"/>
          <w:sz w:val="24"/>
          <w:szCs w:val="24"/>
        </w:rPr>
        <w:t>. The Hague, 1875.</w:t>
      </w:r>
    </w:p>
    <w:p w14:paraId="0DEEBB13" w14:textId="77777777" w:rsidR="001D10FD" w:rsidRPr="001640BD" w:rsidRDefault="001D10F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8B7CA8" w14:textId="6C7B112C" w:rsidR="001D10FD" w:rsidRPr="001640BD" w:rsidRDefault="001D10F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THIEL 1961</w:t>
      </w:r>
    </w:p>
    <w:p w14:paraId="7439E7B5" w14:textId="77777777" w:rsidR="001D10FD" w:rsidRPr="001640BD" w:rsidRDefault="001D10F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4EC017" w14:textId="5B11DF2F" w:rsidR="001D10FD" w:rsidRPr="001640BD" w:rsidRDefault="001D10F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Thiel, Pieter J.J. “Frans Hals’ portret van de Leidese rederijkersnar Pieter Corn</w:t>
      </w:r>
      <w:r w:rsidR="00004B6F">
        <w:rPr>
          <w:rFonts w:ascii="Times New Roman" w:hAnsi="Times New Roman" w:cs="Times New Roman"/>
          <w:sz w:val="24"/>
          <w:szCs w:val="24"/>
        </w:rPr>
        <w:t xml:space="preserve">elisz. </w:t>
      </w:r>
      <w:proofErr w:type="gramStart"/>
      <w:r w:rsidR="00004B6F">
        <w:rPr>
          <w:rFonts w:ascii="Times New Roman" w:hAnsi="Times New Roman" w:cs="Times New Roman"/>
          <w:sz w:val="24"/>
          <w:szCs w:val="24"/>
        </w:rPr>
        <w:t>van</w:t>
      </w:r>
      <w:proofErr w:type="gramEnd"/>
      <w:r w:rsidR="00004B6F">
        <w:rPr>
          <w:rFonts w:ascii="Times New Roman" w:hAnsi="Times New Roman" w:cs="Times New Roman"/>
          <w:sz w:val="24"/>
          <w:szCs w:val="24"/>
        </w:rPr>
        <w:t xml:space="preserve"> der </w:t>
      </w:r>
      <w:r w:rsidRPr="001640BD">
        <w:rPr>
          <w:rFonts w:ascii="Times New Roman" w:hAnsi="Times New Roman" w:cs="Times New Roman"/>
          <w:sz w:val="24"/>
          <w:szCs w:val="24"/>
        </w:rPr>
        <w:t xml:space="preserve">Morsch, alias Piero,” </w:t>
      </w:r>
      <w:r w:rsidRPr="001640BD">
        <w:rPr>
          <w:rFonts w:ascii="Times New Roman" w:hAnsi="Times New Roman" w:cs="Times New Roman"/>
          <w:i/>
          <w:iCs/>
          <w:sz w:val="24"/>
          <w:szCs w:val="24"/>
        </w:rPr>
        <w:t>Oud Holland</w:t>
      </w:r>
      <w:r w:rsidRPr="001640BD">
        <w:rPr>
          <w:rFonts w:ascii="Times New Roman" w:hAnsi="Times New Roman" w:cs="Times New Roman"/>
          <w:sz w:val="24"/>
          <w:szCs w:val="24"/>
        </w:rPr>
        <w:t xml:space="preserve"> 76 (1961): 153–72.</w:t>
      </w:r>
    </w:p>
    <w:p w14:paraId="495026D9" w14:textId="77777777" w:rsidR="00A55D8A" w:rsidRPr="001640BD" w:rsidRDefault="00A55D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561844" w14:textId="77777777" w:rsidR="00A55D8A" w:rsidRPr="001640BD" w:rsidRDefault="00A55D8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THIEL 1965</w:t>
      </w:r>
    </w:p>
    <w:p w14:paraId="7910975F" w14:textId="77777777" w:rsidR="00A55D8A" w:rsidRPr="001640BD" w:rsidRDefault="00A55D8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1DAAB8" w14:textId="6E1E5021" w:rsidR="00A55D8A" w:rsidRPr="001640BD" w:rsidRDefault="00A55D8A"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Van Thiel, Pieter J.J.</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“De Grebbers regels van de kunst.”</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i/>
          <w:iCs/>
          <w:sz w:val="24"/>
          <w:szCs w:val="24"/>
        </w:rPr>
        <w:t>Oud Holland</w:t>
      </w:r>
      <w:r w:rsidRPr="001640BD">
        <w:rPr>
          <w:rFonts w:ascii="Times New Roman" w:eastAsia="Times New Roman" w:hAnsi="Times New Roman" w:cs="Times New Roman"/>
          <w:sz w:val="24"/>
          <w:szCs w:val="24"/>
        </w:rPr>
        <w:t> 80 (1965): 126–31.</w:t>
      </w:r>
    </w:p>
    <w:p w14:paraId="17E841EF" w14:textId="77777777" w:rsidR="008F52A3" w:rsidRPr="001640BD" w:rsidRDefault="008F52A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44362559" w14:textId="6C4391A9" w:rsidR="008F52A3" w:rsidRPr="001640BD" w:rsidRDefault="008F52A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VAN THIEL 1967/68</w:t>
      </w:r>
    </w:p>
    <w:p w14:paraId="7737E16C" w14:textId="77777777" w:rsidR="008F52A3" w:rsidRPr="001640BD" w:rsidRDefault="008F52A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35CFF521" w14:textId="7A40156B" w:rsidR="008F52A3" w:rsidRPr="001640BD" w:rsidRDefault="008F52A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Van Thiel, Pieter J. J. “Marriage Symbolism in a Musical Part</w:t>
      </w:r>
      <w:r w:rsidR="00004B6F">
        <w:rPr>
          <w:rFonts w:ascii="Times New Roman" w:eastAsia="Times New Roman" w:hAnsi="Times New Roman" w:cs="Times New Roman"/>
          <w:sz w:val="24"/>
          <w:szCs w:val="24"/>
        </w:rPr>
        <w:t xml:space="preserve">y by Jan Miense Molenaer.” </w:t>
      </w:r>
      <w:r w:rsidRPr="001640BD">
        <w:rPr>
          <w:rFonts w:ascii="Times New Roman" w:eastAsia="Times New Roman" w:hAnsi="Times New Roman" w:cs="Times New Roman"/>
          <w:sz w:val="24"/>
          <w:szCs w:val="24"/>
        </w:rPr>
        <w:t xml:space="preserve">Simiolus 2 (1967/68): 91–99. </w:t>
      </w:r>
    </w:p>
    <w:p w14:paraId="2F929084" w14:textId="77777777" w:rsidR="006746AD" w:rsidRPr="001640BD" w:rsidRDefault="006746A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3387AE" w14:textId="77777777" w:rsidR="00004B6F" w:rsidRDefault="007A21AC"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THIEL 1969 </w:t>
      </w:r>
    </w:p>
    <w:p w14:paraId="7F6F71A8"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46F93CAF" w14:textId="77777777" w:rsidR="00004B6F" w:rsidRDefault="004D1504"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Van Thiel, Pieter J.J. “</w:t>
      </w:r>
      <w:r w:rsidRPr="001640BD">
        <w:rPr>
          <w:rStyle w:val="text2"/>
          <w:rFonts w:ascii="Times New Roman" w:hAnsi="Times New Roman" w:cs="Times New Roman"/>
          <w:color w:val="auto"/>
          <w:sz w:val="24"/>
          <w:szCs w:val="24"/>
        </w:rPr>
        <w:t>Michiel van Musscher</w:t>
      </w:r>
      <w:r w:rsidR="003207AC" w:rsidRPr="001640BD">
        <w:rPr>
          <w:rStyle w:val="text2"/>
          <w:rFonts w:ascii="Times New Roman" w:hAnsi="Times New Roman" w:cs="Times New Roman"/>
          <w:color w:val="auto"/>
          <w:sz w:val="24"/>
          <w:szCs w:val="24"/>
        </w:rPr>
        <w:t>’</w:t>
      </w:r>
      <w:r w:rsidRPr="001640BD">
        <w:rPr>
          <w:rStyle w:val="text2"/>
          <w:rFonts w:ascii="Times New Roman" w:hAnsi="Times New Roman" w:cs="Times New Roman"/>
          <w:color w:val="auto"/>
          <w:sz w:val="24"/>
          <w:szCs w:val="24"/>
        </w:rPr>
        <w:t xml:space="preserve">s vroegste werk naar aanleiding van zijn portret van het echtpaar Comans.” </w:t>
      </w:r>
      <w:r w:rsidRPr="001640BD">
        <w:rPr>
          <w:rStyle w:val="text2"/>
          <w:rFonts w:ascii="Times New Roman" w:hAnsi="Times New Roman" w:cs="Times New Roman"/>
          <w:i/>
          <w:color w:val="auto"/>
          <w:sz w:val="24"/>
          <w:szCs w:val="24"/>
        </w:rPr>
        <w:t>Bulletin van het Rijksmuseum</w:t>
      </w:r>
      <w:r w:rsidRPr="001640BD">
        <w:rPr>
          <w:rStyle w:val="text2"/>
          <w:rFonts w:ascii="Times New Roman" w:hAnsi="Times New Roman" w:cs="Times New Roman"/>
          <w:color w:val="auto"/>
          <w:sz w:val="24"/>
          <w:szCs w:val="24"/>
        </w:rPr>
        <w:t xml:space="preserve"> 17 (1969): 3, 12, 32–33. </w:t>
      </w:r>
    </w:p>
    <w:p w14:paraId="4433B625"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0F50ED6C" w14:textId="6299E003" w:rsidR="004D1504" w:rsidRPr="001640BD" w:rsidRDefault="004D1504"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THIEL 1974 </w:t>
      </w:r>
    </w:p>
    <w:p w14:paraId="0C56CE16" w14:textId="77777777" w:rsidR="004D1504" w:rsidRPr="001640BD" w:rsidRDefault="004D150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A9DB62" w14:textId="52A59167" w:rsidR="004D1504" w:rsidRPr="001640BD" w:rsidRDefault="004D150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Thiel, Pieter J.J. </w:t>
      </w:r>
      <w:r w:rsidRPr="001640BD">
        <w:rPr>
          <w:rFonts w:ascii="Times New Roman" w:hAnsi="Times New Roman" w:cs="Times New Roman"/>
          <w:bCs/>
          <w:sz w:val="24"/>
          <w:szCs w:val="24"/>
        </w:rPr>
        <w:t xml:space="preserve">“Andermaal Michiel van Musscher: zijn zelfportretten.” </w:t>
      </w:r>
      <w:r w:rsidRPr="001640BD">
        <w:rPr>
          <w:rFonts w:ascii="Times New Roman" w:hAnsi="Times New Roman" w:cs="Times New Roman"/>
          <w:bCs/>
          <w:i/>
          <w:sz w:val="24"/>
          <w:szCs w:val="24"/>
        </w:rPr>
        <w:t xml:space="preserve">Bulletin van het </w:t>
      </w:r>
      <w:r w:rsidR="00D05E18" w:rsidRPr="001640BD">
        <w:rPr>
          <w:rFonts w:ascii="Times New Roman" w:hAnsi="Times New Roman" w:cs="Times New Roman"/>
          <w:bCs/>
          <w:i/>
          <w:sz w:val="24"/>
          <w:szCs w:val="24"/>
        </w:rPr>
        <w:tab/>
      </w:r>
      <w:r w:rsidRPr="001640BD">
        <w:rPr>
          <w:rFonts w:ascii="Times New Roman" w:hAnsi="Times New Roman" w:cs="Times New Roman"/>
          <w:bCs/>
          <w:i/>
          <w:sz w:val="24"/>
          <w:szCs w:val="24"/>
        </w:rPr>
        <w:t>Rijksmuseum</w:t>
      </w:r>
      <w:r w:rsidRPr="001640BD">
        <w:rPr>
          <w:rFonts w:ascii="Times New Roman" w:hAnsi="Times New Roman" w:cs="Times New Roman"/>
          <w:bCs/>
          <w:sz w:val="24"/>
          <w:szCs w:val="24"/>
        </w:rPr>
        <w:t xml:space="preserve"> 22</w:t>
      </w:r>
      <w:r w:rsidRPr="001640BD">
        <w:rPr>
          <w:rFonts w:ascii="Times New Roman" w:hAnsi="Times New Roman" w:cs="Times New Roman"/>
          <w:bCs/>
          <w:i/>
          <w:sz w:val="24"/>
          <w:szCs w:val="24"/>
        </w:rPr>
        <w:t xml:space="preserve"> </w:t>
      </w:r>
      <w:r w:rsidRPr="001640BD">
        <w:rPr>
          <w:rFonts w:ascii="Times New Roman" w:hAnsi="Times New Roman" w:cs="Times New Roman"/>
          <w:bCs/>
          <w:sz w:val="24"/>
          <w:szCs w:val="24"/>
        </w:rPr>
        <w:t>(</w:t>
      </w:r>
      <w:r w:rsidRPr="001640BD">
        <w:rPr>
          <w:rFonts w:ascii="Times New Roman" w:hAnsi="Times New Roman" w:cs="Times New Roman"/>
          <w:sz w:val="24"/>
          <w:szCs w:val="24"/>
        </w:rPr>
        <w:t xml:space="preserve">1974): 131–49, 187–88. </w:t>
      </w:r>
    </w:p>
    <w:p w14:paraId="6BBB5272" w14:textId="77777777" w:rsidR="004D1504" w:rsidRPr="001640BD" w:rsidRDefault="004D150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4BED971" w14:textId="77777777"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THIEL 1976</w:t>
      </w:r>
    </w:p>
    <w:p w14:paraId="48A89473" w14:textId="77777777"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653D5CD" w14:textId="34C7F61C"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Thiel, Peter J.J. </w:t>
      </w:r>
      <w:r w:rsidRPr="001640BD">
        <w:rPr>
          <w:rFonts w:ascii="Times New Roman" w:hAnsi="Times New Roman" w:cs="Times New Roman"/>
          <w:i/>
          <w:sz w:val="24"/>
          <w:szCs w:val="24"/>
        </w:rPr>
        <w:t xml:space="preserve">All the Paintings of the Rijksmuseum in Amsterdam. </w:t>
      </w:r>
      <w:r w:rsidR="004A35F8" w:rsidRPr="001640BD">
        <w:rPr>
          <w:rFonts w:ascii="Times New Roman" w:hAnsi="Times New Roman" w:cs="Times New Roman"/>
          <w:sz w:val="24"/>
          <w:szCs w:val="24"/>
        </w:rPr>
        <w:t>Amsterdam, 1976.</w:t>
      </w:r>
    </w:p>
    <w:p w14:paraId="593DBAAA" w14:textId="77777777"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79EA4B" w14:textId="77777777" w:rsidR="00004B6F" w:rsidRDefault="00240AC4"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VAN THIEL 19</w:t>
      </w:r>
      <w:r w:rsidR="00AE3C3F" w:rsidRPr="001640BD">
        <w:rPr>
          <w:rFonts w:ascii="Times New Roman" w:hAnsi="Times New Roman" w:cs="Times New Roman"/>
          <w:sz w:val="24"/>
          <w:szCs w:val="24"/>
        </w:rPr>
        <w:t>80</w:t>
      </w:r>
    </w:p>
    <w:p w14:paraId="2D1FB964"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0A12E479" w14:textId="77777777" w:rsidR="00004B6F" w:rsidRDefault="00240AC4"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Thiel, Pieter J.J. “De betekenis van het portret van Verdonok door Frans Hals.” </w:t>
      </w:r>
      <w:r w:rsidRPr="001640BD">
        <w:rPr>
          <w:rFonts w:ascii="Times New Roman" w:hAnsi="Times New Roman" w:cs="Times New Roman"/>
          <w:i/>
          <w:sz w:val="24"/>
          <w:szCs w:val="24"/>
        </w:rPr>
        <w:t xml:space="preserve">Oud Holland </w:t>
      </w:r>
      <w:r w:rsidRPr="001640BD">
        <w:rPr>
          <w:rFonts w:ascii="Times New Roman" w:hAnsi="Times New Roman" w:cs="Times New Roman"/>
          <w:sz w:val="24"/>
          <w:szCs w:val="24"/>
        </w:rPr>
        <w:t>94 (1980): 1</w:t>
      </w:r>
      <w:r w:rsidR="003E3A4A" w:rsidRPr="001640BD">
        <w:rPr>
          <w:rFonts w:ascii="Times New Roman" w:hAnsi="Times New Roman" w:cs="Times New Roman"/>
          <w:sz w:val="24"/>
          <w:szCs w:val="24"/>
        </w:rPr>
        <w:t>12–</w:t>
      </w:r>
      <w:r w:rsidR="002D0CB6" w:rsidRPr="001640BD">
        <w:rPr>
          <w:rFonts w:ascii="Times New Roman" w:hAnsi="Times New Roman" w:cs="Times New Roman"/>
          <w:sz w:val="24"/>
          <w:szCs w:val="24"/>
        </w:rPr>
        <w:t>40</w:t>
      </w:r>
      <w:r w:rsidR="00004B6F">
        <w:rPr>
          <w:rFonts w:ascii="Times New Roman" w:hAnsi="Times New Roman" w:cs="Times New Roman"/>
          <w:sz w:val="24"/>
          <w:szCs w:val="24"/>
        </w:rPr>
        <w:t>.</w:t>
      </w:r>
    </w:p>
    <w:p w14:paraId="035F333D"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2936BDFA"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VAN THIEL 1984</w:t>
      </w:r>
    </w:p>
    <w:p w14:paraId="3BD3A573"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5DAB1833" w14:textId="77777777" w:rsidR="00004B6F" w:rsidRDefault="009D32BE"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Thiel, Pieter J.J. </w:t>
      </w:r>
      <w:r w:rsidRPr="001640BD">
        <w:rPr>
          <w:rFonts w:ascii="Times New Roman" w:hAnsi="Times New Roman" w:cs="Times New Roman"/>
          <w:i/>
          <w:sz w:val="24"/>
          <w:szCs w:val="24"/>
        </w:rPr>
        <w:t>Prijst de lijst: De Hollandse schilderijlist in de zeventiende eeuw</w:t>
      </w:r>
      <w:r w:rsidRPr="001640BD">
        <w:rPr>
          <w:rFonts w:ascii="Times New Roman" w:hAnsi="Times New Roman" w:cs="Times New Roman"/>
          <w:sz w:val="24"/>
          <w:szCs w:val="24"/>
        </w:rPr>
        <w:t xml:space="preserve">. </w:t>
      </w:r>
      <w:r w:rsidR="008D7E1C" w:rsidRPr="001640BD">
        <w:rPr>
          <w:rFonts w:ascii="Times New Roman" w:hAnsi="Times New Roman" w:cs="Times New Roman"/>
          <w:sz w:val="24"/>
          <w:szCs w:val="24"/>
        </w:rPr>
        <w:t xml:space="preserve">Exh. </w:t>
      </w:r>
      <w:proofErr w:type="gramStart"/>
      <w:r w:rsidR="008D7E1C" w:rsidRPr="001640BD">
        <w:rPr>
          <w:rFonts w:ascii="Times New Roman" w:hAnsi="Times New Roman" w:cs="Times New Roman"/>
          <w:sz w:val="24"/>
          <w:szCs w:val="24"/>
        </w:rPr>
        <w:t>cat</w:t>
      </w:r>
      <w:proofErr w:type="gramEnd"/>
      <w:r w:rsidR="008D7E1C" w:rsidRPr="001640BD">
        <w:rPr>
          <w:rFonts w:ascii="Times New Roman" w:hAnsi="Times New Roman" w:cs="Times New Roman"/>
          <w:sz w:val="24"/>
          <w:szCs w:val="24"/>
        </w:rPr>
        <w:t>. Amsterdam, Rijksmuseum.</w:t>
      </w:r>
      <w:r w:rsidR="00004B6F">
        <w:rPr>
          <w:rFonts w:ascii="Times New Roman" w:hAnsi="Times New Roman" w:cs="Times New Roman"/>
          <w:sz w:val="24"/>
          <w:szCs w:val="24"/>
        </w:rPr>
        <w:t xml:space="preserve"> The Hague, 1984.</w:t>
      </w:r>
    </w:p>
    <w:p w14:paraId="3FC1AC28"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1D826181"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VAN THIEL 1987</w:t>
      </w:r>
    </w:p>
    <w:p w14:paraId="03A8839E"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423E4986" w14:textId="77777777" w:rsidR="00004B6F" w:rsidRDefault="0048620E"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Thiel, Pieter J.J. “Poor Parents, Rich Children and Family Saying Grace: Two Related Aspects of the Iconography of Late Sixteenth- and Seventeenth-</w:t>
      </w:r>
      <w:r w:rsidR="001946F7" w:rsidRPr="001640BD">
        <w:rPr>
          <w:rFonts w:ascii="Times New Roman" w:hAnsi="Times New Roman" w:cs="Times New Roman"/>
          <w:sz w:val="24"/>
          <w:szCs w:val="24"/>
        </w:rPr>
        <w:t>Century Dutch Domestic Morality.</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 xml:space="preserve">Simiolus </w:t>
      </w:r>
      <w:r w:rsidRPr="001640BD">
        <w:rPr>
          <w:rFonts w:ascii="Times New Roman" w:hAnsi="Times New Roman" w:cs="Times New Roman"/>
          <w:sz w:val="24"/>
          <w:szCs w:val="24"/>
        </w:rPr>
        <w:t>17 (1987):</w:t>
      </w:r>
      <w:r w:rsidR="00004B6F">
        <w:rPr>
          <w:rFonts w:ascii="Times New Roman" w:hAnsi="Times New Roman" w:cs="Times New Roman"/>
          <w:sz w:val="24"/>
          <w:szCs w:val="24"/>
        </w:rPr>
        <w:t xml:space="preserve"> 128–49.</w:t>
      </w:r>
    </w:p>
    <w:p w14:paraId="4E4331FB"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17AAC3F7"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VAN THIEL 1992</w:t>
      </w:r>
    </w:p>
    <w:p w14:paraId="03D97318"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62AB8480" w14:textId="77777777" w:rsidR="00004B6F" w:rsidRDefault="00866F11" w:rsidP="00004B6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Thiel, Pieter</w:t>
      </w:r>
      <w:r w:rsidR="007516D4" w:rsidRPr="001640BD">
        <w:rPr>
          <w:rFonts w:ascii="Times New Roman" w:hAnsi="Times New Roman" w:cs="Times New Roman"/>
          <w:sz w:val="24"/>
          <w:szCs w:val="24"/>
        </w:rPr>
        <w:t xml:space="preserve"> J.J</w:t>
      </w:r>
      <w:r w:rsidRPr="001640BD">
        <w:rPr>
          <w:rFonts w:ascii="Times New Roman" w:hAnsi="Times New Roman" w:cs="Times New Roman"/>
          <w:sz w:val="24"/>
          <w:szCs w:val="24"/>
        </w:rPr>
        <w:t xml:space="preserve">. “De Rembrandt-tentoonstelling van 1898.” </w:t>
      </w:r>
      <w:r w:rsidRPr="001640BD">
        <w:rPr>
          <w:rFonts w:ascii="Times New Roman" w:hAnsi="Times New Roman" w:cs="Times New Roman"/>
          <w:i/>
          <w:sz w:val="24"/>
          <w:szCs w:val="24"/>
        </w:rPr>
        <w:t>Bulletin van het Rijksmuseum</w:t>
      </w:r>
      <w:r w:rsidR="00004B6F">
        <w:rPr>
          <w:rFonts w:ascii="Times New Roman" w:hAnsi="Times New Roman" w:cs="Times New Roman"/>
          <w:sz w:val="24"/>
          <w:szCs w:val="24"/>
        </w:rPr>
        <w:t xml:space="preserve"> 40 (1992): 11–93. </w:t>
      </w:r>
    </w:p>
    <w:p w14:paraId="4FF69A24"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67327810"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VAN THIEL 1996</w:t>
      </w:r>
    </w:p>
    <w:p w14:paraId="07AEABE6" w14:textId="77777777" w:rsidR="00004B6F" w:rsidRDefault="00004B6F" w:rsidP="00004B6F">
      <w:pPr>
        <w:autoSpaceDE w:val="0"/>
        <w:autoSpaceDN w:val="0"/>
        <w:adjustRightInd w:val="0"/>
        <w:spacing w:after="0" w:line="240" w:lineRule="auto"/>
        <w:ind w:hanging="720"/>
        <w:contextualSpacing/>
        <w:rPr>
          <w:rFonts w:ascii="Times New Roman" w:hAnsi="Times New Roman" w:cs="Times New Roman"/>
          <w:sz w:val="24"/>
          <w:szCs w:val="24"/>
        </w:rPr>
      </w:pPr>
    </w:p>
    <w:p w14:paraId="33FDD488" w14:textId="77777777" w:rsidR="00004B6F" w:rsidRDefault="00D13DF7" w:rsidP="00004B6F">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r w:rsidRPr="001640BD">
        <w:rPr>
          <w:rFonts w:ascii="Times New Roman" w:eastAsia="ArialMT" w:hAnsi="Times New Roman" w:cs="Times New Roman"/>
          <w:sz w:val="24"/>
          <w:szCs w:val="24"/>
          <w:lang w:eastAsia="ar-SA"/>
        </w:rPr>
        <w:t>Van Thiel, Pieter J.J.</w:t>
      </w:r>
      <w:r w:rsidR="00F95E77" w:rsidRPr="001640BD">
        <w:rPr>
          <w:rFonts w:ascii="Times New Roman" w:eastAsia="ArialMT" w:hAnsi="Times New Roman" w:cs="Times New Roman"/>
          <w:sz w:val="24"/>
          <w:szCs w:val="24"/>
          <w:lang w:eastAsia="ar-SA"/>
        </w:rPr>
        <w:t xml:space="preserve"> </w:t>
      </w:r>
      <w:r w:rsidRPr="001640BD">
        <w:rPr>
          <w:rFonts w:ascii="Times New Roman" w:eastAsia="ArialMT" w:hAnsi="Times New Roman" w:cs="Times New Roman"/>
          <w:sz w:val="24"/>
          <w:szCs w:val="24"/>
          <w:lang w:eastAsia="ar-SA"/>
        </w:rPr>
        <w:t xml:space="preserve">“For Instruction and Betterment: Samuel Ampzing’s </w:t>
      </w:r>
      <w:r w:rsidRPr="001640BD">
        <w:rPr>
          <w:rFonts w:ascii="Times New Roman" w:eastAsia="ArialMT" w:hAnsi="Times New Roman" w:cs="Times New Roman"/>
          <w:i/>
          <w:sz w:val="24"/>
          <w:szCs w:val="24"/>
          <w:lang w:eastAsia="ar-SA"/>
        </w:rPr>
        <w:t>Mirror of the Vanity and Unrestrainedness of Our Age</w:t>
      </w:r>
      <w:r w:rsidRPr="001640BD">
        <w:rPr>
          <w:rFonts w:ascii="Times New Roman" w:eastAsia="ArialMT" w:hAnsi="Times New Roman" w:cs="Times New Roman"/>
          <w:sz w:val="24"/>
          <w:szCs w:val="24"/>
          <w:lang w:eastAsia="ar-SA"/>
        </w:rPr>
        <w:t xml:space="preserve">.” </w:t>
      </w:r>
      <w:r w:rsidRPr="001640BD">
        <w:rPr>
          <w:rFonts w:ascii="Times New Roman" w:eastAsia="ArialMT" w:hAnsi="Times New Roman" w:cs="Times New Roman"/>
          <w:i/>
          <w:sz w:val="24"/>
          <w:szCs w:val="24"/>
          <w:lang w:eastAsia="ar-SA"/>
        </w:rPr>
        <w:t>Ten Essays for a Friend: E. de Jongh 65.</w:t>
      </w:r>
      <w:r w:rsidRPr="001640BD">
        <w:rPr>
          <w:rFonts w:ascii="Times New Roman" w:eastAsia="ArialMT" w:hAnsi="Times New Roman" w:cs="Times New Roman"/>
          <w:sz w:val="24"/>
          <w:szCs w:val="24"/>
          <w:lang w:eastAsia="ar-SA"/>
        </w:rPr>
        <w:t xml:space="preserve"> </w:t>
      </w:r>
      <w:r w:rsidRPr="001640BD">
        <w:rPr>
          <w:rFonts w:ascii="Times New Roman" w:eastAsia="ArialMT" w:hAnsi="Times New Roman" w:cs="Times New Roman"/>
          <w:i/>
          <w:sz w:val="24"/>
          <w:szCs w:val="24"/>
          <w:lang w:eastAsia="ar-SA"/>
        </w:rPr>
        <w:t xml:space="preserve">Simiolus </w:t>
      </w:r>
      <w:r w:rsidR="003E3A4A" w:rsidRPr="001640BD">
        <w:rPr>
          <w:rFonts w:ascii="Times New Roman" w:eastAsia="ArialMT" w:hAnsi="Times New Roman" w:cs="Times New Roman"/>
          <w:sz w:val="24"/>
          <w:szCs w:val="24"/>
          <w:lang w:eastAsia="ar-SA"/>
        </w:rPr>
        <w:t>24 (1996): 80</w:t>
      </w:r>
      <w:r w:rsidR="003E3A4A" w:rsidRPr="001640BD">
        <w:rPr>
          <w:rFonts w:ascii="Times New Roman" w:hAnsi="Times New Roman" w:cs="Times New Roman"/>
          <w:sz w:val="24"/>
          <w:szCs w:val="24"/>
        </w:rPr>
        <w:t>–</w:t>
      </w:r>
      <w:r w:rsidR="00004B6F">
        <w:rPr>
          <w:rFonts w:ascii="Times New Roman" w:eastAsia="ArialMT" w:hAnsi="Times New Roman" w:cs="Times New Roman"/>
          <w:sz w:val="24"/>
          <w:szCs w:val="24"/>
          <w:lang w:eastAsia="ar-SA"/>
        </w:rPr>
        <w:t>98.</w:t>
      </w:r>
    </w:p>
    <w:p w14:paraId="47F6AE5A" w14:textId="77777777" w:rsidR="00004B6F" w:rsidRDefault="00004B6F" w:rsidP="00004B6F">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p>
    <w:p w14:paraId="5F5400B0" w14:textId="77777777" w:rsidR="008A4F49" w:rsidRDefault="006539BE" w:rsidP="008A4F49">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r w:rsidRPr="001640BD">
        <w:rPr>
          <w:rFonts w:ascii="Times New Roman" w:eastAsia="ArialMT" w:hAnsi="Times New Roman" w:cs="Times New Roman"/>
          <w:sz w:val="24"/>
          <w:szCs w:val="24"/>
          <w:lang w:eastAsia="ar-SA"/>
        </w:rPr>
        <w:t>VAN THIEL-STROMAN 2006</w:t>
      </w:r>
    </w:p>
    <w:p w14:paraId="2CD09F8C" w14:textId="77777777" w:rsidR="008A4F49" w:rsidRDefault="008A4F49" w:rsidP="008A4F49">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p>
    <w:p w14:paraId="47B312FF" w14:textId="77777777" w:rsidR="008A4F49" w:rsidRDefault="006539BE" w:rsidP="008A4F49">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r w:rsidRPr="001640BD">
        <w:rPr>
          <w:rFonts w:ascii="Times New Roman" w:eastAsia="ArialMT" w:hAnsi="Times New Roman" w:cs="Times New Roman"/>
          <w:sz w:val="24"/>
          <w:szCs w:val="24"/>
          <w:lang w:eastAsia="ar-SA"/>
        </w:rPr>
        <w:t xml:space="preserve">Van Thiel-Stroman, Irene. </w:t>
      </w:r>
      <w:r w:rsidRPr="001640BD">
        <w:rPr>
          <w:rFonts w:ascii="Times New Roman" w:eastAsia="ArialMT" w:hAnsi="Times New Roman" w:cs="Times New Roman"/>
          <w:i/>
          <w:sz w:val="24"/>
          <w:szCs w:val="24"/>
          <w:lang w:eastAsia="ar-SA"/>
        </w:rPr>
        <w:t>Painting in Haarlem 1500–1800: The Collection of the Frans Hals Museum</w:t>
      </w:r>
      <w:r w:rsidR="008A4F49">
        <w:rPr>
          <w:rFonts w:ascii="Times New Roman" w:eastAsia="ArialMT" w:hAnsi="Times New Roman" w:cs="Times New Roman"/>
          <w:sz w:val="24"/>
          <w:szCs w:val="24"/>
          <w:lang w:eastAsia="ar-SA"/>
        </w:rPr>
        <w:t xml:space="preserve">. Haarlem, 2006. </w:t>
      </w:r>
    </w:p>
    <w:p w14:paraId="7FDDA141" w14:textId="77777777" w:rsidR="008A4F49" w:rsidRDefault="008A4F49" w:rsidP="008A4F49">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p>
    <w:p w14:paraId="3AE25E0E" w14:textId="3BECA0B2" w:rsidR="005873EF" w:rsidRPr="008A4F49" w:rsidRDefault="005873EF" w:rsidP="008A4F49">
      <w:pPr>
        <w:autoSpaceDE w:val="0"/>
        <w:autoSpaceDN w:val="0"/>
        <w:adjustRightInd w:val="0"/>
        <w:spacing w:after="0" w:line="240" w:lineRule="auto"/>
        <w:ind w:hanging="720"/>
        <w:contextualSpacing/>
        <w:rPr>
          <w:rFonts w:ascii="Times New Roman" w:eastAsia="ArialMT" w:hAnsi="Times New Roman" w:cs="Times New Roman"/>
          <w:sz w:val="24"/>
          <w:szCs w:val="24"/>
          <w:lang w:eastAsia="ar-SA"/>
        </w:rPr>
      </w:pPr>
      <w:r w:rsidRPr="001640BD">
        <w:rPr>
          <w:rFonts w:ascii="Times New Roman" w:hAnsi="Times New Roman" w:cs="Times New Roman"/>
          <w:sz w:val="24"/>
          <w:szCs w:val="24"/>
        </w:rPr>
        <w:t>THIEME AND BECKER 1907–50.</w:t>
      </w:r>
    </w:p>
    <w:p w14:paraId="193F0F69" w14:textId="77777777" w:rsidR="005873EF" w:rsidRPr="001640BD" w:rsidRDefault="005873E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2D6D4BE" w14:textId="77777777" w:rsidR="008A4F49" w:rsidRDefault="005873EF"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Thieme, Ulrich, and Felix Becker, eds. </w:t>
      </w:r>
      <w:r w:rsidRPr="001640BD">
        <w:rPr>
          <w:rFonts w:ascii="Times New Roman" w:hAnsi="Times New Roman" w:cs="Times New Roman"/>
          <w:i/>
          <w:sz w:val="24"/>
          <w:szCs w:val="24"/>
        </w:rPr>
        <w:t xml:space="preserve">Allgemeines Lexicon </w:t>
      </w:r>
      <w:r w:rsidR="008A4F49">
        <w:rPr>
          <w:rFonts w:ascii="Times New Roman" w:hAnsi="Times New Roman" w:cs="Times New Roman"/>
          <w:i/>
          <w:sz w:val="24"/>
          <w:szCs w:val="24"/>
        </w:rPr>
        <w:t xml:space="preserve">der Bildenden Künstler von der </w:t>
      </w:r>
      <w:r w:rsidRPr="001640BD">
        <w:rPr>
          <w:rFonts w:ascii="Times New Roman" w:hAnsi="Times New Roman" w:cs="Times New Roman"/>
          <w:i/>
          <w:sz w:val="24"/>
          <w:szCs w:val="24"/>
        </w:rPr>
        <w:t xml:space="preserve">Antike </w:t>
      </w:r>
      <w:proofErr w:type="gramStart"/>
      <w:r w:rsidRPr="001640BD">
        <w:rPr>
          <w:rFonts w:ascii="Times New Roman" w:hAnsi="Times New Roman" w:cs="Times New Roman"/>
          <w:i/>
          <w:sz w:val="24"/>
          <w:szCs w:val="24"/>
        </w:rPr>
        <w:t>bis</w:t>
      </w:r>
      <w:proofErr w:type="gramEnd"/>
      <w:r w:rsidRPr="001640BD">
        <w:rPr>
          <w:rFonts w:ascii="Times New Roman" w:hAnsi="Times New Roman" w:cs="Times New Roman"/>
          <w:i/>
          <w:sz w:val="24"/>
          <w:szCs w:val="24"/>
        </w:rPr>
        <w:t xml:space="preserve"> zur Gegenwart</w:t>
      </w:r>
      <w:r w:rsidR="008A4F49">
        <w:rPr>
          <w:rFonts w:ascii="Times New Roman" w:hAnsi="Times New Roman" w:cs="Times New Roman"/>
          <w:sz w:val="24"/>
          <w:szCs w:val="24"/>
        </w:rPr>
        <w:t>. 37 vols. Leipzig, 1907–50.</w:t>
      </w:r>
    </w:p>
    <w:p w14:paraId="2AA483F2"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6EE15372" w14:textId="77777777" w:rsidR="008A4F49" w:rsidRDefault="005873EF"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ArialMT" w:hAnsi="Times New Roman" w:cs="Times New Roman"/>
          <w:sz w:val="24"/>
          <w:szCs w:val="24"/>
          <w:lang w:eastAsia="ar-SA"/>
        </w:rPr>
        <w:t>TILLEROT 2010</w:t>
      </w:r>
    </w:p>
    <w:p w14:paraId="3E003D95"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0E3F1580" w14:textId="77777777" w:rsidR="008A4F49" w:rsidRDefault="005873EF"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ArialMT" w:hAnsi="Times New Roman" w:cs="Times New Roman"/>
          <w:sz w:val="24"/>
          <w:szCs w:val="24"/>
          <w:lang w:eastAsia="ar-SA"/>
        </w:rPr>
        <w:t xml:space="preserve">Tillerot, Isabelle. </w:t>
      </w:r>
      <w:r w:rsidRPr="001640BD">
        <w:rPr>
          <w:rFonts w:ascii="Times New Roman" w:eastAsia="ArialMT" w:hAnsi="Times New Roman" w:cs="Times New Roman"/>
          <w:i/>
          <w:sz w:val="24"/>
          <w:szCs w:val="24"/>
          <w:lang w:eastAsia="ar-SA"/>
        </w:rPr>
        <w:t xml:space="preserve">Jean de Jullienne </w:t>
      </w:r>
      <w:proofErr w:type="gramStart"/>
      <w:r w:rsidRPr="001640BD">
        <w:rPr>
          <w:rFonts w:ascii="Times New Roman" w:eastAsia="ArialMT" w:hAnsi="Times New Roman" w:cs="Times New Roman"/>
          <w:i/>
          <w:sz w:val="24"/>
          <w:szCs w:val="24"/>
          <w:lang w:eastAsia="ar-SA"/>
        </w:rPr>
        <w:t>et</w:t>
      </w:r>
      <w:proofErr w:type="gramEnd"/>
      <w:r w:rsidRPr="001640BD">
        <w:rPr>
          <w:rFonts w:ascii="Times New Roman" w:eastAsia="ArialMT" w:hAnsi="Times New Roman" w:cs="Times New Roman"/>
          <w:i/>
          <w:sz w:val="24"/>
          <w:szCs w:val="24"/>
          <w:lang w:eastAsia="ar-SA"/>
        </w:rPr>
        <w:t xml:space="preserve"> les collectionneurs de son </w:t>
      </w:r>
      <w:r w:rsidR="00CB08BD" w:rsidRPr="001640BD">
        <w:rPr>
          <w:rFonts w:ascii="Times New Roman" w:eastAsia="ArialMT" w:hAnsi="Times New Roman" w:cs="Times New Roman"/>
          <w:i/>
          <w:sz w:val="24"/>
          <w:szCs w:val="24"/>
          <w:lang w:eastAsia="ar-SA"/>
        </w:rPr>
        <w:t xml:space="preserve">temps: Un regard singulier sur </w:t>
      </w:r>
      <w:r w:rsidRPr="001640BD">
        <w:rPr>
          <w:rFonts w:ascii="Times New Roman" w:eastAsia="ArialMT" w:hAnsi="Times New Roman" w:cs="Times New Roman"/>
          <w:i/>
          <w:sz w:val="24"/>
          <w:szCs w:val="24"/>
          <w:lang w:eastAsia="ar-SA"/>
        </w:rPr>
        <w:t>le tableau</w:t>
      </w:r>
      <w:r w:rsidRPr="001640BD">
        <w:rPr>
          <w:rFonts w:ascii="Times New Roman" w:eastAsia="ArialMT" w:hAnsi="Times New Roman" w:cs="Times New Roman"/>
          <w:sz w:val="24"/>
          <w:szCs w:val="24"/>
          <w:lang w:eastAsia="ar-SA"/>
        </w:rPr>
        <w:t>. Paris, 2010.</w:t>
      </w:r>
    </w:p>
    <w:p w14:paraId="20C20523"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2B385839" w14:textId="252893FD" w:rsidR="00714930" w:rsidRPr="001640BD" w:rsidRDefault="00714930"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TIPPING 1927</w:t>
      </w:r>
    </w:p>
    <w:p w14:paraId="2B9D3A15" w14:textId="77777777" w:rsidR="00714930" w:rsidRPr="001640BD" w:rsidRDefault="0071493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A34D17" w14:textId="4E4BDA58" w:rsidR="00714930" w:rsidRPr="001640BD" w:rsidRDefault="0071493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Tipping, H. Avery</w:t>
      </w:r>
      <w:r w:rsidR="00596095" w:rsidRPr="001640BD">
        <w:rPr>
          <w:rFonts w:ascii="Times New Roman" w:hAnsi="Times New Roman" w:cs="Times New Roman"/>
          <w:sz w:val="24"/>
          <w:szCs w:val="24"/>
        </w:rPr>
        <w:t>.</w:t>
      </w:r>
      <w:r w:rsidRPr="001640BD">
        <w:rPr>
          <w:rFonts w:ascii="Times New Roman" w:hAnsi="Times New Roman" w:cs="Times New Roman"/>
          <w:sz w:val="24"/>
          <w:szCs w:val="24"/>
        </w:rPr>
        <w:t xml:space="preserve"> “Easton Neston, Northamptonshire: The Seat of Sir Thomas Fermor-Hesketh, Bt.” </w:t>
      </w:r>
      <w:r w:rsidRPr="001640BD">
        <w:rPr>
          <w:rFonts w:ascii="Times New Roman" w:hAnsi="Times New Roman" w:cs="Times New Roman"/>
          <w:i/>
          <w:iCs/>
          <w:sz w:val="24"/>
          <w:szCs w:val="24"/>
        </w:rPr>
        <w:t xml:space="preserve">Country Life </w:t>
      </w:r>
      <w:r w:rsidRPr="001640BD">
        <w:rPr>
          <w:rFonts w:ascii="Times New Roman" w:hAnsi="Times New Roman" w:cs="Times New Roman"/>
          <w:iCs/>
          <w:sz w:val="24"/>
          <w:szCs w:val="24"/>
        </w:rPr>
        <w:t>62</w:t>
      </w:r>
      <w:r w:rsidRPr="001640BD">
        <w:rPr>
          <w:rFonts w:ascii="Times New Roman" w:hAnsi="Times New Roman" w:cs="Times New Roman"/>
          <w:i/>
          <w:iCs/>
          <w:sz w:val="24"/>
          <w:szCs w:val="24"/>
        </w:rPr>
        <w:t xml:space="preserve"> </w:t>
      </w:r>
      <w:r w:rsidRPr="001640BD">
        <w:rPr>
          <w:rFonts w:ascii="Times New Roman" w:hAnsi="Times New Roman" w:cs="Times New Roman"/>
          <w:iCs/>
          <w:sz w:val="24"/>
          <w:szCs w:val="24"/>
        </w:rPr>
        <w:t>(</w:t>
      </w:r>
      <w:r w:rsidRPr="001640BD">
        <w:rPr>
          <w:rFonts w:ascii="Times New Roman" w:hAnsi="Times New Roman" w:cs="Times New Roman"/>
          <w:sz w:val="24"/>
          <w:szCs w:val="24"/>
        </w:rPr>
        <w:t>27 August 1927)</w:t>
      </w:r>
      <w:r w:rsidR="00D5045C" w:rsidRPr="001640BD">
        <w:rPr>
          <w:rFonts w:ascii="Times New Roman" w:hAnsi="Times New Roman" w:cs="Times New Roman"/>
          <w:sz w:val="24"/>
          <w:szCs w:val="24"/>
        </w:rPr>
        <w:t>: 296–303.</w:t>
      </w:r>
    </w:p>
    <w:p w14:paraId="5EF766F4" w14:textId="77777777" w:rsidR="00A67F31" w:rsidRPr="001640BD" w:rsidRDefault="00A67F3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43576FB" w14:textId="1B07AEA3" w:rsidR="00A67F31" w:rsidRPr="001640BD" w:rsidRDefault="00A67F3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TRNEK 1992</w:t>
      </w:r>
    </w:p>
    <w:p w14:paraId="22225AF2" w14:textId="77777777" w:rsidR="00A67F31" w:rsidRPr="001640BD" w:rsidRDefault="00A67F3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C369F3" w14:textId="6FF8CB8F" w:rsidR="00A67F31" w:rsidRPr="001640BD" w:rsidRDefault="00A67F3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Trnek, Renata. </w:t>
      </w:r>
      <w:r w:rsidRPr="001640BD">
        <w:rPr>
          <w:rFonts w:ascii="Times New Roman" w:hAnsi="Times New Roman" w:cs="Times New Roman"/>
          <w:i/>
          <w:iCs/>
          <w:sz w:val="24"/>
          <w:szCs w:val="24"/>
        </w:rPr>
        <w:t>Die holländischen Gemälde des 17. Jahrhund</w:t>
      </w:r>
      <w:r w:rsidR="008A4F49">
        <w:rPr>
          <w:rFonts w:ascii="Times New Roman" w:hAnsi="Times New Roman" w:cs="Times New Roman"/>
          <w:i/>
          <w:iCs/>
          <w:sz w:val="24"/>
          <w:szCs w:val="24"/>
        </w:rPr>
        <w:t xml:space="preserve">erts in der Gemäldegalerie der </w:t>
      </w:r>
      <w:r w:rsidRPr="001640BD">
        <w:rPr>
          <w:rFonts w:ascii="Times New Roman" w:hAnsi="Times New Roman" w:cs="Times New Roman"/>
          <w:i/>
          <w:iCs/>
          <w:sz w:val="24"/>
          <w:szCs w:val="24"/>
        </w:rPr>
        <w:t>Akademie der bildenden Künste in Wien</w:t>
      </w:r>
      <w:r w:rsidRPr="001640BD">
        <w:rPr>
          <w:rFonts w:ascii="Times New Roman" w:hAnsi="Times New Roman" w:cs="Times New Roman"/>
          <w:sz w:val="24"/>
          <w:szCs w:val="24"/>
        </w:rPr>
        <w:t>. Vienna, 1992.</w:t>
      </w:r>
    </w:p>
    <w:p w14:paraId="7FBB61B6" w14:textId="77777777" w:rsidR="00BE6E57" w:rsidRPr="001640BD" w:rsidRDefault="00BE6E5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17FACB" w14:textId="4F297053"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TRONCHIN 1780</w:t>
      </w:r>
    </w:p>
    <w:p w14:paraId="10FD2CDE" w14:textId="77777777"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002877" w14:textId="140DA4BF"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Tronchin, François. </w:t>
      </w:r>
      <w:r w:rsidRPr="001640BD">
        <w:rPr>
          <w:rFonts w:ascii="Times New Roman" w:hAnsi="Times New Roman" w:cs="Times New Roman"/>
          <w:i/>
          <w:sz w:val="24"/>
          <w:szCs w:val="24"/>
          <w:lang w:eastAsia="ar-SA"/>
        </w:rPr>
        <w:t xml:space="preserve">Catalogue des tableaux de </w:t>
      </w:r>
      <w:proofErr w:type="gramStart"/>
      <w:r w:rsidRPr="001640BD">
        <w:rPr>
          <w:rFonts w:ascii="Times New Roman" w:hAnsi="Times New Roman" w:cs="Times New Roman"/>
          <w:i/>
          <w:sz w:val="24"/>
          <w:szCs w:val="24"/>
          <w:lang w:eastAsia="ar-SA"/>
        </w:rPr>
        <w:t>mon</w:t>
      </w:r>
      <w:proofErr w:type="gramEnd"/>
      <w:r w:rsidRPr="001640BD">
        <w:rPr>
          <w:rFonts w:ascii="Times New Roman" w:hAnsi="Times New Roman" w:cs="Times New Roman"/>
          <w:i/>
          <w:sz w:val="24"/>
          <w:szCs w:val="24"/>
          <w:lang w:eastAsia="ar-SA"/>
        </w:rPr>
        <w:t xml:space="preserve"> Cabinet</w:t>
      </w:r>
      <w:r w:rsidRPr="001640BD">
        <w:rPr>
          <w:rFonts w:ascii="Times New Roman" w:hAnsi="Times New Roman" w:cs="Times New Roman"/>
          <w:sz w:val="24"/>
          <w:szCs w:val="24"/>
          <w:lang w:eastAsia="ar-SA"/>
        </w:rPr>
        <w:t>. Geneva, 1780.</w:t>
      </w:r>
    </w:p>
    <w:p w14:paraId="6B0403AB" w14:textId="77777777"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A75DCF8" w14:textId="7A508F11"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TRONCHIN 1798</w:t>
      </w:r>
    </w:p>
    <w:p w14:paraId="56364060" w14:textId="77777777"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F8D8A77" w14:textId="529841A6"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Tronchin, François. </w:t>
      </w:r>
      <w:r w:rsidRPr="001640BD">
        <w:rPr>
          <w:rFonts w:ascii="Times New Roman" w:hAnsi="Times New Roman" w:cs="Times New Roman"/>
          <w:i/>
          <w:sz w:val="24"/>
          <w:szCs w:val="24"/>
          <w:lang w:eastAsia="ar-SA"/>
        </w:rPr>
        <w:t>Catalogue raisonné du Cabinet de tableaux de feu Monsieur François Tronchin des Délices, ancient Conseiller d’Etat de la République de Genève. Fait par lui-même</w:t>
      </w:r>
      <w:r w:rsidR="008A4F49">
        <w:rPr>
          <w:rFonts w:ascii="Times New Roman" w:hAnsi="Times New Roman" w:cs="Times New Roman"/>
          <w:sz w:val="24"/>
          <w:szCs w:val="24"/>
          <w:lang w:eastAsia="ar-SA"/>
        </w:rPr>
        <w:t xml:space="preserve">. Geneva, </w:t>
      </w:r>
      <w:r w:rsidRPr="001640BD">
        <w:rPr>
          <w:rFonts w:ascii="Times New Roman" w:hAnsi="Times New Roman" w:cs="Times New Roman"/>
          <w:sz w:val="24"/>
          <w:szCs w:val="24"/>
          <w:lang w:eastAsia="ar-SA"/>
        </w:rPr>
        <w:t>1798.</w:t>
      </w:r>
    </w:p>
    <w:p w14:paraId="24395961" w14:textId="77777777" w:rsidR="002E6D50" w:rsidRPr="001640BD" w:rsidRDefault="002E6D50"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6AB0F07" w14:textId="0BDACA0F"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TRONCHIN 1895</w:t>
      </w:r>
    </w:p>
    <w:p w14:paraId="65265D6B" w14:textId="77777777"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3866269" w14:textId="62626D9B"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Tronchin, Henry. </w:t>
      </w:r>
      <w:r w:rsidRPr="001640BD">
        <w:rPr>
          <w:rFonts w:ascii="Times New Roman" w:hAnsi="Times New Roman" w:cs="Times New Roman"/>
          <w:i/>
          <w:sz w:val="24"/>
          <w:szCs w:val="24"/>
          <w:lang w:eastAsia="ar-SA"/>
        </w:rPr>
        <w:t xml:space="preserve">Le conseiller François Tronchin </w:t>
      </w:r>
      <w:proofErr w:type="gramStart"/>
      <w:r w:rsidRPr="001640BD">
        <w:rPr>
          <w:rFonts w:ascii="Times New Roman" w:hAnsi="Times New Roman" w:cs="Times New Roman"/>
          <w:i/>
          <w:sz w:val="24"/>
          <w:szCs w:val="24"/>
          <w:lang w:eastAsia="ar-SA"/>
        </w:rPr>
        <w:t>et</w:t>
      </w:r>
      <w:proofErr w:type="gramEnd"/>
      <w:r w:rsidRPr="001640BD">
        <w:rPr>
          <w:rFonts w:ascii="Times New Roman" w:hAnsi="Times New Roman" w:cs="Times New Roman"/>
          <w:i/>
          <w:sz w:val="24"/>
          <w:szCs w:val="24"/>
          <w:lang w:eastAsia="ar-SA"/>
        </w:rPr>
        <w:t xml:space="preserve"> ses amis</w:t>
      </w:r>
      <w:r w:rsidRPr="001640BD">
        <w:rPr>
          <w:rFonts w:ascii="Times New Roman" w:hAnsi="Times New Roman" w:cs="Times New Roman"/>
          <w:sz w:val="24"/>
          <w:szCs w:val="24"/>
          <w:lang w:eastAsia="ar-SA"/>
        </w:rPr>
        <w:t>. Paris, 1895.</w:t>
      </w:r>
    </w:p>
    <w:p w14:paraId="77A50B26" w14:textId="77777777" w:rsidR="00F821E9" w:rsidRPr="001640BD" w:rsidRDefault="00F821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2EF782" w14:textId="77777777"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TUINEN 2016</w:t>
      </w:r>
    </w:p>
    <w:p w14:paraId="14D9F159" w14:textId="77777777"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0CA2E0" w14:textId="10050244"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Tuinen, Ilona. </w:t>
      </w:r>
      <w:r w:rsidRPr="001640BD">
        <w:rPr>
          <w:rFonts w:ascii="Times New Roman" w:hAnsi="Times New Roman" w:cs="Times New Roman"/>
          <w:i/>
          <w:sz w:val="24"/>
          <w:szCs w:val="24"/>
        </w:rPr>
        <w:t>Jordaens Rembrandt: Two New Early Works</w:t>
      </w:r>
      <w:r w:rsidRPr="001640BD">
        <w:rPr>
          <w:rFonts w:ascii="Times New Roman" w:hAnsi="Times New Roman" w:cs="Times New Roman"/>
          <w:sz w:val="24"/>
          <w:szCs w:val="24"/>
        </w:rPr>
        <w:t>. Paris, 2016.</w:t>
      </w:r>
    </w:p>
    <w:p w14:paraId="61779FE8" w14:textId="7777777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C760CC" w14:textId="77777777" w:rsidR="00E41FDA" w:rsidRPr="001640BD" w:rsidRDefault="00E41FD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TUMMERS 2011</w:t>
      </w:r>
    </w:p>
    <w:p w14:paraId="67D95649" w14:textId="77777777" w:rsidR="00E41FDA" w:rsidRPr="001640BD" w:rsidRDefault="00E41FD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7D0291B" w14:textId="361B58F1" w:rsidR="00E41FDA" w:rsidRPr="001640BD" w:rsidRDefault="00E41FD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Tummers, Anna, ed. </w:t>
      </w:r>
      <w:r w:rsidRPr="001640BD">
        <w:rPr>
          <w:rFonts w:ascii="Times New Roman" w:hAnsi="Times New Roman" w:cs="Times New Roman"/>
          <w:i/>
          <w:sz w:val="24"/>
          <w:szCs w:val="24"/>
        </w:rPr>
        <w:t>Celebrating</w:t>
      </w:r>
      <w:r w:rsidR="00081FD5" w:rsidRPr="001640BD">
        <w:rPr>
          <w:rFonts w:ascii="Times New Roman" w:hAnsi="Times New Roman" w:cs="Times New Roman"/>
          <w:i/>
          <w:sz w:val="24"/>
          <w:szCs w:val="24"/>
        </w:rPr>
        <w:t xml:space="preserve"> in</w:t>
      </w:r>
      <w:r w:rsidRPr="001640BD">
        <w:rPr>
          <w:rFonts w:ascii="Times New Roman" w:hAnsi="Times New Roman" w:cs="Times New Roman"/>
          <w:i/>
          <w:sz w:val="24"/>
          <w:szCs w:val="24"/>
        </w:rPr>
        <w:t xml:space="preserve"> the Golden Age</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Haarlem, Frans Hals Museum. Rotterdam, 2011.</w:t>
      </w:r>
    </w:p>
    <w:p w14:paraId="27C5AA95" w14:textId="77777777" w:rsidR="00E41FDA" w:rsidRPr="001640BD" w:rsidRDefault="00E41FD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2DCB53" w14:textId="77777777" w:rsidR="00872993" w:rsidRPr="001640BD" w:rsidRDefault="0087299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TUMMERS AND ATKINS 2013</w:t>
      </w:r>
    </w:p>
    <w:p w14:paraId="28DE2E02" w14:textId="77777777" w:rsidR="00872993" w:rsidRPr="001640BD" w:rsidRDefault="0087299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C10568A" w14:textId="522FF502" w:rsidR="002E6D50" w:rsidRPr="001640BD" w:rsidRDefault="0087299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Tummers, Anna</w:t>
      </w:r>
      <w:r w:rsidR="00783E76"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Christopher D.M. Atkins, ed</w:t>
      </w:r>
      <w:r w:rsidR="001F4A2D" w:rsidRPr="001640BD">
        <w:rPr>
          <w:rFonts w:ascii="Times New Roman" w:hAnsi="Times New Roman" w:cs="Times New Roman"/>
          <w:sz w:val="24"/>
          <w:szCs w:val="24"/>
        </w:rPr>
        <w:t>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Frans Hals: Eye to Eye with Rembrandt, Rubens and Titian</w:t>
      </w:r>
      <w:r w:rsidRPr="001640BD">
        <w:rPr>
          <w:rFonts w:ascii="Times New Roman" w:hAnsi="Times New Roman" w:cs="Times New Roman"/>
          <w:sz w:val="24"/>
          <w:szCs w:val="24"/>
        </w:rPr>
        <w:t>.</w:t>
      </w:r>
      <w:r w:rsidR="001F4A2D" w:rsidRPr="001640BD">
        <w:rPr>
          <w:rFonts w:ascii="Times New Roman" w:hAnsi="Times New Roman" w:cs="Times New Roman"/>
          <w:sz w:val="24"/>
          <w:szCs w:val="24"/>
        </w:rPr>
        <w:t xml:space="preserve"> </w:t>
      </w:r>
      <w:r w:rsidR="002E6D50" w:rsidRPr="001640BD">
        <w:rPr>
          <w:rFonts w:ascii="Times New Roman" w:hAnsi="Times New Roman" w:cs="Times New Roman"/>
          <w:sz w:val="24"/>
          <w:szCs w:val="24"/>
        </w:rPr>
        <w:t xml:space="preserve">Exh. </w:t>
      </w:r>
      <w:proofErr w:type="gramStart"/>
      <w:r w:rsidR="002E6D50" w:rsidRPr="001640BD">
        <w:rPr>
          <w:rFonts w:ascii="Times New Roman" w:hAnsi="Times New Roman" w:cs="Times New Roman"/>
          <w:sz w:val="24"/>
          <w:szCs w:val="24"/>
        </w:rPr>
        <w:t>cat</w:t>
      </w:r>
      <w:proofErr w:type="gramEnd"/>
      <w:r w:rsidR="002E6D50" w:rsidRPr="001640BD">
        <w:rPr>
          <w:rFonts w:ascii="Times New Roman" w:hAnsi="Times New Roman" w:cs="Times New Roman"/>
          <w:sz w:val="24"/>
          <w:szCs w:val="24"/>
        </w:rPr>
        <w:t>. Haarlem, Frans Hals Museum. Rotterdam, 2013.</w:t>
      </w:r>
    </w:p>
    <w:p w14:paraId="298F6460" w14:textId="77777777" w:rsidR="00AE75EE" w:rsidRPr="001640BD" w:rsidRDefault="00AE75E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0A7AD5" w14:textId="132F7FA3" w:rsidR="00AE75EE" w:rsidRPr="001640BD" w:rsidRDefault="00AE75E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TUMMERS AND JONCKHEERE 2008</w:t>
      </w:r>
    </w:p>
    <w:p w14:paraId="161733EB" w14:textId="77777777" w:rsidR="00AE75EE" w:rsidRPr="001640BD" w:rsidRDefault="00AE75E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404BB6" w14:textId="1F715C31" w:rsidR="00AE75EE" w:rsidRPr="001640BD" w:rsidRDefault="00AE75E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Tummers, Anna, and Koenraad Jonckheere, eds. </w:t>
      </w:r>
      <w:r w:rsidRPr="001640BD">
        <w:rPr>
          <w:rFonts w:ascii="Times New Roman" w:hAnsi="Times New Roman" w:cs="Times New Roman"/>
          <w:i/>
          <w:sz w:val="24"/>
          <w:szCs w:val="24"/>
        </w:rPr>
        <w:t>Art Market</w:t>
      </w:r>
      <w:r w:rsidR="008A4F49">
        <w:rPr>
          <w:rFonts w:ascii="Times New Roman" w:hAnsi="Times New Roman" w:cs="Times New Roman"/>
          <w:i/>
          <w:sz w:val="24"/>
          <w:szCs w:val="24"/>
        </w:rPr>
        <w:t xml:space="preserve"> and Connoisseurship: A Closer </w:t>
      </w:r>
      <w:r w:rsidRPr="001640BD">
        <w:rPr>
          <w:rFonts w:ascii="Times New Roman" w:hAnsi="Times New Roman" w:cs="Times New Roman"/>
          <w:i/>
          <w:sz w:val="24"/>
          <w:szCs w:val="24"/>
        </w:rPr>
        <w:t>Look at Paintings by Rembrandt, Rubens, and Their Contemporaries</w:t>
      </w:r>
      <w:r w:rsidRPr="001640BD">
        <w:rPr>
          <w:rFonts w:ascii="Times New Roman" w:hAnsi="Times New Roman" w:cs="Times New Roman"/>
          <w:sz w:val="24"/>
          <w:szCs w:val="24"/>
        </w:rPr>
        <w:t>. Amsterdam, 2008.</w:t>
      </w:r>
    </w:p>
    <w:p w14:paraId="75B072DA" w14:textId="77777777" w:rsidR="00EC16F5" w:rsidRPr="001640BD" w:rsidRDefault="00EC16F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331028" w14:textId="17B63D59" w:rsidR="00EC16F5" w:rsidRPr="001640BD" w:rsidRDefault="00EC16F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TÜMPEL 1969</w:t>
      </w:r>
    </w:p>
    <w:p w14:paraId="77DDAD56" w14:textId="77777777" w:rsidR="00EC16F5" w:rsidRPr="001640BD" w:rsidRDefault="00EC16F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E4FB781" w14:textId="72671403" w:rsidR="00EC16F5" w:rsidRPr="001640BD" w:rsidRDefault="00EC16F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Tümpel, Christian. “Studien zur Ikonografie der Historien Rembrandts.” </w:t>
      </w:r>
      <w:r w:rsidR="008A4F49">
        <w:rPr>
          <w:rFonts w:ascii="Times New Roman" w:hAnsi="Times New Roman" w:cs="Times New Roman"/>
          <w:i/>
          <w:iCs/>
          <w:sz w:val="24"/>
          <w:szCs w:val="24"/>
        </w:rPr>
        <w:t xml:space="preserve">Nederlands </w:t>
      </w:r>
      <w:r w:rsidRPr="001640BD">
        <w:rPr>
          <w:rFonts w:ascii="Times New Roman" w:hAnsi="Times New Roman" w:cs="Times New Roman"/>
          <w:i/>
          <w:iCs/>
          <w:sz w:val="24"/>
          <w:szCs w:val="24"/>
        </w:rPr>
        <w:t>Kunsthistorisch Jaarboek</w:t>
      </w:r>
      <w:r w:rsidRPr="001640BD">
        <w:rPr>
          <w:rFonts w:ascii="Times New Roman" w:hAnsi="Times New Roman" w:cs="Times New Roman"/>
          <w:sz w:val="24"/>
          <w:szCs w:val="24"/>
        </w:rPr>
        <w:t xml:space="preserve"> 20 (1969): 107–98. </w:t>
      </w:r>
    </w:p>
    <w:p w14:paraId="0112F7BC" w14:textId="77777777" w:rsidR="00C2779D" w:rsidRPr="001640BD" w:rsidRDefault="00C2779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0BED58" w14:textId="77777777" w:rsidR="00CB08BD" w:rsidRPr="001640BD" w:rsidRDefault="00D328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TÜMPEL 1971</w:t>
      </w:r>
    </w:p>
    <w:p w14:paraId="110CFCBB" w14:textId="77777777" w:rsidR="005738AC" w:rsidRPr="001640BD" w:rsidRDefault="005738A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6A71507" w14:textId="77779E90" w:rsidR="00D328B7" w:rsidRPr="001640BD" w:rsidRDefault="00D328B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Tümpel, Christian. “Ikonographische Beiträge zu Rembrandt. Zur De</w:t>
      </w:r>
      <w:r w:rsidR="00B04CA8" w:rsidRPr="001640BD">
        <w:rPr>
          <w:rFonts w:ascii="Times New Roman" w:hAnsi="Times New Roman" w:cs="Times New Roman"/>
          <w:sz w:val="24"/>
          <w:szCs w:val="24"/>
        </w:rPr>
        <w:t>u</w:t>
      </w:r>
      <w:r w:rsidRPr="001640BD">
        <w:rPr>
          <w:rFonts w:ascii="Times New Roman" w:hAnsi="Times New Roman" w:cs="Times New Roman"/>
          <w:sz w:val="24"/>
          <w:szCs w:val="24"/>
        </w:rPr>
        <w:t xml:space="preserve">tung und Interpretation einzelner Werke (II).” </w:t>
      </w:r>
      <w:r w:rsidRPr="001640BD">
        <w:rPr>
          <w:rFonts w:ascii="Times New Roman" w:hAnsi="Times New Roman" w:cs="Times New Roman"/>
          <w:i/>
          <w:sz w:val="24"/>
          <w:szCs w:val="24"/>
        </w:rPr>
        <w:t>Jahrbuch der Hamburger Kunstsammlungen</w:t>
      </w:r>
      <w:r w:rsidRPr="001640BD">
        <w:rPr>
          <w:rFonts w:ascii="Times New Roman" w:hAnsi="Times New Roman" w:cs="Times New Roman"/>
          <w:sz w:val="24"/>
          <w:szCs w:val="24"/>
        </w:rPr>
        <w:t xml:space="preserve"> 16 (1971): 20–25. </w:t>
      </w:r>
    </w:p>
    <w:p w14:paraId="3A4841E3" w14:textId="77777777" w:rsidR="005738AC" w:rsidRPr="001640BD" w:rsidRDefault="005738A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4447BC" w14:textId="6A46196E" w:rsidR="009F0B19" w:rsidRPr="001640BD" w:rsidRDefault="009F0B1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TÜMPEL 1974 </w:t>
      </w:r>
    </w:p>
    <w:p w14:paraId="65CEC577" w14:textId="77777777" w:rsidR="00E205C6" w:rsidRPr="001640BD" w:rsidRDefault="00E205C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6FC2BF" w14:textId="430AF4AC" w:rsidR="00CD27D1" w:rsidRPr="001640BD" w:rsidRDefault="009F0B1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Tümpel, Astrid. “Claes Cornelisz. Moeyaert, Katalog der Gemälde.” </w:t>
      </w:r>
      <w:r w:rsidRPr="001640BD">
        <w:rPr>
          <w:rFonts w:ascii="Times New Roman" w:hAnsi="Times New Roman" w:cs="Times New Roman"/>
          <w:i/>
          <w:sz w:val="24"/>
          <w:szCs w:val="24"/>
        </w:rPr>
        <w:t xml:space="preserve">Oud Holland </w:t>
      </w:r>
      <w:r w:rsidRPr="001640BD">
        <w:rPr>
          <w:rFonts w:ascii="Times New Roman" w:hAnsi="Times New Roman" w:cs="Times New Roman"/>
          <w:sz w:val="24"/>
          <w:szCs w:val="24"/>
        </w:rPr>
        <w:t>88 (1974): 1–16</w:t>
      </w:r>
      <w:r w:rsidR="00D05E18" w:rsidRPr="001640BD">
        <w:rPr>
          <w:rFonts w:ascii="Times New Roman" w:hAnsi="Times New Roman" w:cs="Times New Roman"/>
          <w:sz w:val="24"/>
          <w:szCs w:val="24"/>
        </w:rPr>
        <w:t>3, 245–90.</w:t>
      </w:r>
    </w:p>
    <w:p w14:paraId="1679F437" w14:textId="77777777" w:rsidR="00D71B69" w:rsidRPr="001640BD" w:rsidRDefault="00D71B6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7714EE9"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TÜMPEL 1974 </w:t>
      </w:r>
    </w:p>
    <w:p w14:paraId="37E0A1F6"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46C88A99" w14:textId="50ED3A41" w:rsidR="00D71B69" w:rsidRPr="001640BD" w:rsidRDefault="00D71B69"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Tümpel, Astrid, </w:t>
      </w:r>
      <w:proofErr w:type="gramStart"/>
      <w:r w:rsidRPr="001640BD">
        <w:rPr>
          <w:rFonts w:ascii="Times New Roman" w:hAnsi="Times New Roman" w:cs="Times New Roman"/>
          <w:sz w:val="24"/>
          <w:szCs w:val="24"/>
        </w:rPr>
        <w:t>ed</w:t>
      </w:r>
      <w:proofErr w:type="gramEnd"/>
      <w:r w:rsidRPr="001640BD">
        <w:rPr>
          <w:rFonts w:ascii="Times New Roman" w:hAnsi="Times New Roman" w:cs="Times New Roman"/>
          <w:sz w:val="24"/>
          <w:szCs w:val="24"/>
        </w:rPr>
        <w:t>.</w:t>
      </w:r>
      <w:r w:rsidRPr="001640BD">
        <w:rPr>
          <w:rFonts w:ascii="Times New Roman" w:hAnsi="Times New Roman" w:cs="Times New Roman"/>
          <w:i/>
          <w:sz w:val="24"/>
          <w:szCs w:val="24"/>
        </w:rPr>
        <w:t xml:space="preserve"> The Pre-Rembrandtists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Sacramento, E.B. Crocker Art Gallery. Sacramento, 1974. </w:t>
      </w:r>
    </w:p>
    <w:p w14:paraId="754132E0" w14:textId="77777777" w:rsidR="00D71B69" w:rsidRPr="001640BD" w:rsidRDefault="00D71B6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1FC500" w14:textId="77777777" w:rsidR="00952FE9" w:rsidRPr="001640BD" w:rsidRDefault="00952F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240096" w14:textId="21B6C4FC" w:rsidR="00CD27D1" w:rsidRPr="001640BD" w:rsidRDefault="00CD27D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TÜMPEL 1980</w:t>
      </w:r>
    </w:p>
    <w:p w14:paraId="7BF283CA" w14:textId="77777777" w:rsidR="00CD27D1" w:rsidRPr="001640BD" w:rsidRDefault="00CD27D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AFC0E6" w14:textId="305EDFE3" w:rsidR="00CD27D1" w:rsidRPr="001640BD" w:rsidRDefault="00CD27D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Tümpel, Christian. “Die Ikonographie der Amsterdamer Historienmalerei in der ersten Hälfte des 17. Jahrhunderts und die Reformation.” </w:t>
      </w:r>
      <w:r w:rsidRPr="001640BD">
        <w:rPr>
          <w:rFonts w:ascii="Times New Roman" w:hAnsi="Times New Roman" w:cs="Times New Roman"/>
          <w:i/>
          <w:sz w:val="24"/>
          <w:szCs w:val="24"/>
        </w:rPr>
        <w:t xml:space="preserve">Vestigia Bibliae. Jahrbuch der Deutschen Bibel-Archives, Hamburg </w:t>
      </w:r>
      <w:r w:rsidRPr="001640BD">
        <w:rPr>
          <w:rFonts w:ascii="Times New Roman" w:hAnsi="Times New Roman" w:cs="Times New Roman"/>
          <w:sz w:val="24"/>
          <w:szCs w:val="24"/>
        </w:rPr>
        <w:t xml:space="preserve">2 (1980): 127–58. </w:t>
      </w:r>
    </w:p>
    <w:p w14:paraId="33A8C4DD" w14:textId="77777777" w:rsidR="008B795D" w:rsidRPr="001640BD" w:rsidRDefault="008B795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7F05DC" w14:textId="77777777" w:rsidR="008B795D" w:rsidRPr="001640BD" w:rsidRDefault="008B795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TÜMPEL 1993</w:t>
      </w:r>
    </w:p>
    <w:p w14:paraId="3FD9BEF1" w14:textId="77777777" w:rsidR="008B795D" w:rsidRPr="001640BD" w:rsidRDefault="008B795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1D658E" w14:textId="54983180" w:rsidR="00873497" w:rsidRPr="001640BD" w:rsidRDefault="00416ED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Tümpel, Christian. </w:t>
      </w:r>
      <w:r w:rsidRPr="001640BD">
        <w:rPr>
          <w:rFonts w:ascii="Times New Roman" w:hAnsi="Times New Roman" w:cs="Times New Roman"/>
          <w:i/>
          <w:sz w:val="24"/>
          <w:szCs w:val="24"/>
        </w:rPr>
        <w:t>Rembrandt: All Paintings in Colour</w:t>
      </w:r>
      <w:r w:rsidRPr="001640BD">
        <w:rPr>
          <w:rFonts w:ascii="Times New Roman" w:hAnsi="Times New Roman" w:cs="Times New Roman"/>
          <w:sz w:val="24"/>
          <w:szCs w:val="24"/>
        </w:rPr>
        <w:t>. Antwe</w:t>
      </w:r>
      <w:r w:rsidR="008A4F49">
        <w:rPr>
          <w:rFonts w:ascii="Times New Roman" w:hAnsi="Times New Roman" w:cs="Times New Roman"/>
          <w:sz w:val="24"/>
          <w:szCs w:val="24"/>
        </w:rPr>
        <w:t xml:space="preserve">rp, 1993. Originally published </w:t>
      </w:r>
      <w:r w:rsidR="005E2D0C" w:rsidRPr="001640BD">
        <w:rPr>
          <w:rFonts w:ascii="Times New Roman" w:hAnsi="Times New Roman" w:cs="Times New Roman"/>
          <w:sz w:val="24"/>
          <w:szCs w:val="24"/>
        </w:rPr>
        <w:t xml:space="preserve">as </w:t>
      </w:r>
      <w:r w:rsidRPr="001640BD">
        <w:rPr>
          <w:rFonts w:ascii="Times New Roman" w:hAnsi="Times New Roman" w:cs="Times New Roman"/>
          <w:i/>
          <w:sz w:val="24"/>
          <w:szCs w:val="24"/>
        </w:rPr>
        <w:t>Rembrandt: Mythos und Methode</w:t>
      </w:r>
      <w:r w:rsidRPr="001640BD">
        <w:rPr>
          <w:rFonts w:ascii="Times New Roman" w:hAnsi="Times New Roman" w:cs="Times New Roman"/>
          <w:sz w:val="24"/>
          <w:szCs w:val="24"/>
        </w:rPr>
        <w:t>. Antwerp, 1986.</w:t>
      </w:r>
    </w:p>
    <w:p w14:paraId="26653107" w14:textId="77777777" w:rsidR="00A16F37" w:rsidRPr="001640BD" w:rsidRDefault="00A16F3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1426D16" w14:textId="77777777" w:rsidR="00A16F37" w:rsidRPr="001640BD" w:rsidRDefault="00A16F3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TÜMPEL AND SCHATBORN 1991</w:t>
      </w:r>
    </w:p>
    <w:p w14:paraId="2C5FB085" w14:textId="77777777" w:rsidR="00A16F37" w:rsidRPr="001640BD" w:rsidRDefault="00A16F3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03BBC0" w14:textId="0F9AC522" w:rsidR="00A16F37" w:rsidRPr="001640BD" w:rsidRDefault="00A16F3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Tümpel, Astrid, and Peter Schatborn. </w:t>
      </w:r>
      <w:r w:rsidRPr="001640BD">
        <w:rPr>
          <w:rFonts w:ascii="Times New Roman" w:hAnsi="Times New Roman" w:cs="Times New Roman"/>
          <w:i/>
          <w:sz w:val="24"/>
          <w:szCs w:val="24"/>
        </w:rPr>
        <w:t>Pieter Lastman, leermeester van Rembrandt.</w:t>
      </w:r>
      <w:r w:rsidR="008A4F49">
        <w:rPr>
          <w:rFonts w:ascii="Times New Roman" w:hAnsi="Times New Roman" w:cs="Times New Roman"/>
          <w:sz w:val="24"/>
          <w:szCs w:val="24"/>
        </w:rPr>
        <w:t xml:space="preserve"> Exh. </w:t>
      </w:r>
      <w:proofErr w:type="gramStart"/>
      <w:r w:rsidR="008A4F49">
        <w:rPr>
          <w:rFonts w:ascii="Times New Roman" w:hAnsi="Times New Roman" w:cs="Times New Roman"/>
          <w:sz w:val="24"/>
          <w:szCs w:val="24"/>
        </w:rPr>
        <w:t>cat</w:t>
      </w:r>
      <w:proofErr w:type="gramEnd"/>
      <w:r w:rsidR="008A4F49">
        <w:rPr>
          <w:rFonts w:ascii="Times New Roman" w:hAnsi="Times New Roman" w:cs="Times New Roman"/>
          <w:sz w:val="24"/>
          <w:szCs w:val="24"/>
        </w:rPr>
        <w:t xml:space="preserve">. </w:t>
      </w:r>
      <w:r w:rsidRPr="001640BD">
        <w:rPr>
          <w:rFonts w:ascii="Times New Roman" w:hAnsi="Times New Roman" w:cs="Times New Roman"/>
          <w:sz w:val="24"/>
          <w:szCs w:val="24"/>
        </w:rPr>
        <w:t>Amsterdam, Museum Het Rembrandthuis. Amsterdam, 1991.</w:t>
      </w:r>
    </w:p>
    <w:p w14:paraId="5A54B0DF" w14:textId="77777777" w:rsidR="00A16F37" w:rsidRPr="001640BD" w:rsidRDefault="00A16F3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5321BE" w14:textId="77777777" w:rsidR="00A16F37" w:rsidRPr="001640BD" w:rsidRDefault="00A16F3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54DD2A" w14:textId="77777777" w:rsidR="00A16F37" w:rsidRPr="001640BD" w:rsidRDefault="00A16F3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TÜMPEL ET AL. 1991</w:t>
      </w:r>
    </w:p>
    <w:p w14:paraId="26B5918A" w14:textId="77777777" w:rsidR="00A16F37" w:rsidRPr="001640BD" w:rsidRDefault="00A16F3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1694BD" w14:textId="125C5278" w:rsidR="00A16F37" w:rsidRPr="001640BD" w:rsidRDefault="00A16F3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Tümpel, Christian, </w:t>
      </w:r>
      <w:proofErr w:type="gramStart"/>
      <w:r w:rsidRPr="001640BD">
        <w:rPr>
          <w:rFonts w:ascii="Times New Roman" w:hAnsi="Times New Roman" w:cs="Times New Roman"/>
          <w:sz w:val="24"/>
          <w:szCs w:val="24"/>
        </w:rPr>
        <w:t>et</w:t>
      </w:r>
      <w:proofErr w:type="gramEnd"/>
      <w:r w:rsidRPr="001640BD">
        <w:rPr>
          <w:rFonts w:ascii="Times New Roman" w:hAnsi="Times New Roman" w:cs="Times New Roman"/>
          <w:sz w:val="24"/>
          <w:szCs w:val="24"/>
        </w:rPr>
        <w:t xml:space="preserve">. </w:t>
      </w:r>
      <w:proofErr w:type="gramStart"/>
      <w:r w:rsidRPr="001640BD">
        <w:rPr>
          <w:rFonts w:ascii="Times New Roman" w:hAnsi="Times New Roman" w:cs="Times New Roman"/>
          <w:sz w:val="24"/>
          <w:szCs w:val="24"/>
        </w:rPr>
        <w:t>al</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Het oude testament in de schilderkunst van de gouden eeuw</w:t>
      </w:r>
      <w:r w:rsidR="008A4F49">
        <w:rPr>
          <w:rFonts w:ascii="Times New Roman" w:hAnsi="Times New Roman" w:cs="Times New Roman"/>
          <w:sz w:val="24"/>
          <w:szCs w:val="24"/>
        </w:rPr>
        <w:t xml:space="preserve">. Exh. </w:t>
      </w:r>
      <w:proofErr w:type="gramStart"/>
      <w:r w:rsidR="008A4F49">
        <w:rPr>
          <w:rFonts w:ascii="Times New Roman" w:hAnsi="Times New Roman" w:cs="Times New Roman"/>
          <w:sz w:val="24"/>
          <w:szCs w:val="24"/>
        </w:rPr>
        <w:t>cat</w:t>
      </w:r>
      <w:proofErr w:type="gramEnd"/>
      <w:r w:rsidR="008A4F49">
        <w:rPr>
          <w:rFonts w:ascii="Times New Roman" w:hAnsi="Times New Roman" w:cs="Times New Roman"/>
          <w:sz w:val="24"/>
          <w:szCs w:val="24"/>
        </w:rPr>
        <w:t xml:space="preserve">. </w:t>
      </w:r>
      <w:r w:rsidRPr="001640BD">
        <w:rPr>
          <w:rFonts w:ascii="Times New Roman" w:hAnsi="Times New Roman" w:cs="Times New Roman"/>
          <w:sz w:val="24"/>
          <w:szCs w:val="24"/>
        </w:rPr>
        <w:t>Amsterdam, Joods Historich Museum; Jerusalem, Israel Museum. Zwolle, 1991.</w:t>
      </w:r>
    </w:p>
    <w:p w14:paraId="0D1B3359" w14:textId="77777777" w:rsidR="00416ED7" w:rsidRPr="001640BD" w:rsidRDefault="00416ED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F91F64D" w14:textId="33CE5151" w:rsidR="00047007" w:rsidRPr="001640BD" w:rsidRDefault="0004700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TÜMPEL</w:t>
      </w:r>
      <w:r w:rsidR="007A3259" w:rsidRPr="001640BD">
        <w:rPr>
          <w:rFonts w:ascii="Times New Roman" w:hAnsi="Times New Roman" w:cs="Times New Roman"/>
          <w:sz w:val="24"/>
          <w:szCs w:val="24"/>
        </w:rPr>
        <w:t xml:space="preserve"> ET AL.</w:t>
      </w:r>
      <w:r w:rsidRPr="001640BD">
        <w:rPr>
          <w:rFonts w:ascii="Times New Roman" w:hAnsi="Times New Roman" w:cs="Times New Roman"/>
          <w:sz w:val="24"/>
          <w:szCs w:val="24"/>
        </w:rPr>
        <w:t xml:space="preserve"> 1994</w:t>
      </w:r>
    </w:p>
    <w:p w14:paraId="643FE809" w14:textId="77777777" w:rsidR="00047007" w:rsidRPr="001640BD" w:rsidRDefault="0004700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A8AECF4" w14:textId="5A769A09" w:rsidR="00047007" w:rsidRPr="001640BD" w:rsidRDefault="0004700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Tümpel, Christian</w:t>
      </w:r>
      <w:r w:rsidR="007A3259" w:rsidRPr="001640BD">
        <w:rPr>
          <w:rFonts w:ascii="Times New Roman" w:hAnsi="Times New Roman" w:cs="Times New Roman"/>
          <w:sz w:val="24"/>
          <w:szCs w:val="24"/>
        </w:rPr>
        <w:t>, et al</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Im Lichte Rembrandts: Das Alte Test</w:t>
      </w:r>
      <w:r w:rsidR="008A4F49">
        <w:rPr>
          <w:rFonts w:ascii="Times New Roman" w:hAnsi="Times New Roman" w:cs="Times New Roman"/>
          <w:i/>
          <w:sz w:val="24"/>
          <w:szCs w:val="24"/>
        </w:rPr>
        <w:t xml:space="preserve">ament im Goldenen Zeitalter der </w:t>
      </w:r>
      <w:r w:rsidRPr="001640BD">
        <w:rPr>
          <w:rFonts w:ascii="Times New Roman" w:hAnsi="Times New Roman" w:cs="Times New Roman"/>
          <w:i/>
          <w:sz w:val="24"/>
          <w:szCs w:val="24"/>
        </w:rPr>
        <w:t>niederländischen Kunst</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Münster, Westphalian State Museum of Art and Cultural History; Amsterdam, Jewish Historical Museum; Jerusalem, Israel Museum. Munich, 1994. </w:t>
      </w:r>
    </w:p>
    <w:p w14:paraId="7F4CFD68" w14:textId="77777777" w:rsidR="00047007" w:rsidRPr="001640BD" w:rsidRDefault="0004700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CDD3A0" w14:textId="3461DE33" w:rsidR="00873497" w:rsidRPr="001640BD" w:rsidRDefault="0087349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TÜMPEL AND SCHATBORN</w:t>
      </w:r>
      <w:r w:rsidR="00CE5CFA" w:rsidRPr="001640BD">
        <w:rPr>
          <w:rFonts w:ascii="Times New Roman" w:hAnsi="Times New Roman" w:cs="Times New Roman"/>
          <w:sz w:val="24"/>
          <w:szCs w:val="24"/>
        </w:rPr>
        <w:t xml:space="preserve"> 1991</w:t>
      </w:r>
    </w:p>
    <w:p w14:paraId="273C6F34" w14:textId="77777777" w:rsidR="00873497" w:rsidRPr="001640BD" w:rsidRDefault="0087349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A7E3C65" w14:textId="0256A64E" w:rsidR="002E6D50" w:rsidRPr="001640BD" w:rsidRDefault="0087349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Tümpel, Astrid</w:t>
      </w:r>
      <w:r w:rsidR="00972452"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Peter Schatbor</w:t>
      </w:r>
      <w:r w:rsidR="00CE5CFA" w:rsidRPr="001640BD">
        <w:rPr>
          <w:rFonts w:ascii="Times New Roman" w:hAnsi="Times New Roman" w:cs="Times New Roman"/>
          <w:sz w:val="24"/>
          <w:szCs w:val="24"/>
        </w:rPr>
        <w:t>n</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Pieter Lastman, leermeester van Rembrandt.</w:t>
      </w:r>
      <w:r w:rsidR="008A4F49">
        <w:rPr>
          <w:rFonts w:ascii="Times New Roman" w:hAnsi="Times New Roman" w:cs="Times New Roman"/>
          <w:sz w:val="24"/>
          <w:szCs w:val="24"/>
        </w:rPr>
        <w:t xml:space="preserve"> Exh. </w:t>
      </w:r>
      <w:proofErr w:type="gramStart"/>
      <w:r w:rsidR="008A4F49">
        <w:rPr>
          <w:rFonts w:ascii="Times New Roman" w:hAnsi="Times New Roman" w:cs="Times New Roman"/>
          <w:sz w:val="24"/>
          <w:szCs w:val="24"/>
        </w:rPr>
        <w:t>cat</w:t>
      </w:r>
      <w:proofErr w:type="gramEnd"/>
      <w:r w:rsidR="008A4F49">
        <w:rPr>
          <w:rFonts w:ascii="Times New Roman" w:hAnsi="Times New Roman" w:cs="Times New Roman"/>
          <w:sz w:val="24"/>
          <w:szCs w:val="24"/>
        </w:rPr>
        <w:t xml:space="preserve">. </w:t>
      </w:r>
      <w:r w:rsidRPr="001640BD">
        <w:rPr>
          <w:rFonts w:ascii="Times New Roman" w:hAnsi="Times New Roman" w:cs="Times New Roman"/>
          <w:sz w:val="24"/>
          <w:szCs w:val="24"/>
        </w:rPr>
        <w:t xml:space="preserve">Amsterdam, </w:t>
      </w:r>
      <w:r w:rsidR="007356EA" w:rsidRPr="001640BD">
        <w:rPr>
          <w:rFonts w:ascii="Times New Roman" w:hAnsi="Times New Roman" w:cs="Times New Roman"/>
          <w:sz w:val="24"/>
          <w:szCs w:val="24"/>
        </w:rPr>
        <w:t>Museum Het Rembrandthuis</w:t>
      </w:r>
      <w:r w:rsidR="002E6D50" w:rsidRPr="001640BD">
        <w:rPr>
          <w:rFonts w:ascii="Times New Roman" w:hAnsi="Times New Roman" w:cs="Times New Roman"/>
          <w:sz w:val="24"/>
          <w:szCs w:val="24"/>
        </w:rPr>
        <w:t>. Amsterdam, 1991.</w:t>
      </w:r>
    </w:p>
    <w:p w14:paraId="1BB89E4B" w14:textId="77777777" w:rsidR="006F431D" w:rsidRPr="001640BD" w:rsidRDefault="006F431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9D517B" w14:textId="582A44C8" w:rsidR="006F431D" w:rsidRPr="001640BD" w:rsidRDefault="006F431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TURNAU 1991</w:t>
      </w:r>
    </w:p>
    <w:p w14:paraId="689D8718" w14:textId="77777777" w:rsidR="006F431D" w:rsidRPr="001640BD" w:rsidRDefault="006F431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5486C5" w14:textId="5E08F36E" w:rsidR="006F431D" w:rsidRPr="001640BD" w:rsidRDefault="006F431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Turnau, Irena. </w:t>
      </w:r>
      <w:r w:rsidRPr="001640BD">
        <w:rPr>
          <w:rFonts w:ascii="Times New Roman" w:hAnsi="Times New Roman" w:cs="Times New Roman"/>
          <w:i/>
          <w:sz w:val="24"/>
          <w:szCs w:val="24"/>
        </w:rPr>
        <w:t>History of Dress in Central and Eastern Eu</w:t>
      </w:r>
      <w:r w:rsidR="008A4F49">
        <w:rPr>
          <w:rFonts w:ascii="Times New Roman" w:hAnsi="Times New Roman" w:cs="Times New Roman"/>
          <w:i/>
          <w:sz w:val="24"/>
          <w:szCs w:val="24"/>
        </w:rPr>
        <w:t xml:space="preserve">rope from the Sixteenth to the Eighteenth </w:t>
      </w:r>
      <w:r w:rsidRPr="001640BD">
        <w:rPr>
          <w:rFonts w:ascii="Times New Roman" w:hAnsi="Times New Roman" w:cs="Times New Roman"/>
          <w:i/>
          <w:sz w:val="24"/>
          <w:szCs w:val="24"/>
        </w:rPr>
        <w:t>Century</w:t>
      </w:r>
      <w:r w:rsidRPr="001640BD">
        <w:rPr>
          <w:rFonts w:ascii="Times New Roman" w:hAnsi="Times New Roman" w:cs="Times New Roman"/>
          <w:sz w:val="24"/>
          <w:szCs w:val="24"/>
        </w:rPr>
        <w:t>. Warsaw, 1991.</w:t>
      </w:r>
    </w:p>
    <w:p w14:paraId="53DA16E4" w14:textId="77777777" w:rsidR="00E86CD7" w:rsidRPr="001640BD" w:rsidRDefault="00E86CD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A5D4F39" w14:textId="18B51E5E" w:rsidR="007513D0" w:rsidRPr="001640BD" w:rsidRDefault="007513D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TURNER 2000</w:t>
      </w:r>
    </w:p>
    <w:p w14:paraId="775ABBC2" w14:textId="77777777" w:rsidR="007513D0" w:rsidRPr="001640BD" w:rsidRDefault="007513D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EF736BB" w14:textId="26CCB395" w:rsidR="00D05E18" w:rsidRPr="001640BD" w:rsidRDefault="007513D0"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rPr>
        <w:t xml:space="preserve">Turner, Jane, </w:t>
      </w:r>
      <w:proofErr w:type="gramStart"/>
      <w:r w:rsidRPr="001640BD">
        <w:rPr>
          <w:rFonts w:ascii="Times New Roman" w:hAnsi="Times New Roman" w:cs="Times New Roman"/>
          <w:sz w:val="24"/>
          <w:szCs w:val="24"/>
        </w:rPr>
        <w:t>ed</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shd w:val="clear" w:color="auto" w:fill="FFFFFF"/>
        </w:rPr>
        <w:t>The Grove Dictionary of Art</w:t>
      </w:r>
      <w:r w:rsidRPr="001640BD">
        <w:rPr>
          <w:rFonts w:ascii="Times New Roman" w:hAnsi="Times New Roman" w:cs="Times New Roman"/>
          <w:sz w:val="24"/>
          <w:szCs w:val="24"/>
          <w:shd w:val="clear" w:color="auto" w:fill="FFFFFF"/>
        </w:rPr>
        <w:t>. 34 vols. New York, 2000.</w:t>
      </w:r>
    </w:p>
    <w:p w14:paraId="38063276" w14:textId="77777777" w:rsidR="00F766F2" w:rsidRPr="001640BD" w:rsidRDefault="00F766F2"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60CAA777" w14:textId="6E3822B8" w:rsidR="00F766F2" w:rsidRPr="001640BD" w:rsidRDefault="00F766F2"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THE UNION CLUB OF NEW YORK 1897</w:t>
      </w:r>
    </w:p>
    <w:p w14:paraId="3BB37263" w14:textId="77777777" w:rsidR="00F766F2" w:rsidRPr="001640BD" w:rsidRDefault="00F766F2"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7A98D61D" w14:textId="0CB13838" w:rsidR="00F766F2" w:rsidRPr="001640BD" w:rsidRDefault="00F766F2"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 xml:space="preserve">The Union League Club of New York. </w:t>
      </w:r>
      <w:r w:rsidRPr="001640BD">
        <w:rPr>
          <w:rFonts w:ascii="Times New Roman" w:hAnsi="Times New Roman" w:cs="Times New Roman"/>
          <w:i/>
          <w:sz w:val="24"/>
          <w:szCs w:val="24"/>
          <w:shd w:val="clear" w:color="auto" w:fill="FFFFFF"/>
        </w:rPr>
        <w:t>Loaned Paintings: Febru</w:t>
      </w:r>
      <w:r w:rsidR="008A4F49">
        <w:rPr>
          <w:rFonts w:ascii="Times New Roman" w:hAnsi="Times New Roman" w:cs="Times New Roman"/>
          <w:i/>
          <w:sz w:val="24"/>
          <w:szCs w:val="24"/>
          <w:shd w:val="clear" w:color="auto" w:fill="FFFFFF"/>
        </w:rPr>
        <w:t xml:space="preserve">ary the eleventh, twelfth, and </w:t>
      </w:r>
      <w:r w:rsidRPr="001640BD">
        <w:rPr>
          <w:rFonts w:ascii="Times New Roman" w:hAnsi="Times New Roman" w:cs="Times New Roman"/>
          <w:i/>
          <w:sz w:val="24"/>
          <w:szCs w:val="24"/>
          <w:shd w:val="clear" w:color="auto" w:fill="FFFFFF"/>
        </w:rPr>
        <w:t>thirteenth</w:t>
      </w:r>
      <w:r w:rsidRPr="001640BD">
        <w:rPr>
          <w:rFonts w:ascii="Times New Roman" w:hAnsi="Times New Roman" w:cs="Times New Roman"/>
          <w:sz w:val="24"/>
          <w:szCs w:val="24"/>
          <w:shd w:val="clear" w:color="auto" w:fill="FFFFFF"/>
        </w:rPr>
        <w:t xml:space="preserve">. Exh. </w:t>
      </w:r>
      <w:proofErr w:type="gramStart"/>
      <w:r w:rsidRPr="001640BD">
        <w:rPr>
          <w:rFonts w:ascii="Times New Roman" w:hAnsi="Times New Roman" w:cs="Times New Roman"/>
          <w:sz w:val="24"/>
          <w:szCs w:val="24"/>
          <w:shd w:val="clear" w:color="auto" w:fill="FFFFFF"/>
        </w:rPr>
        <w:t>cat</w:t>
      </w:r>
      <w:proofErr w:type="gramEnd"/>
      <w:r w:rsidRPr="001640BD">
        <w:rPr>
          <w:rFonts w:ascii="Times New Roman" w:hAnsi="Times New Roman" w:cs="Times New Roman"/>
          <w:sz w:val="24"/>
          <w:szCs w:val="24"/>
          <w:shd w:val="clear" w:color="auto" w:fill="FFFFFF"/>
        </w:rPr>
        <w:t xml:space="preserve">. New York, </w:t>
      </w:r>
      <w:proofErr w:type="gramStart"/>
      <w:r w:rsidRPr="001640BD">
        <w:rPr>
          <w:rFonts w:ascii="Times New Roman" w:hAnsi="Times New Roman" w:cs="Times New Roman"/>
          <w:sz w:val="24"/>
          <w:szCs w:val="24"/>
          <w:shd w:val="clear" w:color="auto" w:fill="FFFFFF"/>
        </w:rPr>
        <w:t>The</w:t>
      </w:r>
      <w:proofErr w:type="gramEnd"/>
      <w:r w:rsidRPr="001640BD">
        <w:rPr>
          <w:rFonts w:ascii="Times New Roman" w:hAnsi="Times New Roman" w:cs="Times New Roman"/>
          <w:sz w:val="24"/>
          <w:szCs w:val="24"/>
          <w:shd w:val="clear" w:color="auto" w:fill="FFFFFF"/>
        </w:rPr>
        <w:t xml:space="preserve"> Union League Club. New York, 1897.</w:t>
      </w:r>
    </w:p>
    <w:p w14:paraId="261B913C" w14:textId="77777777" w:rsidR="00BA4D55" w:rsidRPr="001640BD" w:rsidRDefault="00BA4D55"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270D705D"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VON UFFENBACH 1754</w:t>
      </w:r>
    </w:p>
    <w:p w14:paraId="0DC87C4A"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03EACA4A" w14:textId="499C5728" w:rsidR="00BA4D55" w:rsidRPr="008A4F49" w:rsidRDefault="00BA4D55" w:rsidP="008A4F49">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noProof/>
          <w:sz w:val="24"/>
          <w:szCs w:val="24"/>
        </w:rPr>
        <w:t xml:space="preserve">Von Uffenbach, Zacharias Conrad. </w:t>
      </w:r>
      <w:r w:rsidRPr="001640BD">
        <w:rPr>
          <w:rFonts w:ascii="Times New Roman" w:hAnsi="Times New Roman" w:cs="Times New Roman"/>
          <w:i/>
          <w:noProof/>
          <w:sz w:val="24"/>
          <w:szCs w:val="24"/>
        </w:rPr>
        <w:t>Merkwürdige Reis</w:t>
      </w:r>
      <w:r w:rsidR="00F05BBF" w:rsidRPr="001640BD">
        <w:rPr>
          <w:rFonts w:ascii="Times New Roman" w:hAnsi="Times New Roman" w:cs="Times New Roman"/>
          <w:i/>
          <w:noProof/>
          <w:sz w:val="24"/>
          <w:szCs w:val="24"/>
        </w:rPr>
        <w:t xml:space="preserve">en durch Niedersachsen, Holland </w:t>
      </w:r>
      <w:r w:rsidRPr="001640BD">
        <w:rPr>
          <w:rFonts w:ascii="Times New Roman" w:hAnsi="Times New Roman" w:cs="Times New Roman"/>
          <w:i/>
          <w:noProof/>
          <w:sz w:val="24"/>
          <w:szCs w:val="24"/>
        </w:rPr>
        <w:t>und England</w:t>
      </w:r>
      <w:r w:rsidRPr="001640BD">
        <w:rPr>
          <w:rFonts w:ascii="Times New Roman" w:hAnsi="Times New Roman" w:cs="Times New Roman"/>
          <w:noProof/>
          <w:sz w:val="24"/>
          <w:szCs w:val="24"/>
        </w:rPr>
        <w:t>. Ulm, 1754.</w:t>
      </w:r>
    </w:p>
    <w:p w14:paraId="40BF7B95" w14:textId="77777777" w:rsidR="00A6755F" w:rsidRPr="001640BD" w:rsidRDefault="00A6755F" w:rsidP="001640BD">
      <w:pPr>
        <w:autoSpaceDE w:val="0"/>
        <w:autoSpaceDN w:val="0"/>
        <w:adjustRightInd w:val="0"/>
        <w:spacing w:after="0" w:line="240" w:lineRule="auto"/>
        <w:ind w:hanging="720"/>
        <w:contextualSpacing/>
        <w:rPr>
          <w:rFonts w:ascii="Times New Roman" w:hAnsi="Times New Roman" w:cs="Times New Roman"/>
          <w:noProof/>
          <w:sz w:val="24"/>
          <w:szCs w:val="24"/>
        </w:rPr>
      </w:pPr>
    </w:p>
    <w:p w14:paraId="0CF4ECA2" w14:textId="05BD96BF" w:rsidR="00A6755F" w:rsidRPr="001640BD" w:rsidRDefault="00A6755F" w:rsidP="001640BD">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noProof/>
          <w:sz w:val="24"/>
          <w:szCs w:val="24"/>
        </w:rPr>
        <w:t>UNGER 1892</w:t>
      </w:r>
    </w:p>
    <w:p w14:paraId="2B26ACBD" w14:textId="77777777" w:rsidR="00A6755F" w:rsidRPr="001640BD" w:rsidRDefault="00A6755F" w:rsidP="001640BD">
      <w:pPr>
        <w:autoSpaceDE w:val="0"/>
        <w:autoSpaceDN w:val="0"/>
        <w:adjustRightInd w:val="0"/>
        <w:spacing w:after="0" w:line="240" w:lineRule="auto"/>
        <w:ind w:hanging="720"/>
        <w:contextualSpacing/>
        <w:rPr>
          <w:rFonts w:ascii="Times New Roman" w:hAnsi="Times New Roman" w:cs="Times New Roman"/>
          <w:noProof/>
          <w:sz w:val="24"/>
          <w:szCs w:val="24"/>
        </w:rPr>
      </w:pPr>
    </w:p>
    <w:p w14:paraId="554CC6D2" w14:textId="05C3A1D3" w:rsidR="00A6755F" w:rsidRPr="001640BD" w:rsidRDefault="00A6755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noProof/>
          <w:sz w:val="24"/>
          <w:szCs w:val="24"/>
        </w:rPr>
        <w:t xml:space="preserve">Unger, Johan Hendrik Willem. </w:t>
      </w:r>
      <w:r w:rsidRPr="001640BD">
        <w:rPr>
          <w:rFonts w:ascii="Times New Roman" w:hAnsi="Times New Roman" w:cs="Times New Roman"/>
          <w:i/>
          <w:iCs/>
          <w:noProof/>
          <w:sz w:val="24"/>
          <w:szCs w:val="24"/>
        </w:rPr>
        <w:t xml:space="preserve">De regeering van Rotterdam, 1328–1892: Naamlijst van </w:t>
      </w:r>
      <w:r w:rsidR="00753614" w:rsidRPr="001640BD">
        <w:rPr>
          <w:rFonts w:ascii="Times New Roman" w:hAnsi="Times New Roman" w:cs="Times New Roman"/>
          <w:i/>
          <w:iCs/>
          <w:noProof/>
          <w:sz w:val="24"/>
          <w:szCs w:val="24"/>
        </w:rPr>
        <w:tab/>
      </w:r>
      <w:r w:rsidRPr="001640BD">
        <w:rPr>
          <w:rFonts w:ascii="Times New Roman" w:hAnsi="Times New Roman" w:cs="Times New Roman"/>
          <w:i/>
          <w:iCs/>
          <w:noProof/>
          <w:sz w:val="24"/>
          <w:szCs w:val="24"/>
        </w:rPr>
        <w:t>personen die in of van wege de regeering ambten he</w:t>
      </w:r>
      <w:r w:rsidR="008A4F49">
        <w:rPr>
          <w:rFonts w:ascii="Times New Roman" w:hAnsi="Times New Roman" w:cs="Times New Roman"/>
          <w:i/>
          <w:iCs/>
          <w:noProof/>
          <w:sz w:val="24"/>
          <w:szCs w:val="24"/>
        </w:rPr>
        <w:t xml:space="preserve">bben bekleed, voorafgegaan door </w:t>
      </w:r>
      <w:r w:rsidRPr="001640BD">
        <w:rPr>
          <w:rFonts w:ascii="Times New Roman" w:hAnsi="Times New Roman" w:cs="Times New Roman"/>
          <w:i/>
          <w:iCs/>
          <w:noProof/>
          <w:sz w:val="24"/>
          <w:szCs w:val="24"/>
        </w:rPr>
        <w:t>eene geschiedkundige inleiding over den regeeringsvorm van Rotterdam</w:t>
      </w:r>
      <w:r w:rsidRPr="001640BD">
        <w:rPr>
          <w:rFonts w:ascii="Times New Roman" w:hAnsi="Times New Roman" w:cs="Times New Roman"/>
          <w:iCs/>
          <w:noProof/>
          <w:sz w:val="24"/>
          <w:szCs w:val="24"/>
        </w:rPr>
        <w:t>. Rotterdam, 1892.</w:t>
      </w:r>
    </w:p>
    <w:p w14:paraId="7EFAD5EE" w14:textId="77777777" w:rsidR="00BD0886" w:rsidRPr="001640BD" w:rsidRDefault="00BD0886"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26B4A806" w14:textId="7B9EBDFA"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VALENTINER 1909</w:t>
      </w:r>
    </w:p>
    <w:p w14:paraId="2AB81087" w14:textId="77777777"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725EE255" w14:textId="2AA94D1D" w:rsidR="00EF64F2" w:rsidRPr="001640BD" w:rsidRDefault="00EF64F2"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Valentiner, Wilhelm R. </w:t>
      </w:r>
      <w:r w:rsidRPr="001640BD">
        <w:rPr>
          <w:rFonts w:ascii="Times New Roman" w:eastAsia="ArialMT" w:hAnsi="Times New Roman" w:cs="Times New Roman"/>
          <w:i/>
          <w:sz w:val="24"/>
          <w:szCs w:val="24"/>
          <w:lang w:eastAsia="ar-SA"/>
        </w:rPr>
        <w:t>The Hudson-Fulton Celebration: Catalog</w:t>
      </w:r>
      <w:r w:rsidR="008A4F49">
        <w:rPr>
          <w:rFonts w:ascii="Times New Roman" w:eastAsia="ArialMT" w:hAnsi="Times New Roman" w:cs="Times New Roman"/>
          <w:i/>
          <w:sz w:val="24"/>
          <w:szCs w:val="24"/>
          <w:lang w:eastAsia="ar-SA"/>
        </w:rPr>
        <w:t xml:space="preserve">ue of an Exhibition Held at the </w:t>
      </w:r>
      <w:r w:rsidRPr="001640BD">
        <w:rPr>
          <w:rFonts w:ascii="Times New Roman" w:eastAsia="ArialMT" w:hAnsi="Times New Roman" w:cs="Times New Roman"/>
          <w:i/>
          <w:sz w:val="24"/>
          <w:szCs w:val="24"/>
          <w:lang w:eastAsia="ar-SA"/>
        </w:rPr>
        <w:t>Metropolitan Museum of Art.</w:t>
      </w:r>
      <w:r w:rsidRPr="001640BD">
        <w:rPr>
          <w:rFonts w:ascii="Times New Roman" w:eastAsia="ArialMT" w:hAnsi="Times New Roman" w:cs="Times New Roman"/>
          <w:sz w:val="24"/>
          <w:szCs w:val="24"/>
          <w:lang w:eastAsia="ar-SA"/>
        </w:rPr>
        <w:t xml:space="preserve"> 2 vols.</w:t>
      </w:r>
      <w:r w:rsidR="00F95E77" w:rsidRPr="001640BD">
        <w:rPr>
          <w:rFonts w:ascii="Times New Roman" w:eastAsia="ArialMT" w:hAnsi="Times New Roman" w:cs="Times New Roman"/>
          <w:i/>
          <w:sz w:val="24"/>
          <w:szCs w:val="24"/>
          <w:lang w:eastAsia="ar-SA"/>
        </w:rPr>
        <w:t xml:space="preserve"> </w:t>
      </w:r>
      <w:r w:rsidRPr="001640BD">
        <w:rPr>
          <w:rFonts w:ascii="Times New Roman" w:eastAsia="ArialMT" w:hAnsi="Times New Roman" w:cs="Times New Roman"/>
          <w:sz w:val="24"/>
          <w:szCs w:val="24"/>
          <w:lang w:eastAsia="ar-SA"/>
        </w:rPr>
        <w:t>New York, 1909</w:t>
      </w:r>
      <w:r w:rsidR="009B1CF0" w:rsidRPr="001640BD">
        <w:rPr>
          <w:rFonts w:ascii="Times New Roman" w:eastAsia="ArialMT" w:hAnsi="Times New Roman" w:cs="Times New Roman"/>
          <w:sz w:val="24"/>
          <w:szCs w:val="24"/>
          <w:lang w:eastAsia="ar-SA"/>
        </w:rPr>
        <w:t>.</w:t>
      </w:r>
    </w:p>
    <w:p w14:paraId="6FA2DE58" w14:textId="77777777" w:rsidR="00A7393F" w:rsidRPr="001640BD" w:rsidRDefault="00A7393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1A2F02D" w14:textId="23C72DB8" w:rsidR="009B174D" w:rsidRPr="001640BD" w:rsidRDefault="009B174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VALENTINER 1921 </w:t>
      </w:r>
    </w:p>
    <w:p w14:paraId="07FD8440" w14:textId="77777777" w:rsidR="009B174D" w:rsidRPr="001640BD" w:rsidRDefault="009B174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31B49A" w14:textId="3C001EA3" w:rsidR="009B174D" w:rsidRPr="001640BD" w:rsidRDefault="009B174D"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sz w:val="24"/>
          <w:szCs w:val="24"/>
        </w:rPr>
        <w:t xml:space="preserve">Valentiner, Wilhelm R. </w:t>
      </w:r>
      <w:r w:rsidRPr="001640BD">
        <w:rPr>
          <w:rFonts w:ascii="Times New Roman" w:hAnsi="Times New Roman" w:cs="Times New Roman"/>
          <w:i/>
          <w:iCs/>
          <w:sz w:val="24"/>
          <w:szCs w:val="24"/>
        </w:rPr>
        <w:t xml:space="preserve">Rembrandt: Wiedergefundene Gemälde (1910–1920) in 120 Abbildungen. </w:t>
      </w:r>
      <w:r w:rsidRPr="001640BD">
        <w:rPr>
          <w:rFonts w:ascii="Times New Roman" w:hAnsi="Times New Roman" w:cs="Times New Roman"/>
          <w:iCs/>
          <w:sz w:val="24"/>
          <w:szCs w:val="24"/>
        </w:rPr>
        <w:t xml:space="preserve">Stuttgart, 1921. </w:t>
      </w:r>
    </w:p>
    <w:p w14:paraId="743BEAB5" w14:textId="77777777" w:rsidR="00A936F5" w:rsidRPr="001640BD" w:rsidRDefault="00A936F5" w:rsidP="001640BD">
      <w:pPr>
        <w:autoSpaceDE w:val="0"/>
        <w:autoSpaceDN w:val="0"/>
        <w:adjustRightInd w:val="0"/>
        <w:spacing w:after="0" w:line="240" w:lineRule="auto"/>
        <w:ind w:hanging="720"/>
        <w:contextualSpacing/>
        <w:rPr>
          <w:rFonts w:ascii="Times New Roman" w:hAnsi="Times New Roman" w:cs="Times New Roman"/>
          <w:iCs/>
          <w:sz w:val="24"/>
          <w:szCs w:val="24"/>
        </w:rPr>
      </w:pPr>
    </w:p>
    <w:p w14:paraId="39A80E53" w14:textId="7EA697C0" w:rsidR="00A936F5" w:rsidRPr="001640BD" w:rsidRDefault="00A936F5" w:rsidP="001640BD">
      <w:pPr>
        <w:autoSpaceDE w:val="0"/>
        <w:autoSpaceDN w:val="0"/>
        <w:adjustRightInd w:val="0"/>
        <w:spacing w:after="0" w:line="240" w:lineRule="auto"/>
        <w:ind w:hanging="720"/>
        <w:contextualSpacing/>
        <w:rPr>
          <w:rFonts w:ascii="Times New Roman" w:hAnsi="Times New Roman" w:cs="Times New Roman"/>
          <w:iCs/>
          <w:sz w:val="24"/>
          <w:szCs w:val="24"/>
        </w:rPr>
      </w:pPr>
      <w:r w:rsidRPr="001640BD">
        <w:rPr>
          <w:rFonts w:ascii="Times New Roman" w:hAnsi="Times New Roman" w:cs="Times New Roman"/>
          <w:iCs/>
          <w:sz w:val="24"/>
          <w:szCs w:val="24"/>
        </w:rPr>
        <w:lastRenderedPageBreak/>
        <w:t>VALENTINER 1923</w:t>
      </w:r>
    </w:p>
    <w:p w14:paraId="7F3A67A1" w14:textId="77777777" w:rsidR="00A936F5" w:rsidRPr="001640BD" w:rsidRDefault="00A936F5" w:rsidP="001640BD">
      <w:pPr>
        <w:autoSpaceDE w:val="0"/>
        <w:autoSpaceDN w:val="0"/>
        <w:adjustRightInd w:val="0"/>
        <w:spacing w:after="0" w:line="240" w:lineRule="auto"/>
        <w:ind w:hanging="720"/>
        <w:contextualSpacing/>
        <w:rPr>
          <w:rFonts w:ascii="Times New Roman" w:hAnsi="Times New Roman" w:cs="Times New Roman"/>
          <w:iCs/>
          <w:sz w:val="24"/>
          <w:szCs w:val="24"/>
        </w:rPr>
      </w:pPr>
    </w:p>
    <w:p w14:paraId="5818A226" w14:textId="6BA42988" w:rsidR="00A936F5" w:rsidRPr="001640BD" w:rsidRDefault="00A936F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Valentiner, Wilhelm R. </w:t>
      </w:r>
      <w:r w:rsidRPr="001640BD">
        <w:rPr>
          <w:rFonts w:ascii="Times New Roman" w:hAnsi="Times New Roman" w:cs="Times New Roman"/>
          <w:i/>
          <w:sz w:val="24"/>
          <w:szCs w:val="24"/>
        </w:rPr>
        <w:t xml:space="preserve">Rembrandt: Wiedergefundene Gemälde (1910–1922) </w:t>
      </w:r>
      <w:r w:rsidR="000E2D68" w:rsidRPr="001640BD">
        <w:rPr>
          <w:rFonts w:ascii="Times New Roman" w:hAnsi="Times New Roman" w:cs="Times New Roman"/>
          <w:i/>
          <w:sz w:val="24"/>
          <w:szCs w:val="24"/>
        </w:rPr>
        <w:t>i</w:t>
      </w:r>
      <w:r w:rsidRPr="001640BD">
        <w:rPr>
          <w:rFonts w:ascii="Times New Roman" w:hAnsi="Times New Roman" w:cs="Times New Roman"/>
          <w:i/>
          <w:sz w:val="24"/>
          <w:szCs w:val="24"/>
        </w:rPr>
        <w:t>n 128 Abbildungen</w:t>
      </w:r>
      <w:r w:rsidRPr="001640BD">
        <w:rPr>
          <w:rFonts w:ascii="Times New Roman" w:hAnsi="Times New Roman" w:cs="Times New Roman"/>
          <w:sz w:val="24"/>
          <w:szCs w:val="24"/>
        </w:rPr>
        <w:t>. 2nd ed. Stuttgart, 1923.</w:t>
      </w:r>
    </w:p>
    <w:p w14:paraId="4D81CF60" w14:textId="77777777" w:rsidR="009B174D" w:rsidRPr="001640BD" w:rsidRDefault="009B174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2346A97" w14:textId="77777777"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1923</w:t>
      </w:r>
    </w:p>
    <w:p w14:paraId="6FE9FE6A" w14:textId="77777777"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D2275C" w14:textId="798333C5"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W</w:t>
      </w:r>
      <w:r w:rsidR="00482624" w:rsidRPr="001640BD">
        <w:rPr>
          <w:rFonts w:ascii="Times New Roman" w:hAnsi="Times New Roman" w:cs="Times New Roman"/>
          <w:sz w:val="24"/>
          <w:szCs w:val="24"/>
        </w:rPr>
        <w:t>ilhelm</w:t>
      </w:r>
      <w:r w:rsidR="00DE2C12"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R. </w:t>
      </w:r>
      <w:r w:rsidRPr="001640BD">
        <w:rPr>
          <w:rFonts w:ascii="Times New Roman" w:hAnsi="Times New Roman" w:cs="Times New Roman"/>
          <w:i/>
          <w:sz w:val="24"/>
          <w:szCs w:val="24"/>
        </w:rPr>
        <w:t>Frans Hals, des Meisters Gemalde in 322 Abbildungen</w:t>
      </w:r>
      <w:r w:rsidRPr="001640BD">
        <w:rPr>
          <w:rFonts w:ascii="Times New Roman" w:hAnsi="Times New Roman" w:cs="Times New Roman"/>
          <w:sz w:val="24"/>
          <w:szCs w:val="24"/>
        </w:rPr>
        <w:t>. Stuttgart, 1923.</w:t>
      </w:r>
    </w:p>
    <w:p w14:paraId="49F18393" w14:textId="77777777"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E13F15" w14:textId="60E7F772" w:rsidR="00A84940" w:rsidRPr="001640BD" w:rsidRDefault="009A765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VALENTINER 1924 </w:t>
      </w:r>
    </w:p>
    <w:p w14:paraId="2E753110" w14:textId="77777777" w:rsidR="009A765F" w:rsidRPr="001640BD" w:rsidRDefault="009A765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0CB8F1" w14:textId="47DCBE55" w:rsidR="009A765F" w:rsidRPr="001640BD" w:rsidRDefault="009A765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ar-SA"/>
        </w:rPr>
        <w:t>Valentiner, Wilhelm</w:t>
      </w:r>
      <w:r w:rsidR="001B5771" w:rsidRPr="001640BD">
        <w:rPr>
          <w:rFonts w:ascii="Times New Roman" w:hAnsi="Times New Roman" w:cs="Times New Roman"/>
          <w:sz w:val="24"/>
          <w:szCs w:val="24"/>
          <w:lang w:eastAsia="ar-SA"/>
        </w:rPr>
        <w:t xml:space="preserve"> R</w:t>
      </w:r>
      <w:r w:rsidRPr="001640BD">
        <w:rPr>
          <w:rFonts w:ascii="Times New Roman" w:hAnsi="Times New Roman" w:cs="Times New Roman"/>
          <w:sz w:val="24"/>
          <w:szCs w:val="24"/>
          <w:lang w:eastAsia="ar-SA"/>
        </w:rPr>
        <w:t xml:space="preserve">. </w:t>
      </w:r>
      <w:r w:rsidRPr="001640BD">
        <w:rPr>
          <w:rFonts w:ascii="Times New Roman" w:hAnsi="Times New Roman" w:cs="Times New Roman"/>
          <w:i/>
          <w:sz w:val="24"/>
          <w:szCs w:val="24"/>
          <w:lang w:eastAsia="ar-SA"/>
        </w:rPr>
        <w:t>Nicolaes Maes</w:t>
      </w:r>
      <w:r w:rsidRPr="001640BD">
        <w:rPr>
          <w:rFonts w:ascii="Times New Roman" w:hAnsi="Times New Roman" w:cs="Times New Roman"/>
          <w:sz w:val="24"/>
          <w:szCs w:val="24"/>
          <w:lang w:eastAsia="ar-SA"/>
        </w:rPr>
        <w:t>. Berlin,</w:t>
      </w:r>
      <w:r w:rsidRPr="001640BD">
        <w:rPr>
          <w:rFonts w:ascii="Times New Roman" w:hAnsi="Times New Roman" w:cs="Times New Roman"/>
          <w:i/>
          <w:sz w:val="24"/>
          <w:szCs w:val="24"/>
          <w:lang w:eastAsia="ar-SA"/>
        </w:rPr>
        <w:t xml:space="preserve"> </w:t>
      </w:r>
      <w:r w:rsidRPr="001640BD">
        <w:rPr>
          <w:rFonts w:ascii="Times New Roman" w:hAnsi="Times New Roman" w:cs="Times New Roman"/>
          <w:sz w:val="24"/>
          <w:szCs w:val="24"/>
          <w:lang w:eastAsia="ar-SA"/>
        </w:rPr>
        <w:t xml:space="preserve">1924. </w:t>
      </w:r>
    </w:p>
    <w:p w14:paraId="63BEEC1E" w14:textId="77777777" w:rsidR="009A765F" w:rsidRPr="001640BD" w:rsidRDefault="009A765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1516BA7" w14:textId="629E3DEC"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1924</w:t>
      </w:r>
    </w:p>
    <w:p w14:paraId="3B9BC9EC" w14:textId="77777777"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BA62BE" w14:textId="52832111"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Valentiner, Wilhelm R. </w:t>
      </w:r>
      <w:r w:rsidRPr="001640BD">
        <w:rPr>
          <w:rFonts w:ascii="Times New Roman" w:hAnsi="Times New Roman" w:cs="Times New Roman"/>
          <w:i/>
          <w:iCs/>
          <w:sz w:val="24"/>
          <w:szCs w:val="24"/>
        </w:rPr>
        <w:t>Rembrandt, des Meisters Handzeichnungen</w:t>
      </w:r>
      <w:r w:rsidRPr="001640BD">
        <w:rPr>
          <w:rFonts w:ascii="Times New Roman" w:hAnsi="Times New Roman" w:cs="Times New Roman"/>
          <w:sz w:val="24"/>
          <w:szCs w:val="24"/>
        </w:rPr>
        <w:t>. 2 vols. Stuttgart, 1924.</w:t>
      </w:r>
    </w:p>
    <w:p w14:paraId="5003B0D2" w14:textId="77777777" w:rsidR="00F7270C" w:rsidRPr="001640BD" w:rsidRDefault="00F7270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A34D25" w14:textId="1D56F6A8" w:rsidR="00F7270C" w:rsidRPr="001640BD" w:rsidRDefault="00F7270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1925/26</w:t>
      </w:r>
    </w:p>
    <w:p w14:paraId="2C4147CD" w14:textId="77777777" w:rsidR="00F7270C" w:rsidRPr="001640BD" w:rsidRDefault="00F7270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A53621" w14:textId="77777777" w:rsidR="00CB08BD" w:rsidRPr="001640BD" w:rsidRDefault="00F7270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Valentiner, Wilhelm R. “Komödiantendarstellungen Rembrandts.” </w:t>
      </w:r>
      <w:r w:rsidRPr="001640BD">
        <w:rPr>
          <w:rFonts w:ascii="Times New Roman" w:hAnsi="Times New Roman" w:cs="Times New Roman"/>
          <w:i/>
          <w:iCs/>
          <w:sz w:val="24"/>
          <w:szCs w:val="24"/>
        </w:rPr>
        <w:t>Zeitschrift für bildende Kunst</w:t>
      </w:r>
      <w:r w:rsidRPr="001640BD">
        <w:rPr>
          <w:rFonts w:ascii="Times New Roman" w:hAnsi="Times New Roman" w:cs="Times New Roman"/>
          <w:sz w:val="24"/>
          <w:szCs w:val="24"/>
        </w:rPr>
        <w:t xml:space="preserve"> </w:t>
      </w:r>
      <w:r w:rsidR="00D05E18" w:rsidRPr="001640BD">
        <w:rPr>
          <w:rFonts w:ascii="Times New Roman" w:hAnsi="Times New Roman" w:cs="Times New Roman"/>
          <w:sz w:val="24"/>
          <w:szCs w:val="24"/>
        </w:rPr>
        <w:tab/>
      </w:r>
      <w:r w:rsidRPr="001640BD">
        <w:rPr>
          <w:rFonts w:ascii="Times New Roman" w:hAnsi="Times New Roman" w:cs="Times New Roman"/>
          <w:sz w:val="24"/>
          <w:szCs w:val="24"/>
        </w:rPr>
        <w:t>59 (1925/26): 265–77.</w:t>
      </w:r>
    </w:p>
    <w:p w14:paraId="465AEEDD" w14:textId="77777777" w:rsidR="005738AC" w:rsidRPr="001640BD" w:rsidRDefault="005738A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BE4FB0" w14:textId="241A9669"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1929</w:t>
      </w:r>
    </w:p>
    <w:p w14:paraId="4903DD44" w14:textId="77777777"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63F702" w14:textId="14D2F0C1" w:rsidR="00A7393F"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Valentiner, Wilhelm R. “Dutch Genre Painters in the Manner of Pieter de Hooch: Jacobus Vrel.” </w:t>
      </w:r>
      <w:r w:rsidR="00D05E18" w:rsidRPr="001640BD">
        <w:rPr>
          <w:rFonts w:ascii="Times New Roman" w:hAnsi="Times New Roman" w:cs="Times New Roman"/>
          <w:sz w:val="24"/>
          <w:szCs w:val="24"/>
        </w:rPr>
        <w:tab/>
      </w:r>
      <w:r w:rsidRPr="001640BD">
        <w:rPr>
          <w:rFonts w:ascii="Times New Roman" w:hAnsi="Times New Roman" w:cs="Times New Roman"/>
          <w:i/>
          <w:sz w:val="24"/>
          <w:szCs w:val="24"/>
        </w:rPr>
        <w:t>Art in America</w:t>
      </w:r>
      <w:r w:rsidR="00A7393F"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17, </w:t>
      </w:r>
      <w:r w:rsidR="00D74DA9" w:rsidRPr="001640BD">
        <w:rPr>
          <w:rFonts w:ascii="Times New Roman" w:hAnsi="Times New Roman" w:cs="Times New Roman"/>
          <w:sz w:val="24"/>
          <w:szCs w:val="24"/>
        </w:rPr>
        <w:t>no. 2 (1929): 87–92.</w:t>
      </w:r>
    </w:p>
    <w:p w14:paraId="37C71C7F" w14:textId="77777777" w:rsidR="00841A9E" w:rsidRPr="001640BD" w:rsidRDefault="00841A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9D08E1" w14:textId="1547F79A" w:rsidR="00841A9E" w:rsidRPr="001640BD" w:rsidRDefault="00841A9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1929</w:t>
      </w:r>
    </w:p>
    <w:p w14:paraId="7B6AD0EF" w14:textId="77777777" w:rsidR="00D05E18" w:rsidRPr="001640BD" w:rsidRDefault="00D05E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F283B3" w14:textId="50F88A38" w:rsidR="00841A9E" w:rsidRPr="001640BD" w:rsidRDefault="00841A9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Valentiner, Wilhelm R. </w:t>
      </w:r>
      <w:r w:rsidRPr="001640BD">
        <w:rPr>
          <w:rFonts w:ascii="Times New Roman" w:hAnsi="Times New Roman" w:cs="Times New Roman"/>
          <w:i/>
          <w:iCs/>
          <w:sz w:val="24"/>
          <w:szCs w:val="24"/>
        </w:rPr>
        <w:t xml:space="preserve">Pieter de Hooch. </w:t>
      </w:r>
      <w:r w:rsidRPr="001640BD">
        <w:rPr>
          <w:rFonts w:ascii="Times New Roman" w:hAnsi="Times New Roman" w:cs="Times New Roman"/>
          <w:sz w:val="24"/>
          <w:szCs w:val="24"/>
        </w:rPr>
        <w:t>Stuttgart, 1929.</w:t>
      </w:r>
    </w:p>
    <w:p w14:paraId="0A6BECB6" w14:textId="77777777" w:rsidR="00F95E77" w:rsidRPr="001640BD" w:rsidRDefault="00F95E7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383D215" w14:textId="77777777" w:rsidR="008A4F49" w:rsidRDefault="00F95E77"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1929</w:t>
      </w:r>
    </w:p>
    <w:p w14:paraId="3EFC98AD"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118E5EBA" w14:textId="77777777" w:rsidR="008A4F49" w:rsidRDefault="00F95E77"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Valentiner, Wilhelm. R. </w:t>
      </w:r>
      <w:r w:rsidRPr="001640BD">
        <w:rPr>
          <w:rFonts w:ascii="Times New Roman" w:hAnsi="Times New Roman" w:cs="Times New Roman"/>
          <w:bCs/>
          <w:i/>
          <w:sz w:val="24"/>
          <w:szCs w:val="24"/>
        </w:rPr>
        <w:t>Ninth Loan Exhibition of Dutch Genre and Landscape Painting</w:t>
      </w:r>
      <w:r w:rsidRPr="001640BD">
        <w:rPr>
          <w:rFonts w:ascii="Times New Roman" w:hAnsi="Times New Roman" w:cs="Times New Roman"/>
          <w:bCs/>
          <w:sz w:val="24"/>
          <w:szCs w:val="24"/>
        </w:rPr>
        <w:t xml:space="preserve">. Exh. </w:t>
      </w:r>
      <w:proofErr w:type="gramStart"/>
      <w:r w:rsidRPr="001640BD">
        <w:rPr>
          <w:rFonts w:ascii="Times New Roman" w:hAnsi="Times New Roman" w:cs="Times New Roman"/>
          <w:bCs/>
          <w:sz w:val="24"/>
          <w:szCs w:val="24"/>
        </w:rPr>
        <w:t>cat</w:t>
      </w:r>
      <w:proofErr w:type="gramEnd"/>
      <w:r w:rsidRPr="001640BD">
        <w:rPr>
          <w:rFonts w:ascii="Times New Roman" w:hAnsi="Times New Roman" w:cs="Times New Roman"/>
          <w:bCs/>
          <w:sz w:val="24"/>
          <w:szCs w:val="24"/>
        </w:rPr>
        <w:t>. Detroit, Detroit Institute of Arts. Detroit, 1929.</w:t>
      </w:r>
    </w:p>
    <w:p w14:paraId="043659C3"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5B7A0BFB" w14:textId="1DD4B527" w:rsidR="00DC60A8" w:rsidRPr="001640BD" w:rsidRDefault="00DC60A8"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1930</w:t>
      </w:r>
    </w:p>
    <w:p w14:paraId="4C8D0FB1" w14:textId="77777777" w:rsidR="00DC60A8" w:rsidRPr="001640BD" w:rsidRDefault="00DC60A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907777" w14:textId="341E30FB" w:rsidR="00D05E18" w:rsidRPr="001640BD" w:rsidRDefault="00DC60A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Valentiner, Whilhem R. </w:t>
      </w:r>
      <w:r w:rsidRPr="001640BD">
        <w:rPr>
          <w:rFonts w:ascii="Times New Roman" w:hAnsi="Times New Roman" w:cs="Times New Roman"/>
          <w:i/>
          <w:sz w:val="24"/>
          <w:szCs w:val="24"/>
        </w:rPr>
        <w:t>The Thirteenth Loan Exhibition of Old Masters: Paintings by Rembrandt.</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w:t>
      </w:r>
      <w:r w:rsidR="00313483" w:rsidRPr="001640BD">
        <w:rPr>
          <w:rFonts w:ascii="Times New Roman" w:hAnsi="Times New Roman" w:cs="Times New Roman"/>
          <w:sz w:val="24"/>
          <w:szCs w:val="24"/>
        </w:rPr>
        <w:t xml:space="preserve"> </w:t>
      </w:r>
      <w:r w:rsidRPr="001640BD">
        <w:rPr>
          <w:rFonts w:ascii="Times New Roman" w:hAnsi="Times New Roman" w:cs="Times New Roman"/>
          <w:sz w:val="24"/>
          <w:szCs w:val="24"/>
        </w:rPr>
        <w:t>Detroit, Detroit Institute of Arts. Detroit, 1930.</w:t>
      </w:r>
    </w:p>
    <w:p w14:paraId="7E802BF6"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1C92EF" w14:textId="77777777" w:rsidR="00683B99" w:rsidRPr="001640BD" w:rsidRDefault="00683B9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1930</w:t>
      </w:r>
    </w:p>
    <w:p w14:paraId="293DC513" w14:textId="77777777" w:rsidR="00683B99" w:rsidRPr="001640BD" w:rsidRDefault="00683B9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D36315A" w14:textId="00477650" w:rsidR="0073094D" w:rsidRPr="001640BD" w:rsidRDefault="00683B9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Valentiner, Wilhelm R. </w:t>
      </w:r>
      <w:r w:rsidR="001A0AC8" w:rsidRPr="001640BD">
        <w:rPr>
          <w:rFonts w:ascii="Times New Roman" w:hAnsi="Times New Roman" w:cs="Times New Roman"/>
          <w:sz w:val="24"/>
          <w:szCs w:val="24"/>
        </w:rPr>
        <w:t>“</w:t>
      </w:r>
      <w:r w:rsidRPr="001640BD">
        <w:rPr>
          <w:rFonts w:ascii="Times New Roman" w:hAnsi="Times New Roman" w:cs="Times New Roman"/>
          <w:sz w:val="24"/>
          <w:szCs w:val="24"/>
        </w:rPr>
        <w:t>Important Rembrandts in American Collections.</w:t>
      </w:r>
      <w:r w:rsidR="001A0AC8"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Art News</w:t>
      </w:r>
      <w:r w:rsidR="008A4F49">
        <w:rPr>
          <w:rFonts w:ascii="Times New Roman" w:hAnsi="Times New Roman" w:cs="Times New Roman"/>
          <w:sz w:val="24"/>
          <w:szCs w:val="24"/>
        </w:rPr>
        <w:t xml:space="preserve"> 28 (April </w:t>
      </w:r>
      <w:r w:rsidRPr="001640BD">
        <w:rPr>
          <w:rFonts w:ascii="Times New Roman" w:hAnsi="Times New Roman" w:cs="Times New Roman"/>
          <w:sz w:val="24"/>
          <w:szCs w:val="24"/>
        </w:rPr>
        <w:t>26, 1930): 3–4.</w:t>
      </w:r>
    </w:p>
    <w:p w14:paraId="1870E6F0" w14:textId="77777777"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57DDFE" w14:textId="15A39B18"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1930</w:t>
      </w:r>
    </w:p>
    <w:p w14:paraId="40819AD2" w14:textId="77777777"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583478" w14:textId="50927DFA" w:rsidR="00BB3B18" w:rsidRPr="001640BD" w:rsidRDefault="00BB3B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Valentiner, Wilhelm R. “Rediscovered Rembrandt Paintings.” </w:t>
      </w:r>
      <w:r w:rsidRPr="001640BD">
        <w:rPr>
          <w:rFonts w:ascii="Times New Roman" w:hAnsi="Times New Roman" w:cs="Times New Roman"/>
          <w:i/>
          <w:iCs/>
          <w:sz w:val="24"/>
          <w:szCs w:val="24"/>
        </w:rPr>
        <w:t xml:space="preserve">Burlington Magazine </w:t>
      </w:r>
      <w:r w:rsidRPr="001640BD">
        <w:rPr>
          <w:rFonts w:ascii="Times New Roman" w:hAnsi="Times New Roman" w:cs="Times New Roman"/>
          <w:sz w:val="24"/>
          <w:szCs w:val="24"/>
        </w:rPr>
        <w:t xml:space="preserve">57 (December 1930): </w:t>
      </w:r>
      <w:r w:rsidRPr="001640BD">
        <w:rPr>
          <w:rFonts w:ascii="Times New Roman" w:hAnsi="Times New Roman" w:cs="Times New Roman"/>
          <w:iCs/>
          <w:sz w:val="24"/>
          <w:szCs w:val="24"/>
        </w:rPr>
        <w:t>258–71.</w:t>
      </w:r>
    </w:p>
    <w:p w14:paraId="7D78E198" w14:textId="77777777"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737FDA" w14:textId="77777777"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1931</w:t>
      </w:r>
    </w:p>
    <w:p w14:paraId="66FC9CF1" w14:textId="77777777"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1DC616" w14:textId="77777777"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Valentiner, Wilhelm R. </w:t>
      </w:r>
      <w:r w:rsidRPr="001640BD">
        <w:rPr>
          <w:rFonts w:ascii="Times New Roman" w:hAnsi="Times New Roman" w:cs="Times New Roman"/>
          <w:i/>
          <w:sz w:val="24"/>
          <w:szCs w:val="24"/>
        </w:rPr>
        <w:t>Rembrandt Paintings in America</w:t>
      </w:r>
      <w:r w:rsidRPr="001640BD">
        <w:rPr>
          <w:rFonts w:ascii="Times New Roman" w:hAnsi="Times New Roman" w:cs="Times New Roman"/>
          <w:sz w:val="24"/>
          <w:szCs w:val="24"/>
        </w:rPr>
        <w:t>. New York, 1931.</w:t>
      </w:r>
    </w:p>
    <w:p w14:paraId="0544E920" w14:textId="77777777"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B02DC4" w14:textId="77777777"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1936</w:t>
      </w:r>
    </w:p>
    <w:p w14:paraId="64D89A6F" w14:textId="77777777"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6F535C" w14:textId="191056D4" w:rsidR="004B586A"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Valentiner, Wilhelm R. </w:t>
      </w:r>
      <w:r w:rsidRPr="001640BD">
        <w:rPr>
          <w:rFonts w:ascii="Times New Roman" w:hAnsi="Times New Roman" w:cs="Times New Roman"/>
          <w:i/>
          <w:sz w:val="24"/>
          <w:szCs w:val="24"/>
        </w:rPr>
        <w:t>Frans Hals Paintings in America.</w:t>
      </w:r>
      <w:r w:rsidRPr="001640BD">
        <w:rPr>
          <w:rFonts w:ascii="Times New Roman" w:hAnsi="Times New Roman" w:cs="Times New Roman"/>
          <w:sz w:val="24"/>
          <w:szCs w:val="24"/>
        </w:rPr>
        <w:t xml:space="preserve"> Westport, 1936.</w:t>
      </w:r>
    </w:p>
    <w:p w14:paraId="3CAEB575" w14:textId="77777777" w:rsidR="00537696" w:rsidRPr="001640BD" w:rsidRDefault="0053769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5741CAD" w14:textId="2C4974B3" w:rsidR="00537696" w:rsidRPr="001640BD" w:rsidRDefault="0053769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1940</w:t>
      </w:r>
    </w:p>
    <w:p w14:paraId="227CE427" w14:textId="77777777" w:rsidR="00537696" w:rsidRPr="001640BD" w:rsidRDefault="0053769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0ECA46" w14:textId="51CF93DA" w:rsidR="00537696" w:rsidRPr="001640BD" w:rsidRDefault="0053769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Wilhelm R. “The F</w:t>
      </w:r>
      <w:r w:rsidR="0054032F" w:rsidRPr="001640BD">
        <w:rPr>
          <w:rFonts w:ascii="Times New Roman" w:hAnsi="Times New Roman" w:cs="Times New Roman"/>
          <w:sz w:val="24"/>
          <w:szCs w:val="24"/>
        </w:rPr>
        <w:t>air at Oegstgeest by Jan Steen.”</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 xml:space="preserve">Bulletin of the Detroit Institute of </w:t>
      </w:r>
      <w:r w:rsidRPr="001640BD">
        <w:rPr>
          <w:rFonts w:ascii="Times New Roman" w:hAnsi="Times New Roman" w:cs="Times New Roman"/>
          <w:i/>
          <w:iCs/>
          <w:sz w:val="24"/>
          <w:szCs w:val="24"/>
        </w:rPr>
        <w:tab/>
        <w:t>Arts</w:t>
      </w:r>
      <w:r w:rsidRPr="001640BD">
        <w:rPr>
          <w:rFonts w:ascii="Times New Roman" w:hAnsi="Times New Roman" w:cs="Times New Roman"/>
          <w:sz w:val="24"/>
          <w:szCs w:val="24"/>
        </w:rPr>
        <w:t xml:space="preserve"> 19 (1940): 66–69.</w:t>
      </w:r>
    </w:p>
    <w:p w14:paraId="5FE21A0F" w14:textId="77777777" w:rsidR="003F776F" w:rsidRPr="001640BD" w:rsidRDefault="003F776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00EAD03" w14:textId="5411AEC6" w:rsidR="003F776F" w:rsidRPr="001640BD" w:rsidRDefault="003F776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1944</w:t>
      </w:r>
    </w:p>
    <w:p w14:paraId="4E0FED5C" w14:textId="77777777" w:rsidR="003F776F" w:rsidRPr="001640BD" w:rsidRDefault="003F776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6ACCED" w14:textId="1EF7D264" w:rsidR="003F776F" w:rsidRPr="001640BD" w:rsidRDefault="00D5045C"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Valentiner, Wilhelm</w:t>
      </w:r>
      <w:r w:rsidR="003F776F" w:rsidRPr="001640BD">
        <w:rPr>
          <w:rFonts w:ascii="Times New Roman" w:hAnsi="Times New Roman" w:cs="Times New Roman"/>
          <w:noProof/>
          <w:sz w:val="24"/>
          <w:szCs w:val="24"/>
          <w:lang w:bidi="or-IN"/>
        </w:rPr>
        <w:t xml:space="preserve"> R., ed.</w:t>
      </w:r>
      <w:r w:rsidR="00F95E77" w:rsidRPr="001640BD">
        <w:rPr>
          <w:rFonts w:ascii="Times New Roman" w:hAnsi="Times New Roman" w:cs="Times New Roman"/>
          <w:noProof/>
          <w:sz w:val="24"/>
          <w:szCs w:val="24"/>
          <w:lang w:bidi="or-IN"/>
        </w:rPr>
        <w:t xml:space="preserve"> </w:t>
      </w:r>
      <w:r w:rsidR="003F776F" w:rsidRPr="001640BD">
        <w:rPr>
          <w:rFonts w:ascii="Times New Roman" w:hAnsi="Times New Roman" w:cs="Times New Roman"/>
          <w:i/>
          <w:noProof/>
          <w:sz w:val="24"/>
          <w:szCs w:val="24"/>
          <w:lang w:bidi="or-IN"/>
        </w:rPr>
        <w:t>Loan Exhibition of Great Paintings:</w:t>
      </w:r>
      <w:r w:rsidR="00F95E77" w:rsidRPr="001640BD">
        <w:rPr>
          <w:rFonts w:ascii="Times New Roman" w:hAnsi="Times New Roman" w:cs="Times New Roman"/>
          <w:i/>
          <w:noProof/>
          <w:sz w:val="24"/>
          <w:szCs w:val="24"/>
          <w:lang w:bidi="or-IN"/>
        </w:rPr>
        <w:t xml:space="preserve"> </w:t>
      </w:r>
      <w:r w:rsidR="003F776F" w:rsidRPr="001640BD">
        <w:rPr>
          <w:rFonts w:ascii="Times New Roman" w:hAnsi="Times New Roman" w:cs="Times New Roman"/>
          <w:i/>
          <w:noProof/>
          <w:sz w:val="24"/>
          <w:szCs w:val="24"/>
          <w:lang w:bidi="or-IN"/>
        </w:rPr>
        <w:t>Five Centuries of Dutch Art</w:t>
      </w:r>
      <w:r w:rsidR="003F776F"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003F776F" w:rsidRPr="001640BD">
        <w:rPr>
          <w:rFonts w:ascii="Times New Roman" w:hAnsi="Times New Roman" w:cs="Times New Roman"/>
          <w:noProof/>
          <w:sz w:val="24"/>
          <w:szCs w:val="24"/>
          <w:lang w:bidi="or-IN"/>
        </w:rPr>
        <w:t>Exh. cat. Montreal, Art Association of Montreal.</w:t>
      </w:r>
      <w:r w:rsidR="00F95E77" w:rsidRPr="001640BD">
        <w:rPr>
          <w:rFonts w:ascii="Times New Roman" w:hAnsi="Times New Roman" w:cs="Times New Roman"/>
          <w:noProof/>
          <w:sz w:val="24"/>
          <w:szCs w:val="24"/>
          <w:lang w:bidi="or-IN"/>
        </w:rPr>
        <w:t xml:space="preserve"> </w:t>
      </w:r>
      <w:r w:rsidR="003F776F" w:rsidRPr="001640BD">
        <w:rPr>
          <w:rFonts w:ascii="Times New Roman" w:hAnsi="Times New Roman" w:cs="Times New Roman"/>
          <w:noProof/>
          <w:sz w:val="24"/>
          <w:szCs w:val="24"/>
          <w:lang w:bidi="or-IN"/>
        </w:rPr>
        <w:t>Montreal, 1944</w:t>
      </w:r>
      <w:r w:rsidR="00AA07DD" w:rsidRPr="001640BD">
        <w:rPr>
          <w:rFonts w:ascii="Times New Roman" w:hAnsi="Times New Roman" w:cs="Times New Roman"/>
          <w:noProof/>
          <w:sz w:val="24"/>
          <w:szCs w:val="24"/>
          <w:lang w:bidi="or-IN"/>
        </w:rPr>
        <w:t>.</w:t>
      </w:r>
    </w:p>
    <w:p w14:paraId="2B090EE4" w14:textId="77777777" w:rsidR="00CB08BD" w:rsidRPr="001640BD" w:rsidRDefault="00CB08BD"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5C03BC3B" w14:textId="77777777" w:rsidR="00BE53A7" w:rsidRPr="001640BD" w:rsidRDefault="00BE53A7"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VALENTINER 1947</w:t>
      </w:r>
    </w:p>
    <w:p w14:paraId="6EE7F8E0" w14:textId="77777777" w:rsidR="00BE53A7" w:rsidRPr="001640BD" w:rsidRDefault="00BE53A7"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048F7361" w14:textId="7A77A75E" w:rsidR="00BE53A7" w:rsidRPr="001640BD" w:rsidRDefault="00BE53A7"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Valentiner, Wilhelm R. </w:t>
      </w:r>
      <w:r w:rsidRPr="001640BD">
        <w:rPr>
          <w:rFonts w:ascii="Times New Roman" w:hAnsi="Times New Roman" w:cs="Times New Roman"/>
          <w:i/>
          <w:iCs/>
          <w:noProof/>
          <w:sz w:val="24"/>
          <w:szCs w:val="24"/>
          <w:lang w:bidi="or-IN"/>
        </w:rPr>
        <w:t>Loan Exhibition of Paintings by Frans Hals, Rembrandt</w:t>
      </w:r>
      <w:r w:rsidRPr="001640BD">
        <w:rPr>
          <w:rFonts w:ascii="Times New Roman" w:hAnsi="Times New Roman" w:cs="Times New Roman"/>
          <w:noProof/>
          <w:sz w:val="24"/>
          <w:szCs w:val="24"/>
          <w:lang w:bidi="or-IN"/>
        </w:rPr>
        <w:t>. E</w:t>
      </w:r>
      <w:r w:rsidR="008A4F49">
        <w:rPr>
          <w:rFonts w:ascii="Times New Roman" w:hAnsi="Times New Roman" w:cs="Times New Roman"/>
          <w:noProof/>
          <w:sz w:val="24"/>
          <w:szCs w:val="24"/>
          <w:lang w:bidi="or-IN"/>
        </w:rPr>
        <w:t>xh. cat. Los A</w:t>
      </w:r>
      <w:r w:rsidRPr="001640BD">
        <w:rPr>
          <w:rFonts w:ascii="Times New Roman" w:hAnsi="Times New Roman" w:cs="Times New Roman"/>
          <w:noProof/>
          <w:sz w:val="24"/>
          <w:szCs w:val="24"/>
          <w:lang w:bidi="or-IN"/>
        </w:rPr>
        <w:t>ngeles, Los Angeles County Museum of Art. Lo</w:t>
      </w:r>
      <w:r w:rsidR="008A4F49">
        <w:rPr>
          <w:rFonts w:ascii="Times New Roman" w:hAnsi="Times New Roman" w:cs="Times New Roman"/>
          <w:noProof/>
          <w:sz w:val="24"/>
          <w:szCs w:val="24"/>
          <w:lang w:bidi="or-IN"/>
        </w:rPr>
        <w:t xml:space="preserve">s Angeles, 1947, no. 16 (as by </w:t>
      </w:r>
      <w:r w:rsidRPr="001640BD">
        <w:rPr>
          <w:rFonts w:ascii="Times New Roman" w:hAnsi="Times New Roman" w:cs="Times New Roman"/>
          <w:noProof/>
          <w:sz w:val="24"/>
          <w:szCs w:val="24"/>
          <w:lang w:bidi="or-IN"/>
        </w:rPr>
        <w:t>Rembrandt).</w:t>
      </w:r>
    </w:p>
    <w:p w14:paraId="1ED9CA16" w14:textId="77777777" w:rsidR="00AA07DD" w:rsidRPr="001640BD" w:rsidRDefault="00AA07DD"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0F1C5AC3"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Pr>
          <w:rFonts w:ascii="Times New Roman" w:hAnsi="Times New Roman" w:cs="Times New Roman"/>
          <w:noProof/>
          <w:sz w:val="24"/>
          <w:szCs w:val="24"/>
          <w:lang w:bidi="or-IN"/>
        </w:rPr>
        <w:t>VALENTINER 1948</w:t>
      </w:r>
    </w:p>
    <w:p w14:paraId="22C00A3B"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noProof/>
          <w:sz w:val="24"/>
          <w:szCs w:val="24"/>
          <w:lang w:bidi="or-IN"/>
        </w:rPr>
      </w:pPr>
    </w:p>
    <w:p w14:paraId="0B3D1113" w14:textId="4DD2958C" w:rsidR="00AA07DD" w:rsidRPr="001640BD" w:rsidRDefault="00AA07DD" w:rsidP="008A4F49">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sz w:val="24"/>
          <w:szCs w:val="24"/>
        </w:rPr>
        <w:t xml:space="preserve">Valentiner, Wilhelm R. “Rembrandt’s Conception of Historical Portraiture.” </w:t>
      </w:r>
      <w:r w:rsidRPr="001640BD">
        <w:rPr>
          <w:rFonts w:ascii="Times New Roman" w:hAnsi="Times New Roman" w:cs="Times New Roman"/>
          <w:i/>
          <w:sz w:val="24"/>
          <w:szCs w:val="24"/>
        </w:rPr>
        <w:t>Art Quarterly</w:t>
      </w:r>
      <w:r w:rsidRPr="001640BD">
        <w:rPr>
          <w:rFonts w:ascii="Times New Roman" w:hAnsi="Times New Roman" w:cs="Times New Roman"/>
          <w:sz w:val="24"/>
          <w:szCs w:val="24"/>
        </w:rPr>
        <w:t xml:space="preserve"> 11</w:t>
      </w:r>
      <w:r w:rsidR="002A6C1C" w:rsidRPr="001640BD">
        <w:rPr>
          <w:rFonts w:ascii="Times New Roman" w:hAnsi="Times New Roman" w:cs="Times New Roman"/>
          <w:sz w:val="24"/>
          <w:szCs w:val="24"/>
        </w:rPr>
        <w:t xml:space="preserve">, no. 2 </w:t>
      </w:r>
      <w:r w:rsidRPr="001640BD">
        <w:rPr>
          <w:rFonts w:ascii="Times New Roman" w:hAnsi="Times New Roman" w:cs="Times New Roman"/>
          <w:sz w:val="24"/>
          <w:szCs w:val="24"/>
        </w:rPr>
        <w:t>(</w:t>
      </w:r>
      <w:r w:rsidR="002D3E04" w:rsidRPr="001640BD">
        <w:rPr>
          <w:rFonts w:ascii="Times New Roman" w:hAnsi="Times New Roman" w:cs="Times New Roman"/>
          <w:sz w:val="24"/>
          <w:szCs w:val="24"/>
        </w:rPr>
        <w:t xml:space="preserve">Spring </w:t>
      </w:r>
      <w:r w:rsidRPr="001640BD">
        <w:rPr>
          <w:rFonts w:ascii="Times New Roman" w:hAnsi="Times New Roman" w:cs="Times New Roman"/>
          <w:sz w:val="24"/>
          <w:szCs w:val="24"/>
        </w:rPr>
        <w:t>1948): 116–45.</w:t>
      </w:r>
    </w:p>
    <w:p w14:paraId="0258B8AB" w14:textId="77777777" w:rsidR="00671211" w:rsidRPr="001640BD" w:rsidRDefault="0067121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B1181E" w14:textId="52C3486F" w:rsidR="00671211" w:rsidRPr="001640BD" w:rsidRDefault="0067121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1956</w:t>
      </w:r>
    </w:p>
    <w:p w14:paraId="44F6FFE2" w14:textId="77777777" w:rsidR="00671211" w:rsidRPr="001640BD" w:rsidRDefault="0067121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BEA12B" w14:textId="3C554244" w:rsidR="00671211" w:rsidRPr="001640BD" w:rsidRDefault="0067121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Valentiner, Wilhelm R. </w:t>
      </w:r>
      <w:r w:rsidRPr="001640BD">
        <w:rPr>
          <w:rFonts w:ascii="Times New Roman" w:hAnsi="Times New Roman" w:cs="Times New Roman"/>
          <w:i/>
          <w:sz w:val="24"/>
          <w:szCs w:val="24"/>
        </w:rPr>
        <w:t>Rembrandt and His Pupils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Raleigh, North Carolina Museum of Art. Raleigh, 1956</w:t>
      </w:r>
      <w:r w:rsidR="00EF64F2" w:rsidRPr="001640BD">
        <w:rPr>
          <w:rFonts w:ascii="Times New Roman" w:hAnsi="Times New Roman" w:cs="Times New Roman"/>
          <w:sz w:val="24"/>
          <w:szCs w:val="24"/>
        </w:rPr>
        <w:t>.</w:t>
      </w:r>
    </w:p>
    <w:p w14:paraId="334A489B" w14:textId="77777777" w:rsidR="00CA7761" w:rsidRPr="001640BD" w:rsidRDefault="00CA776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3D01EC7" w14:textId="7C92DBAB" w:rsidR="00CA7761" w:rsidRPr="001640BD" w:rsidRDefault="00CA776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1957</w:t>
      </w:r>
    </w:p>
    <w:p w14:paraId="290229DB" w14:textId="77777777" w:rsidR="00CA7761" w:rsidRPr="001640BD" w:rsidRDefault="00CA776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30C7E6A" w14:textId="5665E2C0" w:rsidR="00CA7761" w:rsidRPr="001640BD" w:rsidRDefault="00CA776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Valentiner, Wilhelm R. “Notes on Old and Modern Drawings: Drawings by Bol.” </w:t>
      </w:r>
      <w:r w:rsidRPr="001640BD">
        <w:rPr>
          <w:rFonts w:ascii="Times New Roman" w:hAnsi="Times New Roman" w:cs="Times New Roman"/>
          <w:i/>
          <w:sz w:val="24"/>
          <w:szCs w:val="24"/>
        </w:rPr>
        <w:t>Art Quarterly</w:t>
      </w:r>
      <w:r w:rsidRPr="001640BD">
        <w:rPr>
          <w:rFonts w:ascii="Times New Roman" w:hAnsi="Times New Roman" w:cs="Times New Roman"/>
          <w:sz w:val="24"/>
          <w:szCs w:val="24"/>
        </w:rPr>
        <w:t xml:space="preserve"> </w:t>
      </w:r>
      <w:r w:rsidR="00D05E18" w:rsidRPr="001640BD">
        <w:rPr>
          <w:rFonts w:ascii="Times New Roman" w:hAnsi="Times New Roman" w:cs="Times New Roman"/>
          <w:sz w:val="24"/>
          <w:szCs w:val="24"/>
        </w:rPr>
        <w:tab/>
      </w:r>
      <w:r w:rsidRPr="001640BD">
        <w:rPr>
          <w:rFonts w:ascii="Times New Roman" w:hAnsi="Times New Roman" w:cs="Times New Roman"/>
          <w:sz w:val="24"/>
          <w:szCs w:val="24"/>
        </w:rPr>
        <w:t>20 (Spring 1957): 49–62.</w:t>
      </w:r>
    </w:p>
    <w:p w14:paraId="13C31D51" w14:textId="77777777" w:rsidR="005873EF" w:rsidRPr="001640BD" w:rsidRDefault="005873E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3106926" w14:textId="77777777" w:rsidR="005873EF" w:rsidRPr="001640BD" w:rsidRDefault="005873E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VALENTINER AND ROSENBERG 1909</w:t>
      </w:r>
    </w:p>
    <w:p w14:paraId="379EC806" w14:textId="77777777" w:rsidR="005873EF" w:rsidRPr="001640BD" w:rsidRDefault="005873E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6C5343" w14:textId="6A17B7A7" w:rsidR="005873EF" w:rsidRPr="001640BD" w:rsidRDefault="005873EF"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Valentiner, Wilhelm R., and Adolf Rosenberg. </w:t>
      </w:r>
      <w:r w:rsidRPr="001640BD">
        <w:rPr>
          <w:rFonts w:ascii="Times New Roman" w:hAnsi="Times New Roman" w:cs="Times New Roman"/>
          <w:i/>
          <w:sz w:val="24"/>
          <w:szCs w:val="24"/>
        </w:rPr>
        <w:t>Rembrandt: des Meisters Gemälde.</w:t>
      </w:r>
      <w:r w:rsidRPr="001640BD">
        <w:rPr>
          <w:rFonts w:ascii="Times New Roman" w:hAnsi="Times New Roman" w:cs="Times New Roman"/>
          <w:sz w:val="24"/>
          <w:szCs w:val="24"/>
        </w:rPr>
        <w:t xml:space="preserve"> Stuttgart,</w:t>
      </w:r>
      <w:r w:rsidR="008A4F49">
        <w:rPr>
          <w:rFonts w:ascii="Times New Roman" w:hAnsi="Times New Roman" w:cs="Times New Roman"/>
          <w:sz w:val="24"/>
          <w:szCs w:val="24"/>
        </w:rPr>
        <w:t xml:space="preserve"> </w:t>
      </w:r>
      <w:r w:rsidR="008F1545" w:rsidRPr="001640BD">
        <w:rPr>
          <w:rFonts w:ascii="Times New Roman" w:hAnsi="Times New Roman" w:cs="Times New Roman"/>
          <w:sz w:val="24"/>
          <w:szCs w:val="24"/>
        </w:rPr>
        <w:t>1908</w:t>
      </w:r>
      <w:r w:rsidRPr="001640BD">
        <w:rPr>
          <w:rFonts w:ascii="Times New Roman" w:hAnsi="Times New Roman" w:cs="Times New Roman"/>
          <w:sz w:val="24"/>
          <w:szCs w:val="24"/>
        </w:rPr>
        <w:t>.</w:t>
      </w:r>
    </w:p>
    <w:p w14:paraId="1F660CDC" w14:textId="77777777" w:rsidR="00C35061" w:rsidRPr="001640BD" w:rsidRDefault="00C3506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9BFD51" w14:textId="77777777" w:rsidR="00E33851" w:rsidRPr="001640BD" w:rsidRDefault="00E3385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VASSAR COLLEGE ART GALLERY 1938</w:t>
      </w:r>
    </w:p>
    <w:p w14:paraId="2A51F3AE" w14:textId="77777777" w:rsidR="00E33851" w:rsidRPr="001640BD" w:rsidRDefault="00E3385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320566F" w14:textId="4BC8A718" w:rsidR="00E33851" w:rsidRPr="001640BD" w:rsidRDefault="00E33851"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Vassar </w:t>
      </w:r>
      <w:r w:rsidRPr="001640BD">
        <w:rPr>
          <w:rFonts w:ascii="Times New Roman" w:hAnsi="Times New Roman" w:cs="Times New Roman"/>
          <w:sz w:val="24"/>
          <w:szCs w:val="24"/>
        </w:rPr>
        <w:tab/>
        <w:t xml:space="preserve">College Art Gallery. </w:t>
      </w:r>
      <w:r w:rsidRPr="001640BD">
        <w:rPr>
          <w:rFonts w:ascii="Times New Roman" w:hAnsi="Times New Roman" w:cs="Times New Roman"/>
          <w:i/>
          <w:sz w:val="24"/>
          <w:szCs w:val="24"/>
        </w:rPr>
        <w:t>Exhibition of Old Masters of the XVII and XVIII Centuries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w:t>
      </w:r>
      <w:r w:rsidR="008A4F49">
        <w:rPr>
          <w:rFonts w:ascii="Times New Roman" w:hAnsi="Times New Roman" w:cs="Times New Roman"/>
          <w:sz w:val="24"/>
          <w:szCs w:val="24"/>
        </w:rPr>
        <w:t xml:space="preserve"> </w:t>
      </w:r>
      <w:r w:rsidRPr="001640BD">
        <w:rPr>
          <w:rFonts w:ascii="Times New Roman" w:hAnsi="Times New Roman" w:cs="Times New Roman"/>
          <w:sz w:val="24"/>
          <w:szCs w:val="24"/>
        </w:rPr>
        <w:t>Poughkeepsie, Vassar College Art Gallery. Poughkeepsie, 1938.</w:t>
      </w:r>
    </w:p>
    <w:p w14:paraId="4AA0C301" w14:textId="77777777" w:rsidR="00E33851" w:rsidRPr="001640BD" w:rsidRDefault="00E3385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0338E8" w14:textId="77777777" w:rsidR="00A5681C" w:rsidRPr="001640BD" w:rsidRDefault="00A5681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VANZYPE 1908</w:t>
      </w:r>
    </w:p>
    <w:p w14:paraId="3FAAE902" w14:textId="77777777" w:rsidR="00A5681C" w:rsidRPr="001640BD" w:rsidRDefault="00A5681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B9CB91" w14:textId="77777777" w:rsidR="00A5681C" w:rsidRPr="001640BD" w:rsidRDefault="00A5681C"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rPr>
        <w:t xml:space="preserve">Vanzype, Gustave. </w:t>
      </w:r>
      <w:r w:rsidRPr="001640BD">
        <w:rPr>
          <w:rFonts w:ascii="Times New Roman" w:hAnsi="Times New Roman" w:cs="Times New Roman"/>
          <w:i/>
          <w:iCs/>
          <w:sz w:val="24"/>
          <w:szCs w:val="24"/>
        </w:rPr>
        <w:t>Vermeer de Delft</w:t>
      </w:r>
      <w:r w:rsidRPr="001640BD">
        <w:rPr>
          <w:rFonts w:ascii="Times New Roman" w:hAnsi="Times New Roman" w:cs="Times New Roman"/>
          <w:sz w:val="24"/>
          <w:szCs w:val="24"/>
        </w:rPr>
        <w:t xml:space="preserve">. Brussels, </w:t>
      </w:r>
      <w:r w:rsidRPr="001640BD">
        <w:rPr>
          <w:rFonts w:ascii="Times New Roman" w:hAnsi="Times New Roman" w:cs="Times New Roman"/>
          <w:sz w:val="24"/>
          <w:szCs w:val="24"/>
          <w:lang w:bidi="x-none"/>
        </w:rPr>
        <w:t>1908.</w:t>
      </w:r>
    </w:p>
    <w:p w14:paraId="64C34B58" w14:textId="77777777" w:rsidR="00A5681C" w:rsidRPr="001640BD" w:rsidRDefault="00A5681C"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332E6EB9" w14:textId="77777777" w:rsidR="00A5681C" w:rsidRPr="001640BD" w:rsidRDefault="00A5681C"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bidi="x-none"/>
        </w:rPr>
        <w:t>VANZYPE 1921</w:t>
      </w:r>
    </w:p>
    <w:p w14:paraId="175A7D6F" w14:textId="77777777" w:rsidR="00A5681C" w:rsidRPr="001640BD" w:rsidRDefault="00A5681C"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058AD715" w14:textId="508CD456" w:rsidR="00A5681C" w:rsidRPr="001640BD" w:rsidRDefault="00A5681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Vanzype, Gustave.</w:t>
      </w:r>
      <w:r w:rsidR="00F95E77" w:rsidRPr="001640BD">
        <w:rPr>
          <w:rFonts w:ascii="Times New Roman" w:hAnsi="Times New Roman" w:cs="Times New Roman"/>
          <w:sz w:val="24"/>
          <w:szCs w:val="24"/>
          <w:lang w:bidi="x-none"/>
        </w:rPr>
        <w:t xml:space="preserve"> </w:t>
      </w:r>
      <w:r w:rsidRPr="001640BD">
        <w:rPr>
          <w:rFonts w:ascii="Times New Roman" w:hAnsi="Times New Roman" w:cs="Times New Roman"/>
          <w:i/>
          <w:sz w:val="24"/>
          <w:szCs w:val="24"/>
          <w:lang w:bidi="x-none"/>
        </w:rPr>
        <w:t>Jan Vermeer de Delft</w:t>
      </w:r>
      <w:r w:rsidRPr="001640BD">
        <w:rPr>
          <w:rFonts w:ascii="Times New Roman" w:hAnsi="Times New Roman" w:cs="Times New Roman"/>
          <w:sz w:val="24"/>
          <w:szCs w:val="24"/>
          <w:lang w:bidi="x-none"/>
        </w:rPr>
        <w:t>.</w:t>
      </w:r>
      <w:r w:rsidR="00F95E77" w:rsidRPr="001640BD">
        <w:rPr>
          <w:rFonts w:ascii="Times New Roman" w:hAnsi="Times New Roman" w:cs="Times New Roman"/>
          <w:sz w:val="24"/>
          <w:szCs w:val="24"/>
          <w:lang w:bidi="x-none"/>
        </w:rPr>
        <w:t xml:space="preserve"> </w:t>
      </w:r>
      <w:r w:rsidRPr="001640BD">
        <w:rPr>
          <w:rFonts w:ascii="Times New Roman" w:hAnsi="Times New Roman" w:cs="Times New Roman"/>
          <w:sz w:val="24"/>
          <w:szCs w:val="24"/>
          <w:lang w:bidi="x-none"/>
        </w:rPr>
        <w:t>Brussels, 1921.</w:t>
      </w:r>
    </w:p>
    <w:p w14:paraId="3A69E63E" w14:textId="77777777" w:rsidR="00A5681C" w:rsidRPr="001640BD" w:rsidRDefault="00A5681C" w:rsidP="001640BD">
      <w:pPr>
        <w:spacing w:line="240" w:lineRule="auto"/>
        <w:ind w:hanging="720"/>
        <w:contextualSpacing/>
        <w:rPr>
          <w:rFonts w:ascii="Times New Roman" w:hAnsi="Times New Roman" w:cs="Times New Roman"/>
          <w:sz w:val="24"/>
          <w:szCs w:val="24"/>
          <w:lang w:eastAsia="ja-JP"/>
        </w:rPr>
      </w:pPr>
    </w:p>
    <w:p w14:paraId="02FA8E5C" w14:textId="52EB819A" w:rsidR="00CD27D1" w:rsidRPr="001640BD" w:rsidRDefault="00C304E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VEKEMAN AND M</w:t>
      </w:r>
      <w:r w:rsidR="00B12A53" w:rsidRPr="001640BD">
        <w:rPr>
          <w:rFonts w:ascii="Times New Roman" w:hAnsi="Times New Roman" w:cs="Times New Roman"/>
          <w:sz w:val="24"/>
          <w:szCs w:val="24"/>
          <w:lang w:eastAsia="ar-SA"/>
        </w:rPr>
        <w:t>Ü</w:t>
      </w:r>
      <w:r w:rsidRPr="001640BD">
        <w:rPr>
          <w:rFonts w:ascii="Times New Roman" w:hAnsi="Times New Roman" w:cs="Times New Roman"/>
          <w:sz w:val="24"/>
          <w:szCs w:val="24"/>
          <w:lang w:eastAsia="ar-SA"/>
        </w:rPr>
        <w:t xml:space="preserve">LLER-HOFSTEDE 1984 </w:t>
      </w:r>
    </w:p>
    <w:p w14:paraId="1FB5D45A" w14:textId="77777777" w:rsidR="00C304ED" w:rsidRPr="001640BD" w:rsidRDefault="00C304E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E06292B" w14:textId="23218E38" w:rsidR="00CB08BD" w:rsidRPr="001640BD" w:rsidRDefault="00C304E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Vekeman, Herman, and Justus Müller-Hofstede. </w:t>
      </w:r>
      <w:r w:rsidRPr="001640BD">
        <w:rPr>
          <w:rFonts w:ascii="Times New Roman" w:hAnsi="Times New Roman" w:cs="Times New Roman"/>
          <w:i/>
          <w:sz w:val="24"/>
          <w:szCs w:val="24"/>
        </w:rPr>
        <w:t xml:space="preserve">Wort und Bild in der niederländischen Kunst </w:t>
      </w:r>
      <w:r w:rsidR="008A4F49">
        <w:rPr>
          <w:rFonts w:ascii="Times New Roman" w:hAnsi="Times New Roman" w:cs="Times New Roman"/>
          <w:i/>
          <w:sz w:val="24"/>
          <w:szCs w:val="24"/>
        </w:rPr>
        <w:t xml:space="preserve">und </w:t>
      </w:r>
      <w:r w:rsidRPr="001640BD">
        <w:rPr>
          <w:rFonts w:ascii="Times New Roman" w:hAnsi="Times New Roman" w:cs="Times New Roman"/>
          <w:i/>
          <w:sz w:val="24"/>
          <w:szCs w:val="24"/>
        </w:rPr>
        <w:t xml:space="preserve">Literatur des 16. </w:t>
      </w:r>
      <w:proofErr w:type="gramStart"/>
      <w:r w:rsidRPr="001640BD">
        <w:rPr>
          <w:rFonts w:ascii="Times New Roman" w:hAnsi="Times New Roman" w:cs="Times New Roman"/>
          <w:i/>
          <w:sz w:val="24"/>
          <w:szCs w:val="24"/>
        </w:rPr>
        <w:t>und</w:t>
      </w:r>
      <w:proofErr w:type="gramEnd"/>
      <w:r w:rsidRPr="001640BD">
        <w:rPr>
          <w:rFonts w:ascii="Times New Roman" w:hAnsi="Times New Roman" w:cs="Times New Roman"/>
          <w:i/>
          <w:sz w:val="24"/>
          <w:szCs w:val="24"/>
        </w:rPr>
        <w:t xml:space="preserve"> 17. Jahrhunderts</w:t>
      </w:r>
      <w:r w:rsidRPr="001640BD">
        <w:rPr>
          <w:rFonts w:ascii="Times New Roman" w:hAnsi="Times New Roman" w:cs="Times New Roman"/>
          <w:sz w:val="24"/>
          <w:szCs w:val="24"/>
        </w:rPr>
        <w:t xml:space="preserve">. Erfstadt, 1984. </w:t>
      </w:r>
    </w:p>
    <w:p w14:paraId="749311C0" w14:textId="77777777" w:rsidR="003A5A21" w:rsidRPr="001640BD" w:rsidRDefault="003A5A2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1CFA38" w14:textId="6DA791D8" w:rsidR="003A5A21" w:rsidRPr="001640BD" w:rsidRDefault="003A5A2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 VELDE 1975</w:t>
      </w:r>
    </w:p>
    <w:p w14:paraId="77B81FC4" w14:textId="77777777" w:rsidR="003A5A21" w:rsidRPr="001640BD" w:rsidRDefault="003A5A2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092FE2F" w14:textId="158CDB5B" w:rsidR="003A5A21" w:rsidRPr="001640BD" w:rsidRDefault="003A5A2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 Velde, Carl. </w:t>
      </w:r>
      <w:r w:rsidRPr="001640BD">
        <w:rPr>
          <w:rFonts w:ascii="Times New Roman" w:hAnsi="Times New Roman" w:cs="Times New Roman"/>
          <w:i/>
          <w:sz w:val="24"/>
          <w:szCs w:val="24"/>
        </w:rPr>
        <w:t>Frans Floris: Leven en werken</w:t>
      </w:r>
      <w:r w:rsidRPr="001640BD">
        <w:rPr>
          <w:rFonts w:ascii="Times New Roman" w:hAnsi="Times New Roman" w:cs="Times New Roman"/>
          <w:sz w:val="24"/>
          <w:szCs w:val="24"/>
        </w:rPr>
        <w:t>. 2 vols. Brussels, 1975.</w:t>
      </w:r>
    </w:p>
    <w:p w14:paraId="3FF7DB59" w14:textId="77777777" w:rsidR="00895AB9" w:rsidRPr="001640BD" w:rsidRDefault="00895AB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4132C06" w14:textId="77777777" w:rsidR="00895AB9" w:rsidRPr="001640BD" w:rsidRDefault="00895AB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VELDMAN 1993</w:t>
      </w:r>
    </w:p>
    <w:p w14:paraId="42CBFA67" w14:textId="77777777" w:rsidR="00895AB9" w:rsidRPr="001640BD" w:rsidRDefault="00895AB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CA4277" w14:textId="60AA803E" w:rsidR="00895AB9" w:rsidRPr="001640BD" w:rsidRDefault="006F7E2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Veldman, Ilja </w:t>
      </w:r>
      <w:r w:rsidR="00895AB9" w:rsidRPr="001640BD">
        <w:rPr>
          <w:rFonts w:ascii="Times New Roman" w:hAnsi="Times New Roman" w:cs="Times New Roman"/>
          <w:sz w:val="24"/>
          <w:szCs w:val="24"/>
        </w:rPr>
        <w:t xml:space="preserve">M. “Keulen als toevluchtsoord voor Nederlandse kunstenaars (1567-1612).” </w:t>
      </w:r>
      <w:r w:rsidR="008A4F49">
        <w:rPr>
          <w:rFonts w:ascii="Times New Roman" w:hAnsi="Times New Roman" w:cs="Times New Roman"/>
          <w:i/>
          <w:iCs/>
          <w:sz w:val="24"/>
          <w:szCs w:val="24"/>
        </w:rPr>
        <w:t xml:space="preserve">Oud </w:t>
      </w:r>
      <w:r w:rsidR="00895AB9" w:rsidRPr="001640BD">
        <w:rPr>
          <w:rFonts w:ascii="Times New Roman" w:hAnsi="Times New Roman" w:cs="Times New Roman"/>
          <w:i/>
          <w:iCs/>
          <w:sz w:val="24"/>
          <w:szCs w:val="24"/>
        </w:rPr>
        <w:t>Holland</w:t>
      </w:r>
      <w:r w:rsidR="00895AB9" w:rsidRPr="001640BD">
        <w:rPr>
          <w:rFonts w:ascii="Times New Roman" w:hAnsi="Times New Roman" w:cs="Times New Roman"/>
          <w:sz w:val="24"/>
          <w:szCs w:val="24"/>
        </w:rPr>
        <w:t xml:space="preserve"> 107</w:t>
      </w:r>
      <w:r w:rsidRPr="001640BD">
        <w:rPr>
          <w:rFonts w:ascii="Times New Roman" w:hAnsi="Times New Roman" w:cs="Times New Roman"/>
          <w:sz w:val="24"/>
          <w:szCs w:val="24"/>
        </w:rPr>
        <w:t>, no. 1</w:t>
      </w:r>
      <w:r w:rsidR="00895AB9" w:rsidRPr="001640BD">
        <w:rPr>
          <w:rFonts w:ascii="Times New Roman" w:hAnsi="Times New Roman" w:cs="Times New Roman"/>
          <w:sz w:val="24"/>
          <w:szCs w:val="24"/>
        </w:rPr>
        <w:t xml:space="preserve"> (1993): 34–58.</w:t>
      </w:r>
    </w:p>
    <w:p w14:paraId="2C73C291" w14:textId="77777777" w:rsidR="000850E3" w:rsidRPr="001640BD" w:rsidRDefault="000850E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61244F7"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lang w:bidi="x-none"/>
        </w:rPr>
      </w:pPr>
      <w:r>
        <w:rPr>
          <w:rFonts w:ascii="Times New Roman" w:hAnsi="Times New Roman" w:cs="Times New Roman"/>
          <w:sz w:val="24"/>
          <w:szCs w:val="24"/>
          <w:lang w:bidi="x-none"/>
        </w:rPr>
        <w:t>VELDMAN AND DE JONGE 1985</w:t>
      </w:r>
    </w:p>
    <w:p w14:paraId="58279574"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089007B2" w14:textId="4C9F1CA7" w:rsidR="002D3E04" w:rsidRPr="001640BD" w:rsidRDefault="002D3E04" w:rsidP="008A4F49">
      <w:pPr>
        <w:autoSpaceDE w:val="0"/>
        <w:autoSpaceDN w:val="0"/>
        <w:adjustRightInd w:val="0"/>
        <w:spacing w:after="0" w:line="240" w:lineRule="auto"/>
        <w:ind w:hanging="720"/>
        <w:contextualSpacing/>
        <w:rPr>
          <w:rFonts w:ascii="Times New Roman" w:hAnsi="Times New Roman" w:cs="Times New Roman"/>
          <w:sz w:val="24"/>
          <w:szCs w:val="24"/>
          <w:lang w:bidi="x-none"/>
        </w:rPr>
      </w:pPr>
      <w:r w:rsidRPr="001640BD">
        <w:rPr>
          <w:rFonts w:ascii="Times New Roman" w:hAnsi="Times New Roman" w:cs="Times New Roman"/>
          <w:sz w:val="24"/>
          <w:szCs w:val="24"/>
          <w:lang w:bidi="x-none"/>
        </w:rPr>
        <w:t xml:space="preserve">Veldman, Ilja M. and H.J. de Jonge. </w:t>
      </w:r>
      <w:r w:rsidRPr="001640BD">
        <w:rPr>
          <w:rFonts w:ascii="Times New Roman" w:hAnsi="Times New Roman" w:cs="Times New Roman"/>
          <w:sz w:val="24"/>
          <w:szCs w:val="24"/>
        </w:rPr>
        <w:t>“The Sons of Jacob: The Twelve Patriarchs in Sixteent</w:t>
      </w:r>
      <w:r w:rsidR="00A0146A">
        <w:rPr>
          <w:rFonts w:ascii="Times New Roman" w:hAnsi="Times New Roman" w:cs="Times New Roman"/>
          <w:sz w:val="24"/>
          <w:szCs w:val="24"/>
        </w:rPr>
        <w:t>h</w:t>
      </w:r>
      <w:r w:rsidRPr="001640BD">
        <w:rPr>
          <w:rFonts w:ascii="Times New Roman" w:hAnsi="Times New Roman" w:cs="Times New Roman"/>
          <w:sz w:val="24"/>
          <w:szCs w:val="24"/>
        </w:rPr>
        <w:t xml:space="preserve">-Century Netherlandish Prints and Popular Culture,” </w:t>
      </w:r>
      <w:r w:rsidRPr="001640BD">
        <w:rPr>
          <w:rFonts w:ascii="Times New Roman" w:hAnsi="Times New Roman" w:cs="Times New Roman"/>
          <w:i/>
          <w:sz w:val="24"/>
          <w:szCs w:val="24"/>
        </w:rPr>
        <w:t xml:space="preserve">Simiolus </w:t>
      </w:r>
      <w:r w:rsidRPr="001640BD">
        <w:rPr>
          <w:rFonts w:ascii="Times New Roman" w:hAnsi="Times New Roman" w:cs="Times New Roman"/>
          <w:sz w:val="24"/>
          <w:szCs w:val="24"/>
        </w:rPr>
        <w:t>15, no. 3/4 (1985): 176–96.</w:t>
      </w:r>
    </w:p>
    <w:p w14:paraId="66A43F4C" w14:textId="77777777" w:rsidR="002D3E04" w:rsidRPr="001640BD" w:rsidRDefault="002D3E04"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0DF24BBA" w14:textId="2D6631BC"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VERGARA 2008</w:t>
      </w:r>
    </w:p>
    <w:p w14:paraId="234FD45F" w14:textId="77777777"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lang w:bidi="x-none"/>
        </w:rPr>
      </w:pPr>
    </w:p>
    <w:p w14:paraId="47B6AF65" w14:textId="019D6500" w:rsidR="001C4717" w:rsidRPr="001640BD" w:rsidRDefault="00FE0641"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Vergara, Alejandro</w:t>
      </w:r>
      <w:r w:rsidR="00550710" w:rsidRPr="001640BD">
        <w:rPr>
          <w:rFonts w:ascii="Times New Roman" w:hAnsi="Times New Roman" w:cs="Times New Roman"/>
          <w:sz w:val="24"/>
          <w:szCs w:val="24"/>
        </w:rPr>
        <w:t>, ed</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Rembrandt: Pintor de Historias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Madrid, Museo Nacional </w:t>
      </w:r>
      <w:proofErr w:type="gramStart"/>
      <w:r w:rsidRPr="001640BD">
        <w:rPr>
          <w:rFonts w:ascii="Times New Roman" w:hAnsi="Times New Roman" w:cs="Times New Roman"/>
          <w:sz w:val="24"/>
          <w:szCs w:val="24"/>
        </w:rPr>
        <w:t>del</w:t>
      </w:r>
      <w:proofErr w:type="gramEnd"/>
      <w:r w:rsidRPr="001640BD">
        <w:rPr>
          <w:rFonts w:ascii="Times New Roman" w:hAnsi="Times New Roman" w:cs="Times New Roman"/>
          <w:sz w:val="24"/>
          <w:szCs w:val="24"/>
        </w:rPr>
        <w:t xml:space="preserve"> </w:t>
      </w:r>
      <w:r w:rsidR="001C4717" w:rsidRPr="001640BD">
        <w:rPr>
          <w:rFonts w:ascii="Times New Roman" w:hAnsi="Times New Roman" w:cs="Times New Roman"/>
          <w:sz w:val="24"/>
          <w:szCs w:val="24"/>
        </w:rPr>
        <w:t>Prado. Madrid, 2008.</w:t>
      </w:r>
    </w:p>
    <w:p w14:paraId="3E8F4DEB" w14:textId="77777777" w:rsidR="00BC25AB" w:rsidRPr="001640BD" w:rsidRDefault="00BC25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ACF3E2" w14:textId="7814F1D3" w:rsidR="00BC25AB" w:rsidRPr="001640BD" w:rsidRDefault="00BC25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VERHUELL 1875</w:t>
      </w:r>
    </w:p>
    <w:p w14:paraId="154CEE95" w14:textId="77777777" w:rsidR="00BC25AB" w:rsidRPr="001640BD" w:rsidRDefault="00BC25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3698B77" w14:textId="5D609E78" w:rsidR="00BC25AB" w:rsidRPr="001640BD" w:rsidRDefault="00BC25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VerHuell, Alleander. </w:t>
      </w:r>
      <w:r w:rsidRPr="001640BD">
        <w:rPr>
          <w:rFonts w:ascii="Times New Roman" w:hAnsi="Times New Roman" w:cs="Times New Roman"/>
          <w:i/>
          <w:sz w:val="24"/>
          <w:szCs w:val="24"/>
        </w:rPr>
        <w:t xml:space="preserve">Jacbus Houbraken </w:t>
      </w:r>
      <w:proofErr w:type="gramStart"/>
      <w:r w:rsidRPr="001640BD">
        <w:rPr>
          <w:rFonts w:ascii="Times New Roman" w:hAnsi="Times New Roman" w:cs="Times New Roman"/>
          <w:i/>
          <w:sz w:val="24"/>
          <w:szCs w:val="24"/>
        </w:rPr>
        <w:t>et</w:t>
      </w:r>
      <w:proofErr w:type="gramEnd"/>
      <w:r w:rsidRPr="001640BD">
        <w:rPr>
          <w:rFonts w:ascii="Times New Roman" w:hAnsi="Times New Roman" w:cs="Times New Roman"/>
          <w:i/>
          <w:sz w:val="24"/>
          <w:szCs w:val="24"/>
        </w:rPr>
        <w:t xml:space="preserve"> s</w:t>
      </w:r>
      <w:r w:rsidR="00CF59ED" w:rsidRPr="001640BD">
        <w:rPr>
          <w:rFonts w:ascii="Times New Roman" w:hAnsi="Times New Roman" w:cs="Times New Roman"/>
          <w:i/>
          <w:sz w:val="24"/>
          <w:szCs w:val="24"/>
        </w:rPr>
        <w:t>o</w:t>
      </w:r>
      <w:r w:rsidRPr="001640BD">
        <w:rPr>
          <w:rFonts w:ascii="Times New Roman" w:hAnsi="Times New Roman" w:cs="Times New Roman"/>
          <w:i/>
          <w:sz w:val="24"/>
          <w:szCs w:val="24"/>
        </w:rPr>
        <w:t>n oeuvre</w:t>
      </w:r>
      <w:r w:rsidRPr="001640BD">
        <w:rPr>
          <w:rFonts w:ascii="Times New Roman" w:hAnsi="Times New Roman" w:cs="Times New Roman"/>
          <w:sz w:val="24"/>
          <w:szCs w:val="24"/>
        </w:rPr>
        <w:t>. Arnhem, 1875.</w:t>
      </w:r>
    </w:p>
    <w:p w14:paraId="3F19FD0D" w14:textId="77777777" w:rsidR="003570A9" w:rsidRPr="001640BD" w:rsidRDefault="003570A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ED3144F" w14:textId="0D460288" w:rsidR="003570A9" w:rsidRPr="001640BD" w:rsidRDefault="003570A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VERMEEREN 1978</w:t>
      </w:r>
    </w:p>
    <w:p w14:paraId="798E57AB" w14:textId="77777777" w:rsidR="003570A9" w:rsidRPr="001640BD" w:rsidRDefault="003570A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C628E4" w14:textId="51DBD241" w:rsidR="003570A9" w:rsidRPr="001640BD" w:rsidRDefault="003570A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Vermeeren, Carel. “Constantijn Daniël van Renesse, zijn leven en zijn werken (I),” </w:t>
      </w:r>
      <w:r w:rsidRPr="001640BD">
        <w:rPr>
          <w:rStyle w:val="Emphasis"/>
          <w:rFonts w:ascii="Times New Roman" w:hAnsi="Times New Roman" w:cs="Times New Roman"/>
          <w:sz w:val="24"/>
          <w:szCs w:val="24"/>
        </w:rPr>
        <w:t xml:space="preserve">Kroniek van </w:t>
      </w:r>
      <w:r w:rsidRPr="001640BD">
        <w:rPr>
          <w:rStyle w:val="Emphasis"/>
          <w:rFonts w:ascii="Times New Roman" w:hAnsi="Times New Roman" w:cs="Times New Roman"/>
          <w:sz w:val="24"/>
          <w:szCs w:val="24"/>
        </w:rPr>
        <w:tab/>
        <w:t>het Rembrandthuis</w:t>
      </w:r>
      <w:r w:rsidRPr="001640BD">
        <w:rPr>
          <w:rFonts w:ascii="Times New Roman" w:hAnsi="Times New Roman" w:cs="Times New Roman"/>
          <w:sz w:val="24"/>
          <w:szCs w:val="24"/>
        </w:rPr>
        <w:t xml:space="preserve"> 30, no. 1 (1978): 13.</w:t>
      </w:r>
    </w:p>
    <w:p w14:paraId="5A9B22F9" w14:textId="77777777" w:rsidR="001C4717" w:rsidRPr="001640BD" w:rsidRDefault="001C471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74B8CA" w14:textId="490411D1" w:rsidR="004B3A45" w:rsidRPr="001640BD" w:rsidRDefault="004B3A4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VERMEYLEN</w:t>
      </w:r>
      <w:r w:rsidR="006137BF" w:rsidRPr="001640BD">
        <w:rPr>
          <w:rFonts w:ascii="Times New Roman" w:hAnsi="Times New Roman" w:cs="Times New Roman"/>
          <w:sz w:val="24"/>
          <w:szCs w:val="24"/>
        </w:rPr>
        <w:t xml:space="preserve"> 2004</w:t>
      </w:r>
    </w:p>
    <w:p w14:paraId="15E1DD26" w14:textId="77777777" w:rsidR="004B3A45" w:rsidRPr="001640BD" w:rsidRDefault="004B3A4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093CBAE" w14:textId="25BB1F41" w:rsidR="004B3A45" w:rsidRPr="001640BD" w:rsidRDefault="004B3A45"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Vermeylen, Filip.</w:t>
      </w:r>
      <w:r w:rsidR="00411351" w:rsidRPr="001640BD">
        <w:rPr>
          <w:rFonts w:ascii="Times New Roman" w:hAnsi="Times New Roman" w:cs="Times New Roman"/>
          <w:sz w:val="24"/>
          <w:szCs w:val="24"/>
          <w:lang w:eastAsia="ar-SA"/>
        </w:rPr>
        <w:t xml:space="preserve"> </w:t>
      </w:r>
      <w:r w:rsidRPr="001640BD">
        <w:rPr>
          <w:rFonts w:ascii="Times New Roman" w:hAnsi="Times New Roman" w:cs="Times New Roman"/>
          <w:sz w:val="24"/>
          <w:szCs w:val="24"/>
          <w:lang w:eastAsia="ar-SA"/>
        </w:rPr>
        <w:t>“Antwerp Beckons: The Reasons for Rubens’ Return</w:t>
      </w:r>
      <w:r w:rsidR="008A4F49">
        <w:rPr>
          <w:rFonts w:ascii="Times New Roman" w:hAnsi="Times New Roman" w:cs="Times New Roman"/>
          <w:sz w:val="24"/>
          <w:szCs w:val="24"/>
          <w:lang w:eastAsia="ar-SA"/>
        </w:rPr>
        <w:t xml:space="preserve"> to the Netherlands in </w:t>
      </w:r>
      <w:r w:rsidRPr="001640BD">
        <w:rPr>
          <w:rFonts w:ascii="Times New Roman" w:hAnsi="Times New Roman" w:cs="Times New Roman"/>
          <w:sz w:val="24"/>
          <w:szCs w:val="24"/>
          <w:lang w:eastAsia="ar-SA"/>
        </w:rPr>
        <w:t>1608.”</w:t>
      </w:r>
      <w:r w:rsidR="00411351" w:rsidRPr="001640BD">
        <w:rPr>
          <w:rFonts w:ascii="Times New Roman" w:hAnsi="Times New Roman" w:cs="Times New Roman"/>
          <w:sz w:val="24"/>
          <w:szCs w:val="24"/>
          <w:lang w:eastAsia="ar-SA"/>
        </w:rPr>
        <w:t xml:space="preserve"> </w:t>
      </w:r>
      <w:r w:rsidRPr="001640BD">
        <w:rPr>
          <w:rFonts w:ascii="Times New Roman" w:hAnsi="Times New Roman" w:cs="Times New Roman"/>
          <w:i/>
          <w:sz w:val="24"/>
          <w:szCs w:val="24"/>
          <w:lang w:eastAsia="ar-SA"/>
        </w:rPr>
        <w:t>Nederlands Kunsthistorisch Jaarboek</w:t>
      </w:r>
      <w:r w:rsidRPr="001640BD">
        <w:rPr>
          <w:rFonts w:ascii="Times New Roman" w:hAnsi="Times New Roman" w:cs="Times New Roman"/>
          <w:sz w:val="24"/>
          <w:szCs w:val="24"/>
          <w:lang w:eastAsia="ar-SA"/>
        </w:rPr>
        <w:t xml:space="preserve"> 55 (2004): 17–33.</w:t>
      </w:r>
    </w:p>
    <w:p w14:paraId="54B43082" w14:textId="77777777" w:rsidR="00C304ED" w:rsidRPr="001640BD" w:rsidRDefault="00C304E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83B0912" w14:textId="746DE69E" w:rsidR="007C7D90" w:rsidRPr="001640BD" w:rsidRDefault="007C7D90"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VERNIER 1862</w:t>
      </w:r>
    </w:p>
    <w:p w14:paraId="0BD7E4B7" w14:textId="77777777" w:rsidR="007C7D90" w:rsidRPr="001640BD" w:rsidRDefault="007C7D90"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373526B2" w14:textId="14BA357A" w:rsidR="007C7D90" w:rsidRPr="001640BD" w:rsidRDefault="007C7D9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Vernier, Valery. </w:t>
      </w:r>
      <w:r w:rsidRPr="001640BD">
        <w:rPr>
          <w:rFonts w:ascii="Times New Roman" w:hAnsi="Times New Roman" w:cs="Times New Roman"/>
          <w:i/>
          <w:sz w:val="24"/>
          <w:szCs w:val="24"/>
        </w:rPr>
        <w:t xml:space="preserve">Les Joyaux de la peinture. La Galerie de M. le </w:t>
      </w:r>
      <w:proofErr w:type="gramStart"/>
      <w:r w:rsidRPr="001640BD">
        <w:rPr>
          <w:rFonts w:ascii="Times New Roman" w:hAnsi="Times New Roman" w:cs="Times New Roman"/>
          <w:i/>
          <w:sz w:val="24"/>
          <w:szCs w:val="24"/>
        </w:rPr>
        <w:t>comte</w:t>
      </w:r>
      <w:proofErr w:type="gramEnd"/>
      <w:r w:rsidRPr="001640BD">
        <w:rPr>
          <w:rFonts w:ascii="Times New Roman" w:hAnsi="Times New Roman" w:cs="Times New Roman"/>
          <w:i/>
          <w:sz w:val="24"/>
          <w:szCs w:val="24"/>
        </w:rPr>
        <w:t xml:space="preserve"> de Morny</w:t>
      </w:r>
      <w:r w:rsidRPr="001640BD">
        <w:rPr>
          <w:rFonts w:ascii="Times New Roman" w:hAnsi="Times New Roman" w:cs="Times New Roman"/>
          <w:sz w:val="24"/>
          <w:szCs w:val="24"/>
        </w:rPr>
        <w:t>. Paris, 1862.</w:t>
      </w:r>
    </w:p>
    <w:p w14:paraId="632CCF12" w14:textId="77777777" w:rsidR="00D012E4" w:rsidRPr="001640BD" w:rsidRDefault="00D012E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10C6A5" w14:textId="61E22429" w:rsidR="00D012E4" w:rsidRPr="001640BD" w:rsidRDefault="00D012E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VERROEN 1985</w:t>
      </w:r>
    </w:p>
    <w:p w14:paraId="08528C6F" w14:textId="77777777" w:rsidR="00D012E4" w:rsidRPr="001640BD" w:rsidRDefault="00D012E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922EAF" w14:textId="16AAB5B4" w:rsidR="00D012E4" w:rsidRPr="001640BD" w:rsidRDefault="00D012E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Verroen, Th. </w:t>
      </w:r>
      <w:r w:rsidRPr="001640BD">
        <w:rPr>
          <w:rFonts w:ascii="Times New Roman" w:hAnsi="Times New Roman" w:cs="Times New Roman"/>
          <w:i/>
          <w:sz w:val="24"/>
          <w:szCs w:val="24"/>
        </w:rPr>
        <w:t>Inventarisatie en documentatie van straatmeubilair uit de periode van de Amsterdamse School.</w:t>
      </w:r>
      <w:r w:rsidRPr="001640BD">
        <w:rPr>
          <w:rFonts w:ascii="Times New Roman" w:hAnsi="Times New Roman" w:cs="Times New Roman"/>
          <w:sz w:val="24"/>
          <w:szCs w:val="24"/>
        </w:rPr>
        <w:t xml:space="preserve"> Amsterdam, 1985.</w:t>
      </w:r>
    </w:p>
    <w:p w14:paraId="45E59A7C" w14:textId="77777777" w:rsidR="00BB74BD" w:rsidRPr="001640BD" w:rsidRDefault="00BB74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646862" w14:textId="6B052934" w:rsidR="00BB74BD" w:rsidRPr="001640BD" w:rsidRDefault="00BB74B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VERTUE 1782</w:t>
      </w:r>
    </w:p>
    <w:p w14:paraId="400A932C" w14:textId="77777777" w:rsidR="00BB74BD" w:rsidRPr="001640BD" w:rsidRDefault="00BB74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9B3083" w14:textId="6881F4D9" w:rsidR="005849F2" w:rsidRPr="001640BD" w:rsidRDefault="00BB74BD"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Vertue, George (by H. Walpole).</w:t>
      </w:r>
      <w:r w:rsidR="00411351" w:rsidRPr="001640BD">
        <w:rPr>
          <w:rFonts w:ascii="Times New Roman" w:hAnsi="Times New Roman" w:cs="Times New Roman"/>
          <w:sz w:val="24"/>
          <w:szCs w:val="24"/>
          <w:shd w:val="clear" w:color="auto" w:fill="FFFFFF"/>
        </w:rPr>
        <w:t xml:space="preserve"> </w:t>
      </w:r>
      <w:r w:rsidRPr="001640BD">
        <w:rPr>
          <w:rStyle w:val="Emphasis"/>
          <w:rFonts w:ascii="Times New Roman" w:hAnsi="Times New Roman" w:cs="Times New Roman"/>
          <w:sz w:val="24"/>
          <w:szCs w:val="24"/>
          <w:shd w:val="clear" w:color="auto" w:fill="FFFFFF"/>
        </w:rPr>
        <w:t>Anecdotes of Painting in England</w:t>
      </w:r>
      <w:r w:rsidR="00506B31" w:rsidRPr="001640BD">
        <w:rPr>
          <w:rStyle w:val="Emphasis"/>
          <w:rFonts w:ascii="Times New Roman" w:hAnsi="Times New Roman" w:cs="Times New Roman"/>
          <w:sz w:val="24"/>
          <w:szCs w:val="24"/>
          <w:shd w:val="clear" w:color="auto" w:fill="FFFFFF"/>
        </w:rPr>
        <w:t xml:space="preserve"> . . .</w:t>
      </w:r>
      <w:r w:rsidR="00411351" w:rsidRPr="001640BD">
        <w:rPr>
          <w:rStyle w:val="Emphasis"/>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4 vols.</w:t>
      </w:r>
      <w:r w:rsidR="00411351" w:rsidRPr="001640BD">
        <w:rPr>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London, 1782.</w:t>
      </w:r>
    </w:p>
    <w:p w14:paraId="38D9EF0A" w14:textId="77777777" w:rsidR="00D51240" w:rsidRPr="001640BD" w:rsidRDefault="00D51240"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1BB41925" w14:textId="40810836" w:rsidR="00D51240" w:rsidRPr="001640BD" w:rsidRDefault="00D51240"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 xml:space="preserve">VERTUE 1931–32 </w:t>
      </w:r>
    </w:p>
    <w:p w14:paraId="6F523CAE" w14:textId="77777777" w:rsidR="00D51240" w:rsidRPr="001640BD" w:rsidRDefault="00D51240"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40EED11A" w14:textId="3978CCA2" w:rsidR="00D51240" w:rsidRPr="001640BD" w:rsidRDefault="00D51240"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rPr>
        <w:t xml:space="preserve">Vertue, George. “Vertue Note Books volume II.” </w:t>
      </w:r>
      <w:r w:rsidRPr="001640BD">
        <w:rPr>
          <w:rFonts w:ascii="Times New Roman" w:hAnsi="Times New Roman" w:cs="Times New Roman"/>
          <w:i/>
          <w:sz w:val="24"/>
          <w:szCs w:val="24"/>
        </w:rPr>
        <w:t>Walpole Society</w:t>
      </w:r>
      <w:r w:rsidRPr="001640BD">
        <w:rPr>
          <w:rFonts w:ascii="Times New Roman" w:hAnsi="Times New Roman" w:cs="Times New Roman"/>
          <w:sz w:val="24"/>
          <w:szCs w:val="24"/>
        </w:rPr>
        <w:t xml:space="preserve"> 20 (1931–32). </w:t>
      </w:r>
    </w:p>
    <w:p w14:paraId="229FE0B1" w14:textId="77777777" w:rsidR="00287E0E" w:rsidRPr="001640BD" w:rsidRDefault="00287E0E"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101B161E" w14:textId="77777777" w:rsidR="00287E0E" w:rsidRPr="001640BD" w:rsidRDefault="00287E0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VERTUE 1935–36</w:t>
      </w:r>
    </w:p>
    <w:p w14:paraId="2C0AEB2A" w14:textId="7A2C414E" w:rsidR="00287E0E" w:rsidRPr="001640BD" w:rsidRDefault="00287E0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 </w:t>
      </w:r>
    </w:p>
    <w:p w14:paraId="6A7BA204" w14:textId="7514C60A" w:rsidR="00287E0E" w:rsidRPr="001640BD" w:rsidRDefault="00287E0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Vertue, George. “Vertue Note Books volume IV</w:t>
      </w:r>
      <w:r w:rsidR="003C2727"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Walpole Society</w:t>
      </w:r>
      <w:r w:rsidRPr="001640BD">
        <w:rPr>
          <w:rFonts w:ascii="Times New Roman" w:hAnsi="Times New Roman" w:cs="Times New Roman"/>
          <w:sz w:val="24"/>
          <w:szCs w:val="24"/>
        </w:rPr>
        <w:t xml:space="preserve"> 24 (1935–36). </w:t>
      </w:r>
    </w:p>
    <w:p w14:paraId="7897DC0D" w14:textId="77777777" w:rsidR="003C2727" w:rsidRPr="001640BD" w:rsidRDefault="003C272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C2636C" w14:textId="77777777" w:rsidR="003C2727" w:rsidRPr="001640BD" w:rsidRDefault="003C2727"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 xml:space="preserve">VERTUE 1937–38 </w:t>
      </w:r>
    </w:p>
    <w:p w14:paraId="74E1C7FE" w14:textId="77777777" w:rsidR="003C2727" w:rsidRPr="001640BD" w:rsidRDefault="003C2727"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006CDB5D" w14:textId="0B8640ED" w:rsidR="003C2727" w:rsidRPr="001640BD" w:rsidRDefault="003C2727"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 xml:space="preserve">Vertue, George. “Vertue Note Books volume V.” </w:t>
      </w:r>
      <w:r w:rsidRPr="001640BD">
        <w:rPr>
          <w:rFonts w:ascii="Times New Roman" w:hAnsi="Times New Roman" w:cs="Times New Roman"/>
          <w:i/>
          <w:sz w:val="24"/>
          <w:szCs w:val="24"/>
          <w:shd w:val="clear" w:color="auto" w:fill="FFFFFF"/>
        </w:rPr>
        <w:t xml:space="preserve">Walpole Society </w:t>
      </w:r>
      <w:r w:rsidRPr="001640BD">
        <w:rPr>
          <w:rFonts w:ascii="Times New Roman" w:hAnsi="Times New Roman" w:cs="Times New Roman"/>
          <w:sz w:val="24"/>
          <w:szCs w:val="24"/>
          <w:shd w:val="clear" w:color="auto" w:fill="FFFFFF"/>
        </w:rPr>
        <w:t>26 (1937–38).</w:t>
      </w:r>
    </w:p>
    <w:p w14:paraId="07FB5CF8" w14:textId="17C445FB" w:rsidR="008E324D" w:rsidRPr="001640BD" w:rsidRDefault="008E324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8C2144" w14:textId="77777777" w:rsidR="007A5BCB" w:rsidRPr="001640BD" w:rsidRDefault="007A5BC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VERWEY 1969</w:t>
      </w:r>
    </w:p>
    <w:p w14:paraId="4DE5049F" w14:textId="77777777" w:rsidR="007A5BCB" w:rsidRPr="001640BD" w:rsidRDefault="007A5BC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EF1636" w14:textId="3BE3D295" w:rsidR="007A5BCB" w:rsidRPr="001640BD" w:rsidRDefault="007A5BC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Verwey, Herman de la Fontaine. </w:t>
      </w:r>
      <w:r w:rsidRPr="001640BD">
        <w:rPr>
          <w:rFonts w:ascii="Times New Roman" w:hAnsi="Times New Roman" w:cs="Times New Roman"/>
          <w:sz w:val="24"/>
          <w:szCs w:val="24"/>
          <w:lang w:eastAsia="ar-SA"/>
        </w:rPr>
        <w:t>“</w:t>
      </w:r>
      <w:r w:rsidRPr="001640BD">
        <w:rPr>
          <w:rFonts w:ascii="Times New Roman" w:hAnsi="Times New Roman" w:cs="Times New Roman"/>
          <w:sz w:val="24"/>
          <w:szCs w:val="24"/>
        </w:rPr>
        <w:t>Michel le Blon: Graveur, kunsthandelaar, diplomat</w:t>
      </w:r>
      <w:proofErr w:type="gramStart"/>
      <w:r w:rsidRPr="001640BD">
        <w:rPr>
          <w:rFonts w:ascii="Times New Roman" w:hAnsi="Times New Roman" w:cs="Times New Roman"/>
          <w:sz w:val="24"/>
          <w:szCs w:val="24"/>
        </w:rPr>
        <w:t>.“</w:t>
      </w:r>
      <w:proofErr w:type="gramEnd"/>
      <w:r w:rsidRPr="001640BD">
        <w:rPr>
          <w:rFonts w:ascii="Times New Roman" w:hAnsi="Times New Roman" w:cs="Times New Roman"/>
          <w:sz w:val="24"/>
          <w:szCs w:val="24"/>
        </w:rPr>
        <w:t xml:space="preserve"> </w:t>
      </w:r>
      <w:r w:rsidR="008A4F49">
        <w:rPr>
          <w:rFonts w:ascii="Times New Roman" w:hAnsi="Times New Roman" w:cs="Times New Roman"/>
          <w:i/>
          <w:sz w:val="24"/>
          <w:szCs w:val="24"/>
        </w:rPr>
        <w:t xml:space="preserve">Jaarboek </w:t>
      </w:r>
      <w:r w:rsidRPr="001640BD">
        <w:rPr>
          <w:rFonts w:ascii="Times New Roman" w:hAnsi="Times New Roman" w:cs="Times New Roman"/>
          <w:i/>
          <w:sz w:val="24"/>
          <w:szCs w:val="24"/>
        </w:rPr>
        <w:t xml:space="preserve">Amstelodamum </w:t>
      </w:r>
      <w:r w:rsidRPr="001640BD">
        <w:rPr>
          <w:rFonts w:ascii="Times New Roman" w:hAnsi="Times New Roman" w:cs="Times New Roman"/>
          <w:sz w:val="24"/>
          <w:szCs w:val="24"/>
        </w:rPr>
        <w:t>(1969); 103–25.</w:t>
      </w:r>
    </w:p>
    <w:p w14:paraId="59BD55A9" w14:textId="77777777" w:rsidR="007A5BCB" w:rsidRPr="001640BD" w:rsidRDefault="007A5BC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BD65EE" w14:textId="0A649356" w:rsidR="008E324D" w:rsidRPr="001640BD" w:rsidRDefault="008E324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VETH 1890</w:t>
      </w:r>
    </w:p>
    <w:p w14:paraId="7FFC3AB1" w14:textId="77777777" w:rsidR="008E324D" w:rsidRPr="001640BD" w:rsidRDefault="008E324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75079C" w14:textId="1508ACE0" w:rsidR="008E324D" w:rsidRPr="001640BD" w:rsidRDefault="008E324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Veth, G.H. “Aanteekeningen omtrent eenige Dordrechtse schilders; XXVII Poulus Lesire.” </w:t>
      </w:r>
      <w:r w:rsidR="008A4F49">
        <w:rPr>
          <w:rFonts w:ascii="Times New Roman" w:hAnsi="Times New Roman" w:cs="Times New Roman"/>
          <w:i/>
          <w:sz w:val="24"/>
          <w:szCs w:val="24"/>
        </w:rPr>
        <w:t xml:space="preserve">Oud </w:t>
      </w:r>
      <w:r w:rsidRPr="001640BD">
        <w:rPr>
          <w:rFonts w:ascii="Times New Roman" w:hAnsi="Times New Roman" w:cs="Times New Roman"/>
          <w:i/>
          <w:sz w:val="24"/>
          <w:szCs w:val="24"/>
        </w:rPr>
        <w:t xml:space="preserve">Holland </w:t>
      </w:r>
      <w:r w:rsidRPr="001640BD">
        <w:rPr>
          <w:rFonts w:ascii="Times New Roman" w:hAnsi="Times New Roman" w:cs="Times New Roman"/>
          <w:sz w:val="24"/>
          <w:szCs w:val="24"/>
        </w:rPr>
        <w:t xml:space="preserve">8 (1890): 28. </w:t>
      </w:r>
    </w:p>
    <w:p w14:paraId="298A5BD8" w14:textId="77777777" w:rsidR="005738AC" w:rsidRPr="001640BD" w:rsidRDefault="005738A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1CBED71" w14:textId="77777777" w:rsidR="00CC38BB" w:rsidRPr="001640BD" w:rsidRDefault="00CC38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VETH 1890</w:t>
      </w:r>
    </w:p>
    <w:p w14:paraId="36152F8F" w14:textId="77777777" w:rsidR="00CC38BB" w:rsidRPr="001640BD" w:rsidRDefault="00CC38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62F83FD" w14:textId="08DCC0DB" w:rsidR="00CC38BB" w:rsidRPr="001640BD" w:rsidRDefault="00CC38BB"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Veth, G.H.</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“Aanteekeninen omtrent eenige Dordrechts</w:t>
      </w:r>
      <w:r w:rsidR="00683B99" w:rsidRPr="001640BD">
        <w:rPr>
          <w:rFonts w:ascii="Times New Roman" w:eastAsia="Times New Roman" w:hAnsi="Times New Roman" w:cs="Times New Roman"/>
          <w:sz w:val="24"/>
          <w:szCs w:val="24"/>
        </w:rPr>
        <w:t xml:space="preserve">che Schilders. XXVIII Nicolaes </w:t>
      </w:r>
      <w:r w:rsidRPr="001640BD">
        <w:rPr>
          <w:rFonts w:ascii="Times New Roman" w:eastAsia="Times New Roman" w:hAnsi="Times New Roman" w:cs="Times New Roman"/>
          <w:sz w:val="24"/>
          <w:szCs w:val="24"/>
        </w:rPr>
        <w:t>Maes.”</w:t>
      </w:r>
      <w:r w:rsidR="00411351" w:rsidRPr="001640BD">
        <w:rPr>
          <w:rFonts w:ascii="Times New Roman" w:eastAsia="Times New Roman" w:hAnsi="Times New Roman" w:cs="Times New Roman"/>
          <w:sz w:val="24"/>
          <w:szCs w:val="24"/>
        </w:rPr>
        <w:t xml:space="preserve"> </w:t>
      </w:r>
      <w:r w:rsidR="00683B99" w:rsidRPr="001640BD">
        <w:rPr>
          <w:rFonts w:ascii="Times New Roman" w:eastAsia="Times New Roman" w:hAnsi="Times New Roman" w:cs="Times New Roman"/>
          <w:i/>
          <w:iCs/>
          <w:sz w:val="24"/>
          <w:szCs w:val="24"/>
        </w:rPr>
        <w:t xml:space="preserve">Oud </w:t>
      </w:r>
      <w:r w:rsidRPr="001640BD">
        <w:rPr>
          <w:rFonts w:ascii="Times New Roman" w:eastAsia="Times New Roman" w:hAnsi="Times New Roman" w:cs="Times New Roman"/>
          <w:i/>
          <w:iCs/>
          <w:sz w:val="24"/>
          <w:szCs w:val="24"/>
        </w:rPr>
        <w:t>Holland</w:t>
      </w:r>
      <w:r w:rsidRPr="001640BD">
        <w:rPr>
          <w:rFonts w:ascii="Times New Roman" w:eastAsia="Times New Roman" w:hAnsi="Times New Roman" w:cs="Times New Roman"/>
          <w:sz w:val="24"/>
          <w:szCs w:val="24"/>
        </w:rPr>
        <w:t> 8 (1890): 125–42.</w:t>
      </w:r>
    </w:p>
    <w:p w14:paraId="21F00852" w14:textId="77777777" w:rsidR="00230530" w:rsidRPr="001640BD" w:rsidRDefault="0023053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107BFA9F" w14:textId="657EA61A" w:rsidR="00230530" w:rsidRPr="001640BD" w:rsidRDefault="0023053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VETH 1892</w:t>
      </w:r>
    </w:p>
    <w:p w14:paraId="7F4A6E83" w14:textId="77777777" w:rsidR="00230530" w:rsidRPr="001640BD" w:rsidRDefault="0023053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46B71FDE" w14:textId="6F9601ED" w:rsidR="00230530" w:rsidRPr="001640BD" w:rsidRDefault="00230530"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hAnsi="Times New Roman" w:cs="Times New Roman"/>
          <w:sz w:val="24"/>
          <w:szCs w:val="24"/>
        </w:rPr>
        <w:t xml:space="preserve">Veth, G.H. Aanteekeningen omtrent eenige Dordrechtsche schilders. XXXII. Godefridus </w:t>
      </w:r>
      <w:r w:rsidR="00602E5D" w:rsidRPr="001640BD">
        <w:rPr>
          <w:rFonts w:ascii="Times New Roman" w:hAnsi="Times New Roman" w:cs="Times New Roman"/>
          <w:sz w:val="24"/>
          <w:szCs w:val="24"/>
        </w:rPr>
        <w:tab/>
      </w:r>
      <w:r w:rsidRPr="001640BD">
        <w:rPr>
          <w:rFonts w:ascii="Times New Roman" w:hAnsi="Times New Roman" w:cs="Times New Roman"/>
          <w:sz w:val="24"/>
          <w:szCs w:val="24"/>
        </w:rPr>
        <w:t xml:space="preserve">Schalcken,” </w:t>
      </w:r>
      <w:r w:rsidRPr="001640BD">
        <w:rPr>
          <w:rStyle w:val="Emphasis"/>
          <w:rFonts w:ascii="Times New Roman" w:hAnsi="Times New Roman" w:cs="Times New Roman"/>
          <w:sz w:val="24"/>
          <w:szCs w:val="24"/>
        </w:rPr>
        <w:t>Oud Holland</w:t>
      </w:r>
      <w:r w:rsidRPr="001640BD">
        <w:rPr>
          <w:rFonts w:ascii="Times New Roman" w:hAnsi="Times New Roman" w:cs="Times New Roman"/>
          <w:sz w:val="24"/>
          <w:szCs w:val="24"/>
        </w:rPr>
        <w:t>, 10 (1892): 1–11.</w:t>
      </w:r>
    </w:p>
    <w:p w14:paraId="6880A3D9" w14:textId="77777777" w:rsidR="00192951" w:rsidRPr="001640BD" w:rsidRDefault="00192951"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3B419D8D" w14:textId="77777777" w:rsidR="00192951" w:rsidRPr="001640BD" w:rsidRDefault="00192951"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VETH 1896</w:t>
      </w:r>
    </w:p>
    <w:p w14:paraId="18E09079" w14:textId="77777777" w:rsidR="00192951" w:rsidRPr="001640BD" w:rsidRDefault="00192951"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15296CCE" w14:textId="6A2EEA09" w:rsidR="00192951" w:rsidRPr="001640BD" w:rsidRDefault="00192951"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Veth, G. H.</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“Aanteekeningen omtrent eenige Dordrec</w:t>
      </w:r>
      <w:r w:rsidR="008A4F49">
        <w:rPr>
          <w:rFonts w:ascii="Times New Roman" w:eastAsia="Times New Roman" w:hAnsi="Times New Roman" w:cs="Times New Roman"/>
          <w:sz w:val="24"/>
          <w:szCs w:val="24"/>
        </w:rPr>
        <w:t xml:space="preserve">htsche schilders, XXXIX Pieter </w:t>
      </w:r>
      <w:r w:rsidRPr="001640BD">
        <w:rPr>
          <w:rFonts w:ascii="Times New Roman" w:eastAsia="Times New Roman" w:hAnsi="Times New Roman" w:cs="Times New Roman"/>
          <w:sz w:val="24"/>
          <w:szCs w:val="24"/>
        </w:rPr>
        <w:t>Hermansz. Verelst en zijne zonen.”</w:t>
      </w:r>
      <w:r w:rsidR="00411351" w:rsidRPr="001640BD">
        <w:rPr>
          <w:rFonts w:ascii="Times New Roman" w:eastAsia="Times New Roman" w:hAnsi="Times New Roman" w:cs="Times New Roman"/>
          <w:sz w:val="24"/>
          <w:szCs w:val="24"/>
        </w:rPr>
        <w:t xml:space="preserve"> </w:t>
      </w:r>
      <w:r w:rsidR="00683B99" w:rsidRPr="001640BD">
        <w:rPr>
          <w:rFonts w:ascii="Times New Roman" w:eastAsia="Times New Roman" w:hAnsi="Times New Roman" w:cs="Times New Roman"/>
          <w:i/>
          <w:iCs/>
          <w:sz w:val="24"/>
          <w:szCs w:val="24"/>
        </w:rPr>
        <w:t xml:space="preserve">Oud </w:t>
      </w:r>
      <w:r w:rsidRPr="001640BD">
        <w:rPr>
          <w:rFonts w:ascii="Times New Roman" w:eastAsia="Times New Roman" w:hAnsi="Times New Roman" w:cs="Times New Roman"/>
          <w:i/>
          <w:iCs/>
          <w:sz w:val="24"/>
          <w:szCs w:val="24"/>
        </w:rPr>
        <w:t>Holland</w:t>
      </w:r>
      <w:r w:rsidRPr="001640BD">
        <w:rPr>
          <w:rFonts w:ascii="Times New Roman" w:eastAsia="Times New Roman" w:hAnsi="Times New Roman" w:cs="Times New Roman"/>
          <w:sz w:val="24"/>
          <w:szCs w:val="24"/>
        </w:rPr>
        <w:t> 14 (1896): 99–112.</w:t>
      </w:r>
    </w:p>
    <w:p w14:paraId="49B35C09" w14:textId="77777777" w:rsidR="00D05E18" w:rsidRPr="001640BD" w:rsidRDefault="00D05E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0DEAE06" w14:textId="5AB7761A" w:rsidR="00D05E18" w:rsidRPr="001640BD" w:rsidRDefault="00D05E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VETH 1906</w:t>
      </w:r>
    </w:p>
    <w:p w14:paraId="79C6CD1B" w14:textId="77777777" w:rsidR="00D05E18" w:rsidRPr="001640BD" w:rsidRDefault="00D05E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A40058C" w14:textId="4944543E" w:rsidR="003E3A4A" w:rsidRPr="001640BD" w:rsidRDefault="00D05E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Veth, Jan. “Rembratiana.” </w:t>
      </w:r>
      <w:r w:rsidR="00CF59ED" w:rsidRPr="001640BD">
        <w:rPr>
          <w:rFonts w:ascii="Times New Roman" w:hAnsi="Times New Roman" w:cs="Times New Roman"/>
          <w:i/>
          <w:sz w:val="24"/>
          <w:szCs w:val="24"/>
        </w:rPr>
        <w:t xml:space="preserve">L’Art flamand </w:t>
      </w:r>
      <w:proofErr w:type="gramStart"/>
      <w:r w:rsidR="00CF59ED" w:rsidRPr="001640BD">
        <w:rPr>
          <w:rFonts w:ascii="Times New Roman" w:hAnsi="Times New Roman" w:cs="Times New Roman"/>
          <w:i/>
          <w:sz w:val="24"/>
          <w:szCs w:val="24"/>
        </w:rPr>
        <w:t>et</w:t>
      </w:r>
      <w:proofErr w:type="gramEnd"/>
      <w:r w:rsidR="00CF59ED" w:rsidRPr="001640BD">
        <w:rPr>
          <w:rFonts w:ascii="Times New Roman" w:hAnsi="Times New Roman" w:cs="Times New Roman"/>
          <w:i/>
          <w:sz w:val="24"/>
          <w:szCs w:val="24"/>
        </w:rPr>
        <w:t xml:space="preserve"> hollandais</w:t>
      </w:r>
      <w:r w:rsidRPr="001640BD">
        <w:rPr>
          <w:rFonts w:ascii="Times New Roman" w:hAnsi="Times New Roman" w:cs="Times New Roman"/>
          <w:i/>
          <w:sz w:val="24"/>
          <w:szCs w:val="24"/>
        </w:rPr>
        <w:t xml:space="preserve"> </w:t>
      </w:r>
      <w:r w:rsidRPr="001640BD">
        <w:rPr>
          <w:rFonts w:ascii="Times New Roman" w:hAnsi="Times New Roman" w:cs="Times New Roman"/>
          <w:sz w:val="24"/>
          <w:szCs w:val="24"/>
        </w:rPr>
        <w:t>(October 1906): 85–90.</w:t>
      </w:r>
    </w:p>
    <w:p w14:paraId="68AFBBD8" w14:textId="77777777" w:rsidR="002F3BB7" w:rsidRPr="001640BD" w:rsidRDefault="002F3BB7"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3459AFF5" w14:textId="3529B550" w:rsidR="0092083C" w:rsidRPr="001640BD" w:rsidRDefault="0092083C"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VETH 1908</w:t>
      </w:r>
    </w:p>
    <w:p w14:paraId="6FC00917" w14:textId="77777777" w:rsidR="0092083C" w:rsidRPr="001640BD" w:rsidRDefault="0092083C"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262575C2" w14:textId="79691549" w:rsidR="002F3BB7" w:rsidRPr="001640BD" w:rsidRDefault="0092083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Veth,</w:t>
      </w:r>
      <w:r w:rsidRPr="001640BD">
        <w:rPr>
          <w:rFonts w:ascii="Times New Roman" w:hAnsi="Times New Roman" w:cs="Times New Roman"/>
          <w:sz w:val="24"/>
          <w:szCs w:val="24"/>
          <w:lang w:eastAsia="ja-JP"/>
        </w:rPr>
        <w:t xml:space="preserve"> Jan.</w:t>
      </w:r>
      <w:r w:rsidRPr="001640BD">
        <w:rPr>
          <w:rFonts w:ascii="Times New Roman" w:hAnsi="Times New Roman" w:cs="Times New Roman"/>
          <w:sz w:val="24"/>
          <w:szCs w:val="24"/>
        </w:rPr>
        <w:t xml:space="preserve"> </w:t>
      </w:r>
      <w:r w:rsidRPr="001640BD">
        <w:rPr>
          <w:rFonts w:ascii="Times New Roman" w:hAnsi="Times New Roman" w:cs="Times New Roman"/>
          <w:sz w:val="24"/>
          <w:szCs w:val="24"/>
          <w:lang w:eastAsia="ja-JP"/>
        </w:rPr>
        <w:t>“</w:t>
      </w:r>
      <w:r w:rsidRPr="001640BD">
        <w:rPr>
          <w:rFonts w:ascii="Times New Roman" w:hAnsi="Times New Roman" w:cs="Times New Roman"/>
          <w:sz w:val="24"/>
          <w:szCs w:val="24"/>
        </w:rPr>
        <w:t>Portret van Rembrandt’s moeder</w:t>
      </w:r>
      <w:r w:rsidRPr="001640BD">
        <w:rPr>
          <w:rFonts w:ascii="Times New Roman" w:hAnsi="Times New Roman" w:cs="Times New Roman"/>
          <w:sz w:val="24"/>
          <w:szCs w:val="24"/>
          <w:lang w:eastAsia="ja-JP"/>
        </w:rPr>
        <w:t>.”</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Onze Kunst</w:t>
      </w:r>
      <w:r w:rsidRPr="001640BD">
        <w:rPr>
          <w:rFonts w:ascii="Times New Roman" w:hAnsi="Times New Roman" w:cs="Times New Roman"/>
          <w:sz w:val="24"/>
          <w:szCs w:val="24"/>
        </w:rPr>
        <w:t xml:space="preserve"> 14 (1908)</w:t>
      </w:r>
      <w:r w:rsidR="00A5681C" w:rsidRPr="001640BD">
        <w:rPr>
          <w:rFonts w:ascii="Times New Roman" w:hAnsi="Times New Roman" w:cs="Times New Roman"/>
          <w:sz w:val="24"/>
          <w:szCs w:val="24"/>
        </w:rPr>
        <w:t>: 194–98.</w:t>
      </w:r>
    </w:p>
    <w:p w14:paraId="02E605E3" w14:textId="77777777" w:rsidR="003E3A4A" w:rsidRPr="001640BD" w:rsidRDefault="003E3A4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8EBFAA" w14:textId="77777777" w:rsidR="00CB08BD" w:rsidRPr="001640BD" w:rsidRDefault="003E3A4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VEY 1964</w:t>
      </w:r>
    </w:p>
    <w:p w14:paraId="3BF232DA" w14:textId="77777777" w:rsidR="005738AC" w:rsidRPr="001640BD" w:rsidRDefault="005738A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66DF1E7" w14:textId="4F54FD89" w:rsidR="003E3A4A" w:rsidRPr="001640BD" w:rsidRDefault="003E3A4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Vey, Horst. </w:t>
      </w:r>
      <w:r w:rsidRPr="001640BD">
        <w:rPr>
          <w:rFonts w:ascii="Times New Roman" w:hAnsi="Times New Roman" w:cs="Times New Roman"/>
          <w:i/>
          <w:iCs/>
          <w:sz w:val="24"/>
          <w:szCs w:val="24"/>
        </w:rPr>
        <w:t>Die Sammlung Henle: aus dem grossen Jah</w:t>
      </w:r>
      <w:r w:rsidR="007A21AC" w:rsidRPr="001640BD">
        <w:rPr>
          <w:rFonts w:ascii="Times New Roman" w:hAnsi="Times New Roman" w:cs="Times New Roman"/>
          <w:i/>
          <w:iCs/>
          <w:sz w:val="24"/>
          <w:szCs w:val="24"/>
        </w:rPr>
        <w:t>rhundert der neiderländischen m</w:t>
      </w:r>
      <w:r w:rsidRPr="001640BD">
        <w:rPr>
          <w:rFonts w:ascii="Times New Roman" w:hAnsi="Times New Roman" w:cs="Times New Roman"/>
          <w:i/>
          <w:iCs/>
          <w:sz w:val="24"/>
          <w:szCs w:val="24"/>
        </w:rPr>
        <w:t>alerei</w:t>
      </w:r>
      <w:r w:rsidR="008A4F49">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Cologne, Wallraf-Richartz Museum. Cologne, 1964.</w:t>
      </w:r>
    </w:p>
    <w:p w14:paraId="5CB59B01" w14:textId="77777777" w:rsidR="00D618A0" w:rsidRPr="001640BD" w:rsidRDefault="00D618A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7938EA" w14:textId="77777777" w:rsidR="00887F01" w:rsidRPr="001640BD" w:rsidRDefault="00887F0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VEY 1987–88 </w:t>
      </w:r>
    </w:p>
    <w:p w14:paraId="32388EA3" w14:textId="77777777" w:rsidR="00887F01" w:rsidRPr="001640BD" w:rsidRDefault="00887F0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688FCA" w14:textId="3561FD87" w:rsidR="00887F01" w:rsidRPr="001640BD" w:rsidRDefault="00887F0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Vey, Horst. “</w:t>
      </w:r>
      <w:r w:rsidRPr="001640BD">
        <w:rPr>
          <w:rFonts w:ascii="Times New Roman" w:hAnsi="Times New Roman" w:cs="Times New Roman"/>
          <w:i/>
          <w:sz w:val="24"/>
          <w:szCs w:val="24"/>
        </w:rPr>
        <w:t>Susanna und die Altesten</w:t>
      </w:r>
      <w:r w:rsidRPr="001640BD">
        <w:rPr>
          <w:rFonts w:ascii="Times New Roman" w:hAnsi="Times New Roman" w:cs="Times New Roman"/>
          <w:sz w:val="24"/>
          <w:szCs w:val="24"/>
        </w:rPr>
        <w:t xml:space="preserve"> van Geldorp Gortzius in Budapest.” </w:t>
      </w:r>
      <w:r w:rsidR="008A4F49">
        <w:rPr>
          <w:rFonts w:ascii="Times New Roman" w:hAnsi="Times New Roman" w:cs="Times New Roman"/>
          <w:i/>
          <w:iCs/>
          <w:sz w:val="24"/>
          <w:szCs w:val="24"/>
        </w:rPr>
        <w:t>Wallraf-Richartz-</w:t>
      </w:r>
      <w:r w:rsidRPr="001640BD">
        <w:rPr>
          <w:rFonts w:ascii="Times New Roman" w:hAnsi="Times New Roman" w:cs="Times New Roman"/>
          <w:i/>
          <w:iCs/>
          <w:sz w:val="24"/>
          <w:szCs w:val="24"/>
        </w:rPr>
        <w:t>Jahrbuch</w:t>
      </w:r>
      <w:r w:rsidRPr="001640BD">
        <w:rPr>
          <w:rFonts w:ascii="Times New Roman" w:hAnsi="Times New Roman" w:cs="Times New Roman"/>
          <w:sz w:val="24"/>
          <w:szCs w:val="24"/>
        </w:rPr>
        <w:t xml:space="preserve"> 48–49 (1987–88): 187–213.</w:t>
      </w:r>
    </w:p>
    <w:p w14:paraId="3D11ED79" w14:textId="77777777" w:rsidR="00B91C83" w:rsidRPr="001640BD" w:rsidRDefault="00B91C8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420573" w14:textId="77777777" w:rsidR="00B91C83" w:rsidRPr="001640BD" w:rsidRDefault="00B91C8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VIENNA 1830</w:t>
      </w:r>
    </w:p>
    <w:p w14:paraId="4DD7DD40" w14:textId="77777777" w:rsidR="00B91C83" w:rsidRPr="001640BD" w:rsidRDefault="00B91C8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4FBD3C" w14:textId="5C9B1B79" w:rsidR="00B91C83" w:rsidRPr="001640BD" w:rsidRDefault="00B91C8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sz w:val="24"/>
          <w:szCs w:val="24"/>
        </w:rPr>
        <w:t>Neues Archiv für Geschichte, Staatenkunde, Literatur und Kunst</w:t>
      </w:r>
      <w:r w:rsidRPr="001640BD">
        <w:rPr>
          <w:rFonts w:ascii="Times New Roman" w:hAnsi="Times New Roman" w:cs="Times New Roman"/>
          <w:sz w:val="24"/>
          <w:szCs w:val="24"/>
        </w:rPr>
        <w:t>. 2 vols.</w:t>
      </w:r>
      <w:r w:rsidRPr="001640BD">
        <w:rPr>
          <w:rFonts w:ascii="Times New Roman" w:hAnsi="Times New Roman" w:cs="Times New Roman"/>
          <w:i/>
          <w:sz w:val="24"/>
          <w:szCs w:val="24"/>
        </w:rPr>
        <w:t xml:space="preserve"> </w:t>
      </w:r>
      <w:r w:rsidRPr="001640BD">
        <w:rPr>
          <w:rFonts w:ascii="Times New Roman" w:hAnsi="Times New Roman" w:cs="Times New Roman"/>
          <w:sz w:val="24"/>
          <w:szCs w:val="24"/>
        </w:rPr>
        <w:t>Vienna, 1830</w:t>
      </w:r>
      <w:r w:rsidR="00971AD6" w:rsidRPr="001640BD">
        <w:rPr>
          <w:rFonts w:ascii="Times New Roman" w:hAnsi="Times New Roman" w:cs="Times New Roman"/>
          <w:sz w:val="24"/>
          <w:szCs w:val="24"/>
        </w:rPr>
        <w:t>.</w:t>
      </w:r>
    </w:p>
    <w:p w14:paraId="271B9099" w14:textId="77777777" w:rsidR="00B91C83" w:rsidRPr="001640BD" w:rsidRDefault="00B91C8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870357" w14:textId="77777777" w:rsidR="00B91C83" w:rsidRPr="001640BD" w:rsidRDefault="00B91C8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VIENNA 1894</w:t>
      </w:r>
    </w:p>
    <w:p w14:paraId="4197FE91" w14:textId="77777777" w:rsidR="00B91C83" w:rsidRPr="001640BD" w:rsidRDefault="00B91C8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7A0912" w14:textId="77777777" w:rsidR="008A4F49" w:rsidRDefault="00B91C83"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sz w:val="24"/>
          <w:szCs w:val="24"/>
        </w:rPr>
        <w:lastRenderedPageBreak/>
        <w:t>Katalog der Gemälde-Gallerie seiner erlaucht des Grafen Schönborn-Buchheim in Wien</w:t>
      </w:r>
      <w:r w:rsidR="008A4F49">
        <w:rPr>
          <w:rFonts w:ascii="Times New Roman" w:hAnsi="Times New Roman" w:cs="Times New Roman"/>
          <w:sz w:val="24"/>
          <w:szCs w:val="24"/>
        </w:rPr>
        <w:t xml:space="preserve">. </w:t>
      </w:r>
      <w:r w:rsidRPr="001640BD">
        <w:rPr>
          <w:rFonts w:ascii="Times New Roman" w:hAnsi="Times New Roman" w:cs="Times New Roman"/>
          <w:sz w:val="24"/>
          <w:szCs w:val="24"/>
        </w:rPr>
        <w:t>Vienna, 1894</w:t>
      </w:r>
      <w:r w:rsidR="00683B99" w:rsidRPr="001640BD">
        <w:rPr>
          <w:rFonts w:ascii="Times New Roman" w:hAnsi="Times New Roman" w:cs="Times New Roman"/>
          <w:sz w:val="24"/>
          <w:szCs w:val="24"/>
        </w:rPr>
        <w:t>.</w:t>
      </w:r>
    </w:p>
    <w:p w14:paraId="685E7AA9"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53296AFA" w14:textId="10BAC684" w:rsidR="00B91C83" w:rsidRPr="001640BD" w:rsidRDefault="00B91C83"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VIENNA 1902</w:t>
      </w:r>
    </w:p>
    <w:p w14:paraId="76F9E90F" w14:textId="77777777" w:rsidR="00B91C83" w:rsidRPr="001640BD" w:rsidRDefault="00B91C8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15225E" w14:textId="77777777" w:rsidR="008A4F49" w:rsidRDefault="00B91C83"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sz w:val="24"/>
          <w:szCs w:val="24"/>
        </w:rPr>
        <w:t>Katalog der Gemälde-Gallerie seiner erlaucht des Grafen Schönborn-Buchheim in Wien</w:t>
      </w:r>
      <w:r w:rsidR="008A4F49">
        <w:rPr>
          <w:rFonts w:ascii="Times New Roman" w:hAnsi="Times New Roman" w:cs="Times New Roman"/>
          <w:sz w:val="24"/>
          <w:szCs w:val="24"/>
        </w:rPr>
        <w:t xml:space="preserve">. </w:t>
      </w:r>
      <w:r w:rsidR="00683B99" w:rsidRPr="001640BD">
        <w:rPr>
          <w:rFonts w:ascii="Times New Roman" w:hAnsi="Times New Roman" w:cs="Times New Roman"/>
          <w:sz w:val="24"/>
          <w:szCs w:val="24"/>
        </w:rPr>
        <w:t>Vienna, 1902.</w:t>
      </w:r>
    </w:p>
    <w:p w14:paraId="157F5784"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171737FA" w14:textId="77777777" w:rsidR="008A4F49" w:rsidRDefault="00A5681C"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VIS 2010</w:t>
      </w:r>
    </w:p>
    <w:p w14:paraId="402E3A92"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67AE3A9E" w14:textId="77777777" w:rsidR="008A4F49" w:rsidRDefault="00A5681C"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Vis, Pieter C. “Andries de Graeff, 1611–1678</w:t>
      </w:r>
      <w:proofErr w:type="gramStart"/>
      <w:r w:rsidRPr="001640BD">
        <w:rPr>
          <w:rFonts w:ascii="Times New Roman" w:hAnsi="Times New Roman" w:cs="Times New Roman"/>
          <w:sz w:val="24"/>
          <w:szCs w:val="24"/>
        </w:rPr>
        <w:t>,</w:t>
      </w:r>
      <w:r w:rsidR="00FA752C" w:rsidRPr="001640BD">
        <w:rPr>
          <w:rFonts w:ascii="Times New Roman" w:hAnsi="Times New Roman" w:cs="Times New Roman"/>
          <w:sz w:val="24"/>
          <w:szCs w:val="24"/>
        </w:rPr>
        <w:t xml:space="preserve"> </w:t>
      </w:r>
      <w:r w:rsidRPr="001640BD">
        <w:rPr>
          <w:rFonts w:ascii="Times New Roman" w:hAnsi="Times New Roman" w:cs="Times New Roman"/>
          <w:sz w:val="24"/>
          <w:szCs w:val="24"/>
        </w:rPr>
        <w:t>’t</w:t>
      </w:r>
      <w:proofErr w:type="gramEnd"/>
      <w:r w:rsidRPr="001640BD">
        <w:rPr>
          <w:rFonts w:ascii="Times New Roman" w:hAnsi="Times New Roman" w:cs="Times New Roman"/>
          <w:sz w:val="24"/>
          <w:szCs w:val="24"/>
        </w:rPr>
        <w:t xml:space="preserve"> Gezagh is heerelyk: doch vol bekommeringen.” Paper submitted to Universiteit van Amsterdam, 2010.</w:t>
      </w:r>
    </w:p>
    <w:p w14:paraId="357DA2BE"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4A54E11D"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VLIEGHE 1977</w:t>
      </w:r>
    </w:p>
    <w:p w14:paraId="653FDF39"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2330028E" w14:textId="77777777" w:rsidR="008A4F49" w:rsidRDefault="004B3A45"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Vlieghe, Hans.</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De schilder Rubens</w:t>
      </w:r>
      <w:r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008A4F49">
        <w:rPr>
          <w:rFonts w:ascii="Times New Roman" w:hAnsi="Times New Roman" w:cs="Times New Roman"/>
          <w:sz w:val="24"/>
          <w:szCs w:val="24"/>
        </w:rPr>
        <w:t>Utrecht, 1977.</w:t>
      </w:r>
    </w:p>
    <w:p w14:paraId="14393CF1"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21AA001B"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VLIEGHE 1987</w:t>
      </w:r>
      <w:r>
        <w:rPr>
          <w:rFonts w:ascii="Times New Roman" w:hAnsi="Times New Roman" w:cs="Times New Roman"/>
          <w:sz w:val="24"/>
          <w:szCs w:val="24"/>
        </w:rPr>
        <w:tab/>
      </w:r>
    </w:p>
    <w:p w14:paraId="5D79DFC2"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746C288A" w14:textId="77777777" w:rsidR="008A4F49" w:rsidRDefault="00E95133"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Vlieghe, Hans. </w:t>
      </w:r>
      <w:r w:rsidRPr="001640BD">
        <w:rPr>
          <w:rFonts w:ascii="Times New Roman" w:hAnsi="Times New Roman" w:cs="Times New Roman"/>
          <w:i/>
          <w:iCs/>
          <w:sz w:val="24"/>
          <w:szCs w:val="24"/>
        </w:rPr>
        <w:t>Cor</w:t>
      </w:r>
      <w:r w:rsidR="007A6486" w:rsidRPr="001640BD">
        <w:rPr>
          <w:rFonts w:ascii="Times New Roman" w:hAnsi="Times New Roman" w:cs="Times New Roman"/>
          <w:i/>
          <w:iCs/>
          <w:sz w:val="24"/>
          <w:szCs w:val="24"/>
        </w:rPr>
        <w:t xml:space="preserve">pus Rubenianum Ludwig Burchard. </w:t>
      </w:r>
      <w:r w:rsidR="007A6486" w:rsidRPr="001640BD">
        <w:rPr>
          <w:rFonts w:ascii="Times New Roman" w:hAnsi="Times New Roman" w:cs="Times New Roman"/>
          <w:iCs/>
          <w:sz w:val="24"/>
          <w:szCs w:val="24"/>
        </w:rPr>
        <w:t xml:space="preserve">Part 19, </w:t>
      </w:r>
      <w:r w:rsidR="007A6486" w:rsidRPr="001640BD">
        <w:rPr>
          <w:rFonts w:ascii="Times New Roman" w:hAnsi="Times New Roman" w:cs="Times New Roman"/>
          <w:i/>
          <w:iCs/>
          <w:sz w:val="24"/>
          <w:szCs w:val="24"/>
        </w:rPr>
        <w:t xml:space="preserve">Portraits. </w:t>
      </w:r>
      <w:r w:rsidR="007A6486" w:rsidRPr="001640BD">
        <w:rPr>
          <w:rFonts w:ascii="Times New Roman" w:hAnsi="Times New Roman" w:cs="Times New Roman"/>
          <w:iCs/>
          <w:sz w:val="24"/>
          <w:szCs w:val="24"/>
        </w:rPr>
        <w:t xml:space="preserve">Vol. 2, </w:t>
      </w:r>
      <w:r w:rsidRPr="001640BD">
        <w:rPr>
          <w:rFonts w:ascii="Times New Roman" w:hAnsi="Times New Roman" w:cs="Times New Roman"/>
          <w:i/>
          <w:iCs/>
          <w:sz w:val="24"/>
          <w:szCs w:val="24"/>
        </w:rPr>
        <w:t>Portraits of Identified Sitters Painted in Antwerp</w:t>
      </w:r>
      <w:r w:rsidR="00AD60A7" w:rsidRPr="001640BD">
        <w:rPr>
          <w:rFonts w:ascii="Times New Roman" w:hAnsi="Times New Roman" w:cs="Times New Roman"/>
          <w:sz w:val="24"/>
          <w:szCs w:val="24"/>
        </w:rPr>
        <w:t xml:space="preserve">. </w:t>
      </w:r>
      <w:r w:rsidRPr="001640BD">
        <w:rPr>
          <w:rFonts w:ascii="Times New Roman" w:hAnsi="Times New Roman" w:cs="Times New Roman"/>
          <w:sz w:val="24"/>
          <w:szCs w:val="24"/>
        </w:rPr>
        <w:t>New York, 1987.</w:t>
      </w:r>
    </w:p>
    <w:p w14:paraId="0F55A1BC"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6D9D0DEC"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VLIEGHE 2011</w:t>
      </w:r>
    </w:p>
    <w:p w14:paraId="5F78C6EF"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6A144EBE" w14:textId="3D2C16F0" w:rsidR="000218A6" w:rsidRPr="001640BD" w:rsidRDefault="000218A6"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Vlieghe, Hans. </w:t>
      </w:r>
      <w:r w:rsidRPr="001640BD">
        <w:rPr>
          <w:rFonts w:ascii="Times New Roman" w:hAnsi="Times New Roman" w:cs="Times New Roman"/>
          <w:i/>
          <w:iCs/>
          <w:sz w:val="24"/>
          <w:szCs w:val="24"/>
        </w:rPr>
        <w:t>David Teniers the Younger (1610–1690): A Biography</w:t>
      </w:r>
      <w:r w:rsidRPr="001640BD">
        <w:rPr>
          <w:rFonts w:ascii="Times New Roman" w:hAnsi="Times New Roman" w:cs="Times New Roman"/>
          <w:sz w:val="24"/>
          <w:szCs w:val="24"/>
        </w:rPr>
        <w:t>. Turnhout, 2011.</w:t>
      </w:r>
    </w:p>
    <w:p w14:paraId="69651343" w14:textId="77777777" w:rsidR="003E3A4A" w:rsidRPr="001640BD" w:rsidRDefault="003E3A4A" w:rsidP="001640BD">
      <w:pPr>
        <w:spacing w:line="240" w:lineRule="auto"/>
        <w:ind w:left="720" w:hanging="720"/>
        <w:contextualSpacing/>
        <w:rPr>
          <w:rFonts w:ascii="Times New Roman" w:hAnsi="Times New Roman" w:cs="Times New Roman"/>
          <w:sz w:val="24"/>
          <w:szCs w:val="24"/>
        </w:rPr>
      </w:pPr>
    </w:p>
    <w:p w14:paraId="100B982E"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VOGELAAR 1991 </w:t>
      </w:r>
    </w:p>
    <w:p w14:paraId="6DC6488F"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5CB6DF65" w14:textId="77777777" w:rsidR="008A4F49" w:rsidRDefault="003E3A4A"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Vogelaar, Christiaan, ed. </w:t>
      </w:r>
      <w:r w:rsidRPr="001640BD">
        <w:rPr>
          <w:rFonts w:ascii="Times New Roman" w:hAnsi="Times New Roman" w:cs="Times New Roman"/>
          <w:i/>
          <w:sz w:val="24"/>
          <w:szCs w:val="24"/>
        </w:rPr>
        <w:t>Rembrandt en Lievens in Leiden: “een jong en edel schildersduo.”</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Leiden, Stede</w:t>
      </w:r>
      <w:r w:rsidR="00683B99" w:rsidRPr="001640BD">
        <w:rPr>
          <w:rFonts w:ascii="Times New Roman" w:hAnsi="Times New Roman" w:cs="Times New Roman"/>
          <w:sz w:val="24"/>
          <w:szCs w:val="24"/>
        </w:rPr>
        <w:t>lijk Museum de Lakenhal. Zwolle</w:t>
      </w:r>
      <w:r w:rsidRPr="001640BD">
        <w:rPr>
          <w:rFonts w:ascii="Times New Roman" w:hAnsi="Times New Roman" w:cs="Times New Roman"/>
          <w:sz w:val="24"/>
          <w:szCs w:val="24"/>
        </w:rPr>
        <w:t xml:space="preserve">, 1991. </w:t>
      </w:r>
    </w:p>
    <w:p w14:paraId="4F80A150"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25C60BBA"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VOGELAAR 1996</w:t>
      </w:r>
    </w:p>
    <w:p w14:paraId="17C7A826"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729E4699" w14:textId="39BCB710" w:rsidR="00B0101F" w:rsidRPr="001640BD" w:rsidRDefault="00B0101F"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Vogelaar, Christiaan, ed. </w:t>
      </w:r>
      <w:r w:rsidRPr="001640BD">
        <w:rPr>
          <w:rFonts w:ascii="Times New Roman" w:hAnsi="Times New Roman" w:cs="Times New Roman"/>
          <w:i/>
          <w:sz w:val="24"/>
          <w:szCs w:val="24"/>
        </w:rPr>
        <w:t>Jan Van Goyen</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Leiden, Stedelijk Museum de Lakenhal. Zwolle, 1996.</w:t>
      </w:r>
    </w:p>
    <w:p w14:paraId="618A6A48" w14:textId="77777777" w:rsidR="008A4F49" w:rsidRDefault="008A4F49"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536199A3" w14:textId="77777777" w:rsidR="00E92001" w:rsidRPr="001640BD" w:rsidRDefault="00E9200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VOGELAAR 2000</w:t>
      </w:r>
    </w:p>
    <w:p w14:paraId="624FF4A1" w14:textId="77777777" w:rsidR="00E92001" w:rsidRPr="001640BD" w:rsidRDefault="00E9200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068AC57" w14:textId="53E9F6C7" w:rsidR="00E92001" w:rsidRPr="001640BD" w:rsidRDefault="00E9200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Vogelaar, Christia</w:t>
      </w:r>
      <w:r w:rsidR="00E81563" w:rsidRPr="001640BD">
        <w:rPr>
          <w:rFonts w:ascii="Times New Roman" w:hAnsi="Times New Roman" w:cs="Times New Roman"/>
          <w:sz w:val="24"/>
          <w:szCs w:val="24"/>
        </w:rPr>
        <w:t>a</w:t>
      </w:r>
      <w:r w:rsidRPr="001640BD">
        <w:rPr>
          <w:rFonts w:ascii="Times New Roman" w:hAnsi="Times New Roman" w:cs="Times New Roman"/>
          <w:sz w:val="24"/>
          <w:szCs w:val="24"/>
        </w:rPr>
        <w:t xml:space="preserve">n, </w:t>
      </w:r>
      <w:proofErr w:type="gramStart"/>
      <w:r w:rsidRPr="001640BD">
        <w:rPr>
          <w:rFonts w:ascii="Times New Roman" w:hAnsi="Times New Roman" w:cs="Times New Roman"/>
          <w:sz w:val="24"/>
          <w:szCs w:val="24"/>
        </w:rPr>
        <w:t>ed</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 xml:space="preserve">The Leiden Fijnschilders from Dresden.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Leiden, </w:t>
      </w:r>
      <w:r w:rsidR="008A4F49">
        <w:rPr>
          <w:rFonts w:ascii="Times New Roman" w:hAnsi="Times New Roman" w:cs="Times New Roman"/>
          <w:sz w:val="24"/>
          <w:szCs w:val="24"/>
        </w:rPr>
        <w:t xml:space="preserve">Stedelijk </w:t>
      </w:r>
      <w:r w:rsidR="00B0101F" w:rsidRPr="001640BD">
        <w:rPr>
          <w:rFonts w:ascii="Times New Roman" w:hAnsi="Times New Roman" w:cs="Times New Roman"/>
          <w:sz w:val="24"/>
          <w:szCs w:val="24"/>
        </w:rPr>
        <w:t>Museum de Lakenhal</w:t>
      </w:r>
      <w:r w:rsidRPr="001640BD">
        <w:rPr>
          <w:rFonts w:ascii="Times New Roman" w:hAnsi="Times New Roman" w:cs="Times New Roman"/>
          <w:sz w:val="24"/>
          <w:szCs w:val="24"/>
        </w:rPr>
        <w:t>. Zwolle, 2000.</w:t>
      </w:r>
    </w:p>
    <w:p w14:paraId="227D6E69" w14:textId="77777777" w:rsidR="00E81563" w:rsidRPr="001640BD" w:rsidRDefault="00E8156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1017847" w14:textId="102A922C" w:rsidR="00E81563" w:rsidRPr="001640BD" w:rsidRDefault="00E8156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VOGELAAR AND KOREVAAR 2005</w:t>
      </w:r>
    </w:p>
    <w:p w14:paraId="7070163B" w14:textId="77777777" w:rsidR="00E81563" w:rsidRPr="001640BD" w:rsidRDefault="00E8156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DDF7259" w14:textId="286CA2AE" w:rsidR="00E81563" w:rsidRPr="001640BD" w:rsidRDefault="00E8156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Vogelaar, Christian</w:t>
      </w:r>
      <w:r w:rsidR="00DB61F6"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Gerbrandt Korevaar, ed</w:t>
      </w:r>
      <w:r w:rsidR="00F030E7" w:rsidRPr="001640BD">
        <w:rPr>
          <w:rFonts w:ascii="Times New Roman" w:hAnsi="Times New Roman" w:cs="Times New Roman"/>
          <w:sz w:val="24"/>
          <w:szCs w:val="24"/>
        </w:rPr>
        <w:t>s</w:t>
      </w:r>
      <w:r w:rsidRPr="001640BD">
        <w:rPr>
          <w:rFonts w:ascii="Times New Roman" w:hAnsi="Times New Roman" w:cs="Times New Roman"/>
          <w:sz w:val="24"/>
          <w:szCs w:val="24"/>
        </w:rPr>
        <w:t>.</w:t>
      </w:r>
      <w:r w:rsidRPr="001640BD">
        <w:rPr>
          <w:rFonts w:ascii="Times New Roman" w:hAnsi="Times New Roman" w:cs="Times New Roman"/>
          <w:i/>
          <w:sz w:val="24"/>
          <w:szCs w:val="24"/>
        </w:rPr>
        <w:t xml:space="preserve"> Rembrandt’s Mother: Myth and Reality</w:t>
      </w:r>
      <w:r w:rsidRPr="001640BD">
        <w:rPr>
          <w:rFonts w:ascii="Times New Roman" w:hAnsi="Times New Roman" w:cs="Times New Roman"/>
          <w:sz w:val="24"/>
          <w:szCs w:val="24"/>
        </w:rPr>
        <w:t xml:space="preserve">. Exh. </w:t>
      </w:r>
      <w:r w:rsidR="00132CA4" w:rsidRPr="001640BD">
        <w:rPr>
          <w:rFonts w:ascii="Times New Roman" w:hAnsi="Times New Roman" w:cs="Times New Roman"/>
          <w:sz w:val="24"/>
          <w:szCs w:val="24"/>
        </w:rPr>
        <w:tab/>
      </w:r>
      <w:proofErr w:type="gramStart"/>
      <w:r w:rsidR="00132CA4" w:rsidRPr="001640BD">
        <w:rPr>
          <w:rFonts w:ascii="Times New Roman" w:hAnsi="Times New Roman" w:cs="Times New Roman"/>
          <w:sz w:val="24"/>
          <w:szCs w:val="24"/>
        </w:rPr>
        <w:t>cat</w:t>
      </w:r>
      <w:proofErr w:type="gramEnd"/>
      <w:r w:rsidR="00132CA4" w:rsidRPr="001640BD">
        <w:rPr>
          <w:rFonts w:ascii="Times New Roman" w:hAnsi="Times New Roman" w:cs="Times New Roman"/>
          <w:sz w:val="24"/>
          <w:szCs w:val="24"/>
        </w:rPr>
        <w:t>. Leiden, Stedelijk Museum D</w:t>
      </w:r>
      <w:r w:rsidRPr="001640BD">
        <w:rPr>
          <w:rFonts w:ascii="Times New Roman" w:hAnsi="Times New Roman" w:cs="Times New Roman"/>
          <w:sz w:val="24"/>
          <w:szCs w:val="24"/>
        </w:rPr>
        <w:t>e Lakenhal. Leiden, 2005.</w:t>
      </w:r>
    </w:p>
    <w:p w14:paraId="78276C3F" w14:textId="77777777" w:rsidR="00B854A7" w:rsidRPr="001640BD" w:rsidRDefault="00B854A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709590" w14:textId="073B9F46" w:rsidR="00B854A7" w:rsidRPr="001640BD" w:rsidRDefault="00B854A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VOGELAAR, FILEDT KOK, LEEFLANG, AND VELDMAN 2011</w:t>
      </w:r>
    </w:p>
    <w:p w14:paraId="65E46D22" w14:textId="77777777" w:rsidR="00B854A7" w:rsidRPr="001640BD" w:rsidRDefault="00B854A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55A05D1" w14:textId="782DD7B7" w:rsidR="00B854A7" w:rsidRPr="001640BD" w:rsidRDefault="00B854A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Vogelaar, Christian, Jan Piet Filedt Kok, Huigen Leeflang, and Ilja M. Veldman.</w:t>
      </w:r>
      <w:r w:rsidR="008A4F49">
        <w:rPr>
          <w:rFonts w:ascii="Times New Roman" w:hAnsi="Times New Roman" w:cs="Times New Roman"/>
          <w:i/>
          <w:sz w:val="24"/>
          <w:szCs w:val="24"/>
        </w:rPr>
        <w:t xml:space="preserve"> Lucas van </w:t>
      </w:r>
      <w:r w:rsidRPr="001640BD">
        <w:rPr>
          <w:rFonts w:ascii="Times New Roman" w:hAnsi="Times New Roman" w:cs="Times New Roman"/>
          <w:i/>
          <w:sz w:val="24"/>
          <w:szCs w:val="24"/>
        </w:rPr>
        <w:t xml:space="preserve">Leyden en de Renaissance.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Leiden, Museum De Lakenhal. Antwerp, 2011.</w:t>
      </w:r>
    </w:p>
    <w:p w14:paraId="494DD366" w14:textId="77777777" w:rsidR="007D6855" w:rsidRPr="001640BD" w:rsidRDefault="007D685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F24875" w14:textId="29DB115D" w:rsidR="00683B99" w:rsidRPr="001640BD" w:rsidRDefault="00683B9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VOGTHERR</w:t>
      </w:r>
      <w:r w:rsidR="006C14CD" w:rsidRPr="001640BD">
        <w:rPr>
          <w:rFonts w:ascii="Times New Roman" w:hAnsi="Times New Roman" w:cs="Times New Roman"/>
          <w:sz w:val="24"/>
          <w:szCs w:val="24"/>
        </w:rPr>
        <w:t>, HENNING, AND TONKOVICH</w:t>
      </w:r>
      <w:r w:rsidRPr="001640BD">
        <w:rPr>
          <w:rFonts w:ascii="Times New Roman" w:hAnsi="Times New Roman" w:cs="Times New Roman"/>
          <w:sz w:val="24"/>
          <w:szCs w:val="24"/>
        </w:rPr>
        <w:t xml:space="preserve"> 2011</w:t>
      </w:r>
    </w:p>
    <w:p w14:paraId="1CD28C4B" w14:textId="77777777" w:rsidR="00683B99" w:rsidRPr="001640BD" w:rsidRDefault="00683B9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0337F0" w14:textId="164C2E40" w:rsidR="00B854A7" w:rsidRPr="001640BD" w:rsidRDefault="00683B9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Vogtherr, Christoph Martin, Andreas Henning</w:t>
      </w:r>
      <w:r w:rsidR="006C14CD"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Jennifer Tonkovich, eds. </w:t>
      </w:r>
      <w:r w:rsidR="008A4F49">
        <w:rPr>
          <w:rFonts w:ascii="Times New Roman" w:hAnsi="Times New Roman" w:cs="Times New Roman"/>
          <w:i/>
          <w:sz w:val="24"/>
          <w:szCs w:val="24"/>
        </w:rPr>
        <w:t xml:space="preserve">Jean de Jullienne: </w:t>
      </w:r>
      <w:r w:rsidRPr="001640BD">
        <w:rPr>
          <w:rFonts w:ascii="Times New Roman" w:hAnsi="Times New Roman" w:cs="Times New Roman"/>
          <w:i/>
          <w:sz w:val="24"/>
          <w:szCs w:val="24"/>
        </w:rPr>
        <w:t>Collector and Connoisseur</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London, Wallace Collection. London, 2011.</w:t>
      </w:r>
    </w:p>
    <w:p w14:paraId="0A14E521" w14:textId="77777777" w:rsidR="00683B99" w:rsidRPr="001640BD" w:rsidRDefault="00683B9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E41E91D" w14:textId="779F5FA8" w:rsidR="005C7416" w:rsidRDefault="005C7416"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VAN DEN VONDEL 1660</w:t>
      </w:r>
    </w:p>
    <w:p w14:paraId="51E6D6B9" w14:textId="1AC178A6" w:rsidR="005C7416" w:rsidRDefault="005C7416" w:rsidP="005C7416">
      <w:pPr>
        <w:autoSpaceDE w:val="0"/>
        <w:autoSpaceDN w:val="0"/>
        <w:adjustRightInd w:val="0"/>
        <w:spacing w:after="0" w:line="240" w:lineRule="auto"/>
        <w:ind w:hanging="720"/>
        <w:contextualSpacing/>
        <w:rPr>
          <w:rFonts w:ascii="Times New Roman" w:hAnsi="Times New Roman" w:cs="Times New Roman"/>
          <w:sz w:val="24"/>
          <w:szCs w:val="24"/>
        </w:rPr>
      </w:pPr>
    </w:p>
    <w:p w14:paraId="0B3E2C02" w14:textId="466DD3DF" w:rsidR="005C7416" w:rsidRDefault="005C7416" w:rsidP="005C7416">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Van den Vondel, Joost. “Op d’afbeeldinge van Peter Lastman, den Apelles onzer eeuwe.” In </w:t>
      </w:r>
      <w:r>
        <w:rPr>
          <w:rFonts w:ascii="Times New Roman" w:hAnsi="Times New Roman" w:cs="Times New Roman"/>
          <w:i/>
          <w:sz w:val="24"/>
          <w:szCs w:val="24"/>
        </w:rPr>
        <w:t>Hollantsch Parnas, of verscheidene gedichten</w:t>
      </w:r>
      <w:r>
        <w:rPr>
          <w:rFonts w:ascii="Times New Roman" w:hAnsi="Times New Roman" w:cs="Times New Roman"/>
          <w:sz w:val="24"/>
          <w:szCs w:val="24"/>
        </w:rPr>
        <w:t xml:space="preserve">. Edited by T. van Domselaar, 151. Amsterdam, 1660. </w:t>
      </w:r>
    </w:p>
    <w:p w14:paraId="7E65EC26" w14:textId="77777777" w:rsidR="005C7416" w:rsidRPr="005C7416" w:rsidRDefault="005C7416" w:rsidP="005C7416">
      <w:pPr>
        <w:autoSpaceDE w:val="0"/>
        <w:autoSpaceDN w:val="0"/>
        <w:adjustRightInd w:val="0"/>
        <w:spacing w:after="0" w:line="240" w:lineRule="auto"/>
        <w:ind w:hanging="720"/>
        <w:contextualSpacing/>
        <w:rPr>
          <w:rFonts w:ascii="Times New Roman" w:hAnsi="Times New Roman" w:cs="Times New Roman"/>
          <w:sz w:val="24"/>
          <w:szCs w:val="24"/>
        </w:rPr>
      </w:pPr>
    </w:p>
    <w:p w14:paraId="7D4418B0" w14:textId="77777777" w:rsidR="00B91C83" w:rsidRPr="001640BD" w:rsidRDefault="00B91C8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DEN VONDEL 1667</w:t>
      </w:r>
    </w:p>
    <w:p w14:paraId="38740B54" w14:textId="77777777" w:rsidR="00B91C83" w:rsidRPr="001640BD" w:rsidRDefault="00B91C8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792FEC2" w14:textId="6CA159D5" w:rsidR="00B91C83" w:rsidRPr="001640BD" w:rsidRDefault="00B91C8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den Vondel, Joost. </w:t>
      </w:r>
      <w:r w:rsidRPr="001640BD">
        <w:rPr>
          <w:rFonts w:ascii="Times New Roman" w:hAnsi="Times New Roman" w:cs="Times New Roman"/>
          <w:i/>
          <w:sz w:val="24"/>
          <w:szCs w:val="24"/>
        </w:rPr>
        <w:t>Zungchin of ondergang der Sineesche heerschappye</w:t>
      </w:r>
      <w:r w:rsidRPr="001640BD">
        <w:rPr>
          <w:rFonts w:ascii="Times New Roman" w:hAnsi="Times New Roman" w:cs="Times New Roman"/>
          <w:sz w:val="24"/>
          <w:szCs w:val="24"/>
        </w:rPr>
        <w:t>. Amsterdam, 1667.</w:t>
      </w:r>
    </w:p>
    <w:p w14:paraId="6771C79C" w14:textId="77777777" w:rsidR="000B3162" w:rsidRPr="001640BD" w:rsidRDefault="000B316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9015624" w14:textId="77777777" w:rsidR="000B3162" w:rsidRPr="001640BD" w:rsidRDefault="000B316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DEN VONDEL 1929–37</w:t>
      </w:r>
    </w:p>
    <w:p w14:paraId="50B6FC49" w14:textId="77777777" w:rsidR="000B3162" w:rsidRPr="001640BD" w:rsidRDefault="000B316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03AA61" w14:textId="565F2A93" w:rsidR="000B3162" w:rsidRPr="001640BD" w:rsidRDefault="000B316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den Vondel, Joost. </w:t>
      </w:r>
      <w:r w:rsidRPr="001640BD">
        <w:rPr>
          <w:rFonts w:ascii="Times New Roman" w:hAnsi="Times New Roman" w:cs="Times New Roman"/>
          <w:i/>
          <w:sz w:val="24"/>
          <w:szCs w:val="24"/>
        </w:rPr>
        <w:t>De werken van Vondel</w:t>
      </w:r>
      <w:r w:rsidRPr="001640BD">
        <w:rPr>
          <w:rFonts w:ascii="Times New Roman" w:hAnsi="Times New Roman" w:cs="Times New Roman"/>
          <w:sz w:val="24"/>
          <w:szCs w:val="24"/>
        </w:rPr>
        <w:t>. Edited by Leo Sim</w:t>
      </w:r>
      <w:r w:rsidR="008A4F49">
        <w:rPr>
          <w:rFonts w:ascii="Times New Roman" w:hAnsi="Times New Roman" w:cs="Times New Roman"/>
          <w:sz w:val="24"/>
          <w:szCs w:val="24"/>
        </w:rPr>
        <w:t xml:space="preserve">ons et al. 10 vols. Amsterdam, </w:t>
      </w:r>
      <w:r w:rsidRPr="001640BD">
        <w:rPr>
          <w:rFonts w:ascii="Times New Roman" w:hAnsi="Times New Roman" w:cs="Times New Roman"/>
          <w:sz w:val="24"/>
          <w:szCs w:val="24"/>
        </w:rPr>
        <w:t xml:space="preserve">1929–37. </w:t>
      </w:r>
    </w:p>
    <w:p w14:paraId="7E69226E" w14:textId="77777777" w:rsidR="00487301" w:rsidRPr="001640BD" w:rsidRDefault="0048730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25ACFF2" w14:textId="221F60A8" w:rsidR="00487301" w:rsidRPr="001640BD" w:rsidRDefault="0048730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VORAGINE [GRANGER RYAN EDITION] 1993</w:t>
      </w:r>
    </w:p>
    <w:p w14:paraId="10E845AB" w14:textId="77777777" w:rsidR="00487301" w:rsidRPr="001640BD" w:rsidRDefault="0048730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243997" w14:textId="1BF11E39" w:rsidR="00487301" w:rsidRPr="001640BD" w:rsidRDefault="0048730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Voragine, Jacobus. </w:t>
      </w:r>
      <w:r w:rsidRPr="001640BD">
        <w:rPr>
          <w:rFonts w:ascii="Times New Roman" w:hAnsi="Times New Roman" w:cs="Times New Roman"/>
          <w:i/>
          <w:sz w:val="24"/>
          <w:szCs w:val="24"/>
        </w:rPr>
        <w:t>The Golden Legend: Readings on the Saints</w:t>
      </w:r>
      <w:r w:rsidRPr="001640BD">
        <w:rPr>
          <w:rFonts w:ascii="Times New Roman" w:hAnsi="Times New Roman" w:cs="Times New Roman"/>
          <w:sz w:val="24"/>
          <w:szCs w:val="24"/>
        </w:rPr>
        <w:t>. Translated by William Granger Ryan. 2 vols. Princeton, 1993.</w:t>
      </w:r>
    </w:p>
    <w:p w14:paraId="137E3EA1" w14:textId="77777777" w:rsidR="00683B99" w:rsidRPr="001640BD" w:rsidRDefault="00683B9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64785A" w14:textId="77777777" w:rsidR="00683B99" w:rsidRPr="001640BD" w:rsidRDefault="00683B9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VOREN KAMP 1938</w:t>
      </w:r>
    </w:p>
    <w:p w14:paraId="356A05D7" w14:textId="77777777" w:rsidR="00683B99" w:rsidRPr="001640BD" w:rsidRDefault="00683B9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0041A2" w14:textId="77A30D19" w:rsidR="00B91C83" w:rsidRPr="001640BD" w:rsidRDefault="00683B9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Voren Kamp, A.P.A. “Masterpieces of Dutch Painting.” </w:t>
      </w:r>
      <w:r w:rsidRPr="001640BD">
        <w:rPr>
          <w:rFonts w:ascii="Times New Roman" w:hAnsi="Times New Roman" w:cs="Times New Roman"/>
          <w:i/>
          <w:sz w:val="24"/>
          <w:szCs w:val="24"/>
        </w:rPr>
        <w:t>Art News</w:t>
      </w:r>
      <w:r w:rsidRPr="001640BD">
        <w:rPr>
          <w:rFonts w:ascii="Times New Roman" w:hAnsi="Times New Roman" w:cs="Times New Roman"/>
          <w:sz w:val="24"/>
          <w:szCs w:val="24"/>
        </w:rPr>
        <w:t xml:space="preserve"> (10 December 1938): 9–12.</w:t>
      </w:r>
    </w:p>
    <w:p w14:paraId="3497B685"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B41D7EB" w14:textId="6312EA4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VOS 1665</w:t>
      </w:r>
    </w:p>
    <w:p w14:paraId="680536C6"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9A73DC" w14:textId="50B3C64F"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shd w:val="clear" w:color="auto" w:fill="FFFFFF"/>
        </w:rPr>
        <w:t>Vos, Jan.</w:t>
      </w:r>
      <w:r w:rsidR="00411351" w:rsidRPr="001640BD">
        <w:rPr>
          <w:rFonts w:ascii="Times New Roman" w:hAnsi="Times New Roman" w:cs="Times New Roman"/>
          <w:sz w:val="24"/>
          <w:szCs w:val="24"/>
          <w:shd w:val="clear" w:color="auto" w:fill="FFFFFF"/>
        </w:rPr>
        <w:t xml:space="preserve"> </w:t>
      </w:r>
      <w:r w:rsidRPr="001640BD">
        <w:rPr>
          <w:rStyle w:val="Emphasis"/>
          <w:rFonts w:ascii="Times New Roman" w:hAnsi="Times New Roman" w:cs="Times New Roman"/>
          <w:sz w:val="24"/>
          <w:szCs w:val="24"/>
          <w:shd w:val="clear" w:color="auto" w:fill="FFFFFF"/>
        </w:rPr>
        <w:t xml:space="preserve">Alle de gedichten van den poëet Jan Vos </w:t>
      </w:r>
      <w:r w:rsidR="00722012" w:rsidRPr="001640BD">
        <w:rPr>
          <w:rStyle w:val="Emphasis"/>
          <w:rFonts w:ascii="Times New Roman" w:hAnsi="Times New Roman" w:cs="Times New Roman"/>
          <w:sz w:val="24"/>
          <w:szCs w:val="24"/>
          <w:shd w:val="clear" w:color="auto" w:fill="FFFFFF"/>
        </w:rPr>
        <w:t>. . .</w:t>
      </w:r>
      <w:r w:rsidR="00411351" w:rsidRPr="001640BD">
        <w:rPr>
          <w:rStyle w:val="Emphasis"/>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Amsterdam, 1662, 125–41</w:t>
      </w:r>
      <w:r w:rsidR="00FA480C" w:rsidRPr="001640BD">
        <w:rPr>
          <w:rFonts w:ascii="Times New Roman" w:hAnsi="Times New Roman" w:cs="Times New Roman"/>
          <w:sz w:val="24"/>
          <w:szCs w:val="24"/>
          <w:shd w:val="clear" w:color="auto" w:fill="FFFFFF"/>
        </w:rPr>
        <w:t>.</w:t>
      </w:r>
    </w:p>
    <w:p w14:paraId="0267BD45" w14:textId="77777777" w:rsidR="001B7054" w:rsidRPr="001640BD" w:rsidRDefault="001B705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060D98" w14:textId="41043F63"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VOSMAER 1877</w:t>
      </w:r>
    </w:p>
    <w:p w14:paraId="51443724" w14:textId="77777777"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B00949A" w14:textId="3C8BBD4F" w:rsidR="005070B2" w:rsidRPr="001640BD" w:rsidRDefault="005070B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Vosmaer, C</w:t>
      </w:r>
      <w:r w:rsidR="00CF2505" w:rsidRPr="001640BD">
        <w:rPr>
          <w:rFonts w:ascii="Times New Roman" w:hAnsi="Times New Roman" w:cs="Times New Roman"/>
          <w:sz w:val="24"/>
          <w:szCs w:val="24"/>
        </w:rPr>
        <w:t>arel</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 xml:space="preserve">Rembrandt, </w:t>
      </w:r>
      <w:proofErr w:type="gramStart"/>
      <w:r w:rsidRPr="001640BD">
        <w:rPr>
          <w:rFonts w:ascii="Times New Roman" w:hAnsi="Times New Roman" w:cs="Times New Roman"/>
          <w:i/>
          <w:iCs/>
          <w:sz w:val="24"/>
          <w:szCs w:val="24"/>
        </w:rPr>
        <w:t>sa</w:t>
      </w:r>
      <w:proofErr w:type="gramEnd"/>
      <w:r w:rsidRPr="001640BD">
        <w:rPr>
          <w:rFonts w:ascii="Times New Roman" w:hAnsi="Times New Roman" w:cs="Times New Roman"/>
          <w:i/>
          <w:iCs/>
          <w:sz w:val="24"/>
          <w:szCs w:val="24"/>
        </w:rPr>
        <w:t xml:space="preserve"> vie et ses oeuvre</w:t>
      </w:r>
      <w:r w:rsidR="002444D9" w:rsidRPr="001640BD">
        <w:rPr>
          <w:rFonts w:ascii="Times New Roman" w:hAnsi="Times New Roman" w:cs="Times New Roman"/>
          <w:i/>
          <w:iCs/>
          <w:sz w:val="24"/>
          <w:szCs w:val="24"/>
        </w:rPr>
        <w:t>s</w:t>
      </w:r>
      <w:r w:rsidR="00CF2505" w:rsidRPr="001640BD">
        <w:rPr>
          <w:rFonts w:ascii="Times New Roman" w:hAnsi="Times New Roman" w:cs="Times New Roman"/>
          <w:sz w:val="24"/>
          <w:szCs w:val="24"/>
        </w:rPr>
        <w:t>. 2</w:t>
      </w:r>
      <w:r w:rsidR="00BB78B2" w:rsidRPr="001640BD">
        <w:rPr>
          <w:rFonts w:ascii="Times New Roman" w:hAnsi="Times New Roman" w:cs="Times New Roman"/>
          <w:sz w:val="24"/>
          <w:szCs w:val="24"/>
        </w:rPr>
        <w:t>nd</w:t>
      </w:r>
      <w:r w:rsidRPr="001640BD">
        <w:rPr>
          <w:rFonts w:ascii="Times New Roman" w:hAnsi="Times New Roman" w:cs="Times New Roman"/>
          <w:sz w:val="24"/>
          <w:szCs w:val="24"/>
        </w:rPr>
        <w:t xml:space="preserve"> ed. Paris, 1877.</w:t>
      </w:r>
    </w:p>
    <w:p w14:paraId="27810A00" w14:textId="77777777" w:rsidR="00AE6FAA" w:rsidRPr="001640BD" w:rsidRDefault="00AE6FA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697759" w14:textId="44FCB23E" w:rsidR="00AE6FAA" w:rsidRPr="001640BD" w:rsidRDefault="00AE6FA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VRANKRIJKER 1981</w:t>
      </w:r>
    </w:p>
    <w:p w14:paraId="1514408A" w14:textId="2D4ED2A3" w:rsidR="00AE6FAA" w:rsidRPr="001640BD" w:rsidRDefault="00AE6FA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b/>
      </w:r>
    </w:p>
    <w:p w14:paraId="43F37016" w14:textId="1EA8E89E" w:rsidR="00AE6FAA" w:rsidRPr="001640BD" w:rsidRDefault="00AE6FA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Vrankrijker, A.C.J. </w:t>
      </w:r>
      <w:r w:rsidRPr="001640BD">
        <w:rPr>
          <w:rFonts w:ascii="Times New Roman" w:hAnsi="Times New Roman" w:cs="Times New Roman"/>
          <w:i/>
          <w:sz w:val="24"/>
          <w:szCs w:val="24"/>
        </w:rPr>
        <w:t>Mensen, leven en werken in de Gouden Eeuw</w:t>
      </w:r>
      <w:r w:rsidRPr="001640BD">
        <w:rPr>
          <w:rFonts w:ascii="Times New Roman" w:hAnsi="Times New Roman" w:cs="Times New Roman"/>
          <w:sz w:val="24"/>
          <w:szCs w:val="24"/>
        </w:rPr>
        <w:t>. The Hague, 1981.</w:t>
      </w:r>
    </w:p>
    <w:p w14:paraId="5DA1F985" w14:textId="77777777" w:rsidR="003D5D6D" w:rsidRPr="001640BD" w:rsidRDefault="003D5D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4E7672" w14:textId="77777777" w:rsidR="003D5D6D" w:rsidRPr="001640BD" w:rsidRDefault="003D5D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VRIES 1883</w:t>
      </w:r>
    </w:p>
    <w:p w14:paraId="02F8D887" w14:textId="77777777" w:rsidR="003D5D6D" w:rsidRPr="001640BD" w:rsidRDefault="003D5D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7E7ACC6" w14:textId="6EFDD540" w:rsidR="003D5D6D" w:rsidRPr="001640BD" w:rsidRDefault="003D5D6D"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De Vries, A.D.</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“Het testament en sterfjaar van Gabriel Metsu.” </w:t>
      </w:r>
      <w:r w:rsidR="00683B99" w:rsidRPr="001640BD">
        <w:rPr>
          <w:rFonts w:ascii="Times New Roman" w:eastAsia="Times New Roman" w:hAnsi="Times New Roman" w:cs="Times New Roman"/>
          <w:i/>
          <w:iCs/>
          <w:sz w:val="24"/>
          <w:szCs w:val="24"/>
        </w:rPr>
        <w:t xml:space="preserve">Oud </w:t>
      </w:r>
      <w:r w:rsidRPr="001640BD">
        <w:rPr>
          <w:rFonts w:ascii="Times New Roman" w:eastAsia="Times New Roman" w:hAnsi="Times New Roman" w:cs="Times New Roman"/>
          <w:i/>
          <w:iCs/>
          <w:sz w:val="24"/>
          <w:szCs w:val="24"/>
        </w:rPr>
        <w:t>Holland</w:t>
      </w:r>
      <w:r w:rsidRPr="001640BD">
        <w:rPr>
          <w:rFonts w:ascii="Times New Roman" w:eastAsia="Times New Roman" w:hAnsi="Times New Roman" w:cs="Times New Roman"/>
          <w:sz w:val="24"/>
          <w:szCs w:val="24"/>
        </w:rPr>
        <w:t> 1 (1883): 78–80.</w:t>
      </w:r>
    </w:p>
    <w:p w14:paraId="55BED8F5" w14:textId="77777777" w:rsidR="00C518A6" w:rsidRPr="001640BD" w:rsidRDefault="00C518A6"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15960AA5" w14:textId="34EAE3D8" w:rsidR="00C518A6" w:rsidRPr="001640BD" w:rsidRDefault="00C518A6"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DE VRIES 1883</w:t>
      </w:r>
    </w:p>
    <w:p w14:paraId="3823150A" w14:textId="77777777" w:rsidR="00C518A6" w:rsidRPr="001640BD" w:rsidRDefault="00C518A6"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3233ACB0" w14:textId="3F50E576" w:rsidR="00C518A6" w:rsidRPr="001640BD" w:rsidRDefault="00C518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Vries, A.D. “Willem Schellinks,” </w:t>
      </w:r>
      <w:r w:rsidRPr="001640BD">
        <w:rPr>
          <w:rStyle w:val="Emphasis"/>
          <w:rFonts w:ascii="Times New Roman" w:hAnsi="Times New Roman" w:cs="Times New Roman"/>
          <w:sz w:val="24"/>
          <w:szCs w:val="24"/>
        </w:rPr>
        <w:t xml:space="preserve">Oud Holland </w:t>
      </w:r>
      <w:r w:rsidRPr="001640BD">
        <w:rPr>
          <w:rFonts w:ascii="Times New Roman" w:hAnsi="Times New Roman" w:cs="Times New Roman"/>
          <w:sz w:val="24"/>
          <w:szCs w:val="24"/>
        </w:rPr>
        <w:t>1 (1883): 151–52.</w:t>
      </w:r>
    </w:p>
    <w:p w14:paraId="78274C01" w14:textId="77777777" w:rsidR="007706BB" w:rsidRPr="001640BD" w:rsidRDefault="007706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283DF89" w14:textId="77777777" w:rsidR="003D5D6D" w:rsidRPr="001640BD" w:rsidRDefault="003D5D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VRIES 1885</w:t>
      </w:r>
    </w:p>
    <w:p w14:paraId="60562C29" w14:textId="77777777" w:rsidR="003D5D6D" w:rsidRPr="001640BD" w:rsidRDefault="003D5D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9BEFD0" w14:textId="43883167" w:rsidR="007706BB" w:rsidRPr="001640BD" w:rsidRDefault="003D5D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De Vries, A.D.</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 xml:space="preserve">“Biografische aanteekeningen betreffende voornamelijk Amsterdamsche schilders, plaatsnijders, enz. </w:t>
      </w:r>
      <w:proofErr w:type="gramStart"/>
      <w:r w:rsidRPr="001640BD">
        <w:rPr>
          <w:rFonts w:ascii="Times New Roman" w:eastAsia="Times New Roman" w:hAnsi="Times New Roman" w:cs="Times New Roman"/>
          <w:sz w:val="24"/>
          <w:szCs w:val="24"/>
        </w:rPr>
        <w:t>en</w:t>
      </w:r>
      <w:proofErr w:type="gramEnd"/>
      <w:r w:rsidRPr="001640BD">
        <w:rPr>
          <w:rFonts w:ascii="Times New Roman" w:eastAsia="Times New Roman" w:hAnsi="Times New Roman" w:cs="Times New Roman"/>
          <w:sz w:val="24"/>
          <w:szCs w:val="24"/>
        </w:rPr>
        <w:t xml:space="preserve"> hunne verwanten.”</w:t>
      </w:r>
      <w:r w:rsidR="00411351" w:rsidRPr="001640BD">
        <w:rPr>
          <w:rFonts w:ascii="Times New Roman" w:eastAsia="Times New Roman" w:hAnsi="Times New Roman" w:cs="Times New Roman"/>
          <w:sz w:val="24"/>
          <w:szCs w:val="24"/>
        </w:rPr>
        <w:t xml:space="preserve"> </w:t>
      </w:r>
      <w:r w:rsidR="00683B99" w:rsidRPr="001640BD">
        <w:rPr>
          <w:rFonts w:ascii="Times New Roman" w:eastAsia="Times New Roman" w:hAnsi="Times New Roman" w:cs="Times New Roman"/>
          <w:i/>
          <w:iCs/>
          <w:sz w:val="24"/>
          <w:szCs w:val="24"/>
        </w:rPr>
        <w:t xml:space="preserve">Oud </w:t>
      </w:r>
      <w:r w:rsidRPr="001640BD">
        <w:rPr>
          <w:rFonts w:ascii="Times New Roman" w:eastAsia="Times New Roman" w:hAnsi="Times New Roman" w:cs="Times New Roman"/>
          <w:i/>
          <w:iCs/>
          <w:sz w:val="24"/>
          <w:szCs w:val="24"/>
        </w:rPr>
        <w:t>Holland</w:t>
      </w:r>
      <w:r w:rsidRPr="001640BD">
        <w:rPr>
          <w:rFonts w:ascii="Times New Roman" w:eastAsia="Times New Roman" w:hAnsi="Times New Roman" w:cs="Times New Roman"/>
          <w:sz w:val="24"/>
          <w:szCs w:val="24"/>
        </w:rPr>
        <w:t xml:space="preserve"> 3 (1885): </w:t>
      </w:r>
      <w:r w:rsidR="008A4F49">
        <w:rPr>
          <w:rFonts w:ascii="Times New Roman" w:eastAsia="Times New Roman" w:hAnsi="Times New Roman" w:cs="Times New Roman"/>
          <w:sz w:val="24"/>
          <w:szCs w:val="24"/>
        </w:rPr>
        <w:t xml:space="preserve">55–80; 135, </w:t>
      </w:r>
      <w:r w:rsidR="000B7B89" w:rsidRPr="001640BD">
        <w:rPr>
          <w:rFonts w:ascii="Times New Roman" w:eastAsia="Times New Roman" w:hAnsi="Times New Roman" w:cs="Times New Roman"/>
          <w:sz w:val="24"/>
          <w:szCs w:val="24"/>
        </w:rPr>
        <w:t xml:space="preserve">137–60; 223, 225–40; </w:t>
      </w:r>
      <w:r w:rsidR="007A21AC" w:rsidRPr="001640BD">
        <w:rPr>
          <w:rFonts w:ascii="Times New Roman" w:eastAsia="Times New Roman" w:hAnsi="Times New Roman" w:cs="Times New Roman"/>
          <w:sz w:val="24"/>
          <w:szCs w:val="24"/>
        </w:rPr>
        <w:t>303, 305–12.</w:t>
      </w:r>
    </w:p>
    <w:p w14:paraId="59C43222" w14:textId="77777777" w:rsidR="00EF1D3B" w:rsidRPr="001640BD" w:rsidRDefault="00EF1D3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C71D0B" w14:textId="1F3219F0" w:rsidR="00872766" w:rsidRPr="001640BD" w:rsidRDefault="0087276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VRIES 1939 </w:t>
      </w:r>
      <w:r w:rsidR="007A21AC" w:rsidRPr="001640BD">
        <w:rPr>
          <w:rFonts w:ascii="Times New Roman" w:hAnsi="Times New Roman" w:cs="Times New Roman"/>
          <w:sz w:val="24"/>
          <w:szCs w:val="24"/>
        </w:rPr>
        <w:t>[1948]</w:t>
      </w:r>
    </w:p>
    <w:p w14:paraId="711CE572" w14:textId="77777777" w:rsidR="00872766" w:rsidRPr="001640BD" w:rsidRDefault="0087276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3615A0" w14:textId="40DDFCA5" w:rsidR="00872766" w:rsidRPr="001640BD" w:rsidRDefault="0087276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 xml:space="preserve">De Vries, Ary Bob. </w:t>
      </w:r>
      <w:r w:rsidRPr="001640BD">
        <w:rPr>
          <w:rFonts w:ascii="Times New Roman" w:hAnsi="Times New Roman" w:cs="Times New Roman"/>
          <w:i/>
          <w:sz w:val="24"/>
          <w:szCs w:val="24"/>
          <w:lang w:bidi="x-none"/>
        </w:rPr>
        <w:t>Jan Vermeer van Delft</w:t>
      </w:r>
      <w:r w:rsidRPr="001640BD">
        <w:rPr>
          <w:rFonts w:ascii="Times New Roman" w:hAnsi="Times New Roman" w:cs="Times New Roman"/>
          <w:sz w:val="24"/>
          <w:szCs w:val="24"/>
          <w:lang w:bidi="x-none"/>
        </w:rPr>
        <w:t xml:space="preserve">. Amsterdam, 1939. </w:t>
      </w:r>
      <w:r w:rsidR="007A21AC" w:rsidRPr="001640BD">
        <w:rPr>
          <w:rFonts w:ascii="Times New Roman" w:hAnsi="Times New Roman" w:cs="Times New Roman"/>
          <w:sz w:val="24"/>
          <w:szCs w:val="24"/>
          <w:lang w:bidi="x-none"/>
        </w:rPr>
        <w:t xml:space="preserve">Rev. </w:t>
      </w:r>
      <w:proofErr w:type="gramStart"/>
      <w:r w:rsidR="007A21AC" w:rsidRPr="001640BD">
        <w:rPr>
          <w:rFonts w:ascii="Times New Roman" w:hAnsi="Times New Roman" w:cs="Times New Roman"/>
          <w:sz w:val="24"/>
          <w:szCs w:val="24"/>
          <w:lang w:bidi="x-none"/>
        </w:rPr>
        <w:t>ed</w:t>
      </w:r>
      <w:proofErr w:type="gramEnd"/>
      <w:r w:rsidR="007A21AC" w:rsidRPr="001640BD">
        <w:rPr>
          <w:rFonts w:ascii="Times New Roman" w:hAnsi="Times New Roman" w:cs="Times New Roman"/>
          <w:sz w:val="24"/>
          <w:szCs w:val="24"/>
          <w:lang w:bidi="x-none"/>
        </w:rPr>
        <w:t>. 1948.</w:t>
      </w:r>
    </w:p>
    <w:p w14:paraId="330BB14D" w14:textId="77777777" w:rsidR="00210BAF" w:rsidRPr="001640BD" w:rsidRDefault="00210BA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07A8AC"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DE VRIES 1973 </w:t>
      </w:r>
    </w:p>
    <w:p w14:paraId="420FF8D8"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25D31914" w14:textId="77777777" w:rsidR="008A4F49" w:rsidRDefault="007475B7"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kern w:val="32"/>
          <w:sz w:val="24"/>
          <w:szCs w:val="24"/>
        </w:rPr>
        <w:t xml:space="preserve">De Vries, Lyckle. “Achttiende- en negentiende-eeuwe auteurs over Jan Steen.” </w:t>
      </w:r>
      <w:r w:rsidRPr="001640BD">
        <w:rPr>
          <w:rFonts w:ascii="Times New Roman" w:hAnsi="Times New Roman" w:cs="Times New Roman"/>
          <w:i/>
          <w:kern w:val="32"/>
          <w:sz w:val="24"/>
          <w:szCs w:val="24"/>
        </w:rPr>
        <w:t>Oud Holland 87</w:t>
      </w:r>
      <w:r w:rsidR="00E22B2B" w:rsidRPr="001640BD">
        <w:rPr>
          <w:rFonts w:ascii="Times New Roman" w:hAnsi="Times New Roman" w:cs="Times New Roman"/>
          <w:kern w:val="32"/>
          <w:sz w:val="24"/>
          <w:szCs w:val="24"/>
        </w:rPr>
        <w:t xml:space="preserve"> (1973</w:t>
      </w:r>
      <w:proofErr w:type="gramStart"/>
      <w:r w:rsidR="00E22B2B" w:rsidRPr="001640BD">
        <w:rPr>
          <w:rFonts w:ascii="Times New Roman" w:hAnsi="Times New Roman" w:cs="Times New Roman"/>
          <w:kern w:val="32"/>
          <w:sz w:val="24"/>
          <w:szCs w:val="24"/>
        </w:rPr>
        <w:t>)</w:t>
      </w:r>
      <w:r w:rsidR="00E25CEC" w:rsidRPr="001640BD">
        <w:rPr>
          <w:rFonts w:ascii="Times New Roman" w:hAnsi="Times New Roman" w:cs="Times New Roman"/>
          <w:kern w:val="32"/>
          <w:sz w:val="24"/>
          <w:szCs w:val="24"/>
        </w:rPr>
        <w:t> :</w:t>
      </w:r>
      <w:proofErr w:type="gramEnd"/>
      <w:r w:rsidR="00E25CEC" w:rsidRPr="001640BD">
        <w:rPr>
          <w:rFonts w:ascii="Times New Roman" w:hAnsi="Times New Roman" w:cs="Times New Roman"/>
          <w:kern w:val="32"/>
          <w:sz w:val="24"/>
          <w:szCs w:val="24"/>
        </w:rPr>
        <w:t xml:space="preserve"> 227–38.</w:t>
      </w:r>
    </w:p>
    <w:p w14:paraId="7D33B3DD"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19BB14A9" w14:textId="2E75EDE2" w:rsidR="00F73CF9" w:rsidRPr="001640BD" w:rsidRDefault="00F73CF9"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VRIES 1976</w:t>
      </w:r>
    </w:p>
    <w:p w14:paraId="3914652C" w14:textId="77777777" w:rsidR="00F73CF9" w:rsidRPr="001640BD" w:rsidRDefault="00F73CF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7A114A" w14:textId="77777777" w:rsidR="00F73CF9" w:rsidRPr="001640BD" w:rsidRDefault="00F73CF9"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 xml:space="preserve">De Vries, Lyckle. </w:t>
      </w:r>
      <w:r w:rsidRPr="001640BD">
        <w:rPr>
          <w:rFonts w:ascii="Times New Roman" w:hAnsi="Times New Roman" w:cs="Times New Roman"/>
          <w:i/>
          <w:kern w:val="32"/>
          <w:sz w:val="24"/>
          <w:szCs w:val="24"/>
        </w:rPr>
        <w:t>De schilderende Uilenspiegel</w:t>
      </w:r>
      <w:r w:rsidRPr="001640BD">
        <w:rPr>
          <w:rFonts w:ascii="Times New Roman" w:hAnsi="Times New Roman" w:cs="Times New Roman"/>
          <w:kern w:val="32"/>
          <w:sz w:val="24"/>
          <w:szCs w:val="24"/>
        </w:rPr>
        <w:t>. Amsterdam, 1976.</w:t>
      </w:r>
    </w:p>
    <w:p w14:paraId="42749B3D" w14:textId="77777777" w:rsidR="00B9581C" w:rsidRPr="001640BD" w:rsidRDefault="00B9581C"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75907DD2" w14:textId="7AC3E776" w:rsidR="00141EA2" w:rsidRPr="001640BD" w:rsidRDefault="00141EA2"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DE VRIES 1976</w:t>
      </w:r>
    </w:p>
    <w:p w14:paraId="4337DAF9" w14:textId="77777777" w:rsidR="00141EA2" w:rsidRPr="001640BD" w:rsidRDefault="00141EA2"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1742A252" w14:textId="542E98D3" w:rsidR="00141EA2" w:rsidRPr="001640BD" w:rsidRDefault="00141EA2"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 xml:space="preserve">De Vries, Jan. </w:t>
      </w:r>
      <w:r w:rsidRPr="001640BD">
        <w:rPr>
          <w:rFonts w:ascii="Times New Roman" w:hAnsi="Times New Roman" w:cs="Times New Roman"/>
          <w:i/>
          <w:kern w:val="32"/>
          <w:sz w:val="24"/>
          <w:szCs w:val="24"/>
        </w:rPr>
        <w:t>The Economy of Europe i</w:t>
      </w:r>
      <w:r w:rsidR="008A4F49">
        <w:rPr>
          <w:rFonts w:ascii="Times New Roman" w:hAnsi="Times New Roman" w:cs="Times New Roman"/>
          <w:i/>
          <w:kern w:val="32"/>
          <w:sz w:val="24"/>
          <w:szCs w:val="24"/>
        </w:rPr>
        <w:t xml:space="preserve">n an Age of Crisis, 1600 – 1750. </w:t>
      </w:r>
      <w:r w:rsidRPr="001640BD">
        <w:rPr>
          <w:rFonts w:ascii="Times New Roman" w:hAnsi="Times New Roman" w:cs="Times New Roman"/>
          <w:kern w:val="32"/>
          <w:sz w:val="24"/>
          <w:szCs w:val="24"/>
        </w:rPr>
        <w:t>Cambridge, Mass., 1976.</w:t>
      </w:r>
    </w:p>
    <w:p w14:paraId="2296F95A" w14:textId="77777777" w:rsidR="00141EA2" w:rsidRPr="001640BD" w:rsidRDefault="00141EA2"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629DA13A" w14:textId="1127E6EE" w:rsidR="00210BAF" w:rsidRPr="001640BD" w:rsidRDefault="00210BA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VRIES 1977</w:t>
      </w:r>
    </w:p>
    <w:p w14:paraId="543F0822" w14:textId="77777777" w:rsidR="00210BAF" w:rsidRPr="001640BD" w:rsidRDefault="00210BA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2D3057D" w14:textId="3D3A1382" w:rsidR="00210BAF" w:rsidRPr="001640BD" w:rsidRDefault="00210BAF"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De Vries, Lyckle. “Jan Steen ‘de kluchtschilder.’” PhD diss. Rijksuniversiteit Groningen, 1977.</w:t>
      </w:r>
    </w:p>
    <w:p w14:paraId="5A074EE5" w14:textId="77777777" w:rsidR="00C14233" w:rsidRPr="001640BD" w:rsidRDefault="00C14233"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656A8812" w14:textId="0289A5E2" w:rsidR="00C14233" w:rsidRPr="001640BD" w:rsidRDefault="00C14233"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DE VRIES 1978</w:t>
      </w:r>
    </w:p>
    <w:p w14:paraId="42F3156C" w14:textId="77777777" w:rsidR="00C14233" w:rsidRPr="001640BD" w:rsidRDefault="00C14233"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75AD73D0" w14:textId="1AA9B298" w:rsidR="00C14233" w:rsidRPr="001640BD" w:rsidRDefault="00C14233"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 xml:space="preserve">De Vries, Ary Bob, et al. </w:t>
      </w:r>
      <w:r w:rsidRPr="001640BD">
        <w:rPr>
          <w:rFonts w:ascii="Times New Roman" w:hAnsi="Times New Roman" w:cs="Times New Roman"/>
          <w:i/>
          <w:iCs/>
          <w:kern w:val="32"/>
          <w:sz w:val="24"/>
          <w:szCs w:val="24"/>
        </w:rPr>
        <w:t>Rembrandt in the Mauritshuis: An Interdisciplinary Study</w:t>
      </w:r>
      <w:r w:rsidRPr="001640BD">
        <w:rPr>
          <w:rFonts w:ascii="Times New Roman" w:hAnsi="Times New Roman" w:cs="Times New Roman"/>
          <w:kern w:val="32"/>
          <w:sz w:val="24"/>
          <w:szCs w:val="24"/>
        </w:rPr>
        <w:t>. Translated by James Brockway. Alphen aan de Rijn, 1978.</w:t>
      </w:r>
    </w:p>
    <w:p w14:paraId="62ADB146" w14:textId="77777777" w:rsidR="00666F7D" w:rsidRPr="001640BD" w:rsidRDefault="00666F7D"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3C76ADA3" w14:textId="77777777" w:rsidR="00666F7D" w:rsidRPr="001640BD" w:rsidRDefault="00666F7D"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DE VRIES 1982</w:t>
      </w:r>
    </w:p>
    <w:p w14:paraId="2FF00C93" w14:textId="77777777" w:rsidR="00666F7D" w:rsidRPr="001640BD" w:rsidRDefault="00666F7D"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0E270AAC" w14:textId="4012BABE" w:rsidR="00505410" w:rsidRPr="001640BD" w:rsidRDefault="00666F7D"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lastRenderedPageBreak/>
        <w:t xml:space="preserve">De Vries, Lyckle. “Jan Steen zwischen Genre- und Historienmalerei,” </w:t>
      </w:r>
      <w:r w:rsidR="008A4F49">
        <w:rPr>
          <w:rFonts w:ascii="Times New Roman" w:hAnsi="Times New Roman" w:cs="Times New Roman"/>
          <w:i/>
          <w:iCs/>
          <w:kern w:val="32"/>
          <w:sz w:val="24"/>
          <w:szCs w:val="24"/>
        </w:rPr>
        <w:t xml:space="preserve">Niederdeutsch Beitragen </w:t>
      </w:r>
      <w:r w:rsidRPr="001640BD">
        <w:rPr>
          <w:rFonts w:ascii="Times New Roman" w:hAnsi="Times New Roman" w:cs="Times New Roman"/>
          <w:i/>
          <w:iCs/>
          <w:kern w:val="32"/>
          <w:sz w:val="24"/>
          <w:szCs w:val="24"/>
        </w:rPr>
        <w:t>zur Kunstgeschichte</w:t>
      </w:r>
      <w:r w:rsidRPr="001640BD">
        <w:rPr>
          <w:rFonts w:ascii="Times New Roman" w:hAnsi="Times New Roman" w:cs="Times New Roman"/>
          <w:kern w:val="32"/>
          <w:sz w:val="24"/>
          <w:szCs w:val="24"/>
        </w:rPr>
        <w:t xml:space="preserve"> 22 (1982): 113–28.</w:t>
      </w:r>
      <w:r w:rsidR="00505410" w:rsidRPr="001640BD">
        <w:rPr>
          <w:rFonts w:ascii="Times New Roman" w:hAnsi="Times New Roman" w:cs="Times New Roman"/>
          <w:kern w:val="32"/>
          <w:sz w:val="24"/>
          <w:szCs w:val="24"/>
        </w:rPr>
        <w:br/>
      </w:r>
    </w:p>
    <w:p w14:paraId="7307415C" w14:textId="158ABAB9" w:rsidR="00505410" w:rsidRPr="001640BD" w:rsidRDefault="00505410"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DE VRIES 1989</w:t>
      </w:r>
    </w:p>
    <w:p w14:paraId="78635397" w14:textId="77777777" w:rsidR="00505410" w:rsidRPr="001640BD" w:rsidRDefault="00505410"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062A1038" w14:textId="033A85C6" w:rsidR="00505410" w:rsidRPr="001640BD" w:rsidRDefault="00505410"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 xml:space="preserve">De Vries, Lyckle. “Tronies and Other Single Figured Netherlandish Paintings.” </w:t>
      </w:r>
      <w:r w:rsidR="008A4F49">
        <w:rPr>
          <w:rFonts w:ascii="Times New Roman" w:hAnsi="Times New Roman" w:cs="Times New Roman"/>
          <w:i/>
          <w:iCs/>
          <w:kern w:val="32"/>
          <w:sz w:val="24"/>
          <w:szCs w:val="24"/>
        </w:rPr>
        <w:t xml:space="preserve">Leids </w:t>
      </w:r>
      <w:r w:rsidRPr="001640BD">
        <w:rPr>
          <w:rFonts w:ascii="Times New Roman" w:hAnsi="Times New Roman" w:cs="Times New Roman"/>
          <w:i/>
          <w:iCs/>
          <w:kern w:val="32"/>
          <w:sz w:val="24"/>
          <w:szCs w:val="24"/>
        </w:rPr>
        <w:t xml:space="preserve">Kunsthistorisch Jaarboek </w:t>
      </w:r>
      <w:r w:rsidRPr="001640BD">
        <w:rPr>
          <w:rFonts w:ascii="Times New Roman" w:hAnsi="Times New Roman" w:cs="Times New Roman"/>
          <w:kern w:val="32"/>
          <w:sz w:val="24"/>
          <w:szCs w:val="24"/>
        </w:rPr>
        <w:t>8 (1989): 185–202</w:t>
      </w:r>
    </w:p>
    <w:p w14:paraId="31839FC4" w14:textId="77777777" w:rsidR="00AA0778" w:rsidRPr="001640BD" w:rsidRDefault="00AA0778"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38D2F915"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kern w:val="32"/>
          <w:sz w:val="24"/>
          <w:szCs w:val="24"/>
        </w:rPr>
      </w:pPr>
      <w:r>
        <w:rPr>
          <w:rFonts w:ascii="Times New Roman" w:hAnsi="Times New Roman" w:cs="Times New Roman"/>
          <w:kern w:val="32"/>
          <w:sz w:val="24"/>
          <w:szCs w:val="24"/>
        </w:rPr>
        <w:t>DE VRIES 1992</w:t>
      </w:r>
    </w:p>
    <w:p w14:paraId="737FD114"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48123023" w14:textId="77777777" w:rsidR="008A4F49" w:rsidRDefault="00513A50" w:rsidP="008A4F49">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De Vries, Lyckle.</w:t>
      </w:r>
      <w:r w:rsidR="00F95E77" w:rsidRPr="001640BD">
        <w:rPr>
          <w:rFonts w:ascii="Times New Roman" w:hAnsi="Times New Roman" w:cs="Times New Roman"/>
          <w:kern w:val="32"/>
          <w:sz w:val="24"/>
          <w:szCs w:val="24"/>
        </w:rPr>
        <w:t xml:space="preserve"> </w:t>
      </w:r>
      <w:r w:rsidRPr="001640BD">
        <w:rPr>
          <w:rFonts w:ascii="Times New Roman" w:hAnsi="Times New Roman" w:cs="Times New Roman"/>
          <w:i/>
          <w:kern w:val="32"/>
          <w:sz w:val="24"/>
          <w:szCs w:val="24"/>
        </w:rPr>
        <w:t>Jan Steen Prinsjesdag</w:t>
      </w:r>
      <w:r w:rsidRPr="001640BD">
        <w:rPr>
          <w:rFonts w:ascii="Times New Roman" w:hAnsi="Times New Roman" w:cs="Times New Roman"/>
          <w:kern w:val="32"/>
          <w:sz w:val="24"/>
          <w:szCs w:val="24"/>
        </w:rPr>
        <w:t>.</w:t>
      </w:r>
      <w:r w:rsidR="00F95E77" w:rsidRPr="001640BD">
        <w:rPr>
          <w:rFonts w:ascii="Times New Roman" w:hAnsi="Times New Roman" w:cs="Times New Roman"/>
          <w:kern w:val="32"/>
          <w:sz w:val="24"/>
          <w:szCs w:val="24"/>
        </w:rPr>
        <w:t xml:space="preserve"> </w:t>
      </w:r>
      <w:r w:rsidRPr="001640BD">
        <w:rPr>
          <w:rFonts w:ascii="Times New Roman" w:hAnsi="Times New Roman" w:cs="Times New Roman"/>
          <w:kern w:val="32"/>
          <w:sz w:val="24"/>
          <w:szCs w:val="24"/>
        </w:rPr>
        <w:t xml:space="preserve">Bloemendaal, 1992. </w:t>
      </w:r>
    </w:p>
    <w:p w14:paraId="76440700"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2B704F7B"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kern w:val="32"/>
          <w:sz w:val="24"/>
          <w:szCs w:val="24"/>
        </w:rPr>
      </w:pPr>
      <w:r>
        <w:rPr>
          <w:rFonts w:ascii="Times New Roman" w:hAnsi="Times New Roman" w:cs="Times New Roman"/>
          <w:kern w:val="32"/>
          <w:sz w:val="24"/>
          <w:szCs w:val="24"/>
        </w:rPr>
        <w:t>DE VRIES AND BUVELOT 2012</w:t>
      </w:r>
    </w:p>
    <w:p w14:paraId="11197092"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5D656CB8" w14:textId="77777777" w:rsidR="008A4F49" w:rsidRDefault="00F60F79" w:rsidP="008A4F49">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 xml:space="preserve">De Vries, Annette, and Quentin Buvelot. </w:t>
      </w:r>
      <w:r w:rsidRPr="001640BD">
        <w:rPr>
          <w:rFonts w:ascii="Times New Roman" w:hAnsi="Times New Roman" w:cs="Times New Roman"/>
          <w:i/>
          <w:kern w:val="32"/>
          <w:sz w:val="24"/>
          <w:szCs w:val="24"/>
        </w:rPr>
        <w:t>Passie voor schilderijen: de verzameling Steengracht van Duivenvoorde</w:t>
      </w:r>
      <w:r w:rsidRPr="001640BD">
        <w:rPr>
          <w:rFonts w:ascii="Times New Roman" w:hAnsi="Times New Roman" w:cs="Times New Roman"/>
          <w:kern w:val="32"/>
          <w:sz w:val="24"/>
          <w:szCs w:val="24"/>
        </w:rPr>
        <w:t>. Voorschoten and Leiden, 2012.</w:t>
      </w:r>
    </w:p>
    <w:p w14:paraId="4397E399"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61AA3A37" w14:textId="77777777" w:rsidR="008A4F49" w:rsidRDefault="00DA4A28" w:rsidP="008A4F49">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DE VRI</w:t>
      </w:r>
      <w:r w:rsidR="008A4F49">
        <w:rPr>
          <w:rFonts w:ascii="Times New Roman" w:hAnsi="Times New Roman" w:cs="Times New Roman"/>
          <w:kern w:val="32"/>
          <w:sz w:val="24"/>
          <w:szCs w:val="24"/>
        </w:rPr>
        <w:t>ES AND VAN DER WOUDE 1995</w:t>
      </w:r>
    </w:p>
    <w:p w14:paraId="38738407"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12902006" w14:textId="77777777" w:rsidR="008A4F49" w:rsidRDefault="00DA4A28" w:rsidP="008A4F49">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 xml:space="preserve">De Vries, Jan, and Ad van der Woude. </w:t>
      </w:r>
      <w:r w:rsidRPr="001640BD">
        <w:rPr>
          <w:rFonts w:ascii="Times New Roman" w:hAnsi="Times New Roman" w:cs="Times New Roman"/>
          <w:i/>
          <w:kern w:val="32"/>
          <w:sz w:val="24"/>
          <w:szCs w:val="24"/>
        </w:rPr>
        <w:t>Nederland 1500–1800. De eerste ronde van modern economische groei</w:t>
      </w:r>
      <w:r w:rsidRPr="001640BD">
        <w:rPr>
          <w:rFonts w:ascii="Times New Roman" w:hAnsi="Times New Roman" w:cs="Times New Roman"/>
          <w:kern w:val="32"/>
          <w:sz w:val="24"/>
          <w:szCs w:val="24"/>
        </w:rPr>
        <w:t>. Amsterdam, 1995.</w:t>
      </w:r>
      <w:r w:rsidRPr="001640BD">
        <w:rPr>
          <w:rFonts w:ascii="Times New Roman" w:hAnsi="Times New Roman" w:cs="Times New Roman"/>
          <w:i/>
          <w:kern w:val="32"/>
          <w:sz w:val="24"/>
          <w:szCs w:val="24"/>
        </w:rPr>
        <w:t xml:space="preserve"> </w:t>
      </w:r>
    </w:p>
    <w:p w14:paraId="4F7BA95B"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2F57AC1B" w14:textId="77777777" w:rsidR="008A4F49" w:rsidRDefault="00AA0778" w:rsidP="008A4F49">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W.A.P. 1923</w:t>
      </w:r>
    </w:p>
    <w:p w14:paraId="28029E0E"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1C23D5B0" w14:textId="5172465F" w:rsidR="00407DBF" w:rsidRPr="008A4F49" w:rsidRDefault="00AA0778" w:rsidP="008A4F49">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sz w:val="24"/>
          <w:szCs w:val="24"/>
        </w:rPr>
        <w:t xml:space="preserve">W.A.P. “The Angell Collection.” </w:t>
      </w:r>
      <w:r w:rsidRPr="001640BD">
        <w:rPr>
          <w:rFonts w:ascii="Times New Roman" w:hAnsi="Times New Roman" w:cs="Times New Roman"/>
          <w:i/>
          <w:sz w:val="24"/>
          <w:szCs w:val="24"/>
        </w:rPr>
        <w:t>Bulletin of the Art Institute of Chicago</w:t>
      </w:r>
      <w:r w:rsidRPr="001640BD">
        <w:rPr>
          <w:rFonts w:ascii="Times New Roman" w:hAnsi="Times New Roman" w:cs="Times New Roman"/>
          <w:sz w:val="24"/>
          <w:szCs w:val="24"/>
        </w:rPr>
        <w:t xml:space="preserve"> 17, no. 6 (September 1923): 50–53.</w:t>
      </w:r>
    </w:p>
    <w:p w14:paraId="7591703A" w14:textId="77777777" w:rsidR="002E6D50" w:rsidRPr="001640BD" w:rsidRDefault="002E6D50" w:rsidP="001640BD">
      <w:pPr>
        <w:spacing w:line="240" w:lineRule="auto"/>
        <w:ind w:left="720" w:hanging="720"/>
        <w:contextualSpacing/>
        <w:rPr>
          <w:rFonts w:ascii="Times New Roman" w:hAnsi="Times New Roman" w:cs="Times New Roman"/>
          <w:sz w:val="24"/>
          <w:szCs w:val="24"/>
        </w:rPr>
      </w:pPr>
    </w:p>
    <w:p w14:paraId="25C97145" w14:textId="780B3B2A"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WAAGEN 1837–39</w:t>
      </w:r>
    </w:p>
    <w:p w14:paraId="117BD6B2" w14:textId="77777777"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7FA9BE" w14:textId="4F0D96E8" w:rsidR="00407DBF" w:rsidRPr="001640BD" w:rsidRDefault="0071289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Waagen, Gustav Friedrich</w:t>
      </w:r>
      <w:r w:rsidR="004B11D8" w:rsidRPr="001640BD">
        <w:rPr>
          <w:rFonts w:ascii="Times New Roman" w:hAnsi="Times New Roman" w:cs="Times New Roman"/>
          <w:sz w:val="24"/>
          <w:szCs w:val="24"/>
        </w:rPr>
        <w:t>.</w:t>
      </w:r>
      <w:r w:rsidR="00407DBF" w:rsidRPr="001640BD">
        <w:rPr>
          <w:rFonts w:ascii="Times New Roman" w:hAnsi="Times New Roman" w:cs="Times New Roman"/>
          <w:sz w:val="24"/>
          <w:szCs w:val="24"/>
        </w:rPr>
        <w:t xml:space="preserve"> </w:t>
      </w:r>
      <w:r w:rsidR="00407DBF" w:rsidRPr="001640BD">
        <w:rPr>
          <w:rFonts w:ascii="Times New Roman" w:hAnsi="Times New Roman" w:cs="Times New Roman"/>
          <w:i/>
          <w:sz w:val="24"/>
          <w:szCs w:val="24"/>
        </w:rPr>
        <w:t>Verzeichnis der Gemälde Sammlung des königlichen Museum zu Berlin</w:t>
      </w:r>
      <w:r w:rsidR="008A4F49">
        <w:rPr>
          <w:rFonts w:ascii="Times New Roman" w:hAnsi="Times New Roman" w:cs="Times New Roman"/>
          <w:sz w:val="24"/>
          <w:szCs w:val="24"/>
        </w:rPr>
        <w:t xml:space="preserve">. </w:t>
      </w:r>
      <w:r w:rsidR="00407DBF" w:rsidRPr="001640BD">
        <w:rPr>
          <w:rFonts w:ascii="Times New Roman" w:hAnsi="Times New Roman" w:cs="Times New Roman"/>
          <w:sz w:val="24"/>
          <w:szCs w:val="24"/>
        </w:rPr>
        <w:t>Berlin, 1837–39.</w:t>
      </w:r>
    </w:p>
    <w:p w14:paraId="53B4AA44" w14:textId="77777777" w:rsidR="00AD257D" w:rsidRPr="001640BD" w:rsidRDefault="00AD257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44FCA7C" w14:textId="77777777" w:rsidR="00F06395" w:rsidRPr="001640BD" w:rsidRDefault="0022752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WAAGEN 1854–</w:t>
      </w:r>
      <w:r w:rsidR="00F06395" w:rsidRPr="001640BD">
        <w:rPr>
          <w:rFonts w:ascii="Times New Roman" w:hAnsi="Times New Roman" w:cs="Times New Roman"/>
          <w:sz w:val="24"/>
          <w:szCs w:val="24"/>
        </w:rPr>
        <w:t>57</w:t>
      </w:r>
    </w:p>
    <w:p w14:paraId="2417AC66" w14:textId="77777777" w:rsidR="00F06395" w:rsidRPr="001640BD" w:rsidRDefault="00F06395" w:rsidP="001640BD">
      <w:pPr>
        <w:autoSpaceDE w:val="0"/>
        <w:autoSpaceDN w:val="0"/>
        <w:adjustRightInd w:val="0"/>
        <w:spacing w:after="0" w:line="240" w:lineRule="auto"/>
        <w:ind w:hanging="720"/>
        <w:contextualSpacing/>
        <w:rPr>
          <w:rFonts w:ascii="Times New Roman" w:hAnsi="Times New Roman" w:cs="Times New Roman"/>
          <w:b/>
          <w:sz w:val="24"/>
          <w:szCs w:val="24"/>
        </w:rPr>
      </w:pPr>
    </w:p>
    <w:p w14:paraId="56FC67FB" w14:textId="1112393D" w:rsidR="00E25CEC" w:rsidRPr="001640BD" w:rsidRDefault="00F06395"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Waagen, G</w:t>
      </w:r>
      <w:r w:rsidR="00712898" w:rsidRPr="001640BD">
        <w:rPr>
          <w:rFonts w:ascii="Times New Roman" w:hAnsi="Times New Roman" w:cs="Times New Roman"/>
          <w:sz w:val="24"/>
          <w:szCs w:val="24"/>
        </w:rPr>
        <w:t>ustav Friedrich</w:t>
      </w:r>
      <w:r w:rsidR="002D7A91" w:rsidRPr="001640BD">
        <w:rPr>
          <w:rFonts w:ascii="Times New Roman" w:hAnsi="Times New Roman" w:cs="Times New Roman"/>
          <w:sz w:val="24"/>
          <w:szCs w:val="24"/>
        </w:rPr>
        <w:t xml:space="preserve">. </w:t>
      </w:r>
      <w:r w:rsidR="007A512B" w:rsidRPr="001640BD">
        <w:rPr>
          <w:rFonts w:ascii="Times New Roman" w:hAnsi="Times New Roman" w:cs="Times New Roman"/>
          <w:i/>
          <w:iCs/>
          <w:sz w:val="24"/>
          <w:szCs w:val="24"/>
        </w:rPr>
        <w:t>Treasures of Art in Great Britain</w:t>
      </w:r>
      <w:r w:rsidR="007A512B" w:rsidRPr="001640BD">
        <w:rPr>
          <w:rFonts w:ascii="Times New Roman" w:hAnsi="Times New Roman" w:cs="Times New Roman"/>
          <w:i/>
          <w:sz w:val="24"/>
          <w:szCs w:val="24"/>
        </w:rPr>
        <w:t>: Being an Account of the Chief Collections of Paintings, Drawi</w:t>
      </w:r>
      <w:r w:rsidR="00071E9D" w:rsidRPr="001640BD">
        <w:rPr>
          <w:rFonts w:ascii="Times New Roman" w:hAnsi="Times New Roman" w:cs="Times New Roman"/>
          <w:i/>
          <w:sz w:val="24"/>
          <w:szCs w:val="24"/>
        </w:rPr>
        <w:t>ngs, Sculptures, Illuminated Mss</w:t>
      </w:r>
      <w:r w:rsidR="007A512B" w:rsidRPr="001640BD">
        <w:rPr>
          <w:rFonts w:ascii="Times New Roman" w:hAnsi="Times New Roman" w:cs="Times New Roman"/>
          <w:i/>
          <w:sz w:val="24"/>
          <w:szCs w:val="24"/>
        </w:rPr>
        <w:t>., etc</w:t>
      </w:r>
      <w:r w:rsidR="007A512B" w:rsidRPr="001640BD">
        <w:rPr>
          <w:rFonts w:ascii="Times New Roman" w:hAnsi="Times New Roman" w:cs="Times New Roman"/>
          <w:sz w:val="24"/>
          <w:szCs w:val="24"/>
        </w:rPr>
        <w:t>. Translated by Elizabeth Eastlake. 3 vols. London, 1854–57.</w:t>
      </w:r>
    </w:p>
    <w:p w14:paraId="2C2DF98D" w14:textId="77777777" w:rsidR="00E25CEC" w:rsidRPr="001640BD" w:rsidRDefault="00E25CEC" w:rsidP="001640BD">
      <w:pPr>
        <w:autoSpaceDE w:val="0"/>
        <w:autoSpaceDN w:val="0"/>
        <w:adjustRightInd w:val="0"/>
        <w:spacing w:after="0" w:line="240" w:lineRule="auto"/>
        <w:ind w:hanging="720"/>
        <w:contextualSpacing/>
        <w:rPr>
          <w:rFonts w:ascii="Times New Roman" w:hAnsi="Times New Roman" w:cs="Times New Roman"/>
          <w:i/>
          <w:sz w:val="24"/>
          <w:szCs w:val="24"/>
        </w:rPr>
      </w:pPr>
    </w:p>
    <w:p w14:paraId="11FD7F6B"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WAAGEN 1857</w:t>
      </w:r>
    </w:p>
    <w:p w14:paraId="3ECB72B1"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5D47B29D" w14:textId="77777777" w:rsidR="008A4F49" w:rsidRDefault="00566581"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Waagen, Gustav Friedrich. </w:t>
      </w:r>
      <w:r w:rsidRPr="001640BD">
        <w:rPr>
          <w:rFonts w:ascii="Times New Roman" w:hAnsi="Times New Roman" w:cs="Times New Roman"/>
          <w:i/>
          <w:sz w:val="24"/>
          <w:szCs w:val="24"/>
        </w:rPr>
        <w:t xml:space="preserve">Galleries and Cabinets of Art in Great Britain: Being an </w:t>
      </w:r>
      <w:r w:rsidR="0026473F" w:rsidRPr="001640BD">
        <w:rPr>
          <w:rFonts w:ascii="Times New Roman" w:hAnsi="Times New Roman" w:cs="Times New Roman"/>
          <w:i/>
          <w:sz w:val="24"/>
          <w:szCs w:val="24"/>
        </w:rPr>
        <w:t>A</w:t>
      </w:r>
      <w:r w:rsidRPr="001640BD">
        <w:rPr>
          <w:rFonts w:ascii="Times New Roman" w:hAnsi="Times New Roman" w:cs="Times New Roman"/>
          <w:i/>
          <w:sz w:val="24"/>
          <w:szCs w:val="24"/>
        </w:rPr>
        <w:t xml:space="preserve">ccount of </w:t>
      </w:r>
      <w:r w:rsidR="0026473F" w:rsidRPr="001640BD">
        <w:rPr>
          <w:rFonts w:ascii="Times New Roman" w:hAnsi="Times New Roman" w:cs="Times New Roman"/>
          <w:i/>
          <w:sz w:val="24"/>
          <w:szCs w:val="24"/>
        </w:rPr>
        <w:t>M</w:t>
      </w:r>
      <w:r w:rsidRPr="001640BD">
        <w:rPr>
          <w:rFonts w:ascii="Times New Roman" w:hAnsi="Times New Roman" w:cs="Times New Roman"/>
          <w:i/>
          <w:sz w:val="24"/>
          <w:szCs w:val="24"/>
        </w:rPr>
        <w:t xml:space="preserve">ore </w:t>
      </w:r>
      <w:r w:rsidR="0026473F" w:rsidRPr="001640BD">
        <w:rPr>
          <w:rFonts w:ascii="Times New Roman" w:hAnsi="Times New Roman" w:cs="Times New Roman"/>
          <w:i/>
          <w:sz w:val="24"/>
          <w:szCs w:val="24"/>
        </w:rPr>
        <w:t>T</w:t>
      </w:r>
      <w:r w:rsidRPr="001640BD">
        <w:rPr>
          <w:rFonts w:ascii="Times New Roman" w:hAnsi="Times New Roman" w:cs="Times New Roman"/>
          <w:i/>
          <w:sz w:val="24"/>
          <w:szCs w:val="24"/>
        </w:rPr>
        <w:t xml:space="preserve">han </w:t>
      </w:r>
      <w:r w:rsidR="0026473F" w:rsidRPr="001640BD">
        <w:rPr>
          <w:rFonts w:ascii="Times New Roman" w:hAnsi="Times New Roman" w:cs="Times New Roman"/>
          <w:i/>
          <w:sz w:val="24"/>
          <w:szCs w:val="24"/>
        </w:rPr>
        <w:t>F</w:t>
      </w:r>
      <w:r w:rsidRPr="001640BD">
        <w:rPr>
          <w:rFonts w:ascii="Times New Roman" w:hAnsi="Times New Roman" w:cs="Times New Roman"/>
          <w:i/>
          <w:sz w:val="24"/>
          <w:szCs w:val="24"/>
        </w:rPr>
        <w:t xml:space="preserve">orty </w:t>
      </w:r>
      <w:r w:rsidR="0026473F" w:rsidRPr="001640BD">
        <w:rPr>
          <w:rFonts w:ascii="Times New Roman" w:hAnsi="Times New Roman" w:cs="Times New Roman"/>
          <w:i/>
          <w:sz w:val="24"/>
          <w:szCs w:val="24"/>
        </w:rPr>
        <w:t>C</w:t>
      </w:r>
      <w:r w:rsidRPr="001640BD">
        <w:rPr>
          <w:rFonts w:ascii="Times New Roman" w:hAnsi="Times New Roman" w:cs="Times New Roman"/>
          <w:i/>
          <w:sz w:val="24"/>
          <w:szCs w:val="24"/>
        </w:rPr>
        <w:t xml:space="preserve">ollections of </w:t>
      </w:r>
      <w:r w:rsidR="0026473F" w:rsidRPr="001640BD">
        <w:rPr>
          <w:rFonts w:ascii="Times New Roman" w:hAnsi="Times New Roman" w:cs="Times New Roman"/>
          <w:i/>
          <w:sz w:val="24"/>
          <w:szCs w:val="24"/>
        </w:rPr>
        <w:t>P</w:t>
      </w:r>
      <w:r w:rsidRPr="001640BD">
        <w:rPr>
          <w:rFonts w:ascii="Times New Roman" w:hAnsi="Times New Roman" w:cs="Times New Roman"/>
          <w:i/>
          <w:sz w:val="24"/>
          <w:szCs w:val="24"/>
        </w:rPr>
        <w:t>ainting</w:t>
      </w:r>
      <w:r w:rsidR="0026473F" w:rsidRPr="001640BD">
        <w:rPr>
          <w:rFonts w:ascii="Times New Roman" w:hAnsi="Times New Roman" w:cs="Times New Roman"/>
          <w:i/>
          <w:sz w:val="24"/>
          <w:szCs w:val="24"/>
        </w:rPr>
        <w:t>s</w:t>
      </w:r>
      <w:r w:rsidRPr="001640BD">
        <w:rPr>
          <w:rFonts w:ascii="Times New Roman" w:hAnsi="Times New Roman" w:cs="Times New Roman"/>
          <w:i/>
          <w:sz w:val="24"/>
          <w:szCs w:val="24"/>
        </w:rPr>
        <w:t xml:space="preserve">, </w:t>
      </w:r>
      <w:r w:rsidR="0026473F" w:rsidRPr="001640BD">
        <w:rPr>
          <w:rFonts w:ascii="Times New Roman" w:hAnsi="Times New Roman" w:cs="Times New Roman"/>
          <w:i/>
          <w:sz w:val="24"/>
          <w:szCs w:val="24"/>
        </w:rPr>
        <w:t>D</w:t>
      </w:r>
      <w:r w:rsidRPr="001640BD">
        <w:rPr>
          <w:rFonts w:ascii="Times New Roman" w:hAnsi="Times New Roman" w:cs="Times New Roman"/>
          <w:i/>
          <w:sz w:val="24"/>
          <w:szCs w:val="24"/>
        </w:rPr>
        <w:t xml:space="preserve">rawings, </w:t>
      </w:r>
      <w:r w:rsidR="0026473F" w:rsidRPr="001640BD">
        <w:rPr>
          <w:rFonts w:ascii="Times New Roman" w:hAnsi="Times New Roman" w:cs="Times New Roman"/>
          <w:i/>
          <w:sz w:val="24"/>
          <w:szCs w:val="24"/>
        </w:rPr>
        <w:t>S</w:t>
      </w:r>
      <w:r w:rsidRPr="001640BD">
        <w:rPr>
          <w:rFonts w:ascii="Times New Roman" w:hAnsi="Times New Roman" w:cs="Times New Roman"/>
          <w:i/>
          <w:sz w:val="24"/>
          <w:szCs w:val="24"/>
        </w:rPr>
        <w:t>culptures &amp;c. &amp;c.</w:t>
      </w:r>
      <w:r w:rsidRPr="001640BD">
        <w:rPr>
          <w:rFonts w:ascii="Times New Roman" w:hAnsi="Times New Roman" w:cs="Times New Roman"/>
          <w:sz w:val="24"/>
          <w:szCs w:val="24"/>
        </w:rPr>
        <w:t xml:space="preserve"> London, 1857</w:t>
      </w:r>
      <w:r w:rsidR="00E25CEC" w:rsidRPr="001640BD">
        <w:rPr>
          <w:rFonts w:ascii="Times New Roman" w:hAnsi="Times New Roman" w:cs="Times New Roman"/>
          <w:sz w:val="24"/>
          <w:szCs w:val="24"/>
        </w:rPr>
        <w:t>.</w:t>
      </w:r>
    </w:p>
    <w:p w14:paraId="5A11A5C0"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4E39B983" w14:textId="229C1D02" w:rsidR="007263AB" w:rsidRPr="001640BD" w:rsidRDefault="007263AB"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WAAGEN 1866–87</w:t>
      </w:r>
    </w:p>
    <w:p w14:paraId="574FC66D" w14:textId="7777777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314FF5" w14:textId="603BE7D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Waagen, Gustav Friedrich. </w:t>
      </w:r>
      <w:r w:rsidRPr="001640BD">
        <w:rPr>
          <w:rFonts w:ascii="Times New Roman" w:hAnsi="Times New Roman" w:cs="Times New Roman"/>
          <w:i/>
          <w:sz w:val="24"/>
          <w:szCs w:val="24"/>
        </w:rPr>
        <w:t>Die vornehmsten Kunstdenkmäler in Wien</w:t>
      </w:r>
      <w:r w:rsidRPr="001640BD">
        <w:rPr>
          <w:rFonts w:ascii="Times New Roman" w:hAnsi="Times New Roman" w:cs="Times New Roman"/>
          <w:sz w:val="24"/>
          <w:szCs w:val="24"/>
        </w:rPr>
        <w:t>. 2 vols. Vienna, 1866–87.</w:t>
      </w:r>
    </w:p>
    <w:p w14:paraId="1A70121C" w14:textId="7777777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738B12" w14:textId="1CA41D48" w:rsidR="007263AB" w:rsidRPr="001640BD" w:rsidRDefault="007E21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 </w:t>
      </w:r>
      <w:r w:rsidR="007263AB" w:rsidRPr="001640BD">
        <w:rPr>
          <w:rFonts w:ascii="Times New Roman" w:hAnsi="Times New Roman" w:cs="Times New Roman"/>
          <w:sz w:val="24"/>
          <w:szCs w:val="24"/>
        </w:rPr>
        <w:t>WAAL 1947</w:t>
      </w:r>
    </w:p>
    <w:p w14:paraId="63AB15A4" w14:textId="7777777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94C40E" w14:textId="3A24E705" w:rsidR="007263AB" w:rsidRPr="001640BD" w:rsidRDefault="007E21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w:t>
      </w:r>
      <w:r w:rsidR="00B17747" w:rsidRPr="001640BD">
        <w:rPr>
          <w:rFonts w:ascii="Times New Roman" w:hAnsi="Times New Roman" w:cs="Times New Roman"/>
          <w:sz w:val="24"/>
          <w:szCs w:val="24"/>
        </w:rPr>
        <w:t>d</w:t>
      </w:r>
      <w:r w:rsidRPr="001640BD">
        <w:rPr>
          <w:rFonts w:ascii="Times New Roman" w:hAnsi="Times New Roman" w:cs="Times New Roman"/>
          <w:sz w:val="24"/>
          <w:szCs w:val="24"/>
        </w:rPr>
        <w:t>e Waal, Henri</w:t>
      </w:r>
      <w:r w:rsidR="007263AB" w:rsidRPr="001640BD">
        <w:rPr>
          <w:rFonts w:ascii="Times New Roman" w:hAnsi="Times New Roman" w:cs="Times New Roman"/>
          <w:sz w:val="24"/>
          <w:szCs w:val="24"/>
        </w:rPr>
        <w:t>. ‘“Hagar in de woestijn</w:t>
      </w:r>
      <w:r w:rsidR="00B12A08" w:rsidRPr="001640BD">
        <w:rPr>
          <w:rFonts w:ascii="Times New Roman" w:hAnsi="Times New Roman" w:cs="Times New Roman"/>
          <w:sz w:val="24"/>
          <w:szCs w:val="24"/>
        </w:rPr>
        <w:t>’</w:t>
      </w:r>
      <w:r w:rsidR="007263AB" w:rsidRPr="001640BD">
        <w:rPr>
          <w:rFonts w:ascii="Times New Roman" w:hAnsi="Times New Roman" w:cs="Times New Roman"/>
          <w:sz w:val="24"/>
          <w:szCs w:val="24"/>
        </w:rPr>
        <w:t xml:space="preserve"> door Rembrandt en </w:t>
      </w:r>
      <w:proofErr w:type="gramStart"/>
      <w:r w:rsidR="007263AB" w:rsidRPr="001640BD">
        <w:rPr>
          <w:rFonts w:ascii="Times New Roman" w:hAnsi="Times New Roman" w:cs="Times New Roman"/>
          <w:sz w:val="24"/>
          <w:szCs w:val="24"/>
        </w:rPr>
        <w:t>zijn school</w:t>
      </w:r>
      <w:proofErr w:type="gramEnd"/>
      <w:r w:rsidR="007263AB" w:rsidRPr="001640BD">
        <w:rPr>
          <w:rFonts w:ascii="Times New Roman" w:hAnsi="Times New Roman" w:cs="Times New Roman"/>
          <w:sz w:val="24"/>
          <w:szCs w:val="24"/>
        </w:rPr>
        <w:t xml:space="preserve">.” </w:t>
      </w:r>
      <w:r w:rsidR="008A4F49">
        <w:rPr>
          <w:rFonts w:ascii="Times New Roman" w:hAnsi="Times New Roman" w:cs="Times New Roman"/>
          <w:i/>
          <w:sz w:val="24"/>
          <w:szCs w:val="24"/>
        </w:rPr>
        <w:t xml:space="preserve">Nederlands </w:t>
      </w:r>
      <w:r w:rsidR="007263AB" w:rsidRPr="001640BD">
        <w:rPr>
          <w:rFonts w:ascii="Times New Roman" w:hAnsi="Times New Roman" w:cs="Times New Roman"/>
          <w:i/>
          <w:sz w:val="24"/>
          <w:szCs w:val="24"/>
        </w:rPr>
        <w:t xml:space="preserve">Kunsthistorisch Jaarboek </w:t>
      </w:r>
      <w:r w:rsidR="007263AB" w:rsidRPr="001640BD">
        <w:rPr>
          <w:rFonts w:ascii="Times New Roman" w:hAnsi="Times New Roman" w:cs="Times New Roman"/>
          <w:sz w:val="24"/>
          <w:szCs w:val="24"/>
        </w:rPr>
        <w:t xml:space="preserve">1 (1947): </w:t>
      </w:r>
      <w:r w:rsidR="00B238E9" w:rsidRPr="001640BD">
        <w:rPr>
          <w:rFonts w:ascii="Times New Roman" w:hAnsi="Times New Roman" w:cs="Times New Roman"/>
          <w:sz w:val="24"/>
          <w:szCs w:val="24"/>
        </w:rPr>
        <w:t>145–69.</w:t>
      </w:r>
    </w:p>
    <w:p w14:paraId="473A721B" w14:textId="77777777" w:rsidR="007A0729" w:rsidRPr="001640BD" w:rsidRDefault="007A072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7F91F13" w14:textId="3C0DC62D" w:rsidR="007A0729" w:rsidRPr="001640BD" w:rsidRDefault="007A072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 WAAL 1964</w:t>
      </w:r>
    </w:p>
    <w:p w14:paraId="0C949B12" w14:textId="77777777" w:rsidR="007A0729" w:rsidRPr="001640BD" w:rsidRDefault="007A072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9AF1176" w14:textId="253A15CB" w:rsidR="007A0729" w:rsidRPr="001640BD" w:rsidRDefault="007A072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 Waal, Henri. “Rembrandt’s ‘Faust’ Etching: A Socinian Document and the Iconography </w:t>
      </w:r>
      <w:r w:rsidRPr="001640BD">
        <w:rPr>
          <w:rFonts w:ascii="Times New Roman" w:hAnsi="Times New Roman" w:cs="Times New Roman"/>
          <w:sz w:val="24"/>
          <w:szCs w:val="24"/>
        </w:rPr>
        <w:tab/>
        <w:t xml:space="preserve">of the Inspired Scholar.” In </w:t>
      </w:r>
      <w:r w:rsidRPr="001640BD">
        <w:rPr>
          <w:rFonts w:ascii="Times New Roman" w:hAnsi="Times New Roman" w:cs="Times New Roman"/>
          <w:i/>
          <w:sz w:val="24"/>
          <w:szCs w:val="24"/>
        </w:rPr>
        <w:t xml:space="preserve">Steps </w:t>
      </w:r>
      <w:proofErr w:type="gramStart"/>
      <w:r w:rsidRPr="001640BD">
        <w:rPr>
          <w:rFonts w:ascii="Times New Roman" w:hAnsi="Times New Roman" w:cs="Times New Roman"/>
          <w:i/>
          <w:sz w:val="24"/>
          <w:szCs w:val="24"/>
        </w:rPr>
        <w:t>Toward</w:t>
      </w:r>
      <w:proofErr w:type="gramEnd"/>
      <w:r w:rsidRPr="001640BD">
        <w:rPr>
          <w:rFonts w:ascii="Times New Roman" w:hAnsi="Times New Roman" w:cs="Times New Roman"/>
          <w:i/>
          <w:sz w:val="24"/>
          <w:szCs w:val="24"/>
        </w:rPr>
        <w:t xml:space="preserve"> Rembrandt</w:t>
      </w:r>
      <w:r w:rsidRPr="001640BD">
        <w:rPr>
          <w:rFonts w:ascii="Times New Roman" w:hAnsi="Times New Roman" w:cs="Times New Roman"/>
          <w:sz w:val="24"/>
          <w:szCs w:val="24"/>
        </w:rPr>
        <w:t>. Edited by Rudolf Herman Fuchs,</w:t>
      </w:r>
      <w:r w:rsidR="008A4F49">
        <w:rPr>
          <w:rFonts w:ascii="Times New Roman" w:hAnsi="Times New Roman" w:cs="Times New Roman"/>
          <w:sz w:val="24"/>
          <w:szCs w:val="24"/>
        </w:rPr>
        <w:t xml:space="preserve"> </w:t>
      </w:r>
      <w:r w:rsidR="008A4F49">
        <w:rPr>
          <w:rFonts w:ascii="Times New Roman" w:hAnsi="Times New Roman" w:cs="Times New Roman"/>
          <w:sz w:val="24"/>
          <w:szCs w:val="24"/>
        </w:rPr>
        <w:tab/>
        <w:t xml:space="preserve">133–81. </w:t>
      </w:r>
      <w:r w:rsidRPr="001640BD">
        <w:rPr>
          <w:rFonts w:ascii="Times New Roman" w:hAnsi="Times New Roman" w:cs="Times New Roman"/>
          <w:sz w:val="24"/>
          <w:szCs w:val="24"/>
        </w:rPr>
        <w:t xml:space="preserve">Amsterdam, 1974. Originally published in </w:t>
      </w:r>
      <w:r w:rsidRPr="001640BD">
        <w:rPr>
          <w:rFonts w:ascii="Times New Roman" w:hAnsi="Times New Roman" w:cs="Times New Roman"/>
          <w:i/>
          <w:sz w:val="24"/>
          <w:szCs w:val="24"/>
        </w:rPr>
        <w:t xml:space="preserve">Oud Holland </w:t>
      </w:r>
      <w:r w:rsidRPr="001640BD">
        <w:rPr>
          <w:rFonts w:ascii="Times New Roman" w:hAnsi="Times New Roman" w:cs="Times New Roman"/>
          <w:sz w:val="24"/>
          <w:szCs w:val="24"/>
        </w:rPr>
        <w:t>79 (1964): 6–48.</w:t>
      </w:r>
    </w:p>
    <w:p w14:paraId="7779E157" w14:textId="77777777" w:rsidR="00897F9D" w:rsidRPr="001640BD" w:rsidRDefault="00897F9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9C6C563" w14:textId="03E49C7C" w:rsidR="00897F9D" w:rsidRPr="001640BD" w:rsidRDefault="00897F9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WAGENAAR 1768</w:t>
      </w:r>
    </w:p>
    <w:p w14:paraId="798F2753" w14:textId="77777777" w:rsidR="00897F9D" w:rsidRPr="001640BD" w:rsidRDefault="00897F9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53E1F0" w14:textId="5363BFAC" w:rsidR="00897F9D" w:rsidRPr="001640BD" w:rsidRDefault="00897F9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Wagenaar, Jan. </w:t>
      </w:r>
      <w:r w:rsidRPr="001640BD">
        <w:rPr>
          <w:rFonts w:ascii="Times New Roman" w:hAnsi="Times New Roman" w:cs="Times New Roman"/>
          <w:i/>
          <w:sz w:val="24"/>
          <w:szCs w:val="24"/>
        </w:rPr>
        <w:t>Amsterdam in Zyne Opkomst</w:t>
      </w:r>
      <w:r w:rsidRPr="001640BD">
        <w:rPr>
          <w:rFonts w:ascii="Times New Roman" w:hAnsi="Times New Roman" w:cs="Times New Roman"/>
          <w:sz w:val="24"/>
          <w:szCs w:val="24"/>
        </w:rPr>
        <w:t>. Amsterdam, 1768.</w:t>
      </w:r>
    </w:p>
    <w:p w14:paraId="390AEDE5" w14:textId="77777777" w:rsidR="002574BA" w:rsidRPr="001640BD" w:rsidRDefault="002574B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3552B4D" w14:textId="1A345F3D" w:rsidR="002574BA" w:rsidRPr="001640BD" w:rsidRDefault="002574B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WAIBOER 2005</w:t>
      </w:r>
    </w:p>
    <w:p w14:paraId="256B2342" w14:textId="77777777" w:rsidR="002574BA" w:rsidRPr="001640BD" w:rsidRDefault="002574B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366CD7" w14:textId="105D75CB" w:rsidR="002574BA" w:rsidRPr="001640BD" w:rsidRDefault="002574B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Waiboer, Adriaan E. “The Early Years of Gabriel Metsu.” </w:t>
      </w:r>
      <w:r w:rsidRPr="001640BD">
        <w:rPr>
          <w:rFonts w:ascii="Times New Roman" w:hAnsi="Times New Roman" w:cs="Times New Roman"/>
          <w:bCs/>
          <w:i/>
          <w:sz w:val="24"/>
          <w:szCs w:val="24"/>
        </w:rPr>
        <w:t>Burlington Magazine</w:t>
      </w:r>
      <w:r w:rsidRPr="001640BD">
        <w:rPr>
          <w:rFonts w:ascii="Times New Roman" w:hAnsi="Times New Roman" w:cs="Times New Roman"/>
          <w:bCs/>
          <w:sz w:val="24"/>
          <w:szCs w:val="24"/>
        </w:rPr>
        <w:t xml:space="preserve"> 147 (2005): 80–</w:t>
      </w:r>
      <w:r w:rsidRPr="001640BD">
        <w:rPr>
          <w:rFonts w:ascii="Times New Roman" w:hAnsi="Times New Roman" w:cs="Times New Roman"/>
          <w:bCs/>
          <w:sz w:val="24"/>
          <w:szCs w:val="24"/>
        </w:rPr>
        <w:tab/>
        <w:t>90.</w:t>
      </w:r>
    </w:p>
    <w:p w14:paraId="7445C9E0" w14:textId="7777777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EC2154A" w14:textId="77777777" w:rsidR="0060317F" w:rsidRPr="001640BD" w:rsidRDefault="00466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WAIBOER 2007</w:t>
      </w:r>
    </w:p>
    <w:p w14:paraId="66B77852" w14:textId="77777777" w:rsidR="0046614E" w:rsidRPr="001640BD" w:rsidRDefault="0046614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78FC3B9" w14:textId="3CCABBF7" w:rsidR="0046614E" w:rsidRPr="001640BD" w:rsidRDefault="00466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Waiboer, Adriaan E.</w:t>
      </w:r>
      <w:r w:rsidR="00102C44" w:rsidRPr="001640BD">
        <w:rPr>
          <w:rFonts w:ascii="Times New Roman" w:hAnsi="Times New Roman" w:cs="Times New Roman"/>
          <w:sz w:val="24"/>
          <w:szCs w:val="24"/>
        </w:rPr>
        <w:t xml:space="preserve"> </w:t>
      </w:r>
      <w:r w:rsidRPr="001640BD">
        <w:rPr>
          <w:rFonts w:ascii="Times New Roman" w:hAnsi="Times New Roman" w:cs="Times New Roman"/>
          <w:sz w:val="24"/>
          <w:szCs w:val="24"/>
        </w:rPr>
        <w:t>“Gabriel Metsu (1629–1667): Life and Work.”</w:t>
      </w:r>
      <w:r w:rsidR="008F79DF" w:rsidRPr="001640BD">
        <w:rPr>
          <w:rFonts w:ascii="Times New Roman" w:hAnsi="Times New Roman" w:cs="Times New Roman"/>
          <w:sz w:val="24"/>
          <w:szCs w:val="24"/>
        </w:rPr>
        <w:t xml:space="preserve"> </w:t>
      </w:r>
      <w:r w:rsidRPr="001640BD">
        <w:rPr>
          <w:rFonts w:ascii="Times New Roman" w:hAnsi="Times New Roman" w:cs="Times New Roman"/>
          <w:sz w:val="24"/>
          <w:szCs w:val="24"/>
        </w:rPr>
        <w:t>4 vols.</w:t>
      </w:r>
      <w:r w:rsidR="00102C44" w:rsidRPr="001640BD">
        <w:rPr>
          <w:rFonts w:ascii="Times New Roman" w:hAnsi="Times New Roman" w:cs="Times New Roman"/>
          <w:sz w:val="24"/>
          <w:szCs w:val="24"/>
        </w:rPr>
        <w:t xml:space="preserve"> </w:t>
      </w:r>
      <w:r w:rsidRPr="001640BD">
        <w:rPr>
          <w:rFonts w:ascii="Times New Roman" w:hAnsi="Times New Roman" w:cs="Times New Roman"/>
          <w:sz w:val="24"/>
          <w:szCs w:val="24"/>
        </w:rPr>
        <w:t>PhD diss.</w:t>
      </w:r>
      <w:r w:rsidR="00102C44" w:rsidRPr="001640BD">
        <w:rPr>
          <w:rFonts w:ascii="Times New Roman" w:hAnsi="Times New Roman" w:cs="Times New Roman"/>
          <w:sz w:val="24"/>
          <w:szCs w:val="24"/>
        </w:rPr>
        <w:t xml:space="preserve"> </w:t>
      </w:r>
      <w:r w:rsidR="008A4F49">
        <w:rPr>
          <w:rFonts w:ascii="Times New Roman" w:hAnsi="Times New Roman" w:cs="Times New Roman"/>
          <w:sz w:val="24"/>
          <w:szCs w:val="24"/>
        </w:rPr>
        <w:t>New York</w:t>
      </w:r>
      <w:proofErr w:type="gramStart"/>
      <w:r w:rsidR="008A4F49">
        <w:rPr>
          <w:rFonts w:ascii="Times New Roman" w:hAnsi="Times New Roman" w:cs="Times New Roman"/>
          <w:sz w:val="24"/>
          <w:szCs w:val="24"/>
        </w:rPr>
        <w:t>,</w:t>
      </w:r>
      <w:r w:rsidRPr="001640BD">
        <w:rPr>
          <w:rFonts w:ascii="Times New Roman" w:hAnsi="Times New Roman" w:cs="Times New Roman"/>
          <w:sz w:val="24"/>
          <w:szCs w:val="24"/>
        </w:rPr>
        <w:t>University</w:t>
      </w:r>
      <w:proofErr w:type="gramEnd"/>
      <w:r w:rsidRPr="001640BD">
        <w:rPr>
          <w:rFonts w:ascii="Times New Roman" w:hAnsi="Times New Roman" w:cs="Times New Roman"/>
          <w:sz w:val="24"/>
          <w:szCs w:val="24"/>
        </w:rPr>
        <w:t>, 2007.</w:t>
      </w:r>
    </w:p>
    <w:p w14:paraId="51545331" w14:textId="77777777" w:rsidR="00E450E6" w:rsidRPr="001640BD" w:rsidRDefault="00E450E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B08677A" w14:textId="77777777" w:rsidR="00E450E6" w:rsidRPr="001640BD" w:rsidRDefault="00E450E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WAIBOER 2010</w:t>
      </w:r>
    </w:p>
    <w:p w14:paraId="7C7683A4" w14:textId="77777777" w:rsidR="00E450E6" w:rsidRPr="001640BD" w:rsidRDefault="00E450E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35E0EE" w14:textId="112F2B18" w:rsidR="002E6D50" w:rsidRPr="001640BD" w:rsidRDefault="00E450E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Waiboer, Adriaan E. </w:t>
      </w:r>
      <w:r w:rsidRPr="001640BD">
        <w:rPr>
          <w:rFonts w:ascii="Times New Roman" w:hAnsi="Times New Roman" w:cs="Times New Roman"/>
          <w:i/>
          <w:sz w:val="24"/>
          <w:szCs w:val="24"/>
        </w:rPr>
        <w:t xml:space="preserve">Gabriel Metsu.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Dublin, National</w:t>
      </w:r>
      <w:r w:rsidR="008A4F49">
        <w:rPr>
          <w:rFonts w:ascii="Times New Roman" w:hAnsi="Times New Roman" w:cs="Times New Roman"/>
          <w:sz w:val="24"/>
          <w:szCs w:val="24"/>
        </w:rPr>
        <w:t xml:space="preserve"> Gallery of Ireland; Amsterdam, </w:t>
      </w:r>
      <w:r w:rsidRPr="001640BD">
        <w:rPr>
          <w:rFonts w:ascii="Times New Roman" w:hAnsi="Times New Roman" w:cs="Times New Roman"/>
          <w:sz w:val="24"/>
          <w:szCs w:val="24"/>
        </w:rPr>
        <w:t>Rijksmuseum;</w:t>
      </w:r>
      <w:r w:rsidR="00CD4619" w:rsidRPr="001640BD">
        <w:rPr>
          <w:rFonts w:ascii="Times New Roman" w:hAnsi="Times New Roman" w:cs="Times New Roman"/>
          <w:sz w:val="24"/>
          <w:szCs w:val="24"/>
        </w:rPr>
        <w:t xml:space="preserve"> </w:t>
      </w:r>
      <w:r w:rsidR="002E6D50" w:rsidRPr="001640BD">
        <w:rPr>
          <w:rFonts w:ascii="Times New Roman" w:hAnsi="Times New Roman" w:cs="Times New Roman"/>
          <w:sz w:val="24"/>
          <w:szCs w:val="24"/>
        </w:rPr>
        <w:t>Washington</w:t>
      </w:r>
      <w:r w:rsidR="009C5CCF" w:rsidRPr="001640BD">
        <w:rPr>
          <w:rFonts w:ascii="Times New Roman" w:hAnsi="Times New Roman" w:cs="Times New Roman"/>
          <w:sz w:val="24"/>
          <w:szCs w:val="24"/>
        </w:rPr>
        <w:t>,</w:t>
      </w:r>
      <w:r w:rsidR="002E6D50" w:rsidRPr="001640BD">
        <w:rPr>
          <w:rFonts w:ascii="Times New Roman" w:hAnsi="Times New Roman" w:cs="Times New Roman"/>
          <w:sz w:val="24"/>
          <w:szCs w:val="24"/>
        </w:rPr>
        <w:t xml:space="preserve"> D.C., National Gallery of Art. New Haven, 2010.</w:t>
      </w:r>
    </w:p>
    <w:p w14:paraId="7EC91F06" w14:textId="77777777" w:rsidR="0046614E" w:rsidRPr="001640BD" w:rsidRDefault="0046614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B81B86" w14:textId="77777777" w:rsidR="0046614E" w:rsidRPr="001640BD" w:rsidRDefault="00466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WAIBOER 2012</w:t>
      </w:r>
    </w:p>
    <w:p w14:paraId="26049E5A" w14:textId="77777777" w:rsidR="0046614E" w:rsidRPr="001640BD" w:rsidRDefault="0046614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3B9ECA" w14:textId="27A25F64" w:rsidR="000C5560" w:rsidRPr="001640BD" w:rsidRDefault="0046614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Waiboer, Adriaan E. </w:t>
      </w:r>
      <w:r w:rsidRPr="001640BD">
        <w:rPr>
          <w:rFonts w:ascii="Times New Roman" w:hAnsi="Times New Roman" w:cs="Times New Roman"/>
          <w:i/>
          <w:sz w:val="24"/>
          <w:szCs w:val="24"/>
        </w:rPr>
        <w:t>Gabriel Metsu, Life and Work: A Catalogue Raisonné.</w:t>
      </w:r>
      <w:r w:rsidR="00102C44" w:rsidRPr="001640BD">
        <w:rPr>
          <w:rFonts w:ascii="Times New Roman" w:hAnsi="Times New Roman" w:cs="Times New Roman"/>
          <w:sz w:val="24"/>
          <w:szCs w:val="24"/>
        </w:rPr>
        <w:t xml:space="preserve"> </w:t>
      </w:r>
      <w:r w:rsidRPr="001640BD">
        <w:rPr>
          <w:rFonts w:ascii="Times New Roman" w:hAnsi="Times New Roman" w:cs="Times New Roman"/>
          <w:sz w:val="24"/>
          <w:szCs w:val="24"/>
        </w:rPr>
        <w:t>New Haven, 2012.</w:t>
      </w:r>
    </w:p>
    <w:p w14:paraId="04AA2AC9" w14:textId="77777777" w:rsidR="00553B0F" w:rsidRPr="001640BD" w:rsidRDefault="00553B0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F3804B0" w14:textId="11B620A9" w:rsidR="00553B0F" w:rsidRPr="001640BD" w:rsidRDefault="00553B0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WAIBOER 2013</w:t>
      </w:r>
    </w:p>
    <w:p w14:paraId="73189918" w14:textId="77777777" w:rsidR="00553B0F" w:rsidRPr="001640BD" w:rsidRDefault="00553B0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0FBF73" w14:textId="5994FB01" w:rsidR="00553B0F" w:rsidRPr="001640BD" w:rsidRDefault="00553B0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Waiboer, Adriaan.  “Willem de Poorter: Rembrandt/Not Rembrandt Pupil.”  </w:t>
      </w:r>
      <w:r w:rsidR="00552315" w:rsidRPr="001640BD">
        <w:rPr>
          <w:rFonts w:ascii="Times New Roman" w:hAnsi="Times New Roman" w:cs="Times New Roman"/>
          <w:i/>
          <w:iCs/>
          <w:sz w:val="24"/>
          <w:szCs w:val="24"/>
        </w:rPr>
        <w:t>JHNA</w:t>
      </w:r>
      <w:r w:rsidRPr="001640BD">
        <w:rPr>
          <w:rFonts w:ascii="Times New Roman" w:hAnsi="Times New Roman" w:cs="Times New Roman"/>
          <w:sz w:val="24"/>
          <w:szCs w:val="24"/>
        </w:rPr>
        <w:t xml:space="preserve"> 5, no. 2 (Summer 2013): 1–12.</w:t>
      </w:r>
      <w:r w:rsidRPr="001640BD">
        <w:rPr>
          <w:rFonts w:ascii="Times New Roman" w:hAnsi="Times New Roman" w:cs="Times New Roman"/>
          <w:sz w:val="24"/>
          <w:szCs w:val="24"/>
          <w:u w:val="single"/>
        </w:rPr>
        <w:t> https://doi.org/10.5092/jhna.2013.5.2.12.</w:t>
      </w:r>
    </w:p>
    <w:p w14:paraId="6BC58F6F" w14:textId="77777777" w:rsidR="008403A4" w:rsidRPr="001640BD" w:rsidRDefault="008403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4CB301" w14:textId="77777777" w:rsidR="008403A4" w:rsidRPr="001640BD" w:rsidRDefault="008403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WAIBOER 2016</w:t>
      </w:r>
    </w:p>
    <w:p w14:paraId="4D15229A" w14:textId="77777777" w:rsidR="00B3429B" w:rsidRPr="001640BD" w:rsidRDefault="00B3429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023E19" w14:textId="01C54CE5" w:rsidR="008403A4" w:rsidRPr="001640BD" w:rsidRDefault="008403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lastRenderedPageBreak/>
        <w:t>Waiboer, Adriaan</w:t>
      </w:r>
      <w:r w:rsidR="00120E8A" w:rsidRPr="001640BD">
        <w:rPr>
          <w:rFonts w:ascii="Times New Roman" w:eastAsia="Times New Roman" w:hAnsi="Times New Roman" w:cs="Times New Roman"/>
          <w:sz w:val="24"/>
          <w:szCs w:val="24"/>
        </w:rPr>
        <w:t xml:space="preserve"> E</w:t>
      </w:r>
      <w:r w:rsidRPr="001640BD">
        <w:rPr>
          <w:rFonts w:ascii="Times New Roman" w:eastAsia="Times New Roman" w:hAnsi="Times New Roman" w:cs="Times New Roman"/>
          <w:sz w:val="24"/>
          <w:szCs w:val="24"/>
        </w:rPr>
        <w:t>.</w:t>
      </w:r>
      <w:r w:rsidR="00411351"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“Willem de Poorter: Rembrandt</w:t>
      </w:r>
      <w:r w:rsidR="00D91763"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w:t>
      </w:r>
      <w:r w:rsidR="00D91763" w:rsidRPr="001640BD">
        <w:rPr>
          <w:rFonts w:ascii="Times New Roman" w:eastAsia="Times New Roman" w:hAnsi="Times New Roman" w:cs="Times New Roman"/>
          <w:sz w:val="24"/>
          <w:szCs w:val="24"/>
        </w:rPr>
        <w:t xml:space="preserve"> </w:t>
      </w:r>
      <w:r w:rsidRPr="001640BD">
        <w:rPr>
          <w:rFonts w:ascii="Times New Roman" w:eastAsia="Times New Roman" w:hAnsi="Times New Roman" w:cs="Times New Roman"/>
          <w:sz w:val="24"/>
          <w:szCs w:val="24"/>
        </w:rPr>
        <w:t>Not Rembrandt Pupil.”</w:t>
      </w:r>
      <w:r w:rsidR="00411351" w:rsidRPr="001640BD">
        <w:rPr>
          <w:rFonts w:ascii="Times New Roman" w:eastAsia="Times New Roman" w:hAnsi="Times New Roman" w:cs="Times New Roman"/>
          <w:sz w:val="24"/>
          <w:szCs w:val="24"/>
        </w:rPr>
        <w:t xml:space="preserve"> </w:t>
      </w:r>
      <w:r w:rsidR="00FB1E16" w:rsidRPr="001640BD">
        <w:rPr>
          <w:rFonts w:ascii="Times New Roman" w:eastAsia="Times New Roman" w:hAnsi="Times New Roman" w:cs="Times New Roman"/>
          <w:i/>
          <w:iCs/>
          <w:sz w:val="24"/>
          <w:szCs w:val="24"/>
        </w:rPr>
        <w:t>JHNA</w:t>
      </w:r>
      <w:r w:rsidRPr="001640BD">
        <w:rPr>
          <w:rFonts w:ascii="Times New Roman" w:eastAsia="Times New Roman" w:hAnsi="Times New Roman" w:cs="Times New Roman"/>
          <w:sz w:val="24"/>
          <w:szCs w:val="24"/>
        </w:rPr>
        <w:t> 5</w:t>
      </w:r>
      <w:r w:rsidR="006D034C" w:rsidRPr="001640BD">
        <w:rPr>
          <w:rFonts w:ascii="Times New Roman" w:eastAsia="Times New Roman" w:hAnsi="Times New Roman" w:cs="Times New Roman"/>
          <w:sz w:val="24"/>
          <w:szCs w:val="24"/>
        </w:rPr>
        <w:t xml:space="preserve">:2 </w:t>
      </w:r>
      <w:r w:rsidR="00120E8A" w:rsidRPr="001640BD">
        <w:rPr>
          <w:rFonts w:ascii="Times New Roman" w:eastAsia="Times New Roman" w:hAnsi="Times New Roman" w:cs="Times New Roman"/>
          <w:sz w:val="24"/>
          <w:szCs w:val="24"/>
        </w:rPr>
        <w:tab/>
      </w:r>
      <w:r w:rsidRPr="001640BD">
        <w:rPr>
          <w:rFonts w:ascii="Times New Roman" w:eastAsia="Times New Roman" w:hAnsi="Times New Roman" w:cs="Times New Roman"/>
          <w:sz w:val="24"/>
          <w:szCs w:val="24"/>
        </w:rPr>
        <w:t>(Summer 2013</w:t>
      </w:r>
      <w:r w:rsidR="00B3429B" w:rsidRPr="001640BD">
        <w:rPr>
          <w:rFonts w:ascii="Times New Roman" w:eastAsia="Times New Roman" w:hAnsi="Times New Roman" w:cs="Times New Roman"/>
          <w:sz w:val="24"/>
          <w:szCs w:val="24"/>
        </w:rPr>
        <w:t xml:space="preserve">): 1–12. </w:t>
      </w:r>
      <w:hyperlink r:id="rId12" w:history="1">
        <w:r w:rsidR="00260AD1" w:rsidRPr="001640BD">
          <w:rPr>
            <w:rStyle w:val="Hyperlink"/>
            <w:rFonts w:ascii="Times New Roman" w:eastAsia="Times New Roman" w:hAnsi="Times New Roman" w:cs="Times New Roman"/>
            <w:color w:val="auto"/>
            <w:sz w:val="24"/>
            <w:szCs w:val="24"/>
          </w:rPr>
          <w:t>https://doi.org/</w:t>
        </w:r>
        <w:r w:rsidR="00B3429B" w:rsidRPr="001640BD">
          <w:rPr>
            <w:rStyle w:val="Hyperlink"/>
            <w:rFonts w:ascii="Times New Roman" w:eastAsia="Times New Roman" w:hAnsi="Times New Roman" w:cs="Times New Roman"/>
            <w:color w:val="auto"/>
            <w:sz w:val="24"/>
            <w:szCs w:val="24"/>
          </w:rPr>
          <w:t>10.5092/jhna.2013.5.2.12</w:t>
        </w:r>
      </w:hyperlink>
      <w:r w:rsidR="00B3429B" w:rsidRPr="001640BD">
        <w:rPr>
          <w:rFonts w:ascii="Times New Roman" w:eastAsia="Times New Roman" w:hAnsi="Times New Roman" w:cs="Times New Roman"/>
          <w:sz w:val="24"/>
          <w:szCs w:val="24"/>
        </w:rPr>
        <w:t>.</w:t>
      </w:r>
    </w:p>
    <w:p w14:paraId="32FD7FBC" w14:textId="77777777" w:rsidR="006E1C0D" w:rsidRPr="001640BD" w:rsidRDefault="006E1C0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3CB1DA7D" w14:textId="5AD355EB" w:rsidR="006E1C0D" w:rsidRPr="001640BD" w:rsidRDefault="000B7B3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WAIBOER, DUCOS</w:t>
      </w:r>
      <w:r w:rsidR="006E1C0D" w:rsidRPr="001640BD">
        <w:rPr>
          <w:rFonts w:ascii="Times New Roman" w:hAnsi="Times New Roman" w:cs="Times New Roman"/>
          <w:sz w:val="24"/>
          <w:szCs w:val="24"/>
        </w:rPr>
        <w:t>, WHEELOCK 2017</w:t>
      </w:r>
    </w:p>
    <w:p w14:paraId="650645D5" w14:textId="77777777" w:rsidR="006E1C0D" w:rsidRPr="001640BD" w:rsidRDefault="006E1C0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0E17CCA6" w14:textId="75BC680F" w:rsidR="006E1C0D" w:rsidRPr="001640BD" w:rsidRDefault="006E1C0D"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Waiboer, Adriaan E., Blaise Ducos, and Arthur K. Wheelock Jr., eds. </w:t>
      </w:r>
      <w:r w:rsidR="007A21AC" w:rsidRPr="001640BD">
        <w:rPr>
          <w:rFonts w:ascii="Times New Roman" w:hAnsi="Times New Roman" w:cs="Times New Roman"/>
          <w:i/>
          <w:sz w:val="24"/>
          <w:szCs w:val="24"/>
          <w:lang w:eastAsia="ar-SA"/>
        </w:rPr>
        <w:t xml:space="preserve">Vermeer and the Masters </w:t>
      </w:r>
      <w:r w:rsidR="007A21AC" w:rsidRPr="001640BD">
        <w:rPr>
          <w:rFonts w:ascii="Times New Roman" w:hAnsi="Times New Roman" w:cs="Times New Roman"/>
          <w:i/>
          <w:sz w:val="24"/>
          <w:szCs w:val="24"/>
          <w:lang w:eastAsia="ar-SA"/>
        </w:rPr>
        <w:tab/>
        <w:t xml:space="preserve">of </w:t>
      </w:r>
      <w:r w:rsidRPr="001640BD">
        <w:rPr>
          <w:rFonts w:ascii="Times New Roman" w:hAnsi="Times New Roman" w:cs="Times New Roman"/>
          <w:i/>
          <w:sz w:val="24"/>
          <w:szCs w:val="24"/>
          <w:lang w:eastAsia="ar-SA"/>
        </w:rPr>
        <w:t>Genre Painting: Inspiration and R</w:t>
      </w:r>
      <w:r w:rsidR="000B7B34" w:rsidRPr="001640BD">
        <w:rPr>
          <w:rFonts w:ascii="Times New Roman" w:hAnsi="Times New Roman" w:cs="Times New Roman"/>
          <w:i/>
          <w:sz w:val="24"/>
          <w:szCs w:val="24"/>
          <w:lang w:eastAsia="ar-SA"/>
        </w:rPr>
        <w:t>ivalry</w:t>
      </w:r>
      <w:r w:rsidRPr="001640BD">
        <w:rPr>
          <w:rFonts w:ascii="Times New Roman" w:hAnsi="Times New Roman" w:cs="Times New Roman"/>
          <w:i/>
          <w:sz w:val="24"/>
          <w:szCs w:val="24"/>
          <w:lang w:eastAsia="ar-SA"/>
        </w:rPr>
        <w:t>.</w:t>
      </w:r>
      <w:r w:rsidRPr="001640BD">
        <w:rPr>
          <w:rFonts w:ascii="Times New Roman" w:hAnsi="Times New Roman" w:cs="Times New Roman"/>
          <w:sz w:val="24"/>
          <w:szCs w:val="24"/>
          <w:lang w:eastAsia="ar-SA"/>
        </w:rPr>
        <w:t xml:space="preserve"> Exh. </w:t>
      </w:r>
      <w:proofErr w:type="gramStart"/>
      <w:r w:rsidRPr="001640BD">
        <w:rPr>
          <w:rFonts w:ascii="Times New Roman" w:hAnsi="Times New Roman" w:cs="Times New Roman"/>
          <w:sz w:val="24"/>
          <w:szCs w:val="24"/>
          <w:lang w:eastAsia="ar-SA"/>
        </w:rPr>
        <w:t>cat</w:t>
      </w:r>
      <w:proofErr w:type="gramEnd"/>
      <w:r w:rsidRPr="001640BD">
        <w:rPr>
          <w:rFonts w:ascii="Times New Roman" w:hAnsi="Times New Roman" w:cs="Times New Roman"/>
          <w:sz w:val="24"/>
          <w:szCs w:val="24"/>
          <w:lang w:eastAsia="ar-SA"/>
        </w:rPr>
        <w:t>. Pa</w:t>
      </w:r>
      <w:r w:rsidR="008A4F49">
        <w:rPr>
          <w:rFonts w:ascii="Times New Roman" w:hAnsi="Times New Roman" w:cs="Times New Roman"/>
          <w:sz w:val="24"/>
          <w:szCs w:val="24"/>
          <w:lang w:eastAsia="ar-SA"/>
        </w:rPr>
        <w:t>ris, Musee de Louvre; Dublin, N</w:t>
      </w:r>
      <w:r w:rsidRPr="001640BD">
        <w:rPr>
          <w:rFonts w:ascii="Times New Roman" w:hAnsi="Times New Roman" w:cs="Times New Roman"/>
          <w:sz w:val="24"/>
          <w:szCs w:val="24"/>
          <w:lang w:eastAsia="ar-SA"/>
        </w:rPr>
        <w:t>ational Gallery of Ireland; Washington, D.C.</w:t>
      </w:r>
      <w:r w:rsidR="00A44884" w:rsidRPr="001640BD">
        <w:rPr>
          <w:rFonts w:ascii="Times New Roman" w:hAnsi="Times New Roman" w:cs="Times New Roman"/>
          <w:sz w:val="24"/>
          <w:szCs w:val="24"/>
          <w:lang w:eastAsia="ar-SA"/>
        </w:rPr>
        <w:t>,</w:t>
      </w:r>
      <w:r w:rsidRPr="001640BD">
        <w:rPr>
          <w:rFonts w:ascii="Times New Roman" w:hAnsi="Times New Roman" w:cs="Times New Roman"/>
          <w:sz w:val="24"/>
          <w:szCs w:val="24"/>
          <w:lang w:eastAsia="ar-SA"/>
        </w:rPr>
        <w:t xml:space="preserve"> National Gallery of Art. Paris, 2017.</w:t>
      </w:r>
    </w:p>
    <w:p w14:paraId="73D41951" w14:textId="77777777" w:rsidR="004F7052" w:rsidRPr="001640BD" w:rsidRDefault="004F7052"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35AF373"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WALDMAN 1925</w:t>
      </w:r>
    </w:p>
    <w:p w14:paraId="53D16A9C"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8B91D94" w14:textId="77777777" w:rsidR="008A4F49" w:rsidRDefault="004F7052"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bCs/>
          <w:sz w:val="24"/>
          <w:szCs w:val="24"/>
        </w:rPr>
        <w:t xml:space="preserve">Waldman, Emil. “Leih-Ausstellung von Gemälde Alter Meister aus Frankfurter Privatbesitz.” </w:t>
      </w:r>
      <w:r w:rsidRPr="001640BD">
        <w:rPr>
          <w:rFonts w:ascii="Times New Roman" w:hAnsi="Times New Roman" w:cs="Times New Roman"/>
          <w:bCs/>
          <w:i/>
          <w:sz w:val="24"/>
          <w:szCs w:val="24"/>
        </w:rPr>
        <w:t>Künst und Künstler</w:t>
      </w:r>
      <w:r w:rsidRPr="001640BD">
        <w:rPr>
          <w:rFonts w:ascii="Times New Roman" w:hAnsi="Times New Roman" w:cs="Times New Roman"/>
          <w:bCs/>
          <w:sz w:val="24"/>
          <w:szCs w:val="24"/>
        </w:rPr>
        <w:t xml:space="preserve"> 23 (1925): 482–85.</w:t>
      </w:r>
    </w:p>
    <w:p w14:paraId="240F54CC"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35AD1411" w14:textId="77777777" w:rsidR="008A4F49" w:rsidRDefault="00C22A41"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bCs/>
          <w:sz w:val="24"/>
          <w:szCs w:val="24"/>
        </w:rPr>
        <w:t>WALDUM 2002</w:t>
      </w:r>
    </w:p>
    <w:p w14:paraId="1069B907"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065DB05" w14:textId="77777777" w:rsidR="008A4F49" w:rsidRDefault="00C22A41"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bCs/>
          <w:sz w:val="24"/>
          <w:szCs w:val="24"/>
        </w:rPr>
        <w:t xml:space="preserve">Wadum, Jørgen. “Dou Doesn’t Paint, Oh No, He Juggles with His Brush: Gerrit Dou—A Rembrandtesque Fijnschilder.” </w:t>
      </w:r>
      <w:r w:rsidRPr="001640BD">
        <w:rPr>
          <w:rFonts w:ascii="Times New Roman" w:hAnsi="Times New Roman" w:cs="Times New Roman"/>
          <w:bCs/>
          <w:i/>
          <w:iCs/>
          <w:sz w:val="24"/>
          <w:szCs w:val="24"/>
        </w:rPr>
        <w:t>Art Matters: Netherlands Technical Studies in Art</w:t>
      </w:r>
      <w:r w:rsidRPr="001640BD">
        <w:rPr>
          <w:rFonts w:ascii="Times New Roman" w:hAnsi="Times New Roman" w:cs="Times New Roman"/>
          <w:bCs/>
          <w:sz w:val="24"/>
          <w:szCs w:val="24"/>
        </w:rPr>
        <w:t xml:space="preserve"> 1 (2002): 62–77.</w:t>
      </w:r>
    </w:p>
    <w:p w14:paraId="51A73F64"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2C0CA0B3" w14:textId="77777777" w:rsidR="008A4F49" w:rsidRDefault="0043483C"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bCs/>
          <w:sz w:val="24"/>
          <w:szCs w:val="24"/>
        </w:rPr>
        <w:t>WALLRAF-RICHARTZ-MUSEUM 1977</w:t>
      </w:r>
    </w:p>
    <w:p w14:paraId="23FE1443"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750FAD4B" w14:textId="77777777" w:rsidR="008A4F49" w:rsidRDefault="0043483C"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bCs/>
          <w:sz w:val="24"/>
          <w:szCs w:val="24"/>
        </w:rPr>
        <w:t xml:space="preserve">Wallraf-Richartz-Museum. </w:t>
      </w:r>
      <w:r w:rsidR="0031733E" w:rsidRPr="001640BD">
        <w:rPr>
          <w:rFonts w:ascii="Times New Roman" w:hAnsi="Times New Roman" w:cs="Times New Roman"/>
          <w:bCs/>
          <w:i/>
          <w:sz w:val="24"/>
          <w:szCs w:val="24"/>
        </w:rPr>
        <w:t>Peter Paul Rubens, 1577</w:t>
      </w:r>
      <w:r w:rsidRPr="001640BD">
        <w:rPr>
          <w:rFonts w:ascii="Times New Roman" w:hAnsi="Times New Roman" w:cs="Times New Roman"/>
          <w:bCs/>
          <w:i/>
          <w:sz w:val="24"/>
          <w:szCs w:val="24"/>
        </w:rPr>
        <w:t xml:space="preserve">–1640. </w:t>
      </w:r>
      <w:r w:rsidRPr="001640BD">
        <w:rPr>
          <w:rFonts w:ascii="Times New Roman" w:hAnsi="Times New Roman" w:cs="Times New Roman"/>
          <w:bCs/>
          <w:sz w:val="24"/>
          <w:szCs w:val="24"/>
        </w:rPr>
        <w:t xml:space="preserve">2 vols. Exh. </w:t>
      </w:r>
      <w:proofErr w:type="gramStart"/>
      <w:r w:rsidRPr="001640BD">
        <w:rPr>
          <w:rFonts w:ascii="Times New Roman" w:hAnsi="Times New Roman" w:cs="Times New Roman"/>
          <w:bCs/>
          <w:sz w:val="24"/>
          <w:szCs w:val="24"/>
        </w:rPr>
        <w:t>cat</w:t>
      </w:r>
      <w:proofErr w:type="gramEnd"/>
      <w:r w:rsidRPr="001640BD">
        <w:rPr>
          <w:rFonts w:ascii="Times New Roman" w:hAnsi="Times New Roman" w:cs="Times New Roman"/>
          <w:bCs/>
          <w:sz w:val="24"/>
          <w:szCs w:val="24"/>
        </w:rPr>
        <w:t>. Cologne, Wallraf-Richartz-Museum. Cologne, 1977.</w:t>
      </w:r>
    </w:p>
    <w:p w14:paraId="194FFEFB"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5D81519" w14:textId="77777777" w:rsidR="008A4F49" w:rsidRDefault="00671A5B"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bCs/>
          <w:sz w:val="24"/>
          <w:szCs w:val="24"/>
        </w:rPr>
        <w:t xml:space="preserve">THORNBURY AND WALFORD 1887–93 </w:t>
      </w:r>
    </w:p>
    <w:p w14:paraId="122A0ACE"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325EC55C" w14:textId="77777777" w:rsidR="008A4F49" w:rsidRDefault="00671A5B"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bCs/>
          <w:sz w:val="24"/>
          <w:szCs w:val="24"/>
        </w:rPr>
        <w:t xml:space="preserve">Thornbury, Walter, and Edward Walford. </w:t>
      </w:r>
      <w:r w:rsidRPr="001640BD">
        <w:rPr>
          <w:rFonts w:ascii="Times New Roman" w:hAnsi="Times New Roman" w:cs="Times New Roman"/>
          <w:bCs/>
          <w:i/>
          <w:iCs/>
          <w:sz w:val="24"/>
          <w:szCs w:val="24"/>
        </w:rPr>
        <w:t>Old and New London: A Narrative of Its History, Its People and Its Places</w:t>
      </w:r>
      <w:r w:rsidRPr="001640BD">
        <w:rPr>
          <w:rFonts w:ascii="Times New Roman" w:hAnsi="Times New Roman" w:cs="Times New Roman"/>
          <w:bCs/>
          <w:sz w:val="24"/>
          <w:szCs w:val="24"/>
        </w:rPr>
        <w:t>. 6 vols. London, 1887–93.</w:t>
      </w:r>
    </w:p>
    <w:p w14:paraId="63B663B4"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33D8E0B0" w14:textId="77777777" w:rsidR="008A4F49" w:rsidRDefault="0073372B"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bCs/>
          <w:sz w:val="24"/>
          <w:szCs w:val="24"/>
        </w:rPr>
        <w:t xml:space="preserve">WALSH (forthcoming) </w:t>
      </w:r>
    </w:p>
    <w:p w14:paraId="3C1E0943"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916EAAC" w14:textId="77777777" w:rsidR="008A4F49" w:rsidRDefault="0073372B" w:rsidP="008A4F49">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Walsh, Amy. </w:t>
      </w:r>
      <w:r w:rsidRPr="001640BD">
        <w:rPr>
          <w:rFonts w:ascii="Times New Roman" w:hAnsi="Times New Roman" w:cs="Times New Roman"/>
          <w:bCs/>
          <w:i/>
          <w:iCs/>
          <w:sz w:val="24"/>
          <w:szCs w:val="24"/>
        </w:rPr>
        <w:t>Northern European Paintings at the Norton Simon Museum</w:t>
      </w:r>
      <w:r w:rsidRPr="001640BD">
        <w:rPr>
          <w:rFonts w:ascii="Times New Roman" w:hAnsi="Times New Roman" w:cs="Times New Roman"/>
          <w:sz w:val="24"/>
          <w:szCs w:val="24"/>
        </w:rPr>
        <w:t xml:space="preserve">. </w:t>
      </w:r>
      <w:r w:rsidR="00480915" w:rsidRPr="001640BD">
        <w:rPr>
          <w:rFonts w:ascii="Times New Roman" w:hAnsi="Times New Roman" w:cs="Times New Roman"/>
          <w:sz w:val="24"/>
          <w:szCs w:val="24"/>
        </w:rPr>
        <w:t xml:space="preserve">New </w:t>
      </w:r>
      <w:r w:rsidR="008A4F49">
        <w:rPr>
          <w:rFonts w:ascii="Times New Roman" w:hAnsi="Times New Roman" w:cs="Times New Roman"/>
          <w:sz w:val="24"/>
          <w:szCs w:val="24"/>
        </w:rPr>
        <w:t>Haven.</w:t>
      </w:r>
    </w:p>
    <w:p w14:paraId="63B30916"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rPr>
      </w:pPr>
    </w:p>
    <w:p w14:paraId="051D9842" w14:textId="77777777" w:rsidR="008A4F49" w:rsidRDefault="00960EF9"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rPr>
        <w:t xml:space="preserve">WANG 2017 </w:t>
      </w:r>
    </w:p>
    <w:p w14:paraId="10D2B698"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B7FB021" w14:textId="77777777" w:rsidR="008A4F49" w:rsidRDefault="00960EF9"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rPr>
        <w:t xml:space="preserve">Wang, Jia. </w:t>
      </w:r>
      <w:r w:rsidR="00E25CEC" w:rsidRPr="001640BD">
        <w:rPr>
          <w:rFonts w:ascii="Times New Roman" w:hAnsi="Times New Roman" w:cs="Times New Roman"/>
          <w:sz w:val="24"/>
          <w:szCs w:val="24"/>
        </w:rPr>
        <w:t xml:space="preserve">“Dutch Paintings in the Golden Age.” </w:t>
      </w:r>
      <w:r w:rsidRPr="001640BD">
        <w:rPr>
          <w:rFonts w:ascii="Times New Roman" w:hAnsi="Times New Roman" w:cs="Times New Roman"/>
          <w:i/>
          <w:sz w:val="24"/>
          <w:szCs w:val="24"/>
        </w:rPr>
        <w:t>Journal of National Museum of China</w:t>
      </w:r>
      <w:r w:rsidRPr="001640BD">
        <w:rPr>
          <w:rFonts w:ascii="Times New Roman" w:hAnsi="Times New Roman" w:cs="Times New Roman"/>
          <w:sz w:val="24"/>
          <w:szCs w:val="24"/>
        </w:rPr>
        <w:t xml:space="preserve"> 169, no. 8 (2017)</w:t>
      </w:r>
      <w:r w:rsidR="00E25CEC" w:rsidRPr="001640BD">
        <w:rPr>
          <w:rFonts w:ascii="Times New Roman" w:hAnsi="Times New Roman" w:cs="Times New Roman"/>
          <w:sz w:val="24"/>
          <w:szCs w:val="24"/>
        </w:rPr>
        <w:t>: 30–41.</w:t>
      </w:r>
    </w:p>
    <w:p w14:paraId="7005108C"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61D891EA" w14:textId="77777777" w:rsidR="008A4F49" w:rsidRDefault="008A530A"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bCs/>
          <w:sz w:val="24"/>
          <w:szCs w:val="24"/>
        </w:rPr>
        <w:t>WATERHOUSE 1938</w:t>
      </w:r>
    </w:p>
    <w:p w14:paraId="7ED820F2" w14:textId="77777777" w:rsidR="008A4F49" w:rsidRDefault="008A4F49"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48C2B018" w14:textId="4C62A170" w:rsidR="00A82436" w:rsidRPr="008A4F49" w:rsidRDefault="00A82436" w:rsidP="008A4F49">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bCs/>
          <w:sz w:val="24"/>
          <w:szCs w:val="24"/>
        </w:rPr>
        <w:t xml:space="preserve">Waterhouse, Ellis Kirkham, ed. </w:t>
      </w:r>
      <w:r w:rsidRPr="001640BD">
        <w:rPr>
          <w:rFonts w:ascii="Times New Roman" w:hAnsi="Times New Roman" w:cs="Times New Roman"/>
          <w:bCs/>
          <w:i/>
          <w:sz w:val="24"/>
          <w:szCs w:val="24"/>
        </w:rPr>
        <w:t xml:space="preserve">Catalogue of the Exhibition of 17th Century Art in Europe. </w:t>
      </w:r>
      <w:r w:rsidRPr="001640BD">
        <w:rPr>
          <w:rFonts w:ascii="Times New Roman" w:hAnsi="Times New Roman" w:cs="Times New Roman"/>
          <w:bCs/>
          <w:sz w:val="24"/>
          <w:szCs w:val="24"/>
        </w:rPr>
        <w:t xml:space="preserve">Exh. </w:t>
      </w:r>
      <w:proofErr w:type="gramStart"/>
      <w:r w:rsidRPr="001640BD">
        <w:rPr>
          <w:rFonts w:ascii="Times New Roman" w:hAnsi="Times New Roman" w:cs="Times New Roman"/>
          <w:bCs/>
          <w:sz w:val="24"/>
          <w:szCs w:val="24"/>
        </w:rPr>
        <w:t>cat</w:t>
      </w:r>
      <w:proofErr w:type="gramEnd"/>
      <w:r w:rsidRPr="001640BD">
        <w:rPr>
          <w:rFonts w:ascii="Times New Roman" w:hAnsi="Times New Roman" w:cs="Times New Roman"/>
          <w:bCs/>
          <w:sz w:val="24"/>
          <w:szCs w:val="24"/>
        </w:rPr>
        <w:t>. London, Royal Academy of Arts. London, 1938.</w:t>
      </w:r>
    </w:p>
    <w:p w14:paraId="0AC4D64F" w14:textId="77777777" w:rsidR="00EF1D3B" w:rsidRPr="001640BD" w:rsidRDefault="00EF1D3B" w:rsidP="001640BD">
      <w:pPr>
        <w:tabs>
          <w:tab w:val="left" w:pos="357"/>
        </w:tabs>
        <w:spacing w:line="240" w:lineRule="auto"/>
        <w:ind w:hanging="720"/>
        <w:contextualSpacing/>
        <w:rPr>
          <w:rFonts w:ascii="Times New Roman" w:hAnsi="Times New Roman" w:cs="Times New Roman"/>
          <w:bCs/>
          <w:sz w:val="24"/>
          <w:szCs w:val="24"/>
        </w:rPr>
      </w:pPr>
    </w:p>
    <w:p w14:paraId="3050D7FA" w14:textId="22E03687" w:rsidR="00A87E3C" w:rsidRPr="001640BD" w:rsidRDefault="00C82DA9"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lastRenderedPageBreak/>
        <w:t xml:space="preserve">VAN DE </w:t>
      </w:r>
      <w:r w:rsidR="00A87E3C" w:rsidRPr="001640BD">
        <w:rPr>
          <w:rFonts w:ascii="Times New Roman" w:hAnsi="Times New Roman" w:cs="Times New Roman"/>
          <w:sz w:val="24"/>
          <w:szCs w:val="24"/>
          <w:lang w:eastAsia="ar-SA"/>
        </w:rPr>
        <w:t>WATERING, CRAMER, HOOGSTEDER, AND NYSTAD 1982</w:t>
      </w:r>
    </w:p>
    <w:p w14:paraId="7B924349" w14:textId="77777777" w:rsidR="00A87E3C" w:rsidRPr="001640BD" w:rsidRDefault="00A87E3C"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00C23F32" w14:textId="4474ED42" w:rsidR="00A87E3C" w:rsidRPr="001640BD" w:rsidRDefault="00C82DA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 </w:t>
      </w:r>
      <w:r w:rsidR="00A87E3C" w:rsidRPr="001640BD">
        <w:rPr>
          <w:rFonts w:ascii="Times New Roman" w:hAnsi="Times New Roman" w:cs="Times New Roman"/>
          <w:sz w:val="24"/>
          <w:szCs w:val="24"/>
        </w:rPr>
        <w:t>Watering, Willem L., Hans M.</w:t>
      </w:r>
      <w:r w:rsidR="0055390C" w:rsidRPr="001640BD">
        <w:rPr>
          <w:rFonts w:ascii="Times New Roman" w:hAnsi="Times New Roman" w:cs="Times New Roman"/>
          <w:sz w:val="24"/>
          <w:szCs w:val="24"/>
        </w:rPr>
        <w:t xml:space="preserve"> Cramer, John Hoogsteder, and Samuel</w:t>
      </w:r>
      <w:r w:rsidR="00A87E3C" w:rsidRPr="001640BD">
        <w:rPr>
          <w:rFonts w:ascii="Times New Roman" w:hAnsi="Times New Roman" w:cs="Times New Roman"/>
          <w:sz w:val="24"/>
          <w:szCs w:val="24"/>
        </w:rPr>
        <w:t xml:space="preserve"> Nystad. </w:t>
      </w:r>
      <w:r w:rsidR="00A87E3C" w:rsidRPr="001640BD">
        <w:rPr>
          <w:rFonts w:ascii="Times New Roman" w:hAnsi="Times New Roman" w:cs="Times New Roman"/>
          <w:i/>
          <w:sz w:val="24"/>
          <w:szCs w:val="24"/>
        </w:rPr>
        <w:t>T</w:t>
      </w:r>
      <w:r w:rsidR="00A87E3C" w:rsidRPr="001640BD">
        <w:rPr>
          <w:rFonts w:ascii="Times New Roman" w:hAnsi="Times New Roman" w:cs="Times New Roman"/>
          <w:i/>
          <w:iCs/>
          <w:sz w:val="24"/>
          <w:szCs w:val="24"/>
        </w:rPr>
        <w:t xml:space="preserve">erugzien </w:t>
      </w:r>
      <w:r w:rsidR="0055390C" w:rsidRPr="001640BD">
        <w:rPr>
          <w:rFonts w:ascii="Times New Roman" w:hAnsi="Times New Roman" w:cs="Times New Roman"/>
          <w:i/>
          <w:iCs/>
          <w:sz w:val="24"/>
          <w:szCs w:val="24"/>
        </w:rPr>
        <w:tab/>
      </w:r>
      <w:r w:rsidR="00A87E3C" w:rsidRPr="001640BD">
        <w:rPr>
          <w:rFonts w:ascii="Times New Roman" w:hAnsi="Times New Roman" w:cs="Times New Roman"/>
          <w:i/>
          <w:iCs/>
          <w:sz w:val="24"/>
          <w:szCs w:val="24"/>
        </w:rPr>
        <w:t>in bewondering: A Collector’s Choice</w:t>
      </w:r>
      <w:r w:rsidR="00A87E3C" w:rsidRPr="001640BD">
        <w:rPr>
          <w:rFonts w:ascii="Times New Roman" w:hAnsi="Times New Roman" w:cs="Times New Roman"/>
          <w:sz w:val="24"/>
          <w:szCs w:val="24"/>
        </w:rPr>
        <w:t xml:space="preserve">. Exh. </w:t>
      </w:r>
      <w:proofErr w:type="gramStart"/>
      <w:r w:rsidR="00313483" w:rsidRPr="001640BD">
        <w:rPr>
          <w:rFonts w:ascii="Times New Roman" w:hAnsi="Times New Roman" w:cs="Times New Roman"/>
          <w:sz w:val="24"/>
          <w:szCs w:val="24"/>
        </w:rPr>
        <w:t>c</w:t>
      </w:r>
      <w:r w:rsidR="00A87E3C" w:rsidRPr="001640BD">
        <w:rPr>
          <w:rFonts w:ascii="Times New Roman" w:hAnsi="Times New Roman" w:cs="Times New Roman"/>
          <w:sz w:val="24"/>
          <w:szCs w:val="24"/>
        </w:rPr>
        <w:t>at</w:t>
      </w:r>
      <w:proofErr w:type="gramEnd"/>
      <w:r w:rsidR="00A87E3C" w:rsidRPr="001640BD">
        <w:rPr>
          <w:rFonts w:ascii="Times New Roman" w:hAnsi="Times New Roman" w:cs="Times New Roman"/>
          <w:sz w:val="24"/>
          <w:szCs w:val="24"/>
        </w:rPr>
        <w:t>. The Hague,</w:t>
      </w:r>
      <w:r w:rsidR="00D618A0" w:rsidRPr="001640BD">
        <w:rPr>
          <w:rFonts w:ascii="Times New Roman" w:hAnsi="Times New Roman" w:cs="Times New Roman"/>
          <w:sz w:val="24"/>
          <w:szCs w:val="24"/>
        </w:rPr>
        <w:t xml:space="preserve"> </w:t>
      </w:r>
      <w:r w:rsidR="00A87E3C" w:rsidRPr="001640BD">
        <w:rPr>
          <w:rFonts w:ascii="Times New Roman" w:hAnsi="Times New Roman" w:cs="Times New Roman"/>
          <w:sz w:val="24"/>
          <w:szCs w:val="24"/>
        </w:rPr>
        <w:t>Mauritshuis. The Hague, 1982.</w:t>
      </w:r>
    </w:p>
    <w:p w14:paraId="5F71B60C" w14:textId="77777777" w:rsidR="00BB1EA6" w:rsidRPr="001640BD" w:rsidRDefault="00BB1E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861E372" w14:textId="3C58A37E" w:rsidR="00BB1EA6" w:rsidRPr="001640BD" w:rsidRDefault="00BB1EA6"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WEALE 1889</w:t>
      </w:r>
    </w:p>
    <w:p w14:paraId="4E5F62A8" w14:textId="77777777" w:rsidR="00BB1EA6" w:rsidRPr="001640BD" w:rsidRDefault="00BB1EA6"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F84F829" w14:textId="5D0FCAC4" w:rsidR="00BB1EA6" w:rsidRPr="001640BD" w:rsidRDefault="00BB1EA6"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rPr>
        <w:t xml:space="preserve">Weale, William H.J. </w:t>
      </w:r>
      <w:r w:rsidRPr="001640BD">
        <w:rPr>
          <w:rFonts w:ascii="Times New Roman" w:hAnsi="Times New Roman" w:cs="Times New Roman"/>
          <w:i/>
          <w:sz w:val="24"/>
          <w:szCs w:val="24"/>
        </w:rPr>
        <w:t>A Descriptive Catalogue of the Collection of Pictures Belonging to the</w:t>
      </w:r>
      <w:r w:rsidR="00A83C6F" w:rsidRPr="001640BD">
        <w:rPr>
          <w:rFonts w:ascii="Times New Roman" w:hAnsi="Times New Roman" w:cs="Times New Roman"/>
          <w:i/>
          <w:sz w:val="24"/>
          <w:szCs w:val="24"/>
        </w:rPr>
        <w:t xml:space="preserve"> Earl </w:t>
      </w:r>
      <w:r w:rsidR="00A83C6F" w:rsidRPr="001640BD">
        <w:rPr>
          <w:rFonts w:ascii="Times New Roman" w:hAnsi="Times New Roman" w:cs="Times New Roman"/>
          <w:i/>
          <w:sz w:val="24"/>
          <w:szCs w:val="24"/>
        </w:rPr>
        <w:tab/>
      </w:r>
      <w:r w:rsidRPr="001640BD">
        <w:rPr>
          <w:rFonts w:ascii="Times New Roman" w:hAnsi="Times New Roman" w:cs="Times New Roman"/>
          <w:i/>
          <w:sz w:val="24"/>
          <w:szCs w:val="24"/>
        </w:rPr>
        <w:t>of Northbrook</w:t>
      </w:r>
      <w:r w:rsidRPr="001640BD">
        <w:rPr>
          <w:rFonts w:ascii="Times New Roman" w:hAnsi="Times New Roman" w:cs="Times New Roman"/>
          <w:sz w:val="24"/>
          <w:szCs w:val="24"/>
        </w:rPr>
        <w:t xml:space="preserve">. London, 1889. </w:t>
      </w:r>
    </w:p>
    <w:p w14:paraId="5D0E8F4D" w14:textId="77777777" w:rsidR="00143FCE" w:rsidRPr="001640BD" w:rsidRDefault="00143FCE"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29C6C18" w14:textId="15EB9682" w:rsidR="00143FCE" w:rsidRPr="001640BD" w:rsidRDefault="00143FCE"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WEBER 1985</w:t>
      </w:r>
    </w:p>
    <w:p w14:paraId="68B5AE6C" w14:textId="77777777" w:rsidR="00143FCE" w:rsidRPr="001640BD" w:rsidRDefault="00143FCE"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5553CB4E" w14:textId="037DF4AD" w:rsidR="00143FCE" w:rsidRPr="001640BD" w:rsidRDefault="00D74DA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Weber, Gregor</w:t>
      </w:r>
      <w:r w:rsidR="00143FCE" w:rsidRPr="001640BD">
        <w:rPr>
          <w:rFonts w:ascii="Times New Roman" w:hAnsi="Times New Roman" w:cs="Times New Roman"/>
          <w:sz w:val="24"/>
          <w:szCs w:val="24"/>
        </w:rPr>
        <w:t xml:space="preserve"> J.M. “Dus leeft de dappre Graaf. Zu einem Bil</w:t>
      </w:r>
      <w:r w:rsidR="00D311BF">
        <w:rPr>
          <w:rFonts w:ascii="Times New Roman" w:hAnsi="Times New Roman" w:cs="Times New Roman"/>
          <w:sz w:val="24"/>
          <w:szCs w:val="24"/>
        </w:rPr>
        <w:t xml:space="preserve">dnis Andries de Graeffs von Jan </w:t>
      </w:r>
      <w:r w:rsidR="00143FCE" w:rsidRPr="001640BD">
        <w:rPr>
          <w:rFonts w:ascii="Times New Roman" w:hAnsi="Times New Roman" w:cs="Times New Roman"/>
          <w:sz w:val="24"/>
          <w:szCs w:val="24"/>
        </w:rPr>
        <w:t xml:space="preserve">Lievens (1607–1674).” </w:t>
      </w:r>
      <w:r w:rsidR="00143FCE" w:rsidRPr="001640BD">
        <w:rPr>
          <w:rFonts w:ascii="Times New Roman" w:hAnsi="Times New Roman" w:cs="Times New Roman"/>
          <w:i/>
          <w:iCs/>
          <w:sz w:val="24"/>
          <w:szCs w:val="24"/>
        </w:rPr>
        <w:t xml:space="preserve">Oud Holland </w:t>
      </w:r>
      <w:r w:rsidR="00143FCE" w:rsidRPr="001640BD">
        <w:rPr>
          <w:rFonts w:ascii="Times New Roman" w:hAnsi="Times New Roman" w:cs="Times New Roman"/>
          <w:iCs/>
          <w:sz w:val="24"/>
          <w:szCs w:val="24"/>
        </w:rPr>
        <w:t>99</w:t>
      </w:r>
      <w:r w:rsidR="00143FCE" w:rsidRPr="001640BD">
        <w:rPr>
          <w:rFonts w:ascii="Times New Roman" w:hAnsi="Times New Roman" w:cs="Times New Roman"/>
          <w:i/>
          <w:iCs/>
          <w:sz w:val="24"/>
          <w:szCs w:val="24"/>
        </w:rPr>
        <w:t xml:space="preserve"> </w:t>
      </w:r>
      <w:r w:rsidR="00143FCE" w:rsidRPr="001640BD">
        <w:rPr>
          <w:rFonts w:ascii="Times New Roman" w:hAnsi="Times New Roman" w:cs="Times New Roman"/>
          <w:sz w:val="24"/>
          <w:szCs w:val="24"/>
        </w:rPr>
        <w:t>(1985): 48–49</w:t>
      </w:r>
      <w:r w:rsidR="00C947F7" w:rsidRPr="001640BD">
        <w:rPr>
          <w:rFonts w:ascii="Times New Roman" w:hAnsi="Times New Roman" w:cs="Times New Roman"/>
          <w:sz w:val="24"/>
          <w:szCs w:val="24"/>
        </w:rPr>
        <w:t>.</w:t>
      </w:r>
    </w:p>
    <w:p w14:paraId="63030C76" w14:textId="77777777" w:rsidR="00C947F7" w:rsidRPr="001640BD" w:rsidRDefault="00C947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7BB0BB" w14:textId="00C53BA8" w:rsidR="00C947F7" w:rsidRPr="001640BD" w:rsidRDefault="00C947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WEEBERS 1976</w:t>
      </w:r>
    </w:p>
    <w:p w14:paraId="5437EE7E" w14:textId="77777777" w:rsidR="00C947F7" w:rsidRPr="001640BD" w:rsidRDefault="00C947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8E5461" w14:textId="12203F3B" w:rsidR="00C947F7" w:rsidRPr="001640BD" w:rsidRDefault="00C947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Weebers, W.P.J.A. </w:t>
      </w:r>
      <w:r w:rsidRPr="001640BD">
        <w:rPr>
          <w:rFonts w:ascii="Times New Roman" w:hAnsi="Times New Roman" w:cs="Times New Roman"/>
          <w:i/>
          <w:sz w:val="24"/>
          <w:szCs w:val="24"/>
        </w:rPr>
        <w:t xml:space="preserve">Isack Mes, Genreschilder </w:t>
      </w:r>
      <w:proofErr w:type="gramStart"/>
      <w:r w:rsidRPr="001640BD">
        <w:rPr>
          <w:rFonts w:ascii="Times New Roman" w:hAnsi="Times New Roman" w:cs="Times New Roman"/>
          <w:i/>
          <w:sz w:val="24"/>
          <w:szCs w:val="24"/>
        </w:rPr>
        <w:t>te</w:t>
      </w:r>
      <w:proofErr w:type="gramEnd"/>
      <w:r w:rsidRPr="001640BD">
        <w:rPr>
          <w:rFonts w:ascii="Times New Roman" w:hAnsi="Times New Roman" w:cs="Times New Roman"/>
          <w:i/>
          <w:sz w:val="24"/>
          <w:szCs w:val="24"/>
        </w:rPr>
        <w:t xml:space="preserve"> Dordrecht: Zijn Leven en zijn Werk 1622–1668 (of eind 1667?)</w:t>
      </w:r>
      <w:r w:rsidRPr="001640BD">
        <w:rPr>
          <w:rFonts w:ascii="Times New Roman" w:hAnsi="Times New Roman" w:cs="Times New Roman"/>
          <w:sz w:val="24"/>
          <w:szCs w:val="24"/>
        </w:rPr>
        <w:t>. Nijmegen, 1976.</w:t>
      </w:r>
    </w:p>
    <w:p w14:paraId="33A52149" w14:textId="77777777" w:rsidR="00D7203E" w:rsidRPr="001640BD" w:rsidRDefault="00D7203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0FABFF0" w14:textId="04530CF0" w:rsidR="00D7203E" w:rsidRPr="001640BD" w:rsidRDefault="00D7203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WEINER 1910</w:t>
      </w:r>
    </w:p>
    <w:p w14:paraId="0EA252E6" w14:textId="77777777" w:rsidR="00D7203E" w:rsidRPr="001640BD" w:rsidRDefault="00D7203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123FC54" w14:textId="31D4587A" w:rsidR="00D7203E" w:rsidRPr="001640BD" w:rsidRDefault="00D7203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Weiner, Pierre Paul, et al. </w:t>
      </w:r>
      <w:r w:rsidRPr="001640BD">
        <w:rPr>
          <w:rFonts w:ascii="Times New Roman" w:hAnsi="Times New Roman" w:cs="Times New Roman"/>
          <w:i/>
          <w:iCs/>
          <w:sz w:val="24"/>
          <w:szCs w:val="24"/>
        </w:rPr>
        <w:t xml:space="preserve">Les anciennes écoles de peinture </w:t>
      </w:r>
      <w:r w:rsidR="00D311BF">
        <w:rPr>
          <w:rFonts w:ascii="Times New Roman" w:hAnsi="Times New Roman" w:cs="Times New Roman"/>
          <w:i/>
          <w:iCs/>
          <w:sz w:val="24"/>
          <w:szCs w:val="24"/>
        </w:rPr>
        <w:t xml:space="preserve">dans les palais </w:t>
      </w:r>
      <w:proofErr w:type="gramStart"/>
      <w:r w:rsidR="00D311BF">
        <w:rPr>
          <w:rFonts w:ascii="Times New Roman" w:hAnsi="Times New Roman" w:cs="Times New Roman"/>
          <w:i/>
          <w:iCs/>
          <w:sz w:val="24"/>
          <w:szCs w:val="24"/>
        </w:rPr>
        <w:t>et</w:t>
      </w:r>
      <w:proofErr w:type="gramEnd"/>
      <w:r w:rsidR="00D311BF">
        <w:rPr>
          <w:rFonts w:ascii="Times New Roman" w:hAnsi="Times New Roman" w:cs="Times New Roman"/>
          <w:i/>
          <w:iCs/>
          <w:sz w:val="24"/>
          <w:szCs w:val="24"/>
        </w:rPr>
        <w:t xml:space="preserve"> collections </w:t>
      </w:r>
      <w:r w:rsidRPr="001640BD">
        <w:rPr>
          <w:rFonts w:ascii="Times New Roman" w:hAnsi="Times New Roman" w:cs="Times New Roman"/>
          <w:i/>
          <w:iCs/>
          <w:sz w:val="24"/>
          <w:szCs w:val="24"/>
        </w:rPr>
        <w:t>priveés russes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Brussels. Brussels, 1910.</w:t>
      </w:r>
    </w:p>
    <w:p w14:paraId="6214B35D" w14:textId="77777777" w:rsidR="00A86CBA" w:rsidRPr="001640BD" w:rsidRDefault="00A86CB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55A7B8" w14:textId="477855EF" w:rsidR="00D9669E" w:rsidRPr="001640BD" w:rsidRDefault="00D9669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WEISBACH 1926</w:t>
      </w:r>
    </w:p>
    <w:p w14:paraId="2A101EBF" w14:textId="77777777" w:rsidR="00D9669E" w:rsidRPr="001640BD" w:rsidRDefault="00D966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8595C7" w14:textId="6E3BF811" w:rsidR="00D9669E" w:rsidRPr="001640BD" w:rsidRDefault="00D9669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Weisbach, Werner. </w:t>
      </w:r>
      <w:r w:rsidRPr="001640BD">
        <w:rPr>
          <w:rFonts w:ascii="Times New Roman" w:hAnsi="Times New Roman" w:cs="Times New Roman"/>
          <w:i/>
          <w:sz w:val="24"/>
          <w:szCs w:val="24"/>
        </w:rPr>
        <w:t xml:space="preserve">Rembrandt. </w:t>
      </w:r>
      <w:r w:rsidRPr="001640BD">
        <w:rPr>
          <w:rFonts w:ascii="Times New Roman" w:hAnsi="Times New Roman" w:cs="Times New Roman"/>
          <w:sz w:val="24"/>
          <w:szCs w:val="24"/>
        </w:rPr>
        <w:t xml:space="preserve">Berlin, 1926. </w:t>
      </w:r>
    </w:p>
    <w:p w14:paraId="0A54B1F7" w14:textId="77777777" w:rsidR="00D9669E" w:rsidRPr="001640BD" w:rsidRDefault="00D9669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F31F4BD" w14:textId="4A86DD76" w:rsidR="00A86CBA" w:rsidRPr="001640BD" w:rsidRDefault="00A86CB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WELCKER 1933</w:t>
      </w:r>
    </w:p>
    <w:p w14:paraId="32EAD9CD" w14:textId="77777777" w:rsidR="00A86CBA" w:rsidRPr="001640BD" w:rsidRDefault="00A86CB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745813" w14:textId="2153263E" w:rsidR="00DF2AD4" w:rsidRPr="001640BD" w:rsidRDefault="00A86CB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Welcker, Albertus. “Johannes Ruyscher alias Jonge Hercules.” </w:t>
      </w:r>
      <w:r w:rsidRPr="001640BD">
        <w:rPr>
          <w:rFonts w:ascii="Times New Roman" w:hAnsi="Times New Roman" w:cs="Times New Roman"/>
          <w:i/>
          <w:sz w:val="24"/>
          <w:szCs w:val="24"/>
        </w:rPr>
        <w:t xml:space="preserve">Oud Holland </w:t>
      </w:r>
      <w:r w:rsidR="00D311BF">
        <w:rPr>
          <w:rFonts w:ascii="Times New Roman" w:hAnsi="Times New Roman" w:cs="Times New Roman"/>
          <w:sz w:val="24"/>
          <w:szCs w:val="24"/>
        </w:rPr>
        <w:t xml:space="preserve">50 (1933): 12–34; </w:t>
      </w:r>
      <w:r w:rsidR="00D311BF">
        <w:rPr>
          <w:rFonts w:ascii="Times New Roman" w:hAnsi="Times New Roman" w:cs="Times New Roman"/>
          <w:sz w:val="24"/>
          <w:szCs w:val="24"/>
        </w:rPr>
        <w:tab/>
        <w:t>118–</w:t>
      </w:r>
      <w:r w:rsidRPr="001640BD">
        <w:rPr>
          <w:rFonts w:ascii="Times New Roman" w:hAnsi="Times New Roman" w:cs="Times New Roman"/>
          <w:sz w:val="24"/>
          <w:szCs w:val="24"/>
        </w:rPr>
        <w:t>31.</w:t>
      </w:r>
    </w:p>
    <w:p w14:paraId="42296F49" w14:textId="77777777" w:rsidR="00DF2AD4" w:rsidRPr="001640BD" w:rsidRDefault="00DF2AD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9FEFAA" w14:textId="77777777" w:rsidR="00DF2AD4" w:rsidRPr="001640BD" w:rsidRDefault="00DF2AD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WELCKER 1942</w:t>
      </w:r>
    </w:p>
    <w:p w14:paraId="4A7468D1" w14:textId="77777777" w:rsidR="00DF2AD4" w:rsidRPr="001640BD" w:rsidRDefault="00DF2AD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B630F7" w14:textId="1D656A0E" w:rsidR="00BD062D" w:rsidRPr="001640BD" w:rsidRDefault="00DF2AD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Welcker, Albertus.  “P. Boddink alias Pieter van Laer, Orlando Bodding alias Roeland of </w:t>
      </w:r>
      <w:r w:rsidRPr="001640BD">
        <w:rPr>
          <w:rFonts w:ascii="Times New Roman" w:hAnsi="Times New Roman" w:cs="Times New Roman"/>
          <w:sz w:val="24"/>
          <w:szCs w:val="24"/>
        </w:rPr>
        <w:tab/>
        <w:t>Orlando van Laer, Nicolaes Bodding alias N. Boddingh van La</w:t>
      </w:r>
      <w:r w:rsidR="00D311BF">
        <w:rPr>
          <w:rFonts w:ascii="Times New Roman" w:hAnsi="Times New Roman" w:cs="Times New Roman"/>
          <w:sz w:val="24"/>
          <w:szCs w:val="24"/>
        </w:rPr>
        <w:t xml:space="preserve">er of Ds. Nicolaes </w:t>
      </w:r>
      <w:r w:rsidRPr="001640BD">
        <w:rPr>
          <w:rFonts w:ascii="Times New Roman" w:hAnsi="Times New Roman" w:cs="Times New Roman"/>
          <w:sz w:val="24"/>
          <w:szCs w:val="24"/>
        </w:rPr>
        <w:t>Boddingius.”  </w:t>
      </w:r>
      <w:r w:rsidRPr="001640BD">
        <w:rPr>
          <w:rFonts w:ascii="Times New Roman" w:hAnsi="Times New Roman" w:cs="Times New Roman"/>
          <w:i/>
          <w:iCs/>
          <w:sz w:val="24"/>
          <w:szCs w:val="24"/>
        </w:rPr>
        <w:t>Oud Holland</w:t>
      </w:r>
      <w:r w:rsidRPr="001640BD">
        <w:rPr>
          <w:rFonts w:ascii="Times New Roman" w:hAnsi="Times New Roman" w:cs="Times New Roman"/>
          <w:sz w:val="24"/>
          <w:szCs w:val="24"/>
        </w:rPr>
        <w:t xml:space="preserve"> 59 (1942): 80–89.</w:t>
      </w:r>
      <w:hyperlink r:id="rId13" w:history="1">
        <w:r w:rsidR="00A86CBA" w:rsidRPr="001640BD">
          <w:rPr>
            <w:rStyle w:val="Hyperlink"/>
            <w:rFonts w:ascii="Times New Roman" w:hAnsi="Times New Roman" w:cs="Times New Roman"/>
            <w:sz w:val="24"/>
            <w:szCs w:val="24"/>
          </w:rPr>
          <w:br/>
        </w:r>
      </w:hyperlink>
    </w:p>
    <w:p w14:paraId="520F0095" w14:textId="77777777" w:rsidR="00BD062D" w:rsidRPr="001640BD" w:rsidRDefault="00BD06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WELCKER 1947</w:t>
      </w:r>
    </w:p>
    <w:p w14:paraId="24962AF9" w14:textId="77777777" w:rsidR="00BD062D" w:rsidRPr="001640BD" w:rsidRDefault="00BD06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FFB59F1" w14:textId="77777777" w:rsidR="00BD062D" w:rsidRPr="001640BD" w:rsidRDefault="00BD06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Welcker, Albertus. “P. Boddink alias Pieter van Laer.” </w:t>
      </w:r>
      <w:r w:rsidRPr="001640BD">
        <w:rPr>
          <w:rFonts w:ascii="Times New Roman" w:hAnsi="Times New Roman" w:cs="Times New Roman"/>
          <w:i/>
          <w:sz w:val="24"/>
          <w:szCs w:val="24"/>
        </w:rPr>
        <w:t>Oud Holl</w:t>
      </w:r>
      <w:r w:rsidRPr="001640BD">
        <w:rPr>
          <w:rFonts w:ascii="Times New Roman" w:hAnsi="Times New Roman" w:cs="Times New Roman"/>
          <w:sz w:val="24"/>
          <w:szCs w:val="24"/>
        </w:rPr>
        <w:t>and 62 (1947): 206–8.</w:t>
      </w:r>
    </w:p>
    <w:p w14:paraId="3A015CDC" w14:textId="77777777" w:rsidR="00B42B9C" w:rsidRPr="001640BD" w:rsidRDefault="00B42B9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543691" w14:textId="7BA74C79" w:rsidR="00B42B9C" w:rsidRPr="001640BD" w:rsidRDefault="00B42B9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WELLER 2002</w:t>
      </w:r>
    </w:p>
    <w:p w14:paraId="76BE3FED" w14:textId="77777777" w:rsidR="00B42B9C" w:rsidRPr="001640BD" w:rsidRDefault="00B42B9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2DB504" w14:textId="0029F893" w:rsidR="00B42B9C" w:rsidRPr="001640BD" w:rsidRDefault="00B42B9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Weller, Dennis P. </w:t>
      </w:r>
      <w:r w:rsidRPr="001640BD">
        <w:rPr>
          <w:rFonts w:ascii="Times New Roman" w:hAnsi="Times New Roman" w:cs="Times New Roman"/>
          <w:i/>
          <w:iCs/>
          <w:sz w:val="24"/>
          <w:szCs w:val="24"/>
        </w:rPr>
        <w:t>Jan Miense Molenaer: Painter of the Dutch Golden Age</w:t>
      </w:r>
      <w:r w:rsidR="00D311BF">
        <w:rPr>
          <w:rFonts w:ascii="Times New Roman" w:hAnsi="Times New Roman" w:cs="Times New Roman"/>
          <w:sz w:val="24"/>
          <w:szCs w:val="24"/>
        </w:rPr>
        <w:t xml:space="preserve">. Exh. </w:t>
      </w:r>
      <w:proofErr w:type="gramStart"/>
      <w:r w:rsidR="00D311BF">
        <w:rPr>
          <w:rFonts w:ascii="Times New Roman" w:hAnsi="Times New Roman" w:cs="Times New Roman"/>
          <w:sz w:val="24"/>
          <w:szCs w:val="24"/>
        </w:rPr>
        <w:t>cat</w:t>
      </w:r>
      <w:proofErr w:type="gramEnd"/>
      <w:r w:rsidR="00D311BF">
        <w:rPr>
          <w:rFonts w:ascii="Times New Roman" w:hAnsi="Times New Roman" w:cs="Times New Roman"/>
          <w:sz w:val="24"/>
          <w:szCs w:val="24"/>
        </w:rPr>
        <w:t xml:space="preserve">. Raleigh, </w:t>
      </w:r>
      <w:r w:rsidRPr="001640BD">
        <w:rPr>
          <w:rFonts w:ascii="Times New Roman" w:hAnsi="Times New Roman" w:cs="Times New Roman"/>
          <w:sz w:val="24"/>
          <w:szCs w:val="24"/>
        </w:rPr>
        <w:t>North Carolina Museum of Art; Columbus, Indianapo</w:t>
      </w:r>
      <w:r w:rsidR="00D311BF">
        <w:rPr>
          <w:rFonts w:ascii="Times New Roman" w:hAnsi="Times New Roman" w:cs="Times New Roman"/>
          <w:sz w:val="24"/>
          <w:szCs w:val="24"/>
        </w:rPr>
        <w:t xml:space="preserve">lis Museum of Art; Manchester, </w:t>
      </w:r>
      <w:r w:rsidRPr="001640BD">
        <w:rPr>
          <w:rFonts w:ascii="Times New Roman" w:hAnsi="Times New Roman" w:cs="Times New Roman"/>
          <w:sz w:val="24"/>
          <w:szCs w:val="24"/>
        </w:rPr>
        <w:t xml:space="preserve">N.H., Currier Museum of Art. Raleigh, 2002. </w:t>
      </w:r>
    </w:p>
    <w:p w14:paraId="75059972" w14:textId="77777777" w:rsidR="00EC2445" w:rsidRPr="001640BD" w:rsidRDefault="00EC244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F182D8" w14:textId="77777777"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WELLER 2014</w:t>
      </w:r>
    </w:p>
    <w:p w14:paraId="383591C7" w14:textId="77777777"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A60D7DD" w14:textId="56A24DD0" w:rsidR="00674F53"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Weller, Dennis P. </w:t>
      </w:r>
      <w:r w:rsidRPr="001640BD">
        <w:rPr>
          <w:rFonts w:ascii="Times New Roman" w:hAnsi="Times New Roman" w:cs="Times New Roman"/>
          <w:i/>
          <w:sz w:val="24"/>
          <w:szCs w:val="24"/>
        </w:rPr>
        <w:t>Small Treasures: Rembrandt, Hals, and Their Contemporaries.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Raleigh, North Carolina</w:t>
      </w:r>
      <w:r w:rsidR="00674F53" w:rsidRPr="001640BD">
        <w:rPr>
          <w:rFonts w:ascii="Times New Roman" w:hAnsi="Times New Roman" w:cs="Times New Roman"/>
          <w:sz w:val="24"/>
          <w:szCs w:val="24"/>
        </w:rPr>
        <w:t xml:space="preserve"> </w:t>
      </w:r>
      <w:r w:rsidR="00250151" w:rsidRPr="001640BD">
        <w:rPr>
          <w:rFonts w:ascii="Times New Roman" w:hAnsi="Times New Roman" w:cs="Times New Roman"/>
          <w:sz w:val="24"/>
          <w:szCs w:val="24"/>
        </w:rPr>
        <w:t>Museum of Art; Birmingham, Museum of Art. Raleigh, 2014.</w:t>
      </w:r>
    </w:p>
    <w:p w14:paraId="3E740938" w14:textId="110FA91B" w:rsidR="00A673EB" w:rsidRPr="001640BD" w:rsidRDefault="00A673E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0D73080" w14:textId="2AD65B5F" w:rsidR="00A673EB" w:rsidRPr="001640BD" w:rsidRDefault="00A673E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WELU 1983</w:t>
      </w:r>
    </w:p>
    <w:p w14:paraId="7A6C611C" w14:textId="77777777" w:rsidR="00A673EB" w:rsidRPr="001640BD" w:rsidRDefault="00A673E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7C0A13" w14:textId="438232C4" w:rsidR="00A673EB" w:rsidRPr="001640BD" w:rsidRDefault="00A673E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Welu, James A. </w:t>
      </w:r>
      <w:r w:rsidRPr="001640BD">
        <w:rPr>
          <w:rFonts w:ascii="Times New Roman" w:hAnsi="Times New Roman" w:cs="Times New Roman"/>
          <w:i/>
          <w:iCs/>
          <w:sz w:val="24"/>
          <w:szCs w:val="24"/>
        </w:rPr>
        <w:t xml:space="preserve">17th-Century Dutch Painting: Raising the </w:t>
      </w:r>
      <w:r w:rsidR="00D311BF">
        <w:rPr>
          <w:rFonts w:ascii="Times New Roman" w:hAnsi="Times New Roman" w:cs="Times New Roman"/>
          <w:i/>
          <w:iCs/>
          <w:sz w:val="24"/>
          <w:szCs w:val="24"/>
        </w:rPr>
        <w:t xml:space="preserve">Curtain on New England Private </w:t>
      </w:r>
      <w:r w:rsidRPr="001640BD">
        <w:rPr>
          <w:rFonts w:ascii="Times New Roman" w:hAnsi="Times New Roman" w:cs="Times New Roman"/>
          <w:i/>
          <w:iCs/>
          <w:sz w:val="24"/>
          <w:szCs w:val="24"/>
        </w:rPr>
        <w:t>Collections.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Worcester Art Museum. Worcester, Mass., 1983.</w:t>
      </w:r>
    </w:p>
    <w:p w14:paraId="656FA8F2" w14:textId="3372117A" w:rsidR="00A0212F" w:rsidRPr="001640BD" w:rsidRDefault="00A0212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6D9F52" w14:textId="77777777" w:rsidR="00D311BF" w:rsidRDefault="00D311BF" w:rsidP="00D311BF">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VAN DER WERFF 2018</w:t>
      </w:r>
    </w:p>
    <w:p w14:paraId="323C21BB" w14:textId="77777777" w:rsidR="00D311BF" w:rsidRDefault="00D311BF" w:rsidP="00D311BF">
      <w:pPr>
        <w:autoSpaceDE w:val="0"/>
        <w:autoSpaceDN w:val="0"/>
        <w:adjustRightInd w:val="0"/>
        <w:spacing w:after="0" w:line="240" w:lineRule="auto"/>
        <w:ind w:hanging="720"/>
        <w:contextualSpacing/>
        <w:rPr>
          <w:rFonts w:ascii="Times New Roman" w:hAnsi="Times New Roman" w:cs="Times New Roman"/>
          <w:sz w:val="24"/>
          <w:szCs w:val="24"/>
        </w:rPr>
      </w:pPr>
    </w:p>
    <w:p w14:paraId="7B8B8DCF" w14:textId="77777777" w:rsidR="00D311BF" w:rsidRDefault="00A0212F" w:rsidP="00D311B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MS Mincho" w:hAnsi="Times New Roman" w:cs="Times New Roman"/>
          <w:color w:val="000000"/>
          <w:sz w:val="24"/>
          <w:szCs w:val="24"/>
        </w:rPr>
        <w:t xml:space="preserve">Van der Werff, Laurien. “‘Seecker jonge leeuw’: Historische Datum 30 January 1657, Notaris Jacob de Winter.” </w:t>
      </w:r>
      <w:r w:rsidRPr="001640BD">
        <w:rPr>
          <w:rFonts w:ascii="Times New Roman" w:eastAsia="MS Mincho" w:hAnsi="Times New Roman" w:cs="Times New Roman"/>
          <w:i/>
          <w:color w:val="000000"/>
          <w:sz w:val="24"/>
          <w:szCs w:val="24"/>
        </w:rPr>
        <w:t>Alle Amsterdamse Akten</w:t>
      </w:r>
      <w:r w:rsidRPr="001640BD">
        <w:rPr>
          <w:rFonts w:ascii="Times New Roman" w:eastAsia="MS Mincho" w:hAnsi="Times New Roman" w:cs="Times New Roman"/>
          <w:color w:val="000000"/>
          <w:sz w:val="24"/>
          <w:szCs w:val="24"/>
        </w:rPr>
        <w:t xml:space="preserve">. Gemeente Amsterdam Stadsarchief. Published October 3, 2018. </w:t>
      </w:r>
      <w:hyperlink r:id="rId14" w:history="1">
        <w:r w:rsidRPr="001640BD">
          <w:rPr>
            <w:rFonts w:ascii="Times New Roman" w:eastAsia="MS Mincho" w:hAnsi="Times New Roman" w:cs="Times New Roman"/>
            <w:sz w:val="24"/>
            <w:szCs w:val="24"/>
            <w:u w:val="single"/>
          </w:rPr>
          <w:t>http://alleamsterdamseakten.nl/artikel/1608/seecker-jonge-leeuw/</w:t>
        </w:r>
      </w:hyperlink>
      <w:r w:rsidRPr="001640BD">
        <w:rPr>
          <w:rFonts w:ascii="Times New Roman" w:eastAsia="MS Mincho" w:hAnsi="Times New Roman" w:cs="Times New Roman"/>
          <w:sz w:val="24"/>
          <w:szCs w:val="24"/>
        </w:rPr>
        <w:t xml:space="preserve">. </w:t>
      </w:r>
    </w:p>
    <w:p w14:paraId="3DE482C5" w14:textId="77777777" w:rsidR="00D311BF" w:rsidRDefault="00D311BF" w:rsidP="00D311BF">
      <w:pPr>
        <w:autoSpaceDE w:val="0"/>
        <w:autoSpaceDN w:val="0"/>
        <w:adjustRightInd w:val="0"/>
        <w:spacing w:after="0" w:line="240" w:lineRule="auto"/>
        <w:ind w:hanging="720"/>
        <w:contextualSpacing/>
        <w:rPr>
          <w:rFonts w:ascii="Times New Roman" w:hAnsi="Times New Roman" w:cs="Times New Roman"/>
          <w:sz w:val="24"/>
          <w:szCs w:val="24"/>
        </w:rPr>
      </w:pPr>
    </w:p>
    <w:p w14:paraId="047D2F8C" w14:textId="77777777" w:rsidR="00D311BF" w:rsidRDefault="00D311BF" w:rsidP="00D311BF">
      <w:pPr>
        <w:autoSpaceDE w:val="0"/>
        <w:autoSpaceDN w:val="0"/>
        <w:adjustRightInd w:val="0"/>
        <w:spacing w:after="0" w:line="240" w:lineRule="auto"/>
        <w:ind w:hanging="720"/>
        <w:contextualSpacing/>
        <w:rPr>
          <w:rFonts w:ascii="Times New Roman" w:eastAsia="MS Mincho" w:hAnsi="Times New Roman" w:cs="Times New Roman"/>
          <w:sz w:val="24"/>
          <w:szCs w:val="24"/>
        </w:rPr>
      </w:pPr>
      <w:r>
        <w:rPr>
          <w:rFonts w:ascii="Times New Roman" w:eastAsia="MS Mincho" w:hAnsi="Times New Roman" w:cs="Times New Roman"/>
          <w:sz w:val="24"/>
          <w:szCs w:val="24"/>
        </w:rPr>
        <w:t>WERNER 192$</w:t>
      </w:r>
    </w:p>
    <w:p w14:paraId="77455793" w14:textId="77777777" w:rsidR="00D311BF" w:rsidRDefault="00D311BF" w:rsidP="00D311BF">
      <w:pPr>
        <w:autoSpaceDE w:val="0"/>
        <w:autoSpaceDN w:val="0"/>
        <w:adjustRightInd w:val="0"/>
        <w:spacing w:after="0" w:line="240" w:lineRule="auto"/>
        <w:ind w:hanging="720"/>
        <w:contextualSpacing/>
        <w:rPr>
          <w:rFonts w:ascii="Times New Roman" w:eastAsia="MS Mincho" w:hAnsi="Times New Roman" w:cs="Times New Roman"/>
          <w:sz w:val="24"/>
          <w:szCs w:val="24"/>
        </w:rPr>
      </w:pPr>
    </w:p>
    <w:p w14:paraId="669A2866" w14:textId="77777777" w:rsidR="00D311BF" w:rsidRDefault="00F660C1" w:rsidP="00D311B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MS Mincho" w:hAnsi="Times New Roman" w:cs="Times New Roman"/>
          <w:sz w:val="24"/>
          <w:szCs w:val="24"/>
        </w:rPr>
        <w:t xml:space="preserve">Werner, Léonard-Georges. “Georges Mieg (1865–1924).” </w:t>
      </w:r>
      <w:r w:rsidRPr="001640BD">
        <w:rPr>
          <w:rFonts w:ascii="Times New Roman" w:eastAsia="MS Mincho" w:hAnsi="Times New Roman" w:cs="Times New Roman"/>
          <w:i/>
          <w:iCs/>
          <w:sz w:val="24"/>
          <w:szCs w:val="24"/>
        </w:rPr>
        <w:t>Bulletin du Musée Historique du Mulhouse</w:t>
      </w:r>
      <w:r w:rsidRPr="001640BD">
        <w:rPr>
          <w:rFonts w:ascii="Times New Roman" w:eastAsia="MS Mincho" w:hAnsi="Times New Roman" w:cs="Times New Roman"/>
          <w:sz w:val="24"/>
          <w:szCs w:val="24"/>
        </w:rPr>
        <w:t xml:space="preserve"> 44 (1924): 386–88.</w:t>
      </w:r>
    </w:p>
    <w:p w14:paraId="5CB94EAD" w14:textId="77777777" w:rsidR="00D311BF" w:rsidRDefault="00D311BF" w:rsidP="00D311BF">
      <w:pPr>
        <w:autoSpaceDE w:val="0"/>
        <w:autoSpaceDN w:val="0"/>
        <w:adjustRightInd w:val="0"/>
        <w:spacing w:after="0" w:line="240" w:lineRule="auto"/>
        <w:ind w:hanging="720"/>
        <w:contextualSpacing/>
        <w:rPr>
          <w:rFonts w:ascii="Times New Roman" w:hAnsi="Times New Roman" w:cs="Times New Roman"/>
          <w:sz w:val="24"/>
          <w:szCs w:val="24"/>
        </w:rPr>
      </w:pPr>
    </w:p>
    <w:p w14:paraId="0795BF09" w14:textId="77777777" w:rsidR="00D311BF" w:rsidRDefault="000D1273" w:rsidP="00D311B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MS Mincho" w:hAnsi="Times New Roman" w:cs="Times New Roman"/>
          <w:sz w:val="24"/>
          <w:szCs w:val="24"/>
        </w:rPr>
        <w:t>WESTSTEIJN 2008</w:t>
      </w:r>
    </w:p>
    <w:p w14:paraId="099BD8D0" w14:textId="77777777" w:rsidR="00D311BF" w:rsidRDefault="00D311BF" w:rsidP="00D311BF">
      <w:pPr>
        <w:autoSpaceDE w:val="0"/>
        <w:autoSpaceDN w:val="0"/>
        <w:adjustRightInd w:val="0"/>
        <w:spacing w:after="0" w:line="240" w:lineRule="auto"/>
        <w:ind w:hanging="720"/>
        <w:contextualSpacing/>
        <w:rPr>
          <w:rFonts w:ascii="Times New Roman" w:hAnsi="Times New Roman" w:cs="Times New Roman"/>
          <w:sz w:val="24"/>
          <w:szCs w:val="24"/>
        </w:rPr>
      </w:pPr>
    </w:p>
    <w:p w14:paraId="0512AA0B" w14:textId="16CE7644" w:rsidR="000D1273" w:rsidRPr="00D311BF" w:rsidRDefault="000D1273" w:rsidP="00D311B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MS Mincho" w:hAnsi="Times New Roman" w:cs="Times New Roman"/>
          <w:sz w:val="24"/>
          <w:szCs w:val="24"/>
        </w:rPr>
        <w:t xml:space="preserve">Weststeijn, Thijs. </w:t>
      </w:r>
      <w:r w:rsidRPr="001640BD">
        <w:rPr>
          <w:rFonts w:ascii="Times New Roman" w:eastAsia="MS Mincho" w:hAnsi="Times New Roman" w:cs="Times New Roman"/>
          <w:i/>
          <w:sz w:val="24"/>
          <w:szCs w:val="24"/>
        </w:rPr>
        <w:t>The Visible World: Samuel van Hoogstraten’s Art Theory and the Legitimation of Painting in the Dutch Golden Age</w:t>
      </w:r>
      <w:r w:rsidRPr="001640BD">
        <w:rPr>
          <w:rFonts w:ascii="Times New Roman" w:eastAsia="MS Mincho" w:hAnsi="Times New Roman" w:cs="Times New Roman"/>
          <w:sz w:val="24"/>
          <w:szCs w:val="24"/>
        </w:rPr>
        <w:t>. Amsterdam, 2008.</w:t>
      </w:r>
    </w:p>
    <w:p w14:paraId="285B74B1" w14:textId="438EC1E1" w:rsidR="00717258" w:rsidRPr="001640BD" w:rsidRDefault="00E25CE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ab/>
      </w:r>
    </w:p>
    <w:p w14:paraId="57987501" w14:textId="77777777" w:rsidR="00164DBF" w:rsidRPr="001640BD" w:rsidRDefault="00164D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WESTERMANN 1997</w:t>
      </w:r>
    </w:p>
    <w:p w14:paraId="0ECD84E1" w14:textId="77777777" w:rsidR="00164DBF" w:rsidRPr="001640BD" w:rsidRDefault="00164DB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6F5339" w14:textId="4DDC93BC" w:rsidR="00164DBF" w:rsidRPr="001640BD" w:rsidRDefault="00164D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Westermann, Mari</w:t>
      </w:r>
      <w:r w:rsidR="00683B99" w:rsidRPr="001640BD">
        <w:rPr>
          <w:rFonts w:ascii="Times New Roman" w:hAnsi="Times New Roman" w:cs="Times New Roman"/>
          <w:sz w:val="24"/>
          <w:szCs w:val="24"/>
        </w:rPr>
        <w:t>ë</w:t>
      </w:r>
      <w:r w:rsidRPr="001640BD">
        <w:rPr>
          <w:rFonts w:ascii="Times New Roman" w:hAnsi="Times New Roman" w:cs="Times New Roman"/>
          <w:sz w:val="24"/>
          <w:szCs w:val="24"/>
        </w:rPr>
        <w:t xml:space="preserve">t. </w:t>
      </w:r>
      <w:r w:rsidRPr="001640BD">
        <w:rPr>
          <w:rFonts w:ascii="Times New Roman" w:hAnsi="Times New Roman" w:cs="Times New Roman"/>
          <w:i/>
          <w:sz w:val="24"/>
          <w:szCs w:val="24"/>
        </w:rPr>
        <w:t>The Amusements of Jan Steen</w:t>
      </w:r>
      <w:r w:rsidR="006A521F" w:rsidRPr="001640BD">
        <w:rPr>
          <w:rFonts w:ascii="Times New Roman" w:hAnsi="Times New Roman" w:cs="Times New Roman"/>
          <w:i/>
          <w:sz w:val="24"/>
          <w:szCs w:val="24"/>
        </w:rPr>
        <w:t>: Comic Painting in the Seventeenth Century</w:t>
      </w:r>
      <w:r w:rsidR="00D311BF">
        <w:rPr>
          <w:rFonts w:ascii="Times New Roman" w:hAnsi="Times New Roman" w:cs="Times New Roman"/>
          <w:sz w:val="24"/>
          <w:szCs w:val="24"/>
        </w:rPr>
        <w:t xml:space="preserve">. </w:t>
      </w:r>
      <w:r w:rsidRPr="001640BD">
        <w:rPr>
          <w:rFonts w:ascii="Times New Roman" w:hAnsi="Times New Roman" w:cs="Times New Roman"/>
          <w:sz w:val="24"/>
          <w:szCs w:val="24"/>
        </w:rPr>
        <w:t>Zwolle, 1997.</w:t>
      </w:r>
    </w:p>
    <w:p w14:paraId="4404F2D2" w14:textId="77777777" w:rsidR="00EE057E" w:rsidRPr="001640BD" w:rsidRDefault="00EE057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E43BFB" w14:textId="1A7E4C01" w:rsidR="00EE057E" w:rsidRPr="001640BD" w:rsidRDefault="00EE057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WESTERMANN 2001</w:t>
      </w:r>
    </w:p>
    <w:p w14:paraId="2ADDCFEC" w14:textId="77777777" w:rsidR="00EE057E" w:rsidRPr="001640BD" w:rsidRDefault="00EE057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A368FD6" w14:textId="221C69B1" w:rsidR="00EE057E" w:rsidRPr="001640BD" w:rsidRDefault="00EE057E" w:rsidP="001640BD">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sz w:val="24"/>
          <w:szCs w:val="24"/>
        </w:rPr>
        <w:t>Westermann, M</w:t>
      </w:r>
      <w:r w:rsidR="00D74DA9" w:rsidRPr="001640BD">
        <w:rPr>
          <w:rFonts w:ascii="Times New Roman" w:hAnsi="Times New Roman" w:cs="Times New Roman"/>
          <w:sz w:val="24"/>
          <w:szCs w:val="24"/>
        </w:rPr>
        <w:t>ari</w:t>
      </w:r>
      <w:r w:rsidR="00683B99" w:rsidRPr="001640BD">
        <w:rPr>
          <w:rFonts w:ascii="Times New Roman" w:hAnsi="Times New Roman" w:cs="Times New Roman"/>
          <w:sz w:val="24"/>
          <w:szCs w:val="24"/>
        </w:rPr>
        <w:t>ë</w:t>
      </w:r>
      <w:r w:rsidR="00D74DA9" w:rsidRPr="001640BD">
        <w:rPr>
          <w:rFonts w:ascii="Times New Roman" w:hAnsi="Times New Roman" w:cs="Times New Roman"/>
          <w:sz w:val="24"/>
          <w:szCs w:val="24"/>
        </w:rPr>
        <w:t>t</w:t>
      </w:r>
      <w:r w:rsidRPr="001640BD">
        <w:rPr>
          <w:rFonts w:ascii="Times New Roman" w:hAnsi="Times New Roman" w:cs="Times New Roman"/>
          <w:sz w:val="24"/>
          <w:szCs w:val="24"/>
        </w:rPr>
        <w:t xml:space="preserve">, ed. </w:t>
      </w:r>
      <w:r w:rsidRPr="001640BD">
        <w:rPr>
          <w:rFonts w:ascii="Times New Roman" w:hAnsi="Times New Roman" w:cs="Times New Roman"/>
          <w:i/>
          <w:noProof/>
          <w:sz w:val="24"/>
          <w:szCs w:val="24"/>
        </w:rPr>
        <w:t>Art &amp; Home: Dutch Interiors in the Age of Rembrandt.</w:t>
      </w:r>
      <w:r w:rsidRPr="001640BD">
        <w:rPr>
          <w:rFonts w:ascii="Times New Roman" w:hAnsi="Times New Roman" w:cs="Times New Roman"/>
          <w:noProof/>
          <w:sz w:val="24"/>
          <w:szCs w:val="24"/>
        </w:rPr>
        <w:t xml:space="preserve"> Exh. cat. Newark, Newark Museum; Denver, Denver Art Museum. Zwolle, 2001.</w:t>
      </w:r>
    </w:p>
    <w:p w14:paraId="6FC9F1E6" w14:textId="77777777" w:rsidR="00AA0778" w:rsidRPr="001640BD" w:rsidRDefault="00AA0778" w:rsidP="001640BD">
      <w:pPr>
        <w:autoSpaceDE w:val="0"/>
        <w:autoSpaceDN w:val="0"/>
        <w:adjustRightInd w:val="0"/>
        <w:spacing w:after="0" w:line="240" w:lineRule="auto"/>
        <w:ind w:hanging="720"/>
        <w:contextualSpacing/>
        <w:rPr>
          <w:rFonts w:ascii="Times New Roman" w:hAnsi="Times New Roman" w:cs="Times New Roman"/>
          <w:noProof/>
          <w:sz w:val="24"/>
          <w:szCs w:val="24"/>
        </w:rPr>
      </w:pPr>
    </w:p>
    <w:p w14:paraId="36214BF5" w14:textId="77777777" w:rsidR="00D311BF" w:rsidRDefault="009E386C" w:rsidP="00D311BF">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noProof/>
          <w:sz w:val="24"/>
          <w:szCs w:val="24"/>
        </w:rPr>
        <w:t xml:space="preserve">VAN </w:t>
      </w:r>
      <w:r w:rsidR="00AA0778" w:rsidRPr="001640BD">
        <w:rPr>
          <w:rFonts w:ascii="Times New Roman" w:hAnsi="Times New Roman" w:cs="Times New Roman"/>
          <w:noProof/>
          <w:sz w:val="24"/>
          <w:szCs w:val="24"/>
        </w:rPr>
        <w:t>WESTR</w:t>
      </w:r>
      <w:r w:rsidR="00D311BF">
        <w:rPr>
          <w:rFonts w:ascii="Times New Roman" w:hAnsi="Times New Roman" w:cs="Times New Roman"/>
          <w:noProof/>
          <w:sz w:val="24"/>
          <w:szCs w:val="24"/>
        </w:rPr>
        <w:t>HEENE 1856</w:t>
      </w:r>
    </w:p>
    <w:p w14:paraId="603CACB6" w14:textId="77777777" w:rsidR="00D311BF" w:rsidRDefault="00D311BF" w:rsidP="00D311BF">
      <w:pPr>
        <w:autoSpaceDE w:val="0"/>
        <w:autoSpaceDN w:val="0"/>
        <w:adjustRightInd w:val="0"/>
        <w:spacing w:after="0" w:line="240" w:lineRule="auto"/>
        <w:ind w:hanging="720"/>
        <w:contextualSpacing/>
        <w:rPr>
          <w:rFonts w:ascii="Times New Roman" w:hAnsi="Times New Roman" w:cs="Times New Roman"/>
          <w:noProof/>
          <w:sz w:val="24"/>
          <w:szCs w:val="24"/>
        </w:rPr>
      </w:pPr>
    </w:p>
    <w:p w14:paraId="1BA1DBD1" w14:textId="77777777" w:rsidR="00D311BF" w:rsidRDefault="009E386C" w:rsidP="00D311BF">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sz w:val="24"/>
          <w:szCs w:val="24"/>
        </w:rPr>
        <w:lastRenderedPageBreak/>
        <w:t xml:space="preserve">Van </w:t>
      </w:r>
      <w:r w:rsidR="00EB60A5" w:rsidRPr="001640BD">
        <w:rPr>
          <w:rFonts w:ascii="Times New Roman" w:hAnsi="Times New Roman" w:cs="Times New Roman"/>
          <w:sz w:val="24"/>
          <w:szCs w:val="24"/>
        </w:rPr>
        <w:t>Westrheene, Tobias</w:t>
      </w:r>
      <w:r w:rsidRPr="001640BD">
        <w:rPr>
          <w:rFonts w:ascii="Times New Roman" w:hAnsi="Times New Roman" w:cs="Times New Roman"/>
          <w:sz w:val="24"/>
          <w:szCs w:val="24"/>
        </w:rPr>
        <w:t>.</w:t>
      </w:r>
      <w:r w:rsidR="00F95E77" w:rsidRPr="001640BD">
        <w:rPr>
          <w:rFonts w:ascii="Times New Roman" w:hAnsi="Times New Roman" w:cs="Times New Roman"/>
          <w:sz w:val="24"/>
          <w:szCs w:val="24"/>
        </w:rPr>
        <w:t xml:space="preserve"> </w:t>
      </w:r>
      <w:r w:rsidR="00AA0778" w:rsidRPr="001640BD">
        <w:rPr>
          <w:rFonts w:ascii="Times New Roman" w:hAnsi="Times New Roman" w:cs="Times New Roman"/>
          <w:i/>
          <w:sz w:val="24"/>
          <w:szCs w:val="24"/>
        </w:rPr>
        <w:t>Jan Steen.</w:t>
      </w:r>
      <w:r w:rsidR="00F95E77" w:rsidRPr="001640BD">
        <w:rPr>
          <w:rFonts w:ascii="Times New Roman" w:hAnsi="Times New Roman" w:cs="Times New Roman"/>
          <w:i/>
          <w:sz w:val="24"/>
          <w:szCs w:val="24"/>
        </w:rPr>
        <w:t xml:space="preserve"> </w:t>
      </w:r>
      <w:r w:rsidR="00AA0778" w:rsidRPr="001640BD">
        <w:rPr>
          <w:rFonts w:ascii="Times New Roman" w:hAnsi="Times New Roman" w:cs="Times New Roman"/>
          <w:i/>
          <w:sz w:val="24"/>
          <w:szCs w:val="24"/>
        </w:rPr>
        <w:t xml:space="preserve">Étude sur </w:t>
      </w:r>
      <w:r w:rsidRPr="001640BD">
        <w:rPr>
          <w:rFonts w:ascii="Times New Roman" w:hAnsi="Times New Roman" w:cs="Times New Roman"/>
          <w:i/>
          <w:sz w:val="24"/>
          <w:szCs w:val="24"/>
        </w:rPr>
        <w:t>l</w:t>
      </w:r>
      <w:r w:rsidR="00AA0778" w:rsidRPr="001640BD">
        <w:rPr>
          <w:rFonts w:ascii="Times New Roman" w:hAnsi="Times New Roman" w:cs="Times New Roman"/>
          <w:i/>
          <w:sz w:val="24"/>
          <w:szCs w:val="24"/>
        </w:rPr>
        <w:t>’Art en Hollande</w:t>
      </w:r>
      <w:r w:rsidR="00E25CEC" w:rsidRPr="001640BD">
        <w:rPr>
          <w:rFonts w:ascii="Times New Roman" w:hAnsi="Times New Roman" w:cs="Times New Roman"/>
          <w:sz w:val="24"/>
          <w:szCs w:val="24"/>
        </w:rPr>
        <w:t>. The Hague</w:t>
      </w:r>
      <w:r w:rsidR="00AA0778" w:rsidRPr="001640BD">
        <w:rPr>
          <w:rFonts w:ascii="Times New Roman" w:hAnsi="Times New Roman" w:cs="Times New Roman"/>
          <w:sz w:val="24"/>
          <w:szCs w:val="24"/>
        </w:rPr>
        <w:t>, 1856</w:t>
      </w:r>
      <w:r w:rsidRPr="001640BD">
        <w:rPr>
          <w:rFonts w:ascii="Times New Roman" w:hAnsi="Times New Roman" w:cs="Times New Roman"/>
          <w:sz w:val="24"/>
          <w:szCs w:val="24"/>
        </w:rPr>
        <w:t>.</w:t>
      </w:r>
    </w:p>
    <w:p w14:paraId="1B0EA8E6" w14:textId="77777777" w:rsidR="00D311BF" w:rsidRDefault="00D311BF" w:rsidP="00D311BF">
      <w:pPr>
        <w:autoSpaceDE w:val="0"/>
        <w:autoSpaceDN w:val="0"/>
        <w:adjustRightInd w:val="0"/>
        <w:spacing w:after="0" w:line="240" w:lineRule="auto"/>
        <w:ind w:hanging="720"/>
        <w:contextualSpacing/>
        <w:rPr>
          <w:rFonts w:ascii="Times New Roman" w:hAnsi="Times New Roman" w:cs="Times New Roman"/>
          <w:noProof/>
          <w:sz w:val="24"/>
          <w:szCs w:val="24"/>
        </w:rPr>
      </w:pPr>
    </w:p>
    <w:p w14:paraId="6763E5D0" w14:textId="77777777" w:rsidR="00D311BF" w:rsidRDefault="00DB0465" w:rsidP="00D311BF">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sz w:val="24"/>
          <w:szCs w:val="24"/>
        </w:rPr>
        <w:t>VAN WESTRENEN 2007</w:t>
      </w:r>
    </w:p>
    <w:p w14:paraId="4EE9F5F7" w14:textId="77777777" w:rsidR="00D311BF" w:rsidRDefault="00D311BF" w:rsidP="00D311BF">
      <w:pPr>
        <w:autoSpaceDE w:val="0"/>
        <w:autoSpaceDN w:val="0"/>
        <w:adjustRightInd w:val="0"/>
        <w:spacing w:after="0" w:line="240" w:lineRule="auto"/>
        <w:ind w:hanging="720"/>
        <w:contextualSpacing/>
        <w:rPr>
          <w:rFonts w:ascii="Times New Roman" w:hAnsi="Times New Roman" w:cs="Times New Roman"/>
          <w:noProof/>
          <w:sz w:val="24"/>
          <w:szCs w:val="24"/>
        </w:rPr>
      </w:pPr>
    </w:p>
    <w:p w14:paraId="5CA36417" w14:textId="77777777" w:rsidR="00D311BF" w:rsidRDefault="00DB0465" w:rsidP="00D311BF">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sz w:val="24"/>
          <w:szCs w:val="24"/>
        </w:rPr>
        <w:t xml:space="preserve">Van Westrenen, A. Frank. </w:t>
      </w:r>
      <w:r w:rsidRPr="001640BD">
        <w:rPr>
          <w:rFonts w:ascii="Times New Roman" w:hAnsi="Times New Roman" w:cs="Times New Roman"/>
          <w:i/>
          <w:iCs/>
          <w:sz w:val="24"/>
          <w:szCs w:val="24"/>
        </w:rPr>
        <w:t>Het schoolschrift van Pieter Teding van Berkhout: vergezicht op het gymnasiaal onderwijs in de zeventiende-eeuwse Nederlanden</w:t>
      </w:r>
      <w:r w:rsidRPr="001640BD">
        <w:rPr>
          <w:rFonts w:ascii="Times New Roman" w:hAnsi="Times New Roman" w:cs="Times New Roman"/>
          <w:sz w:val="24"/>
          <w:szCs w:val="24"/>
        </w:rPr>
        <w:t>. Hilversum, 2007.</w:t>
      </w:r>
    </w:p>
    <w:p w14:paraId="56EF1E12" w14:textId="77777777" w:rsidR="00D311BF" w:rsidRDefault="00D311BF" w:rsidP="00D311BF">
      <w:pPr>
        <w:autoSpaceDE w:val="0"/>
        <w:autoSpaceDN w:val="0"/>
        <w:adjustRightInd w:val="0"/>
        <w:spacing w:after="0" w:line="240" w:lineRule="auto"/>
        <w:ind w:hanging="720"/>
        <w:contextualSpacing/>
        <w:rPr>
          <w:rFonts w:ascii="Times New Roman" w:hAnsi="Times New Roman" w:cs="Times New Roman"/>
          <w:noProof/>
          <w:sz w:val="24"/>
          <w:szCs w:val="24"/>
        </w:rPr>
      </w:pPr>
    </w:p>
    <w:p w14:paraId="6670C3C6" w14:textId="0343B122" w:rsidR="00AA0778" w:rsidRPr="001640BD" w:rsidRDefault="009E386C" w:rsidP="00D311BF">
      <w:pPr>
        <w:autoSpaceDE w:val="0"/>
        <w:autoSpaceDN w:val="0"/>
        <w:adjustRightInd w:val="0"/>
        <w:spacing w:after="0" w:line="240" w:lineRule="auto"/>
        <w:ind w:hanging="720"/>
        <w:contextualSpacing/>
        <w:rPr>
          <w:rFonts w:ascii="Times New Roman" w:hAnsi="Times New Roman" w:cs="Times New Roman"/>
          <w:noProof/>
          <w:sz w:val="24"/>
          <w:szCs w:val="24"/>
        </w:rPr>
      </w:pPr>
      <w:r w:rsidRPr="001640BD">
        <w:rPr>
          <w:rFonts w:ascii="Times New Roman" w:hAnsi="Times New Roman" w:cs="Times New Roman"/>
          <w:sz w:val="24"/>
          <w:szCs w:val="24"/>
        </w:rPr>
        <w:t xml:space="preserve">VAN </w:t>
      </w:r>
      <w:r w:rsidR="00AA0778" w:rsidRPr="001640BD">
        <w:rPr>
          <w:rFonts w:ascii="Times New Roman" w:hAnsi="Times New Roman" w:cs="Times New Roman"/>
          <w:sz w:val="24"/>
          <w:szCs w:val="24"/>
        </w:rPr>
        <w:t>WESTRHEENE 1864</w:t>
      </w:r>
    </w:p>
    <w:p w14:paraId="78E2B4CF" w14:textId="77777777" w:rsidR="00AA0778" w:rsidRPr="001640BD" w:rsidRDefault="00AA077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46B6C3E" w14:textId="43429606" w:rsidR="00AA0778" w:rsidRPr="001640BD" w:rsidRDefault="0037076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w:t>
      </w:r>
      <w:r w:rsidR="009E386C" w:rsidRPr="001640BD">
        <w:rPr>
          <w:rFonts w:ascii="Times New Roman" w:hAnsi="Times New Roman" w:cs="Times New Roman"/>
          <w:sz w:val="24"/>
          <w:szCs w:val="24"/>
        </w:rPr>
        <w:t xml:space="preserve"> </w:t>
      </w:r>
      <w:r w:rsidR="00EB60A5" w:rsidRPr="001640BD">
        <w:rPr>
          <w:rFonts w:ascii="Times New Roman" w:hAnsi="Times New Roman" w:cs="Times New Roman"/>
          <w:sz w:val="24"/>
          <w:szCs w:val="24"/>
        </w:rPr>
        <w:t>Westrheene, Tobias</w:t>
      </w:r>
      <w:r w:rsidR="00AA0778" w:rsidRPr="001640BD">
        <w:rPr>
          <w:rFonts w:ascii="Times New Roman" w:hAnsi="Times New Roman" w:cs="Times New Roman"/>
          <w:sz w:val="24"/>
          <w:szCs w:val="24"/>
        </w:rPr>
        <w:t xml:space="preserve">. </w:t>
      </w:r>
      <w:r w:rsidR="00AA0778" w:rsidRPr="001640BD">
        <w:rPr>
          <w:rFonts w:ascii="Times New Roman" w:hAnsi="Times New Roman" w:cs="Times New Roman"/>
          <w:i/>
          <w:sz w:val="24"/>
          <w:szCs w:val="24"/>
        </w:rPr>
        <w:t>Jan Steen; Historische-romantische Schetsen</w:t>
      </w:r>
      <w:r w:rsidR="00AA0778" w:rsidRPr="001640BD">
        <w:rPr>
          <w:rFonts w:ascii="Times New Roman" w:hAnsi="Times New Roman" w:cs="Times New Roman"/>
          <w:sz w:val="24"/>
          <w:szCs w:val="24"/>
        </w:rPr>
        <w:t>.</w:t>
      </w:r>
      <w:r w:rsidR="00AA0778" w:rsidRPr="001640BD">
        <w:rPr>
          <w:rFonts w:ascii="Times New Roman" w:hAnsi="Times New Roman" w:cs="Times New Roman"/>
          <w:i/>
          <w:sz w:val="24"/>
          <w:szCs w:val="24"/>
        </w:rPr>
        <w:t xml:space="preserve"> </w:t>
      </w:r>
      <w:r w:rsidR="00AA0778" w:rsidRPr="001640BD">
        <w:rPr>
          <w:rFonts w:ascii="Times New Roman" w:hAnsi="Times New Roman" w:cs="Times New Roman"/>
          <w:sz w:val="24"/>
          <w:szCs w:val="24"/>
        </w:rPr>
        <w:t>Leiden, 1864</w:t>
      </w:r>
      <w:r w:rsidR="00E25CEC" w:rsidRPr="001640BD">
        <w:rPr>
          <w:rFonts w:ascii="Times New Roman" w:hAnsi="Times New Roman" w:cs="Times New Roman"/>
          <w:sz w:val="24"/>
          <w:szCs w:val="24"/>
        </w:rPr>
        <w:t>.</w:t>
      </w:r>
    </w:p>
    <w:p w14:paraId="255BFA54" w14:textId="77777777" w:rsidR="00C03F32" w:rsidRPr="001640BD" w:rsidRDefault="00C03F3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49F1E17" w14:textId="559CD427" w:rsidR="00C03F32" w:rsidRPr="001640BD" w:rsidRDefault="00C03F3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WEST’S GALLERIES 1938</w:t>
      </w:r>
    </w:p>
    <w:p w14:paraId="4DF89C9B" w14:textId="77777777" w:rsidR="00C03F32" w:rsidRPr="001640BD" w:rsidRDefault="00C03F3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83C0F1" w14:textId="6E509AAD" w:rsidR="00C03F32" w:rsidRPr="001640BD" w:rsidRDefault="00C03F3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West’s Galleries. </w:t>
      </w:r>
      <w:r w:rsidRPr="001640BD">
        <w:rPr>
          <w:rFonts w:ascii="Times New Roman" w:hAnsi="Times New Roman" w:cs="Times New Roman"/>
          <w:i/>
          <w:iCs/>
          <w:sz w:val="24"/>
          <w:szCs w:val="24"/>
        </w:rPr>
        <w:t>Winter Exhibition: Dutch and Flemish Portr</w:t>
      </w:r>
      <w:r w:rsidR="00D311BF">
        <w:rPr>
          <w:rFonts w:ascii="Times New Roman" w:hAnsi="Times New Roman" w:cs="Times New Roman"/>
          <w:i/>
          <w:iCs/>
          <w:sz w:val="24"/>
          <w:szCs w:val="24"/>
        </w:rPr>
        <w:t xml:space="preserve">aits and Genre-Pictures of the </w:t>
      </w:r>
      <w:r w:rsidRPr="001640BD">
        <w:rPr>
          <w:rFonts w:ascii="Times New Roman" w:hAnsi="Times New Roman" w:cs="Times New Roman"/>
          <w:i/>
          <w:iCs/>
          <w:sz w:val="24"/>
          <w:szCs w:val="24"/>
        </w:rPr>
        <w:t>16th and 17th Centuries</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London, West’s Galleries. London, 1938.</w:t>
      </w:r>
    </w:p>
    <w:p w14:paraId="24439AD9" w14:textId="77777777" w:rsidR="00854A87" w:rsidRPr="001640BD" w:rsidRDefault="00854A8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98BBB4" w14:textId="77777777" w:rsidR="000236AA" w:rsidRPr="001640BD" w:rsidRDefault="000236A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 WETERING 1997</w:t>
      </w:r>
    </w:p>
    <w:p w14:paraId="4A65AEF9" w14:textId="77777777" w:rsidR="000236AA" w:rsidRPr="001640BD" w:rsidRDefault="000236A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9F66458" w14:textId="7DB2E8A3" w:rsidR="000236AA" w:rsidRPr="001640BD" w:rsidRDefault="000236AA"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Van de Wetering, Ernst.</w:t>
      </w:r>
      <w:r w:rsidR="00102C44" w:rsidRPr="001640BD">
        <w:rPr>
          <w:rFonts w:ascii="Times New Roman" w:hAnsi="Times New Roman" w:cs="Times New Roman"/>
          <w:sz w:val="24"/>
          <w:szCs w:val="24"/>
          <w:shd w:val="clear" w:color="auto" w:fill="FFFFFF"/>
        </w:rPr>
        <w:t xml:space="preserve"> </w:t>
      </w:r>
      <w:r w:rsidRPr="001640BD">
        <w:rPr>
          <w:rStyle w:val="Emphasis"/>
          <w:rFonts w:ascii="Times New Roman" w:hAnsi="Times New Roman" w:cs="Times New Roman"/>
          <w:sz w:val="24"/>
          <w:szCs w:val="24"/>
          <w:shd w:val="clear" w:color="auto" w:fill="FFFFFF"/>
        </w:rPr>
        <w:t>Rembrandt:</w:t>
      </w:r>
      <w:r w:rsidRPr="001640BD">
        <w:rPr>
          <w:rStyle w:val="apple-converted-space"/>
          <w:rFonts w:ascii="Times New Roman" w:hAnsi="Times New Roman" w:cs="Times New Roman"/>
          <w:i/>
          <w:iCs/>
          <w:sz w:val="24"/>
          <w:szCs w:val="24"/>
          <w:shd w:val="clear" w:color="auto" w:fill="FFFFFF"/>
        </w:rPr>
        <w:t> </w:t>
      </w:r>
      <w:r w:rsidRPr="001640BD">
        <w:rPr>
          <w:rStyle w:val="Emphasis"/>
          <w:rFonts w:ascii="Times New Roman" w:hAnsi="Times New Roman" w:cs="Times New Roman"/>
          <w:sz w:val="24"/>
          <w:szCs w:val="24"/>
          <w:shd w:val="clear" w:color="auto" w:fill="FFFFFF"/>
        </w:rPr>
        <w:t>The Painter at Work</w:t>
      </w:r>
      <w:r w:rsidRPr="001640BD">
        <w:rPr>
          <w:rFonts w:ascii="Times New Roman" w:hAnsi="Times New Roman" w:cs="Times New Roman"/>
          <w:sz w:val="24"/>
          <w:szCs w:val="24"/>
          <w:shd w:val="clear" w:color="auto" w:fill="FFFFFF"/>
        </w:rPr>
        <w:t>.</w:t>
      </w:r>
      <w:r w:rsidR="00102C44" w:rsidRPr="001640BD">
        <w:rPr>
          <w:rFonts w:ascii="Times New Roman" w:hAnsi="Times New Roman" w:cs="Times New Roman"/>
          <w:sz w:val="24"/>
          <w:szCs w:val="24"/>
          <w:shd w:val="clear" w:color="auto" w:fill="FFFFFF"/>
        </w:rPr>
        <w:t xml:space="preserve"> </w:t>
      </w:r>
      <w:r w:rsidRPr="001640BD">
        <w:rPr>
          <w:rFonts w:ascii="Times New Roman" w:hAnsi="Times New Roman" w:cs="Times New Roman"/>
          <w:sz w:val="24"/>
          <w:szCs w:val="24"/>
          <w:shd w:val="clear" w:color="auto" w:fill="FFFFFF"/>
        </w:rPr>
        <w:t xml:space="preserve">Amsterdam, </w:t>
      </w:r>
      <w:r w:rsidR="00F16641" w:rsidRPr="001640BD">
        <w:rPr>
          <w:rFonts w:ascii="Times New Roman" w:hAnsi="Times New Roman" w:cs="Times New Roman"/>
          <w:sz w:val="24"/>
          <w:szCs w:val="24"/>
          <w:shd w:val="clear" w:color="auto" w:fill="FFFFFF"/>
        </w:rPr>
        <w:t>1997.</w:t>
      </w:r>
    </w:p>
    <w:p w14:paraId="5F68648C"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05834D50" w14:textId="50E39975" w:rsidR="00261C5A" w:rsidRPr="001640BD" w:rsidRDefault="00261C5A"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VAN DE WETERING 2000</w:t>
      </w:r>
    </w:p>
    <w:p w14:paraId="2BC53952" w14:textId="77777777" w:rsidR="00261C5A" w:rsidRPr="001640BD" w:rsidRDefault="00261C5A"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4834D22F" w14:textId="246D068C" w:rsidR="00261C5A" w:rsidRPr="001640BD" w:rsidRDefault="00261C5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 Wetering, Ernst. </w:t>
      </w:r>
      <w:r w:rsidRPr="001640BD">
        <w:rPr>
          <w:rFonts w:ascii="Times New Roman" w:hAnsi="Times New Roman" w:cs="Times New Roman"/>
          <w:i/>
          <w:iCs/>
          <w:sz w:val="24"/>
          <w:szCs w:val="24"/>
        </w:rPr>
        <w:t>Rembrandt: The Painter at Work</w:t>
      </w:r>
      <w:r w:rsidRPr="001640BD">
        <w:rPr>
          <w:rFonts w:ascii="Times New Roman" w:hAnsi="Times New Roman" w:cs="Times New Roman"/>
          <w:sz w:val="24"/>
          <w:szCs w:val="24"/>
        </w:rPr>
        <w:t>. 2</w:t>
      </w:r>
      <w:r w:rsidR="0047208F" w:rsidRPr="001640BD">
        <w:rPr>
          <w:rFonts w:ascii="Times New Roman" w:hAnsi="Times New Roman" w:cs="Times New Roman"/>
          <w:sz w:val="24"/>
          <w:szCs w:val="24"/>
        </w:rPr>
        <w:t>nd</w:t>
      </w:r>
      <w:r w:rsidRPr="001640BD">
        <w:rPr>
          <w:rFonts w:ascii="Times New Roman" w:hAnsi="Times New Roman" w:cs="Times New Roman"/>
          <w:sz w:val="24"/>
          <w:szCs w:val="24"/>
        </w:rPr>
        <w:t xml:space="preserve"> ed</w:t>
      </w:r>
      <w:r w:rsidR="00125635" w:rsidRPr="001640BD">
        <w:rPr>
          <w:rFonts w:ascii="Times New Roman" w:hAnsi="Times New Roman" w:cs="Times New Roman"/>
          <w:sz w:val="24"/>
          <w:szCs w:val="24"/>
        </w:rPr>
        <w:t>ition</w:t>
      </w:r>
      <w:r w:rsidRPr="001640BD">
        <w:rPr>
          <w:rFonts w:ascii="Times New Roman" w:hAnsi="Times New Roman" w:cs="Times New Roman"/>
          <w:sz w:val="24"/>
          <w:szCs w:val="24"/>
        </w:rPr>
        <w:t>. Berkeley, 2000</w:t>
      </w:r>
      <w:r w:rsidR="00531BC2" w:rsidRPr="001640BD">
        <w:rPr>
          <w:rFonts w:ascii="Times New Roman" w:hAnsi="Times New Roman" w:cs="Times New Roman"/>
          <w:sz w:val="24"/>
          <w:szCs w:val="24"/>
        </w:rPr>
        <w:t>.</w:t>
      </w:r>
    </w:p>
    <w:p w14:paraId="15573730" w14:textId="77777777"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DECE396" w14:textId="68EEF2BC"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 WETERING 2002</w:t>
      </w:r>
    </w:p>
    <w:p w14:paraId="31E2FBD3" w14:textId="77777777"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E3AC36" w14:textId="254ABE3C" w:rsidR="00FE0641" w:rsidRPr="001640BD" w:rsidRDefault="00FE0641"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Van de Wetering, Ernst. “Rembrandt’s Hidden Self-Portraits</w:t>
      </w:r>
      <w:r w:rsidR="00345359" w:rsidRPr="001640BD">
        <w:rPr>
          <w:rFonts w:ascii="Times New Roman" w:hAnsi="Times New Roman" w:cs="Times New Roman"/>
          <w:sz w:val="24"/>
          <w:szCs w:val="24"/>
          <w:lang w:eastAsia="ar-SA"/>
        </w:rPr>
        <w:t xml:space="preserve"> </w:t>
      </w:r>
      <w:r w:rsidRPr="001640BD">
        <w:rPr>
          <w:rFonts w:ascii="Times New Roman" w:hAnsi="Times New Roman" w:cs="Times New Roman"/>
          <w:sz w:val="24"/>
          <w:szCs w:val="24"/>
          <w:lang w:eastAsia="ar-SA"/>
        </w:rPr>
        <w:t>/</w:t>
      </w:r>
      <w:r w:rsidR="00345359" w:rsidRPr="001640BD">
        <w:rPr>
          <w:rFonts w:ascii="Times New Roman" w:hAnsi="Times New Roman" w:cs="Times New Roman"/>
          <w:sz w:val="24"/>
          <w:szCs w:val="24"/>
          <w:lang w:eastAsia="ar-SA"/>
        </w:rPr>
        <w:t xml:space="preserve"> </w:t>
      </w:r>
      <w:r w:rsidRPr="001640BD">
        <w:rPr>
          <w:rFonts w:ascii="Times New Roman" w:hAnsi="Times New Roman" w:cs="Times New Roman"/>
          <w:sz w:val="24"/>
          <w:szCs w:val="24"/>
          <w:lang w:eastAsia="ar-SA"/>
        </w:rPr>
        <w:t xml:space="preserve">Rembrandts verborgen zelfportretten.” </w:t>
      </w:r>
      <w:r w:rsidRPr="001640BD">
        <w:rPr>
          <w:rFonts w:ascii="Times New Roman" w:hAnsi="Times New Roman" w:cs="Times New Roman"/>
          <w:i/>
          <w:sz w:val="24"/>
          <w:szCs w:val="24"/>
          <w:lang w:eastAsia="ar-SA"/>
        </w:rPr>
        <w:t>Kroniek van het Rembrandthuis</w:t>
      </w:r>
      <w:r w:rsidRPr="001640BD">
        <w:rPr>
          <w:rFonts w:ascii="Times New Roman" w:hAnsi="Times New Roman" w:cs="Times New Roman"/>
          <w:sz w:val="24"/>
          <w:szCs w:val="24"/>
          <w:lang w:eastAsia="ar-SA"/>
        </w:rPr>
        <w:t xml:space="preserve"> (2002): 1–44.</w:t>
      </w:r>
    </w:p>
    <w:p w14:paraId="534BA16A" w14:textId="77777777" w:rsidR="00407F14" w:rsidRPr="001640BD" w:rsidRDefault="00407F1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38DC6820" w14:textId="77777777" w:rsidR="00407F14" w:rsidRPr="001640BD" w:rsidRDefault="00407F1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VAN DE WETERING 2005</w:t>
      </w:r>
    </w:p>
    <w:p w14:paraId="048AC387" w14:textId="77777777" w:rsidR="00407F14" w:rsidRPr="001640BD" w:rsidRDefault="00407F1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p>
    <w:p w14:paraId="19AE5D9A" w14:textId="7E6E77E4" w:rsidR="00407F14" w:rsidRPr="001640BD" w:rsidRDefault="00407F14" w:rsidP="001640BD">
      <w:pPr>
        <w:autoSpaceDE w:val="0"/>
        <w:autoSpaceDN w:val="0"/>
        <w:adjustRightInd w:val="0"/>
        <w:spacing w:after="0"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Van de Wetering, Ernst. </w:t>
      </w:r>
      <w:r w:rsidRPr="001640BD">
        <w:rPr>
          <w:rFonts w:ascii="Times New Roman" w:hAnsi="Times New Roman" w:cs="Times New Roman"/>
          <w:i/>
          <w:sz w:val="24"/>
          <w:szCs w:val="24"/>
          <w:lang w:eastAsia="ar-SA"/>
        </w:rPr>
        <w:t>Re</w:t>
      </w:r>
      <w:r w:rsidRPr="001640BD">
        <w:rPr>
          <w:rFonts w:ascii="Times New Roman" w:hAnsi="Times New Roman" w:cs="Times New Roman"/>
          <w:i/>
          <w:iCs/>
          <w:sz w:val="24"/>
          <w:szCs w:val="24"/>
          <w:lang w:eastAsia="ar-SA"/>
        </w:rPr>
        <w:t>mbrandt’s Oil Studies: New Light on an Old Problem</w:t>
      </w:r>
      <w:r w:rsidR="00D311BF">
        <w:rPr>
          <w:rFonts w:ascii="Times New Roman" w:hAnsi="Times New Roman" w:cs="Times New Roman"/>
          <w:sz w:val="24"/>
          <w:szCs w:val="24"/>
          <w:lang w:eastAsia="ar-SA"/>
        </w:rPr>
        <w:t xml:space="preserve">. Originally </w:t>
      </w:r>
      <w:r w:rsidRPr="001640BD">
        <w:rPr>
          <w:rFonts w:ascii="Times New Roman" w:hAnsi="Times New Roman" w:cs="Times New Roman"/>
          <w:sz w:val="24"/>
          <w:szCs w:val="24"/>
          <w:lang w:eastAsia="ar-SA"/>
        </w:rPr>
        <w:t xml:space="preserve">published as </w:t>
      </w:r>
      <w:r w:rsidRPr="001640BD">
        <w:rPr>
          <w:rFonts w:ascii="Times New Roman" w:hAnsi="Times New Roman" w:cs="Times New Roman"/>
          <w:i/>
          <w:iCs/>
          <w:sz w:val="24"/>
          <w:szCs w:val="24"/>
          <w:lang w:eastAsia="ar-SA"/>
        </w:rPr>
        <w:t>Rembrandts olieverfstudies: nieuw licht op een oud problem</w:t>
      </w:r>
      <w:r w:rsidR="00D311BF">
        <w:rPr>
          <w:rFonts w:ascii="Times New Roman" w:hAnsi="Times New Roman" w:cs="Times New Roman"/>
          <w:sz w:val="24"/>
          <w:szCs w:val="24"/>
          <w:lang w:eastAsia="ar-SA"/>
        </w:rPr>
        <w:t xml:space="preserve">. Exh. </w:t>
      </w:r>
      <w:proofErr w:type="gramStart"/>
      <w:r w:rsidR="00D311BF">
        <w:rPr>
          <w:rFonts w:ascii="Times New Roman" w:hAnsi="Times New Roman" w:cs="Times New Roman"/>
          <w:sz w:val="24"/>
          <w:szCs w:val="24"/>
          <w:lang w:eastAsia="ar-SA"/>
        </w:rPr>
        <w:t>cat</w:t>
      </w:r>
      <w:proofErr w:type="gramEnd"/>
      <w:r w:rsidR="00D311BF">
        <w:rPr>
          <w:rFonts w:ascii="Times New Roman" w:hAnsi="Times New Roman" w:cs="Times New Roman"/>
          <w:sz w:val="24"/>
          <w:szCs w:val="24"/>
          <w:lang w:eastAsia="ar-SA"/>
        </w:rPr>
        <w:t xml:space="preserve">. </w:t>
      </w:r>
      <w:r w:rsidRPr="001640BD">
        <w:rPr>
          <w:rFonts w:ascii="Times New Roman" w:hAnsi="Times New Roman" w:cs="Times New Roman"/>
          <w:sz w:val="24"/>
          <w:szCs w:val="24"/>
          <w:lang w:eastAsia="ar-SA"/>
        </w:rPr>
        <w:t>Amsterdam, Museum Het Rembrandthuis. Amsterdam, 2005.</w:t>
      </w:r>
    </w:p>
    <w:p w14:paraId="25C02BC2" w14:textId="77777777" w:rsidR="002709FB" w:rsidRPr="001640BD" w:rsidRDefault="002709FB"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243F6530" w14:textId="77777777" w:rsidR="005873EF" w:rsidRPr="001640BD" w:rsidRDefault="005873E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VAN DE WETERING 2008</w:t>
      </w:r>
    </w:p>
    <w:p w14:paraId="2F19AE31" w14:textId="77777777" w:rsidR="005873EF" w:rsidRPr="001640BD" w:rsidRDefault="005873E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69F2D76D" w14:textId="733F7ADD" w:rsidR="005873EF" w:rsidRPr="001640BD" w:rsidRDefault="005873E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 Wetering, Ernst. </w:t>
      </w:r>
      <w:r w:rsidRPr="001640BD">
        <w:rPr>
          <w:rFonts w:ascii="Times New Roman" w:hAnsi="Times New Roman" w:cs="Times New Roman"/>
          <w:i/>
          <w:sz w:val="24"/>
          <w:szCs w:val="24"/>
        </w:rPr>
        <w:t>Rembrandt: A Life in 180 Paintings</w:t>
      </w:r>
      <w:r w:rsidRPr="001640BD">
        <w:rPr>
          <w:rFonts w:ascii="Times New Roman" w:hAnsi="Times New Roman" w:cs="Times New Roman"/>
          <w:sz w:val="24"/>
          <w:szCs w:val="24"/>
        </w:rPr>
        <w:t>. Amsterdam, 2008.</w:t>
      </w:r>
    </w:p>
    <w:p w14:paraId="2862EBDB" w14:textId="77777777" w:rsidR="00672B1B" w:rsidRPr="001640BD" w:rsidRDefault="00672B1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FEE934" w14:textId="3201C779" w:rsidR="00672B1B" w:rsidRPr="001640BD" w:rsidRDefault="00672B1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 WETERING 2009</w:t>
      </w:r>
    </w:p>
    <w:p w14:paraId="186C8F66" w14:textId="77777777" w:rsidR="00672B1B" w:rsidRPr="001640BD" w:rsidRDefault="00672B1B"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094E35A4" w14:textId="4F4298A7" w:rsidR="00672B1B" w:rsidRPr="001640BD" w:rsidRDefault="00672B1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 Wetering, Ernst. </w:t>
      </w:r>
      <w:r w:rsidRPr="001640BD">
        <w:rPr>
          <w:rFonts w:ascii="Times New Roman" w:hAnsi="Times New Roman" w:cs="Times New Roman"/>
          <w:i/>
          <w:iCs/>
          <w:sz w:val="24"/>
          <w:szCs w:val="24"/>
        </w:rPr>
        <w:t>Rembrandt: The Painter at Work</w:t>
      </w:r>
      <w:r w:rsidRPr="001640BD">
        <w:rPr>
          <w:rFonts w:ascii="Times New Roman" w:hAnsi="Times New Roman" w:cs="Times New Roman"/>
          <w:sz w:val="24"/>
          <w:szCs w:val="24"/>
        </w:rPr>
        <w:t>. Rev</w:t>
      </w:r>
      <w:r w:rsidR="00125635" w:rsidRPr="001640BD">
        <w:rPr>
          <w:rFonts w:ascii="Times New Roman" w:hAnsi="Times New Roman" w:cs="Times New Roman"/>
          <w:sz w:val="24"/>
          <w:szCs w:val="24"/>
        </w:rPr>
        <w:t>ised</w:t>
      </w:r>
      <w:r w:rsidRPr="001640BD">
        <w:rPr>
          <w:rFonts w:ascii="Times New Roman" w:hAnsi="Times New Roman" w:cs="Times New Roman"/>
          <w:sz w:val="24"/>
          <w:szCs w:val="24"/>
        </w:rPr>
        <w:t xml:space="preserve"> ed</w:t>
      </w:r>
      <w:r w:rsidR="00125635" w:rsidRPr="001640BD">
        <w:rPr>
          <w:rFonts w:ascii="Times New Roman" w:hAnsi="Times New Roman" w:cs="Times New Roman"/>
          <w:sz w:val="24"/>
          <w:szCs w:val="24"/>
        </w:rPr>
        <w:t>ition</w:t>
      </w:r>
      <w:r w:rsidRPr="001640BD">
        <w:rPr>
          <w:rFonts w:ascii="Times New Roman" w:hAnsi="Times New Roman" w:cs="Times New Roman"/>
          <w:sz w:val="24"/>
          <w:szCs w:val="24"/>
        </w:rPr>
        <w:t xml:space="preserve">. </w:t>
      </w:r>
      <w:r w:rsidR="00125635" w:rsidRPr="001640BD">
        <w:rPr>
          <w:rFonts w:ascii="Times New Roman" w:hAnsi="Times New Roman" w:cs="Times New Roman"/>
          <w:sz w:val="24"/>
          <w:szCs w:val="24"/>
        </w:rPr>
        <w:t>Berkeley</w:t>
      </w:r>
      <w:r w:rsidRPr="001640BD">
        <w:rPr>
          <w:rFonts w:ascii="Times New Roman" w:hAnsi="Times New Roman" w:cs="Times New Roman"/>
          <w:sz w:val="24"/>
          <w:szCs w:val="24"/>
        </w:rPr>
        <w:t>, 2009.</w:t>
      </w:r>
    </w:p>
    <w:p w14:paraId="63EA67EE" w14:textId="77777777" w:rsidR="00E0451F" w:rsidRPr="001640BD" w:rsidRDefault="00E045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2A20661" w14:textId="5CCFAFA7" w:rsidR="00E0451F" w:rsidRPr="001640BD" w:rsidRDefault="00E045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 WETERING 2016</w:t>
      </w:r>
    </w:p>
    <w:p w14:paraId="0CDB86D1" w14:textId="77777777" w:rsidR="00E0451F" w:rsidRPr="001640BD" w:rsidRDefault="00E0451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928E8F" w14:textId="3C579587" w:rsidR="00E0451F" w:rsidRPr="001640BD" w:rsidRDefault="00E0451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de Wetering, Ernst. </w:t>
      </w:r>
      <w:r w:rsidRPr="001640BD">
        <w:rPr>
          <w:rFonts w:ascii="Times New Roman" w:hAnsi="Times New Roman" w:cs="Times New Roman"/>
          <w:i/>
          <w:sz w:val="24"/>
          <w:szCs w:val="24"/>
        </w:rPr>
        <w:t>Rembrandt: The Painter Thinking</w:t>
      </w:r>
      <w:r w:rsidRPr="001640BD">
        <w:rPr>
          <w:rFonts w:ascii="Times New Roman" w:hAnsi="Times New Roman" w:cs="Times New Roman"/>
          <w:sz w:val="24"/>
          <w:szCs w:val="24"/>
        </w:rPr>
        <w:t>. Amsterdam, 2016.</w:t>
      </w:r>
    </w:p>
    <w:p w14:paraId="65596C4A" w14:textId="77777777" w:rsidR="005873EF" w:rsidRPr="001640BD" w:rsidRDefault="005873E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0FCB803" w14:textId="1E6CD662" w:rsidR="006D57B9" w:rsidRPr="001640BD" w:rsidRDefault="00D95BEA"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 xml:space="preserve">VAN DE WETERING ET AL. </w:t>
      </w:r>
      <w:r w:rsidR="006D57B9" w:rsidRPr="001640BD">
        <w:rPr>
          <w:rFonts w:ascii="Times New Roman" w:hAnsi="Times New Roman" w:cs="Times New Roman"/>
          <w:sz w:val="24"/>
          <w:szCs w:val="24"/>
          <w:shd w:val="clear" w:color="auto" w:fill="FFFFFF"/>
        </w:rPr>
        <w:t>2006</w:t>
      </w:r>
    </w:p>
    <w:p w14:paraId="4A2C0190" w14:textId="77777777" w:rsidR="006D57B9" w:rsidRPr="001640BD" w:rsidRDefault="006D57B9"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42CD6821" w14:textId="1603DFD9" w:rsidR="002E6D50" w:rsidRPr="001640BD" w:rsidRDefault="002A6C1C"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Van de Wetering, Ernst</w:t>
      </w:r>
      <w:r w:rsidR="00D95BEA" w:rsidRPr="001640BD">
        <w:rPr>
          <w:rFonts w:ascii="Times New Roman" w:hAnsi="Times New Roman" w:cs="Times New Roman"/>
          <w:sz w:val="24"/>
          <w:szCs w:val="24"/>
          <w:shd w:val="clear" w:color="auto" w:fill="FFFFFF"/>
        </w:rPr>
        <w:t xml:space="preserve"> et al. </w:t>
      </w:r>
      <w:r w:rsidR="006D57B9" w:rsidRPr="001640BD">
        <w:rPr>
          <w:rFonts w:ascii="Times New Roman" w:hAnsi="Times New Roman" w:cs="Times New Roman"/>
          <w:i/>
          <w:sz w:val="24"/>
          <w:szCs w:val="24"/>
          <w:shd w:val="clear" w:color="auto" w:fill="FFFFFF"/>
        </w:rPr>
        <w:t>Rembrandt: Quest of a Genius</w:t>
      </w:r>
      <w:r w:rsidR="009E5888" w:rsidRPr="001640BD">
        <w:rPr>
          <w:rFonts w:ascii="Times New Roman" w:hAnsi="Times New Roman" w:cs="Times New Roman"/>
          <w:sz w:val="24"/>
          <w:szCs w:val="24"/>
          <w:shd w:val="clear" w:color="auto" w:fill="FFFFFF"/>
        </w:rPr>
        <w:t xml:space="preserve">. </w:t>
      </w:r>
      <w:r w:rsidR="00D95BEA" w:rsidRPr="001640BD">
        <w:rPr>
          <w:rFonts w:ascii="Times New Roman" w:hAnsi="Times New Roman" w:cs="Times New Roman"/>
          <w:sz w:val="24"/>
          <w:szCs w:val="24"/>
          <w:shd w:val="clear" w:color="auto" w:fill="FFFFFF"/>
        </w:rPr>
        <w:t>Edited by Bob van den Boogert.</w:t>
      </w:r>
      <w:r w:rsidR="00E25CEC" w:rsidRPr="001640BD">
        <w:rPr>
          <w:rFonts w:ascii="Times New Roman" w:hAnsi="Times New Roman" w:cs="Times New Roman"/>
          <w:sz w:val="24"/>
          <w:szCs w:val="24"/>
          <w:shd w:val="clear" w:color="auto" w:fill="FFFFFF"/>
        </w:rPr>
        <w:t xml:space="preserve"> </w:t>
      </w:r>
      <w:r w:rsidR="006D57B9" w:rsidRPr="001640BD">
        <w:rPr>
          <w:rFonts w:ascii="Times New Roman" w:hAnsi="Times New Roman" w:cs="Times New Roman"/>
          <w:sz w:val="24"/>
          <w:szCs w:val="24"/>
          <w:shd w:val="clear" w:color="auto" w:fill="FFFFFF"/>
        </w:rPr>
        <w:t xml:space="preserve">Exh. </w:t>
      </w:r>
      <w:proofErr w:type="gramStart"/>
      <w:r w:rsidR="006D57B9" w:rsidRPr="001640BD">
        <w:rPr>
          <w:rFonts w:ascii="Times New Roman" w:hAnsi="Times New Roman" w:cs="Times New Roman"/>
          <w:sz w:val="24"/>
          <w:szCs w:val="24"/>
          <w:shd w:val="clear" w:color="auto" w:fill="FFFFFF"/>
        </w:rPr>
        <w:t>cat</w:t>
      </w:r>
      <w:proofErr w:type="gramEnd"/>
      <w:r w:rsidR="006D57B9" w:rsidRPr="001640BD">
        <w:rPr>
          <w:rFonts w:ascii="Times New Roman" w:hAnsi="Times New Roman" w:cs="Times New Roman"/>
          <w:sz w:val="24"/>
          <w:szCs w:val="24"/>
          <w:shd w:val="clear" w:color="auto" w:fill="FFFFFF"/>
        </w:rPr>
        <w:t xml:space="preserve">. Amsterdam, Museum </w:t>
      </w:r>
      <w:r w:rsidR="00C866B0" w:rsidRPr="001640BD">
        <w:rPr>
          <w:rFonts w:ascii="Times New Roman" w:hAnsi="Times New Roman" w:cs="Times New Roman"/>
          <w:sz w:val="24"/>
          <w:szCs w:val="24"/>
          <w:shd w:val="clear" w:color="auto" w:fill="FFFFFF"/>
        </w:rPr>
        <w:t>H</w:t>
      </w:r>
      <w:r w:rsidR="006D57B9" w:rsidRPr="001640BD">
        <w:rPr>
          <w:rFonts w:ascii="Times New Roman" w:hAnsi="Times New Roman" w:cs="Times New Roman"/>
          <w:sz w:val="24"/>
          <w:szCs w:val="24"/>
          <w:shd w:val="clear" w:color="auto" w:fill="FFFFFF"/>
        </w:rPr>
        <w:t>et Rembrandthuis;</w:t>
      </w:r>
      <w:r w:rsidR="005A2691" w:rsidRPr="001640BD">
        <w:rPr>
          <w:rFonts w:ascii="Times New Roman" w:hAnsi="Times New Roman" w:cs="Times New Roman"/>
          <w:sz w:val="24"/>
          <w:szCs w:val="24"/>
          <w:shd w:val="clear" w:color="auto" w:fill="FFFFFF"/>
        </w:rPr>
        <w:t xml:space="preserve"> </w:t>
      </w:r>
      <w:r w:rsidR="002E6D50" w:rsidRPr="001640BD">
        <w:rPr>
          <w:rFonts w:ascii="Times New Roman" w:hAnsi="Times New Roman" w:cs="Times New Roman"/>
          <w:sz w:val="24"/>
          <w:szCs w:val="24"/>
          <w:shd w:val="clear" w:color="auto" w:fill="FFFFFF"/>
        </w:rPr>
        <w:t xml:space="preserve">Berlin, Gemäldegalerie, Staatliche Museen zu Berlin. Zwolle, 2006. </w:t>
      </w:r>
    </w:p>
    <w:p w14:paraId="07E71E56" w14:textId="77777777" w:rsidR="0071321F" w:rsidRPr="001640BD" w:rsidRDefault="0071321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48838542" w14:textId="5DD22262" w:rsidR="0071321F" w:rsidRPr="001640BD" w:rsidRDefault="0071321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VAN DE WETERING AND KELCH 2006</w:t>
      </w:r>
    </w:p>
    <w:p w14:paraId="18C878E2" w14:textId="77777777" w:rsidR="0071321F" w:rsidRPr="001640BD" w:rsidRDefault="0071321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617DF0DA" w14:textId="10B8C987" w:rsidR="0071321F" w:rsidRPr="001640BD" w:rsidRDefault="0071321F"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 xml:space="preserve">Van de Wetering, Ernst, and Jan Kelch. </w:t>
      </w:r>
      <w:r w:rsidRPr="001640BD">
        <w:rPr>
          <w:rFonts w:ascii="Times New Roman" w:hAnsi="Times New Roman" w:cs="Times New Roman"/>
          <w:i/>
          <w:sz w:val="24"/>
          <w:szCs w:val="24"/>
          <w:shd w:val="clear" w:color="auto" w:fill="FFFFFF"/>
        </w:rPr>
        <w:t>Rembrandt: Genie auf der Scuhe</w:t>
      </w:r>
      <w:r w:rsidR="00D311BF">
        <w:rPr>
          <w:rFonts w:ascii="Times New Roman" w:hAnsi="Times New Roman" w:cs="Times New Roman"/>
          <w:sz w:val="24"/>
          <w:szCs w:val="24"/>
          <w:shd w:val="clear" w:color="auto" w:fill="FFFFFF"/>
        </w:rPr>
        <w:t xml:space="preserve">. Exh. </w:t>
      </w:r>
      <w:proofErr w:type="gramStart"/>
      <w:r w:rsidR="00D311BF">
        <w:rPr>
          <w:rFonts w:ascii="Times New Roman" w:hAnsi="Times New Roman" w:cs="Times New Roman"/>
          <w:sz w:val="24"/>
          <w:szCs w:val="24"/>
          <w:shd w:val="clear" w:color="auto" w:fill="FFFFFF"/>
        </w:rPr>
        <w:t>cat</w:t>
      </w:r>
      <w:proofErr w:type="gramEnd"/>
      <w:r w:rsidR="00D311BF">
        <w:rPr>
          <w:rFonts w:ascii="Times New Roman" w:hAnsi="Times New Roman" w:cs="Times New Roman"/>
          <w:sz w:val="24"/>
          <w:szCs w:val="24"/>
          <w:shd w:val="clear" w:color="auto" w:fill="FFFFFF"/>
        </w:rPr>
        <w:t xml:space="preserve">. Amsterdam, </w:t>
      </w:r>
      <w:r w:rsidRPr="001640BD">
        <w:rPr>
          <w:rFonts w:ascii="Times New Roman" w:hAnsi="Times New Roman" w:cs="Times New Roman"/>
          <w:sz w:val="24"/>
          <w:szCs w:val="24"/>
          <w:shd w:val="clear" w:color="auto" w:fill="FFFFFF"/>
        </w:rPr>
        <w:t>Museum Het Rembrandthuis; Berlin, Gemäldegalerie</w:t>
      </w:r>
      <w:r w:rsidR="00D311BF">
        <w:rPr>
          <w:rFonts w:ascii="Times New Roman" w:hAnsi="Times New Roman" w:cs="Times New Roman"/>
          <w:sz w:val="24"/>
          <w:szCs w:val="24"/>
          <w:shd w:val="clear" w:color="auto" w:fill="FFFFFF"/>
        </w:rPr>
        <w:t xml:space="preserve">, Staatliche Museen zu Berlin. </w:t>
      </w:r>
      <w:r w:rsidRPr="001640BD">
        <w:rPr>
          <w:rFonts w:ascii="Times New Roman" w:hAnsi="Times New Roman" w:cs="Times New Roman"/>
          <w:sz w:val="24"/>
          <w:szCs w:val="24"/>
          <w:shd w:val="clear" w:color="auto" w:fill="FFFFFF"/>
        </w:rPr>
        <w:t>Berlin, 2006.</w:t>
      </w:r>
    </w:p>
    <w:p w14:paraId="467B2C1F" w14:textId="77777777" w:rsidR="00D51240" w:rsidRPr="001640BD" w:rsidRDefault="00D51240"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7E587D7F" w14:textId="7F62A2EF" w:rsidR="00D51240" w:rsidRPr="001640BD" w:rsidRDefault="00D51240"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WETHEY 1962</w:t>
      </w:r>
    </w:p>
    <w:p w14:paraId="23D361FB" w14:textId="77777777" w:rsidR="00D51240" w:rsidRPr="001640BD" w:rsidRDefault="00D51240"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p>
    <w:p w14:paraId="0611B957" w14:textId="5F64B565" w:rsidR="00D51240" w:rsidRPr="001640BD" w:rsidRDefault="00D51240" w:rsidP="001640BD">
      <w:pPr>
        <w:autoSpaceDE w:val="0"/>
        <w:autoSpaceDN w:val="0"/>
        <w:adjustRightInd w:val="0"/>
        <w:spacing w:after="0" w:line="240" w:lineRule="auto"/>
        <w:ind w:hanging="720"/>
        <w:contextualSpacing/>
        <w:rPr>
          <w:rFonts w:ascii="Times New Roman" w:hAnsi="Times New Roman" w:cs="Times New Roman"/>
          <w:sz w:val="24"/>
          <w:szCs w:val="24"/>
          <w:shd w:val="clear" w:color="auto" w:fill="FFFFFF"/>
        </w:rPr>
      </w:pPr>
      <w:r w:rsidRPr="001640BD">
        <w:rPr>
          <w:rFonts w:ascii="Times New Roman" w:hAnsi="Times New Roman" w:cs="Times New Roman"/>
          <w:sz w:val="24"/>
          <w:szCs w:val="24"/>
          <w:shd w:val="clear" w:color="auto" w:fill="FFFFFF"/>
        </w:rPr>
        <w:t xml:space="preserve">Wethey, Harold E. </w:t>
      </w:r>
      <w:r w:rsidRPr="001640BD">
        <w:rPr>
          <w:rFonts w:ascii="Times New Roman" w:hAnsi="Times New Roman" w:cs="Times New Roman"/>
          <w:i/>
          <w:sz w:val="24"/>
          <w:szCs w:val="24"/>
          <w:shd w:val="clear" w:color="auto" w:fill="FFFFFF"/>
        </w:rPr>
        <w:t>El Greco and His School</w:t>
      </w:r>
      <w:r w:rsidRPr="001640BD">
        <w:rPr>
          <w:rFonts w:ascii="Times New Roman" w:hAnsi="Times New Roman" w:cs="Times New Roman"/>
          <w:sz w:val="24"/>
          <w:szCs w:val="24"/>
          <w:shd w:val="clear" w:color="auto" w:fill="FFFFFF"/>
        </w:rPr>
        <w:t>. 2 vols. Princeton, 1962.</w:t>
      </w:r>
    </w:p>
    <w:p w14:paraId="34F265FE" w14:textId="77777777" w:rsidR="00BD5A81" w:rsidRPr="001640BD" w:rsidRDefault="00BD5A8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7C88A0" w14:textId="5BAAFA69" w:rsidR="00EF42DF" w:rsidRPr="001640BD" w:rsidRDefault="00EF42D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WEYL AND WEISS-BLOK 1993</w:t>
      </w:r>
    </w:p>
    <w:p w14:paraId="44326073" w14:textId="77777777" w:rsidR="00EF42DF" w:rsidRPr="001640BD" w:rsidRDefault="00EF42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5577CB" w14:textId="1C18098D" w:rsidR="00EF42DF" w:rsidRPr="001640BD" w:rsidRDefault="00EF42DF" w:rsidP="00D311B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Weyl, Martin</w:t>
      </w:r>
      <w:r w:rsidR="00A133A7"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Rivka Weiss-Blok. </w:t>
      </w:r>
      <w:r w:rsidRPr="001640BD">
        <w:rPr>
          <w:rFonts w:ascii="Times New Roman" w:hAnsi="Times New Roman" w:cs="Times New Roman"/>
          <w:i/>
          <w:sz w:val="24"/>
          <w:szCs w:val="24"/>
        </w:rPr>
        <w:t>Rembrandt’s Holland</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Jerusalem, Israel Museum, Spertus Gallery. Jerusalem, 1993. </w:t>
      </w:r>
    </w:p>
    <w:p w14:paraId="228ED47F" w14:textId="77777777" w:rsidR="008403A4" w:rsidRPr="001640BD" w:rsidRDefault="008403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7AC694" w14:textId="28635FFA" w:rsidR="008403A4" w:rsidRPr="001640BD" w:rsidRDefault="008403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WEYERMAN 1729</w:t>
      </w:r>
    </w:p>
    <w:p w14:paraId="03D8F226" w14:textId="77777777" w:rsidR="008403A4" w:rsidRPr="001640BD" w:rsidRDefault="008403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210FAD" w14:textId="7AB3F7C3" w:rsidR="008403A4" w:rsidRPr="001640BD" w:rsidRDefault="008403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Weyerman, Jacob Campo.</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De levens- beschryvingen der Nederlantsche konst</w:t>
      </w:r>
      <w:r w:rsidR="007A6486" w:rsidRPr="001640BD">
        <w:rPr>
          <w:rFonts w:ascii="Times New Roman" w:hAnsi="Times New Roman" w:cs="Times New Roman"/>
          <w:i/>
          <w:sz w:val="24"/>
          <w:szCs w:val="24"/>
        </w:rPr>
        <w:t>-</w:t>
      </w:r>
      <w:r w:rsidRPr="001640BD">
        <w:rPr>
          <w:rFonts w:ascii="Times New Roman" w:hAnsi="Times New Roman" w:cs="Times New Roman"/>
          <w:i/>
          <w:sz w:val="24"/>
          <w:szCs w:val="24"/>
        </w:rPr>
        <w:t xml:space="preserve">schilders </w:t>
      </w:r>
      <w:r w:rsidR="00D311BF">
        <w:rPr>
          <w:rFonts w:ascii="Times New Roman" w:hAnsi="Times New Roman" w:cs="Times New Roman"/>
          <w:i/>
          <w:sz w:val="24"/>
          <w:szCs w:val="24"/>
        </w:rPr>
        <w:t xml:space="preserve">en </w:t>
      </w:r>
      <w:r w:rsidRPr="001640BD">
        <w:rPr>
          <w:rFonts w:ascii="Times New Roman" w:hAnsi="Times New Roman" w:cs="Times New Roman"/>
          <w:i/>
          <w:sz w:val="24"/>
          <w:szCs w:val="24"/>
        </w:rPr>
        <w:t>konst</w:t>
      </w:r>
      <w:r w:rsidR="00D311BF">
        <w:rPr>
          <w:rFonts w:ascii="Times New Roman" w:hAnsi="Times New Roman" w:cs="Times New Roman"/>
          <w:i/>
          <w:sz w:val="24"/>
          <w:szCs w:val="24"/>
        </w:rPr>
        <w:t>-</w:t>
      </w:r>
      <w:r w:rsidRPr="001640BD">
        <w:rPr>
          <w:rFonts w:ascii="Times New Roman" w:hAnsi="Times New Roman" w:cs="Times New Roman"/>
          <w:i/>
          <w:sz w:val="24"/>
          <w:szCs w:val="24"/>
        </w:rPr>
        <w:t>schilderessen</w:t>
      </w:r>
      <w:r w:rsidRPr="001640BD">
        <w:rPr>
          <w:rFonts w:ascii="Times New Roman" w:hAnsi="Times New Roman" w:cs="Times New Roman"/>
          <w:sz w:val="24"/>
          <w:szCs w:val="24"/>
        </w:rPr>
        <w:t>.</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4 vols.</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The Hague, 1729</w:t>
      </w:r>
      <w:r w:rsidR="004F5AB8" w:rsidRPr="001640BD">
        <w:rPr>
          <w:rFonts w:ascii="Times New Roman" w:hAnsi="Times New Roman" w:cs="Times New Roman"/>
          <w:sz w:val="24"/>
          <w:szCs w:val="24"/>
        </w:rPr>
        <w:t>.</w:t>
      </w:r>
    </w:p>
    <w:p w14:paraId="6C9250CB" w14:textId="77777777" w:rsidR="00EF42DF" w:rsidRPr="001640BD" w:rsidRDefault="00EF42D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23F9E55" w14:textId="30C088F1" w:rsidR="00BD5A81" w:rsidRPr="001640BD" w:rsidRDefault="00BD5A8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1976</w:t>
      </w:r>
    </w:p>
    <w:p w14:paraId="6DAA13A5" w14:textId="77777777" w:rsidR="00BD5A81" w:rsidRPr="001640BD" w:rsidRDefault="00BD5A8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5263E2" w14:textId="2CE415CF" w:rsidR="00BD5A81" w:rsidRPr="001640BD" w:rsidRDefault="00BD5A81" w:rsidP="001640BD">
      <w:pPr>
        <w:tabs>
          <w:tab w:val="left" w:pos="357"/>
        </w:tabs>
        <w:spacing w:line="240" w:lineRule="auto"/>
        <w:ind w:left="360" w:hanging="720"/>
        <w:contextualSpacing/>
        <w:rPr>
          <w:rFonts w:ascii="Times New Roman" w:hAnsi="Times New Roman" w:cs="Times New Roman"/>
          <w:bCs/>
          <w:sz w:val="24"/>
          <w:szCs w:val="24"/>
        </w:rPr>
      </w:pPr>
      <w:r w:rsidRPr="001640BD">
        <w:rPr>
          <w:rFonts w:ascii="Times New Roman" w:hAnsi="Times New Roman" w:cs="Times New Roman"/>
          <w:bCs/>
          <w:sz w:val="24"/>
          <w:szCs w:val="24"/>
        </w:rPr>
        <w:t xml:space="preserve">Wheelock, Arthur K., Jr. “Review of Robinson 1974.” </w:t>
      </w:r>
      <w:r w:rsidRPr="001640BD">
        <w:rPr>
          <w:rFonts w:ascii="Times New Roman" w:hAnsi="Times New Roman" w:cs="Times New Roman"/>
          <w:bCs/>
          <w:i/>
          <w:sz w:val="24"/>
          <w:szCs w:val="24"/>
        </w:rPr>
        <w:t>Art Bulletin</w:t>
      </w:r>
      <w:r w:rsidRPr="001640BD">
        <w:rPr>
          <w:rFonts w:ascii="Times New Roman" w:hAnsi="Times New Roman" w:cs="Times New Roman"/>
          <w:bCs/>
          <w:sz w:val="24"/>
          <w:szCs w:val="24"/>
        </w:rPr>
        <w:t xml:space="preserve"> 58 (1976): 45</w:t>
      </w:r>
      <w:r w:rsidR="00683B99" w:rsidRPr="001640BD">
        <w:rPr>
          <w:rFonts w:ascii="Times New Roman" w:hAnsi="Times New Roman" w:cs="Times New Roman"/>
          <w:bCs/>
          <w:sz w:val="24"/>
          <w:szCs w:val="24"/>
        </w:rPr>
        <w:t>6–59.</w:t>
      </w:r>
    </w:p>
    <w:p w14:paraId="31F5BBD4" w14:textId="77777777" w:rsidR="002E6D50" w:rsidRPr="001640BD" w:rsidRDefault="002E6D50" w:rsidP="001640BD">
      <w:pPr>
        <w:tabs>
          <w:tab w:val="left" w:pos="357"/>
        </w:tabs>
        <w:spacing w:line="240" w:lineRule="auto"/>
        <w:ind w:left="360" w:hanging="720"/>
        <w:contextualSpacing/>
        <w:rPr>
          <w:rFonts w:ascii="Times New Roman" w:hAnsi="Times New Roman" w:cs="Times New Roman"/>
          <w:bCs/>
          <w:sz w:val="24"/>
          <w:szCs w:val="24"/>
        </w:rPr>
      </w:pPr>
    </w:p>
    <w:p w14:paraId="495A048B" w14:textId="77777777" w:rsidR="0049769B" w:rsidRPr="001640BD" w:rsidRDefault="0049769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1981</w:t>
      </w:r>
    </w:p>
    <w:p w14:paraId="1D6D20D7" w14:textId="77777777" w:rsidR="0049769B" w:rsidRPr="001640BD" w:rsidRDefault="0049769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E91917F" w14:textId="77777777" w:rsidR="0049769B" w:rsidRPr="001640BD" w:rsidRDefault="0049769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Wheelock, Arthur K., Jr. </w:t>
      </w:r>
      <w:r w:rsidRPr="001640BD">
        <w:rPr>
          <w:rFonts w:ascii="Times New Roman" w:hAnsi="Times New Roman" w:cs="Times New Roman"/>
          <w:i/>
          <w:sz w:val="24"/>
          <w:szCs w:val="24"/>
        </w:rPr>
        <w:t xml:space="preserve">Jan Vermeer. </w:t>
      </w:r>
      <w:r w:rsidRPr="001640BD">
        <w:rPr>
          <w:rFonts w:ascii="Times New Roman" w:hAnsi="Times New Roman" w:cs="Times New Roman"/>
          <w:sz w:val="24"/>
          <w:szCs w:val="24"/>
        </w:rPr>
        <w:t>New York, 1981.</w:t>
      </w:r>
    </w:p>
    <w:p w14:paraId="15F8A51F" w14:textId="77777777" w:rsidR="00254851" w:rsidRPr="001640BD" w:rsidRDefault="0025485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FB80E36" w14:textId="0A8A7A45" w:rsidR="00254851" w:rsidRPr="001640BD" w:rsidRDefault="0025485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1986</w:t>
      </w:r>
    </w:p>
    <w:p w14:paraId="36D4533F" w14:textId="77777777" w:rsidR="00254851" w:rsidRPr="001640BD" w:rsidRDefault="0025485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D816F7F" w14:textId="3BAB59EF" w:rsidR="00254851" w:rsidRPr="001640BD" w:rsidRDefault="0025485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Arthur K.</w:t>
      </w:r>
      <w:r w:rsidR="008052D8" w:rsidRPr="001640BD">
        <w:rPr>
          <w:rFonts w:ascii="Times New Roman" w:hAnsi="Times New Roman" w:cs="Times New Roman"/>
          <w:sz w:val="24"/>
          <w:szCs w:val="24"/>
        </w:rPr>
        <w:t>,</w:t>
      </w:r>
      <w:r w:rsidRPr="001640BD">
        <w:rPr>
          <w:rFonts w:ascii="Times New Roman" w:hAnsi="Times New Roman" w:cs="Times New Roman"/>
          <w:sz w:val="24"/>
          <w:szCs w:val="24"/>
        </w:rPr>
        <w:t xml:space="preserve"> Jr., </w:t>
      </w:r>
      <w:r w:rsidRPr="001640BD">
        <w:rPr>
          <w:rFonts w:ascii="Times New Roman" w:hAnsi="Times New Roman" w:cs="Times New Roman"/>
          <w:i/>
          <w:iCs/>
          <w:sz w:val="24"/>
          <w:szCs w:val="24"/>
        </w:rPr>
        <w:t>“St. Praxedis</w:t>
      </w:r>
      <w:r w:rsidRPr="001640BD">
        <w:rPr>
          <w:rFonts w:ascii="Times New Roman" w:hAnsi="Times New Roman" w:cs="Times New Roman"/>
          <w:sz w:val="24"/>
          <w:szCs w:val="24"/>
        </w:rPr>
        <w:t xml:space="preserve">, New Light on the Early Career of Vermeer." </w:t>
      </w:r>
      <w:r w:rsidR="00D311BF">
        <w:rPr>
          <w:rFonts w:ascii="Times New Roman" w:hAnsi="Times New Roman" w:cs="Times New Roman"/>
          <w:i/>
          <w:iCs/>
          <w:sz w:val="24"/>
          <w:szCs w:val="24"/>
        </w:rPr>
        <w:t xml:space="preserve">Artibus </w:t>
      </w:r>
      <w:proofErr w:type="gramStart"/>
      <w:r w:rsidR="00D311BF">
        <w:rPr>
          <w:rFonts w:ascii="Times New Roman" w:hAnsi="Times New Roman" w:cs="Times New Roman"/>
          <w:i/>
          <w:iCs/>
          <w:sz w:val="24"/>
          <w:szCs w:val="24"/>
        </w:rPr>
        <w:t>et</w:t>
      </w:r>
      <w:proofErr w:type="gramEnd"/>
      <w:r w:rsidR="00D311BF">
        <w:rPr>
          <w:rFonts w:ascii="Times New Roman" w:hAnsi="Times New Roman" w:cs="Times New Roman"/>
          <w:i/>
          <w:iCs/>
          <w:sz w:val="24"/>
          <w:szCs w:val="24"/>
        </w:rPr>
        <w:t xml:space="preserve"> </w:t>
      </w:r>
      <w:r w:rsidRPr="001640BD">
        <w:rPr>
          <w:rFonts w:ascii="Times New Roman" w:hAnsi="Times New Roman" w:cs="Times New Roman"/>
          <w:i/>
          <w:iCs/>
          <w:sz w:val="24"/>
          <w:szCs w:val="24"/>
        </w:rPr>
        <w:t xml:space="preserve">historiae </w:t>
      </w:r>
      <w:r w:rsidRPr="001640BD">
        <w:rPr>
          <w:rFonts w:ascii="Times New Roman" w:hAnsi="Times New Roman" w:cs="Times New Roman"/>
          <w:sz w:val="24"/>
          <w:szCs w:val="24"/>
        </w:rPr>
        <w:t>7, no. 14 (1986): 71–89.</w:t>
      </w:r>
    </w:p>
    <w:p w14:paraId="7CF2A2E4" w14:textId="77777777" w:rsidR="008052D8" w:rsidRPr="001640BD" w:rsidRDefault="008052D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3600449" w14:textId="7A2A251E" w:rsidR="008052D8" w:rsidRPr="001640BD" w:rsidRDefault="008052D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1990</w:t>
      </w:r>
    </w:p>
    <w:p w14:paraId="159116F3" w14:textId="77777777" w:rsidR="008052D8" w:rsidRPr="001640BD" w:rsidRDefault="008052D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DDEDC9F" w14:textId="37A5F2DA" w:rsidR="008052D8" w:rsidRPr="001640BD" w:rsidRDefault="008052D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Wheelock, Arthur K., Jr. </w:t>
      </w:r>
      <w:r w:rsidRPr="001640BD">
        <w:rPr>
          <w:rFonts w:ascii="Times New Roman" w:hAnsi="Times New Roman" w:cs="Times New Roman"/>
          <w:i/>
          <w:sz w:val="24"/>
          <w:szCs w:val="24"/>
        </w:rPr>
        <w:t>Anthony van Dyck</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Washington, D.C., National Gallery of Art. </w:t>
      </w:r>
      <w:r w:rsidR="00AE73C6" w:rsidRPr="001640BD">
        <w:rPr>
          <w:rFonts w:ascii="Times New Roman" w:hAnsi="Times New Roman" w:cs="Times New Roman"/>
          <w:sz w:val="24"/>
          <w:szCs w:val="24"/>
        </w:rPr>
        <w:t xml:space="preserve">Washington, D.C., </w:t>
      </w:r>
      <w:r w:rsidRPr="001640BD">
        <w:rPr>
          <w:rFonts w:ascii="Times New Roman" w:hAnsi="Times New Roman" w:cs="Times New Roman"/>
          <w:sz w:val="24"/>
          <w:szCs w:val="24"/>
        </w:rPr>
        <w:t>1990.</w:t>
      </w:r>
    </w:p>
    <w:p w14:paraId="3187BA96" w14:textId="77777777" w:rsidR="0023413F" w:rsidRPr="001640BD" w:rsidRDefault="0023413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0DD34D" w14:textId="77777777" w:rsidR="0023413F" w:rsidRPr="001640BD" w:rsidRDefault="0023413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1995</w:t>
      </w:r>
    </w:p>
    <w:p w14:paraId="106FFD67" w14:textId="77777777" w:rsidR="0023413F" w:rsidRPr="001640BD" w:rsidRDefault="0023413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6FC409" w14:textId="7462648B" w:rsidR="002E6D50" w:rsidRPr="001640BD" w:rsidRDefault="0023413F" w:rsidP="00D311B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Arthur K., Jr</w:t>
      </w:r>
      <w:r w:rsidR="004218FB" w:rsidRPr="001640BD">
        <w:rPr>
          <w:rFonts w:ascii="Times New Roman" w:hAnsi="Times New Roman" w:cs="Times New Roman"/>
          <w:sz w:val="24"/>
          <w:szCs w:val="24"/>
        </w:rPr>
        <w:t>.</w:t>
      </w:r>
      <w:r w:rsidRPr="001640BD">
        <w:rPr>
          <w:rFonts w:ascii="Times New Roman" w:hAnsi="Times New Roman" w:cs="Times New Roman"/>
          <w:sz w:val="24"/>
          <w:szCs w:val="24"/>
        </w:rPr>
        <w:t xml:space="preserve">, ed. </w:t>
      </w:r>
      <w:r w:rsidRPr="001640BD">
        <w:rPr>
          <w:rFonts w:ascii="Times New Roman" w:hAnsi="Times New Roman" w:cs="Times New Roman"/>
          <w:i/>
          <w:sz w:val="24"/>
          <w:szCs w:val="24"/>
        </w:rPr>
        <w:t>Johannes Vermeer</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w:t>
      </w:r>
      <w:r w:rsidR="00A85EFE" w:rsidRPr="001640BD">
        <w:rPr>
          <w:rFonts w:ascii="Times New Roman" w:hAnsi="Times New Roman" w:cs="Times New Roman"/>
          <w:sz w:val="24"/>
          <w:szCs w:val="24"/>
        </w:rPr>
        <w:t xml:space="preserve"> </w:t>
      </w:r>
      <w:r w:rsidRPr="001640BD">
        <w:rPr>
          <w:rFonts w:ascii="Times New Roman" w:hAnsi="Times New Roman" w:cs="Times New Roman"/>
          <w:sz w:val="24"/>
          <w:szCs w:val="24"/>
        </w:rPr>
        <w:t>Washington</w:t>
      </w:r>
      <w:r w:rsidR="00A31694" w:rsidRPr="001640BD">
        <w:rPr>
          <w:rFonts w:ascii="Times New Roman" w:hAnsi="Times New Roman" w:cs="Times New Roman"/>
          <w:sz w:val="24"/>
          <w:szCs w:val="24"/>
        </w:rPr>
        <w:t>,</w:t>
      </w:r>
      <w:r w:rsidRPr="001640BD">
        <w:rPr>
          <w:rFonts w:ascii="Times New Roman" w:hAnsi="Times New Roman" w:cs="Times New Roman"/>
          <w:sz w:val="24"/>
          <w:szCs w:val="24"/>
        </w:rPr>
        <w:t xml:space="preserve"> D.C., National Gallery of Art; The Hague,</w:t>
      </w:r>
      <w:r w:rsidR="004218FB" w:rsidRPr="001640BD">
        <w:rPr>
          <w:rFonts w:ascii="Times New Roman" w:hAnsi="Times New Roman" w:cs="Times New Roman"/>
          <w:sz w:val="24"/>
          <w:szCs w:val="24"/>
        </w:rPr>
        <w:t xml:space="preserve"> </w:t>
      </w:r>
      <w:r w:rsidR="002E6D50" w:rsidRPr="001640BD">
        <w:rPr>
          <w:rFonts w:ascii="Times New Roman" w:hAnsi="Times New Roman" w:cs="Times New Roman"/>
          <w:sz w:val="24"/>
          <w:szCs w:val="24"/>
        </w:rPr>
        <w:t>Mauritshuis. New Haven, 1995.</w:t>
      </w:r>
    </w:p>
    <w:p w14:paraId="7BBC8FC1" w14:textId="77777777" w:rsidR="0049769B" w:rsidRPr="001640BD" w:rsidRDefault="0049769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BE3DD5F" w14:textId="77777777" w:rsidR="00B6461E" w:rsidRPr="001640BD" w:rsidRDefault="00B6461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1995</w:t>
      </w:r>
    </w:p>
    <w:p w14:paraId="3FB03B89" w14:textId="77777777" w:rsidR="00B6461E" w:rsidRPr="001640BD" w:rsidRDefault="00B6461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E8CF2F" w14:textId="7DB8100B" w:rsidR="00B6461E" w:rsidRPr="001640BD" w:rsidRDefault="00B6461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Arthur K.</w:t>
      </w:r>
      <w:r w:rsidR="00A85EFE" w:rsidRPr="001640BD">
        <w:rPr>
          <w:rFonts w:ascii="Times New Roman" w:hAnsi="Times New Roman" w:cs="Times New Roman"/>
          <w:sz w:val="24"/>
          <w:szCs w:val="24"/>
        </w:rPr>
        <w:t>,</w:t>
      </w:r>
      <w:r w:rsidRPr="001640BD">
        <w:rPr>
          <w:rFonts w:ascii="Times New Roman" w:hAnsi="Times New Roman" w:cs="Times New Roman"/>
          <w:sz w:val="24"/>
          <w:szCs w:val="24"/>
        </w:rPr>
        <w:t xml:space="preserve"> Jr. </w:t>
      </w:r>
      <w:r w:rsidRPr="001640BD">
        <w:rPr>
          <w:rFonts w:ascii="Times New Roman" w:hAnsi="Times New Roman" w:cs="Times New Roman"/>
          <w:i/>
          <w:sz w:val="24"/>
          <w:szCs w:val="24"/>
        </w:rPr>
        <w:t>The Collection of the National Gallery of Art Systematic Catalogues: Dutch Paintings of</w:t>
      </w:r>
      <w:r w:rsidR="004218FB" w:rsidRPr="001640BD">
        <w:rPr>
          <w:rFonts w:ascii="Times New Roman" w:hAnsi="Times New Roman" w:cs="Times New Roman"/>
          <w:i/>
          <w:sz w:val="24"/>
          <w:szCs w:val="24"/>
        </w:rPr>
        <w:t xml:space="preserve"> </w:t>
      </w:r>
      <w:r w:rsidR="002E6D50" w:rsidRPr="001640BD">
        <w:rPr>
          <w:rFonts w:ascii="Times New Roman" w:hAnsi="Times New Roman" w:cs="Times New Roman"/>
          <w:i/>
          <w:sz w:val="24"/>
          <w:szCs w:val="24"/>
        </w:rPr>
        <w:t>the Seventeenth Century</w:t>
      </w:r>
      <w:r w:rsidR="002E6D50" w:rsidRPr="001640BD">
        <w:rPr>
          <w:rFonts w:ascii="Times New Roman" w:hAnsi="Times New Roman" w:cs="Times New Roman"/>
          <w:sz w:val="24"/>
          <w:szCs w:val="24"/>
        </w:rPr>
        <w:t>. Washington, D.C., 1995.</w:t>
      </w:r>
      <w:r w:rsidR="00F95E77" w:rsidRPr="001640BD">
        <w:rPr>
          <w:rFonts w:ascii="Times New Roman" w:hAnsi="Times New Roman" w:cs="Times New Roman"/>
          <w:sz w:val="24"/>
          <w:szCs w:val="24"/>
        </w:rPr>
        <w:t xml:space="preserve"> </w:t>
      </w:r>
    </w:p>
    <w:p w14:paraId="1C13E7B5" w14:textId="77777777" w:rsidR="00FA266B" w:rsidRPr="001640BD" w:rsidRDefault="00FA266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2ACD5D5" w14:textId="7D90C3C1" w:rsidR="00FA266B" w:rsidRPr="001640BD" w:rsidRDefault="00FA266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2000</w:t>
      </w:r>
    </w:p>
    <w:p w14:paraId="7B94265D" w14:textId="77777777" w:rsidR="00FA266B" w:rsidRPr="001640BD" w:rsidRDefault="00FA266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5B2BAA0" w14:textId="258D5235" w:rsidR="00FA266B" w:rsidRPr="001640BD" w:rsidRDefault="00FA266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Wheelock, Arthur K., Jr. </w:t>
      </w:r>
      <w:r w:rsidRPr="001640BD">
        <w:rPr>
          <w:rFonts w:ascii="Times New Roman" w:hAnsi="Times New Roman" w:cs="Times New Roman"/>
          <w:i/>
          <w:sz w:val="24"/>
          <w:szCs w:val="24"/>
        </w:rPr>
        <w:t>The Public and Private in the Age of Vermeer</w:t>
      </w:r>
      <w:r w:rsidR="00D311BF">
        <w:rPr>
          <w:rFonts w:ascii="Times New Roman" w:hAnsi="Times New Roman" w:cs="Times New Roman"/>
          <w:sz w:val="24"/>
          <w:szCs w:val="24"/>
        </w:rPr>
        <w:t xml:space="preserve">. Exh. </w:t>
      </w:r>
      <w:proofErr w:type="gramStart"/>
      <w:r w:rsidR="00D311BF">
        <w:rPr>
          <w:rFonts w:ascii="Times New Roman" w:hAnsi="Times New Roman" w:cs="Times New Roman"/>
          <w:sz w:val="24"/>
          <w:szCs w:val="24"/>
        </w:rPr>
        <w:t>cat</w:t>
      </w:r>
      <w:proofErr w:type="gramEnd"/>
      <w:r w:rsidR="00D311BF">
        <w:rPr>
          <w:rFonts w:ascii="Times New Roman" w:hAnsi="Times New Roman" w:cs="Times New Roman"/>
          <w:sz w:val="24"/>
          <w:szCs w:val="24"/>
        </w:rPr>
        <w:t xml:space="preserve">. Osaka, Osaka </w:t>
      </w:r>
      <w:r w:rsidRPr="001640BD">
        <w:rPr>
          <w:rFonts w:ascii="Times New Roman" w:hAnsi="Times New Roman" w:cs="Times New Roman"/>
          <w:sz w:val="24"/>
          <w:szCs w:val="24"/>
        </w:rPr>
        <w:t>Municipal Museum of Art. London, 2000.</w:t>
      </w:r>
    </w:p>
    <w:p w14:paraId="67213DEE" w14:textId="77777777" w:rsidR="000D0668" w:rsidRPr="001640BD" w:rsidRDefault="000D066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151CE6C" w14:textId="5EED4B01" w:rsidR="000D0668" w:rsidRPr="001640BD" w:rsidRDefault="000D066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2001</w:t>
      </w:r>
    </w:p>
    <w:p w14:paraId="3A68BB7C" w14:textId="77777777" w:rsidR="000D0668" w:rsidRPr="001640BD" w:rsidRDefault="000D066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0634B31" w14:textId="0417CFBC" w:rsidR="000D0668" w:rsidRPr="001640BD" w:rsidRDefault="000D066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Wheelock, Arthur K., Jr., ed. </w:t>
      </w:r>
      <w:r w:rsidRPr="001640BD">
        <w:rPr>
          <w:rFonts w:ascii="Times New Roman" w:hAnsi="Times New Roman" w:cs="Times New Roman"/>
          <w:i/>
          <w:sz w:val="24"/>
          <w:szCs w:val="24"/>
        </w:rPr>
        <w:t>Albert Cuyp</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Washington, </w:t>
      </w:r>
      <w:r w:rsidR="00D311BF">
        <w:rPr>
          <w:rFonts w:ascii="Times New Roman" w:hAnsi="Times New Roman" w:cs="Times New Roman"/>
          <w:sz w:val="24"/>
          <w:szCs w:val="24"/>
        </w:rPr>
        <w:t xml:space="preserve">D.C., National Gallery of Art; </w:t>
      </w:r>
      <w:r w:rsidRPr="001640BD">
        <w:rPr>
          <w:rFonts w:ascii="Times New Roman" w:hAnsi="Times New Roman" w:cs="Times New Roman"/>
          <w:sz w:val="24"/>
          <w:szCs w:val="24"/>
        </w:rPr>
        <w:t>London, National Gallery; Amsterdam, Rijksmuseum. New York, 2001.</w:t>
      </w:r>
    </w:p>
    <w:p w14:paraId="2288AE35" w14:textId="77777777" w:rsidR="001A3725" w:rsidRPr="001640BD" w:rsidRDefault="001A372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8FE48B" w14:textId="77777777" w:rsidR="000C5560" w:rsidRPr="001640BD" w:rsidRDefault="000C556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2004</w:t>
      </w:r>
    </w:p>
    <w:p w14:paraId="5B3F98AA" w14:textId="77777777" w:rsidR="000C5560" w:rsidRPr="001640BD" w:rsidRDefault="000C556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7EC23A" w14:textId="46A1DC17" w:rsidR="0014277D" w:rsidRPr="001640BD" w:rsidRDefault="000C556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Arthur K., Jr.</w:t>
      </w:r>
      <w:r w:rsidR="00B6461E" w:rsidRPr="001640BD">
        <w:rPr>
          <w:rFonts w:ascii="Times New Roman" w:hAnsi="Times New Roman" w:cs="Times New Roman"/>
          <w:sz w:val="24"/>
          <w:szCs w:val="24"/>
        </w:rPr>
        <w:t>,</w:t>
      </w:r>
      <w:r w:rsidRPr="001640BD">
        <w:rPr>
          <w:rFonts w:ascii="Times New Roman" w:hAnsi="Times New Roman" w:cs="Times New Roman"/>
          <w:sz w:val="24"/>
          <w:szCs w:val="24"/>
        </w:rPr>
        <w:t xml:space="preserve"> ed. </w:t>
      </w:r>
      <w:r w:rsidRPr="001640BD">
        <w:rPr>
          <w:rFonts w:ascii="Times New Roman" w:hAnsi="Times New Roman" w:cs="Times New Roman"/>
          <w:i/>
          <w:sz w:val="24"/>
          <w:szCs w:val="24"/>
        </w:rPr>
        <w:t xml:space="preserve">Gerard </w:t>
      </w:r>
      <w:proofErr w:type="gramStart"/>
      <w:r w:rsidRPr="001640BD">
        <w:rPr>
          <w:rFonts w:ascii="Times New Roman" w:hAnsi="Times New Roman" w:cs="Times New Roman"/>
          <w:i/>
          <w:sz w:val="24"/>
          <w:szCs w:val="24"/>
        </w:rPr>
        <w:t>ter</w:t>
      </w:r>
      <w:proofErr w:type="gramEnd"/>
      <w:r w:rsidRPr="001640BD">
        <w:rPr>
          <w:rFonts w:ascii="Times New Roman" w:hAnsi="Times New Roman" w:cs="Times New Roman"/>
          <w:i/>
          <w:sz w:val="24"/>
          <w:szCs w:val="24"/>
        </w:rPr>
        <w:t xml:space="preserve"> Borch</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w:t>
      </w:r>
      <w:r w:rsidR="0014277D" w:rsidRPr="001640BD">
        <w:rPr>
          <w:rFonts w:ascii="Times New Roman" w:hAnsi="Times New Roman" w:cs="Times New Roman"/>
          <w:sz w:val="24"/>
          <w:szCs w:val="24"/>
        </w:rPr>
        <w:t xml:space="preserve"> </w:t>
      </w:r>
      <w:r w:rsidRPr="001640BD">
        <w:rPr>
          <w:rFonts w:ascii="Times New Roman" w:hAnsi="Times New Roman" w:cs="Times New Roman"/>
          <w:sz w:val="24"/>
          <w:szCs w:val="24"/>
        </w:rPr>
        <w:t>Washington</w:t>
      </w:r>
      <w:r w:rsidR="00683B99" w:rsidRPr="001640BD">
        <w:rPr>
          <w:rFonts w:ascii="Times New Roman" w:hAnsi="Times New Roman" w:cs="Times New Roman"/>
          <w:sz w:val="24"/>
          <w:szCs w:val="24"/>
        </w:rPr>
        <w:t>,</w:t>
      </w:r>
      <w:r w:rsidRPr="001640BD">
        <w:rPr>
          <w:rFonts w:ascii="Times New Roman" w:hAnsi="Times New Roman" w:cs="Times New Roman"/>
          <w:sz w:val="24"/>
          <w:szCs w:val="24"/>
        </w:rPr>
        <w:t xml:space="preserve"> D.C., National Gallery of </w:t>
      </w:r>
      <w:r w:rsidR="00E25CEC" w:rsidRPr="001640BD">
        <w:rPr>
          <w:rFonts w:ascii="Times New Roman" w:hAnsi="Times New Roman" w:cs="Times New Roman"/>
          <w:sz w:val="24"/>
          <w:szCs w:val="24"/>
        </w:rPr>
        <w:tab/>
      </w:r>
      <w:r w:rsidR="00D311BF">
        <w:rPr>
          <w:rFonts w:ascii="Times New Roman" w:hAnsi="Times New Roman" w:cs="Times New Roman"/>
          <w:sz w:val="24"/>
          <w:szCs w:val="24"/>
        </w:rPr>
        <w:t xml:space="preserve">Art; </w:t>
      </w:r>
      <w:r w:rsidR="002063C9" w:rsidRPr="001640BD">
        <w:rPr>
          <w:rFonts w:ascii="Times New Roman" w:hAnsi="Times New Roman" w:cs="Times New Roman"/>
          <w:sz w:val="24"/>
          <w:szCs w:val="24"/>
        </w:rPr>
        <w:t xml:space="preserve">Detroit, </w:t>
      </w:r>
      <w:proofErr w:type="gramStart"/>
      <w:r w:rsidR="002063C9" w:rsidRPr="001640BD">
        <w:rPr>
          <w:rFonts w:ascii="Times New Roman" w:hAnsi="Times New Roman" w:cs="Times New Roman"/>
          <w:sz w:val="24"/>
          <w:szCs w:val="24"/>
        </w:rPr>
        <w:t>The</w:t>
      </w:r>
      <w:proofErr w:type="gramEnd"/>
      <w:r w:rsidR="002063C9" w:rsidRPr="001640BD">
        <w:rPr>
          <w:rFonts w:ascii="Times New Roman" w:hAnsi="Times New Roman" w:cs="Times New Roman"/>
          <w:sz w:val="24"/>
          <w:szCs w:val="24"/>
        </w:rPr>
        <w:t xml:space="preserve"> Detroit Institute of Arts</w:t>
      </w:r>
      <w:r w:rsidR="00730092" w:rsidRPr="001640BD">
        <w:rPr>
          <w:rFonts w:ascii="Times New Roman" w:hAnsi="Times New Roman" w:cs="Times New Roman"/>
          <w:sz w:val="24"/>
          <w:szCs w:val="24"/>
        </w:rPr>
        <w:t>; Amsterdam, Rijksmuseum</w:t>
      </w:r>
      <w:r w:rsidR="002E6D50" w:rsidRPr="001640BD">
        <w:rPr>
          <w:rFonts w:ascii="Times New Roman" w:hAnsi="Times New Roman" w:cs="Times New Roman"/>
          <w:sz w:val="24"/>
          <w:szCs w:val="24"/>
        </w:rPr>
        <w:t>. Zwolle, 2004.</w:t>
      </w:r>
    </w:p>
    <w:p w14:paraId="66733AD2" w14:textId="77777777" w:rsidR="00D72ACD" w:rsidRPr="001640BD" w:rsidRDefault="00D72A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DA46EC4" w14:textId="4E814442" w:rsidR="00D72ACD" w:rsidRPr="001640BD" w:rsidRDefault="00D72AC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2005</w:t>
      </w:r>
    </w:p>
    <w:p w14:paraId="583A454B" w14:textId="77777777" w:rsidR="00D72ACD" w:rsidRPr="001640BD" w:rsidRDefault="00D72A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0247509" w14:textId="5A2D00FB" w:rsidR="00D72ACD" w:rsidRPr="001640BD" w:rsidRDefault="00D72AC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Wheelock, Arthur K., Jr., ed. </w:t>
      </w:r>
      <w:r w:rsidRPr="001640BD">
        <w:rPr>
          <w:rFonts w:ascii="Times New Roman" w:hAnsi="Times New Roman" w:cs="Times New Roman"/>
          <w:i/>
          <w:sz w:val="24"/>
          <w:szCs w:val="24"/>
        </w:rPr>
        <w:t>Rembrandt’s Late Religious Portraits</w:t>
      </w:r>
      <w:r w:rsidR="00D311BF">
        <w:rPr>
          <w:rFonts w:ascii="Times New Roman" w:hAnsi="Times New Roman" w:cs="Times New Roman"/>
          <w:sz w:val="24"/>
          <w:szCs w:val="24"/>
        </w:rPr>
        <w:t xml:space="preserve">. Exh. </w:t>
      </w:r>
      <w:proofErr w:type="gramStart"/>
      <w:r w:rsidR="00D311BF">
        <w:rPr>
          <w:rFonts w:ascii="Times New Roman" w:hAnsi="Times New Roman" w:cs="Times New Roman"/>
          <w:sz w:val="24"/>
          <w:szCs w:val="24"/>
        </w:rPr>
        <w:t>cat</w:t>
      </w:r>
      <w:proofErr w:type="gramEnd"/>
      <w:r w:rsidR="00D311BF">
        <w:rPr>
          <w:rFonts w:ascii="Times New Roman" w:hAnsi="Times New Roman" w:cs="Times New Roman"/>
          <w:sz w:val="24"/>
          <w:szCs w:val="24"/>
        </w:rPr>
        <w:t xml:space="preserve">. Washington, D.C., </w:t>
      </w:r>
      <w:r w:rsidRPr="001640BD">
        <w:rPr>
          <w:rFonts w:ascii="Times New Roman" w:hAnsi="Times New Roman" w:cs="Times New Roman"/>
          <w:sz w:val="24"/>
          <w:szCs w:val="24"/>
        </w:rPr>
        <w:t>National Gallery of Art; Los An</w:t>
      </w:r>
      <w:r w:rsidR="00D5661A" w:rsidRPr="001640BD">
        <w:rPr>
          <w:rFonts w:ascii="Times New Roman" w:hAnsi="Times New Roman" w:cs="Times New Roman"/>
          <w:sz w:val="24"/>
          <w:szCs w:val="24"/>
        </w:rPr>
        <w:t>g</w:t>
      </w:r>
      <w:r w:rsidRPr="001640BD">
        <w:rPr>
          <w:rFonts w:ascii="Times New Roman" w:hAnsi="Times New Roman" w:cs="Times New Roman"/>
          <w:sz w:val="24"/>
          <w:szCs w:val="24"/>
        </w:rPr>
        <w:t>eles, J. Paul Getty Museum. Chicago, 2005.</w:t>
      </w:r>
    </w:p>
    <w:p w14:paraId="5BCEC299" w14:textId="77777777" w:rsidR="002C313D" w:rsidRPr="001640BD" w:rsidRDefault="002C313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60C51AF" w14:textId="65382805" w:rsidR="002C313D" w:rsidRPr="001640BD" w:rsidRDefault="00A0391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2006</w:t>
      </w:r>
    </w:p>
    <w:p w14:paraId="41A661D8" w14:textId="77777777" w:rsidR="002C313D" w:rsidRPr="001640BD" w:rsidRDefault="002C313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F3ADEB5" w14:textId="67EA75DE" w:rsidR="002C313D" w:rsidRPr="001640BD" w:rsidRDefault="002C313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Arthur K., Jr. “[Review of B. Broos, A. van Sucht</w:t>
      </w:r>
      <w:r w:rsidR="00D311BF">
        <w:rPr>
          <w:rFonts w:ascii="Times New Roman" w:hAnsi="Times New Roman" w:cs="Times New Roman"/>
          <w:sz w:val="24"/>
          <w:szCs w:val="24"/>
        </w:rPr>
        <w:t xml:space="preserve">elen, with contributions by Q. </w:t>
      </w:r>
      <w:r w:rsidRPr="001640BD">
        <w:rPr>
          <w:rFonts w:ascii="Times New Roman" w:hAnsi="Times New Roman" w:cs="Times New Roman"/>
          <w:sz w:val="24"/>
          <w:szCs w:val="24"/>
        </w:rPr>
        <w:t xml:space="preserve">Buvelot et al. </w:t>
      </w:r>
      <w:r w:rsidRPr="001640BD">
        <w:rPr>
          <w:rFonts w:ascii="Times New Roman" w:hAnsi="Times New Roman" w:cs="Times New Roman"/>
          <w:i/>
          <w:sz w:val="24"/>
          <w:szCs w:val="24"/>
        </w:rPr>
        <w:t>Por</w:t>
      </w:r>
      <w:r w:rsidR="00DA6491" w:rsidRPr="001640BD">
        <w:rPr>
          <w:rFonts w:ascii="Times New Roman" w:hAnsi="Times New Roman" w:cs="Times New Roman"/>
          <w:i/>
          <w:sz w:val="24"/>
          <w:szCs w:val="24"/>
        </w:rPr>
        <w:t>traits in the Mauritshuis, 1430</w:t>
      </w:r>
      <w:r w:rsidRPr="001640BD">
        <w:rPr>
          <w:rFonts w:ascii="Times New Roman" w:hAnsi="Times New Roman" w:cs="Times New Roman"/>
          <w:i/>
          <w:sz w:val="24"/>
          <w:szCs w:val="24"/>
        </w:rPr>
        <w:t>–1790</w:t>
      </w:r>
      <w:r w:rsidRPr="001640BD">
        <w:rPr>
          <w:rFonts w:ascii="Times New Roman" w:hAnsi="Times New Roman" w:cs="Times New Roman"/>
          <w:sz w:val="24"/>
          <w:szCs w:val="24"/>
        </w:rPr>
        <w:t xml:space="preserve"> (</w:t>
      </w:r>
      <w:r w:rsidR="00D311BF">
        <w:rPr>
          <w:rFonts w:ascii="Times New Roman" w:hAnsi="Times New Roman" w:cs="Times New Roman"/>
          <w:sz w:val="24"/>
          <w:szCs w:val="24"/>
        </w:rPr>
        <w:t xml:space="preserve">The Hague and Zwolle, 2004)].” </w:t>
      </w:r>
      <w:r w:rsidRPr="001640BD">
        <w:rPr>
          <w:rFonts w:ascii="Times New Roman" w:hAnsi="Times New Roman" w:cs="Times New Roman"/>
          <w:i/>
          <w:sz w:val="24"/>
          <w:szCs w:val="24"/>
        </w:rPr>
        <w:t xml:space="preserve">Burlington Magazine </w:t>
      </w:r>
      <w:r w:rsidRPr="001640BD">
        <w:rPr>
          <w:rFonts w:ascii="Times New Roman" w:hAnsi="Times New Roman" w:cs="Times New Roman"/>
          <w:sz w:val="24"/>
          <w:szCs w:val="24"/>
        </w:rPr>
        <w:t>148 (2006): 123–24.</w:t>
      </w:r>
    </w:p>
    <w:p w14:paraId="466193E2" w14:textId="77777777" w:rsidR="002C313D" w:rsidRPr="001640BD" w:rsidRDefault="002C313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3BBD98" w14:textId="77777777" w:rsidR="001602A1" w:rsidRPr="001640BD" w:rsidRDefault="001602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2008</w:t>
      </w:r>
    </w:p>
    <w:p w14:paraId="6CE55512" w14:textId="77777777" w:rsidR="001602A1" w:rsidRPr="001640BD" w:rsidRDefault="001602A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C2E5364" w14:textId="28B8B8F7" w:rsidR="001602A1" w:rsidRPr="001640BD" w:rsidRDefault="001602A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Arthur K., Jr.</w:t>
      </w:r>
      <w:r w:rsidR="00B6461E" w:rsidRPr="001640BD">
        <w:rPr>
          <w:rFonts w:ascii="Times New Roman" w:hAnsi="Times New Roman" w:cs="Times New Roman"/>
          <w:sz w:val="24"/>
          <w:szCs w:val="24"/>
        </w:rPr>
        <w:t>,</w:t>
      </w:r>
      <w:r w:rsidRPr="001640BD">
        <w:rPr>
          <w:rFonts w:ascii="Times New Roman" w:hAnsi="Times New Roman" w:cs="Times New Roman"/>
          <w:sz w:val="24"/>
          <w:szCs w:val="24"/>
        </w:rPr>
        <w:t xml:space="preserve"> ed. </w:t>
      </w:r>
      <w:r w:rsidRPr="001640BD">
        <w:rPr>
          <w:rFonts w:ascii="Times New Roman" w:hAnsi="Times New Roman" w:cs="Times New Roman"/>
          <w:i/>
          <w:sz w:val="24"/>
          <w:szCs w:val="24"/>
        </w:rPr>
        <w:t>Jan Lievens: A Dutch Master Rediscovered</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Washington</w:t>
      </w:r>
      <w:r w:rsidR="002D2373"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00E25CEC" w:rsidRPr="001640BD">
        <w:rPr>
          <w:rFonts w:ascii="Times New Roman" w:hAnsi="Times New Roman" w:cs="Times New Roman"/>
          <w:sz w:val="24"/>
          <w:szCs w:val="24"/>
        </w:rPr>
        <w:tab/>
      </w:r>
      <w:r w:rsidRPr="001640BD">
        <w:rPr>
          <w:rFonts w:ascii="Times New Roman" w:hAnsi="Times New Roman" w:cs="Times New Roman"/>
          <w:sz w:val="24"/>
          <w:szCs w:val="24"/>
        </w:rPr>
        <w:t>D.C., National</w:t>
      </w:r>
      <w:r w:rsidR="0014277D" w:rsidRPr="001640BD">
        <w:rPr>
          <w:rFonts w:ascii="Times New Roman" w:hAnsi="Times New Roman" w:cs="Times New Roman"/>
          <w:sz w:val="24"/>
          <w:szCs w:val="24"/>
        </w:rPr>
        <w:t xml:space="preserve"> </w:t>
      </w:r>
      <w:r w:rsidR="002E6D50" w:rsidRPr="001640BD">
        <w:rPr>
          <w:rFonts w:ascii="Times New Roman" w:hAnsi="Times New Roman" w:cs="Times New Roman"/>
          <w:sz w:val="24"/>
          <w:szCs w:val="24"/>
        </w:rPr>
        <w:t>Gallery of Art; Milwaukee, Milwaukee Art Museum; Amsterdam, Museum Het Rembrandthuis. New Haven, 2008.</w:t>
      </w:r>
    </w:p>
    <w:p w14:paraId="0BC1A1C9" w14:textId="77777777" w:rsidR="00531BC2" w:rsidRPr="001640BD" w:rsidRDefault="00531BC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E684C47" w14:textId="56E865A7" w:rsidR="00531BC2" w:rsidRPr="001640BD" w:rsidRDefault="00531BC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2014</w:t>
      </w:r>
    </w:p>
    <w:p w14:paraId="2C90AD4F" w14:textId="77777777" w:rsidR="00531BC2" w:rsidRPr="001640BD" w:rsidRDefault="00531BC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55569EB" w14:textId="53123A21" w:rsidR="00531BC2" w:rsidRPr="001640BD" w:rsidRDefault="00531BC2"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Wheelock, Arthur K., Jr. </w:t>
      </w:r>
      <w:r w:rsidR="006D034C" w:rsidRPr="001640BD">
        <w:rPr>
          <w:rStyle w:val="Emphasis"/>
          <w:rFonts w:ascii="Times New Roman" w:hAnsi="Times New Roman" w:cs="Times New Roman"/>
          <w:sz w:val="24"/>
          <w:szCs w:val="24"/>
          <w:bdr w:val="none" w:sz="0" w:space="0" w:color="auto" w:frame="1"/>
          <w:shd w:val="clear" w:color="auto" w:fill="FFFFFF"/>
        </w:rPr>
        <w:t>Dutch Paintings of the S</w:t>
      </w:r>
      <w:r w:rsidRPr="001640BD">
        <w:rPr>
          <w:rStyle w:val="Emphasis"/>
          <w:rFonts w:ascii="Times New Roman" w:hAnsi="Times New Roman" w:cs="Times New Roman"/>
          <w:sz w:val="24"/>
          <w:szCs w:val="24"/>
          <w:bdr w:val="none" w:sz="0" w:space="0" w:color="auto" w:frame="1"/>
          <w:shd w:val="clear" w:color="auto" w:fill="FFFFFF"/>
        </w:rPr>
        <w:t>eventeenth Century</w:t>
      </w:r>
      <w:r w:rsidR="00D311BF">
        <w:rPr>
          <w:rFonts w:ascii="Times New Roman" w:hAnsi="Times New Roman" w:cs="Times New Roman"/>
          <w:sz w:val="24"/>
          <w:szCs w:val="24"/>
          <w:shd w:val="clear" w:color="auto" w:fill="FFFFFF"/>
        </w:rPr>
        <w:t xml:space="preserve">, NGA Online Editions. </w:t>
      </w:r>
      <w:r w:rsidR="00622A07" w:rsidRPr="001640BD">
        <w:rPr>
          <w:rFonts w:ascii="Times New Roman" w:hAnsi="Times New Roman" w:cs="Times New Roman"/>
          <w:sz w:val="24"/>
          <w:szCs w:val="24"/>
          <w:shd w:val="clear" w:color="auto" w:fill="FFFFFF"/>
        </w:rPr>
        <w:t>Washington, D.C., 2014.</w:t>
      </w:r>
      <w:r w:rsidR="006D034C" w:rsidRPr="001640BD">
        <w:rPr>
          <w:rFonts w:ascii="Times New Roman" w:hAnsi="Times New Roman" w:cs="Times New Roman"/>
          <w:sz w:val="24"/>
          <w:szCs w:val="24"/>
          <w:shd w:val="clear" w:color="auto" w:fill="FFFFFF"/>
        </w:rPr>
        <w:t xml:space="preserve"> </w:t>
      </w:r>
      <w:hyperlink r:id="rId15" w:history="1">
        <w:r w:rsidR="00D311BF" w:rsidRPr="00D838ED">
          <w:rPr>
            <w:rStyle w:val="Hyperlink"/>
            <w:rFonts w:ascii="Times New Roman" w:hAnsi="Times New Roman" w:cs="Times New Roman"/>
            <w:sz w:val="24"/>
            <w:szCs w:val="24"/>
            <w:shd w:val="clear" w:color="auto" w:fill="FFFFFF"/>
          </w:rPr>
          <w:t>https://purl.org/nga/collection/catalogue/17th-century-dutch-paintings</w:t>
        </w:r>
      </w:hyperlink>
      <w:r w:rsidRPr="001640BD">
        <w:rPr>
          <w:rFonts w:ascii="Times New Roman" w:hAnsi="Times New Roman" w:cs="Times New Roman"/>
          <w:sz w:val="24"/>
          <w:szCs w:val="24"/>
          <w:shd w:val="clear" w:color="auto" w:fill="FFFFFF"/>
        </w:rPr>
        <w:t>.</w:t>
      </w:r>
    </w:p>
    <w:p w14:paraId="2912FB61" w14:textId="77777777" w:rsidR="00F15BF0" w:rsidRPr="001640BD" w:rsidRDefault="00F15BF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4290F4" w14:textId="77777777" w:rsidR="00B35A2E" w:rsidRPr="001640BD" w:rsidRDefault="00B35A2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2016</w:t>
      </w:r>
    </w:p>
    <w:p w14:paraId="0CBFBCE1" w14:textId="77777777" w:rsidR="00B35A2E" w:rsidRPr="001640BD" w:rsidRDefault="00B35A2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69D02F3" w14:textId="4ECA890E" w:rsidR="00B35A2E" w:rsidRPr="001640BD" w:rsidRDefault="00B35A2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Arthur K., Jr.</w:t>
      </w:r>
      <w:r w:rsidR="00B6461E" w:rsidRPr="001640BD">
        <w:rPr>
          <w:rFonts w:ascii="Times New Roman" w:hAnsi="Times New Roman" w:cs="Times New Roman"/>
          <w:sz w:val="24"/>
          <w:szCs w:val="24"/>
        </w:rPr>
        <w:t>,</w:t>
      </w:r>
      <w:r w:rsidRPr="001640BD">
        <w:rPr>
          <w:rFonts w:ascii="Times New Roman" w:hAnsi="Times New Roman" w:cs="Times New Roman"/>
          <w:sz w:val="24"/>
          <w:szCs w:val="24"/>
        </w:rPr>
        <w:t xml:space="preserve"> ed. </w:t>
      </w:r>
      <w:r w:rsidRPr="001640BD">
        <w:rPr>
          <w:rFonts w:ascii="Times New Roman" w:hAnsi="Times New Roman" w:cs="Times New Roman"/>
          <w:i/>
          <w:sz w:val="24"/>
          <w:szCs w:val="24"/>
        </w:rPr>
        <w:t>Drawings for Paintings in the Age of Rembrandt</w:t>
      </w:r>
      <w:r w:rsidR="00D311BF">
        <w:rPr>
          <w:rFonts w:ascii="Times New Roman" w:hAnsi="Times New Roman" w:cs="Times New Roman"/>
          <w:sz w:val="24"/>
          <w:szCs w:val="24"/>
        </w:rPr>
        <w:t xml:space="preserve">. Exh. </w:t>
      </w:r>
      <w:proofErr w:type="gramStart"/>
      <w:r w:rsidR="00D311BF">
        <w:rPr>
          <w:rFonts w:ascii="Times New Roman" w:hAnsi="Times New Roman" w:cs="Times New Roman"/>
          <w:sz w:val="24"/>
          <w:szCs w:val="24"/>
        </w:rPr>
        <w:t>cat</w:t>
      </w:r>
      <w:proofErr w:type="gramEnd"/>
      <w:r w:rsidR="00D311BF">
        <w:rPr>
          <w:rFonts w:ascii="Times New Roman" w:hAnsi="Times New Roman" w:cs="Times New Roman"/>
          <w:sz w:val="24"/>
          <w:szCs w:val="24"/>
        </w:rPr>
        <w:t xml:space="preserve">. </w:t>
      </w:r>
      <w:r w:rsidRPr="001640BD">
        <w:rPr>
          <w:rFonts w:ascii="Times New Roman" w:hAnsi="Times New Roman" w:cs="Times New Roman"/>
          <w:sz w:val="24"/>
          <w:szCs w:val="24"/>
        </w:rPr>
        <w:t>Washington</w:t>
      </w:r>
      <w:r w:rsidR="00DB5BFC" w:rsidRPr="001640BD">
        <w:rPr>
          <w:rFonts w:ascii="Times New Roman" w:hAnsi="Times New Roman" w:cs="Times New Roman"/>
          <w:sz w:val="24"/>
          <w:szCs w:val="24"/>
        </w:rPr>
        <w:t>,</w:t>
      </w:r>
      <w:r w:rsidRPr="001640BD">
        <w:rPr>
          <w:rFonts w:ascii="Times New Roman" w:hAnsi="Times New Roman" w:cs="Times New Roman"/>
          <w:sz w:val="24"/>
          <w:szCs w:val="24"/>
        </w:rPr>
        <w:t xml:space="preserve"> D.C., National</w:t>
      </w:r>
      <w:r w:rsidR="004C5A68" w:rsidRPr="001640BD">
        <w:rPr>
          <w:rFonts w:ascii="Times New Roman" w:hAnsi="Times New Roman" w:cs="Times New Roman"/>
          <w:sz w:val="24"/>
          <w:szCs w:val="24"/>
        </w:rPr>
        <w:t xml:space="preserve"> </w:t>
      </w:r>
      <w:r w:rsidR="001E63CC" w:rsidRPr="001640BD">
        <w:rPr>
          <w:rFonts w:ascii="Times New Roman" w:hAnsi="Times New Roman" w:cs="Times New Roman"/>
          <w:sz w:val="24"/>
          <w:szCs w:val="24"/>
        </w:rPr>
        <w:t xml:space="preserve">Gallery of Art; Paris, Fondation Custodia, Collection Frits </w:t>
      </w:r>
      <w:r w:rsidR="00E25CEC" w:rsidRPr="001640BD">
        <w:rPr>
          <w:rFonts w:ascii="Times New Roman" w:hAnsi="Times New Roman" w:cs="Times New Roman"/>
          <w:sz w:val="24"/>
          <w:szCs w:val="24"/>
        </w:rPr>
        <w:tab/>
      </w:r>
      <w:r w:rsidR="001E63CC" w:rsidRPr="001640BD">
        <w:rPr>
          <w:rFonts w:ascii="Times New Roman" w:hAnsi="Times New Roman" w:cs="Times New Roman"/>
          <w:sz w:val="24"/>
          <w:szCs w:val="24"/>
        </w:rPr>
        <w:t>Lugt. Washington</w:t>
      </w:r>
      <w:r w:rsidR="00DB5BFC" w:rsidRPr="001640BD">
        <w:rPr>
          <w:rFonts w:ascii="Times New Roman" w:hAnsi="Times New Roman" w:cs="Times New Roman"/>
          <w:sz w:val="24"/>
          <w:szCs w:val="24"/>
        </w:rPr>
        <w:t>,</w:t>
      </w:r>
      <w:r w:rsidR="001E63CC" w:rsidRPr="001640BD">
        <w:rPr>
          <w:rFonts w:ascii="Times New Roman" w:hAnsi="Times New Roman" w:cs="Times New Roman"/>
          <w:sz w:val="24"/>
          <w:szCs w:val="24"/>
        </w:rPr>
        <w:t xml:space="preserve"> D.C., 2016.</w:t>
      </w:r>
    </w:p>
    <w:p w14:paraId="02060164" w14:textId="77777777" w:rsidR="001E63CC" w:rsidRPr="001640BD" w:rsidRDefault="001E63C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86FE7E" w14:textId="77777777" w:rsidR="00F15BF0" w:rsidRPr="001640BD" w:rsidRDefault="00F15BF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2017</w:t>
      </w:r>
    </w:p>
    <w:p w14:paraId="15DDF5ED" w14:textId="77777777" w:rsidR="00F15BF0" w:rsidRPr="001640BD" w:rsidRDefault="00F15BF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E02074" w14:textId="0CE39E20" w:rsidR="004B50F0" w:rsidRPr="001640BD" w:rsidRDefault="00F15BF0" w:rsidP="00D311B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Arthur K., Jr.</w:t>
      </w:r>
      <w:r w:rsidR="00B6461E"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proofErr w:type="gramStart"/>
      <w:r w:rsidRPr="001640BD">
        <w:rPr>
          <w:rFonts w:ascii="Times New Roman" w:hAnsi="Times New Roman" w:cs="Times New Roman"/>
          <w:sz w:val="24"/>
          <w:szCs w:val="24"/>
        </w:rPr>
        <w:t>ed</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The Leiden Collection Catalogue</w:t>
      </w:r>
      <w:r w:rsidR="00A85EFE" w:rsidRPr="001640BD">
        <w:rPr>
          <w:rFonts w:ascii="Times New Roman" w:hAnsi="Times New Roman" w:cs="Times New Roman"/>
          <w:sz w:val="24"/>
          <w:szCs w:val="24"/>
        </w:rPr>
        <w:t>.</w:t>
      </w:r>
      <w:r w:rsidRPr="001640BD">
        <w:rPr>
          <w:rFonts w:ascii="Times New Roman" w:hAnsi="Times New Roman" w:cs="Times New Roman"/>
          <w:sz w:val="24"/>
          <w:szCs w:val="24"/>
        </w:rPr>
        <w:t xml:space="preserve"> New York, 2017.</w:t>
      </w:r>
      <w:r w:rsidR="00D311BF">
        <w:rPr>
          <w:rFonts w:ascii="Times New Roman" w:hAnsi="Times New Roman" w:cs="Times New Roman"/>
          <w:sz w:val="24"/>
          <w:szCs w:val="24"/>
        </w:rPr>
        <w:t xml:space="preserve"> </w:t>
      </w:r>
      <w:hyperlink r:id="rId16" w:history="1">
        <w:r w:rsidR="006C39C8" w:rsidRPr="001640BD">
          <w:rPr>
            <w:rStyle w:val="Hyperlink"/>
            <w:rFonts w:ascii="Times New Roman" w:hAnsi="Times New Roman" w:cs="Times New Roman"/>
            <w:color w:val="auto"/>
            <w:sz w:val="24"/>
            <w:szCs w:val="24"/>
          </w:rPr>
          <w:t>http://www.theleidencollection.com/archive/</w:t>
        </w:r>
      </w:hyperlink>
      <w:r w:rsidRPr="001640BD">
        <w:rPr>
          <w:rFonts w:ascii="Times New Roman" w:hAnsi="Times New Roman" w:cs="Times New Roman"/>
          <w:sz w:val="24"/>
          <w:szCs w:val="24"/>
        </w:rPr>
        <w:t>.</w:t>
      </w:r>
    </w:p>
    <w:p w14:paraId="18C634B1" w14:textId="77777777" w:rsidR="004B50F0" w:rsidRPr="001640BD" w:rsidRDefault="004B50F0" w:rsidP="001640BD">
      <w:pPr>
        <w:autoSpaceDE w:val="0"/>
        <w:autoSpaceDN w:val="0"/>
        <w:adjustRightInd w:val="0"/>
        <w:spacing w:after="0" w:line="240" w:lineRule="auto"/>
        <w:ind w:left="720" w:hanging="720"/>
        <w:contextualSpacing/>
        <w:rPr>
          <w:rFonts w:ascii="Times New Roman" w:hAnsi="Times New Roman" w:cs="Times New Roman"/>
          <w:sz w:val="24"/>
          <w:szCs w:val="24"/>
        </w:rPr>
      </w:pPr>
    </w:p>
    <w:p w14:paraId="5F6839F6" w14:textId="77777777" w:rsidR="004B50F0" w:rsidRPr="001640BD" w:rsidRDefault="004B50F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2019</w:t>
      </w:r>
    </w:p>
    <w:p w14:paraId="3EAE0522" w14:textId="77777777" w:rsidR="004B50F0" w:rsidRPr="001640BD" w:rsidRDefault="004B50F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A4A8993" w14:textId="7720B7BA" w:rsidR="006C39C8" w:rsidRDefault="004B50F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Arthur K., Jr. "Making Faces: The Development of the</w:t>
      </w:r>
      <w:r w:rsidR="00D311BF">
        <w:rPr>
          <w:rFonts w:ascii="Times New Roman" w:hAnsi="Times New Roman" w:cs="Times New Roman"/>
          <w:sz w:val="24"/>
          <w:szCs w:val="24"/>
        </w:rPr>
        <w:t xml:space="preserve"> Tronie in Seventeenth-</w:t>
      </w:r>
      <w:r w:rsidR="00D311BF">
        <w:rPr>
          <w:rFonts w:ascii="Times New Roman" w:hAnsi="Times New Roman" w:cs="Times New Roman"/>
          <w:sz w:val="24"/>
          <w:szCs w:val="24"/>
        </w:rPr>
        <w:tab/>
        <w:t xml:space="preserve">Century </w:t>
      </w:r>
      <w:r w:rsidRPr="001640BD">
        <w:rPr>
          <w:rFonts w:ascii="Times New Roman" w:hAnsi="Times New Roman" w:cs="Times New Roman"/>
          <w:sz w:val="24"/>
          <w:szCs w:val="24"/>
        </w:rPr>
        <w:t>Leiden." In </w:t>
      </w:r>
      <w:r w:rsidRPr="001640BD">
        <w:rPr>
          <w:rStyle w:val="Emphasis"/>
          <w:rFonts w:ascii="Times New Roman" w:hAnsi="Times New Roman" w:cs="Times New Roman"/>
          <w:sz w:val="24"/>
          <w:szCs w:val="24"/>
        </w:rPr>
        <w:t>Anonymous Portraits: Dutch Seventeenth-Century Tronies. </w:t>
      </w:r>
      <w:r w:rsidR="00D311BF">
        <w:rPr>
          <w:rFonts w:ascii="Times New Roman" w:hAnsi="Times New Roman" w:cs="Times New Roman"/>
          <w:sz w:val="24"/>
          <w:szCs w:val="24"/>
        </w:rPr>
        <w:t xml:space="preserve">Sales cat. </w:t>
      </w:r>
      <w:r w:rsidRPr="001640BD">
        <w:rPr>
          <w:rFonts w:ascii="Times New Roman" w:hAnsi="Times New Roman" w:cs="Times New Roman"/>
          <w:sz w:val="24"/>
          <w:szCs w:val="24"/>
        </w:rPr>
        <w:t>Nicholas Hall. New York, 2019.</w:t>
      </w:r>
    </w:p>
    <w:p w14:paraId="71A646B5" w14:textId="77777777" w:rsidR="0075313B" w:rsidRDefault="0075313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2F3917B" w14:textId="0688F18B" w:rsidR="0075313B" w:rsidRDefault="0075313B" w:rsidP="001640BD">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WHEELOCK 2020</w:t>
      </w:r>
    </w:p>
    <w:p w14:paraId="3EB96D77" w14:textId="77777777" w:rsidR="0075313B" w:rsidRDefault="0075313B" w:rsidP="0075313B">
      <w:pPr>
        <w:autoSpaceDE w:val="0"/>
        <w:autoSpaceDN w:val="0"/>
        <w:adjustRightInd w:val="0"/>
        <w:spacing w:after="0" w:line="240" w:lineRule="auto"/>
        <w:ind w:hanging="720"/>
        <w:contextualSpacing/>
        <w:rPr>
          <w:rFonts w:ascii="Times New Roman" w:hAnsi="Times New Roman" w:cs="Times New Roman"/>
          <w:sz w:val="24"/>
          <w:szCs w:val="24"/>
        </w:rPr>
      </w:pPr>
    </w:p>
    <w:p w14:paraId="7054F6B2" w14:textId="7C809DB9" w:rsidR="0075313B" w:rsidRPr="001640BD" w:rsidRDefault="0075313B" w:rsidP="0075313B">
      <w:pPr>
        <w:autoSpaceDE w:val="0"/>
        <w:autoSpaceDN w:val="0"/>
        <w:adjustRightInd w:val="0"/>
        <w:spacing w:after="0" w:line="240" w:lineRule="auto"/>
        <w:ind w:hanging="720"/>
        <w:contextualSpacing/>
        <w:rPr>
          <w:rFonts w:ascii="Times New Roman" w:hAnsi="Times New Roman" w:cs="Times New Roman"/>
          <w:sz w:val="24"/>
          <w:szCs w:val="24"/>
        </w:rPr>
      </w:pPr>
      <w:r w:rsidRPr="0075313B">
        <w:rPr>
          <w:rFonts w:ascii="Times New Roman" w:hAnsi="Times New Roman" w:cs="Times New Roman"/>
          <w:sz w:val="24"/>
          <w:szCs w:val="24"/>
        </w:rPr>
        <w:t xml:space="preserve">Wheelock, Arthur K., Jr. “Rembrandt as Universal Artist” (2020). In </w:t>
      </w:r>
      <w:r w:rsidRPr="0075313B">
        <w:rPr>
          <w:rFonts w:ascii="Times New Roman" w:hAnsi="Times New Roman" w:cs="Times New Roman"/>
          <w:i/>
          <w:sz w:val="24"/>
          <w:szCs w:val="24"/>
        </w:rPr>
        <w:t>The Leiden Collection Catalogue</w:t>
      </w:r>
      <w:r w:rsidRPr="0075313B">
        <w:rPr>
          <w:rFonts w:ascii="Times New Roman" w:hAnsi="Times New Roman" w:cs="Times New Roman"/>
          <w:sz w:val="24"/>
          <w:szCs w:val="24"/>
        </w:rPr>
        <w:t>, 3rd ed</w:t>
      </w:r>
      <w:r w:rsidRPr="0075313B">
        <w:rPr>
          <w:rFonts w:ascii="Times New Roman" w:hAnsi="Times New Roman" w:cs="Times New Roman"/>
          <w:i/>
          <w:sz w:val="24"/>
          <w:szCs w:val="24"/>
        </w:rPr>
        <w:t xml:space="preserve">. </w:t>
      </w:r>
      <w:r w:rsidRPr="0075313B">
        <w:rPr>
          <w:rFonts w:ascii="Times New Roman" w:hAnsi="Times New Roman" w:cs="Times New Roman"/>
          <w:sz w:val="24"/>
          <w:szCs w:val="24"/>
        </w:rPr>
        <w:t xml:space="preserve">Edited by Arthur K. Wheelock Jr. and Lara Yeager-Crasselt. New York, 2020–. </w:t>
      </w:r>
      <w:r w:rsidRPr="0075313B">
        <w:rPr>
          <w:rFonts w:ascii="Times New Roman" w:hAnsi="Times New Roman" w:cs="Times New Roman"/>
          <w:sz w:val="24"/>
          <w:szCs w:val="24"/>
          <w:u w:val="single"/>
        </w:rPr>
        <w:t>https://theleidencollection.com/essays/rembrandt-as-universal-artist</w:t>
      </w:r>
      <w:r w:rsidRPr="0075313B">
        <w:rPr>
          <w:rFonts w:ascii="Times New Roman" w:hAnsi="Times New Roman" w:cs="Times New Roman"/>
          <w:sz w:val="24"/>
          <w:szCs w:val="24"/>
        </w:rPr>
        <w:t xml:space="preserve">. </w:t>
      </w:r>
    </w:p>
    <w:p w14:paraId="2C020989" w14:textId="77777777" w:rsidR="00957430" w:rsidRPr="001640BD" w:rsidRDefault="0095743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348EEE" w14:textId="66A5D3E8" w:rsidR="00957430" w:rsidRPr="001640BD" w:rsidRDefault="0095743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AND BROWN 2000</w:t>
      </w:r>
    </w:p>
    <w:p w14:paraId="2C5C2936" w14:textId="77777777" w:rsidR="00957430" w:rsidRPr="001640BD" w:rsidRDefault="0095743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2BF5C94" w14:textId="424CF6A9" w:rsidR="00957430" w:rsidRPr="001640BD" w:rsidRDefault="0095743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Wheelock, Arthur K., Jr., and Christopher Brown. </w:t>
      </w:r>
      <w:r w:rsidRPr="001640BD">
        <w:rPr>
          <w:rFonts w:ascii="Times New Roman" w:hAnsi="Times New Roman" w:cs="Times New Roman"/>
          <w:i/>
          <w:iCs/>
          <w:sz w:val="24"/>
          <w:szCs w:val="24"/>
        </w:rPr>
        <w:t xml:space="preserve">The Golden Age of Dutch and Flemish </w:t>
      </w:r>
      <w:r w:rsidRPr="001640BD">
        <w:rPr>
          <w:rFonts w:ascii="Times New Roman" w:hAnsi="Times New Roman" w:cs="Times New Roman"/>
          <w:i/>
          <w:iCs/>
          <w:sz w:val="24"/>
          <w:szCs w:val="24"/>
        </w:rPr>
        <w:tab/>
        <w:t>Painting: The Edward and Sally Speelman Collection</w:t>
      </w:r>
      <w:r w:rsidR="00D311BF">
        <w:rPr>
          <w:rFonts w:ascii="Times New Roman" w:hAnsi="Times New Roman" w:cs="Times New Roman"/>
          <w:sz w:val="24"/>
          <w:szCs w:val="24"/>
        </w:rPr>
        <w:t xml:space="preserve">. Exh. </w:t>
      </w:r>
      <w:proofErr w:type="gramStart"/>
      <w:r w:rsidR="00D311BF">
        <w:rPr>
          <w:rFonts w:ascii="Times New Roman" w:hAnsi="Times New Roman" w:cs="Times New Roman"/>
          <w:sz w:val="24"/>
          <w:szCs w:val="24"/>
        </w:rPr>
        <w:t>cat</w:t>
      </w:r>
      <w:proofErr w:type="gramEnd"/>
      <w:r w:rsidR="00D311BF">
        <w:rPr>
          <w:rFonts w:ascii="Times New Roman" w:hAnsi="Times New Roman" w:cs="Times New Roman"/>
          <w:sz w:val="24"/>
          <w:szCs w:val="24"/>
        </w:rPr>
        <w:t xml:space="preserve">. Houston, Museum of </w:t>
      </w:r>
      <w:r w:rsidRPr="001640BD">
        <w:rPr>
          <w:rFonts w:ascii="Times New Roman" w:hAnsi="Times New Roman" w:cs="Times New Roman"/>
          <w:sz w:val="24"/>
          <w:szCs w:val="24"/>
        </w:rPr>
        <w:t xml:space="preserve">Fine Arts; </w:t>
      </w:r>
      <w:proofErr w:type="gramStart"/>
      <w:r w:rsidRPr="001640BD">
        <w:rPr>
          <w:rFonts w:ascii="Times New Roman" w:hAnsi="Times New Roman" w:cs="Times New Roman"/>
          <w:sz w:val="24"/>
          <w:szCs w:val="24"/>
        </w:rPr>
        <w:t>The</w:t>
      </w:r>
      <w:proofErr w:type="gramEnd"/>
      <w:r w:rsidRPr="001640BD">
        <w:rPr>
          <w:rFonts w:ascii="Times New Roman" w:hAnsi="Times New Roman" w:cs="Times New Roman"/>
          <w:sz w:val="24"/>
          <w:szCs w:val="24"/>
        </w:rPr>
        <w:t xml:space="preserve"> Hague, Mauritshuis. Houston, 2000.</w:t>
      </w:r>
    </w:p>
    <w:p w14:paraId="2AF19742" w14:textId="77777777" w:rsidR="004B50F0" w:rsidRPr="001640BD" w:rsidRDefault="004B50F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3A03C2" w14:textId="77777777" w:rsidR="006C39C8" w:rsidRPr="001640BD" w:rsidRDefault="006C39C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AND LOKIN 2011</w:t>
      </w:r>
    </w:p>
    <w:p w14:paraId="1DAED3F7" w14:textId="77777777" w:rsidR="006C39C8" w:rsidRPr="001640BD" w:rsidRDefault="006C39C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F72A563" w14:textId="7987F69F" w:rsidR="00531BC2" w:rsidRPr="001640BD" w:rsidRDefault="006C39C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w:t>
      </w:r>
      <w:r w:rsidR="002E64D4" w:rsidRPr="001640BD">
        <w:rPr>
          <w:rFonts w:ascii="Times New Roman" w:hAnsi="Times New Roman" w:cs="Times New Roman"/>
          <w:sz w:val="24"/>
          <w:szCs w:val="24"/>
        </w:rPr>
        <w:t>, Arthur K.</w:t>
      </w:r>
      <w:r w:rsidRPr="001640BD">
        <w:rPr>
          <w:rFonts w:ascii="Times New Roman" w:hAnsi="Times New Roman" w:cs="Times New Roman"/>
          <w:sz w:val="24"/>
          <w:szCs w:val="24"/>
        </w:rPr>
        <w:t>,</w:t>
      </w:r>
      <w:r w:rsidR="00A82436" w:rsidRPr="001640BD">
        <w:rPr>
          <w:rFonts w:ascii="Times New Roman" w:hAnsi="Times New Roman" w:cs="Times New Roman"/>
          <w:sz w:val="24"/>
          <w:szCs w:val="24"/>
        </w:rPr>
        <w:t xml:space="preserve"> Jr.</w:t>
      </w:r>
      <w:r w:rsidRPr="001640BD">
        <w:rPr>
          <w:rFonts w:ascii="Times New Roman" w:hAnsi="Times New Roman" w:cs="Times New Roman"/>
          <w:sz w:val="24"/>
          <w:szCs w:val="24"/>
        </w:rPr>
        <w:t xml:space="preserve"> </w:t>
      </w:r>
      <w:r w:rsidR="006D034C" w:rsidRPr="001640BD">
        <w:rPr>
          <w:rFonts w:ascii="Times New Roman" w:hAnsi="Times New Roman" w:cs="Times New Roman"/>
          <w:sz w:val="24"/>
          <w:szCs w:val="24"/>
        </w:rPr>
        <w:t xml:space="preserve">and </w:t>
      </w:r>
      <w:r w:rsidR="00E25CEC" w:rsidRPr="001640BD">
        <w:rPr>
          <w:rFonts w:ascii="Times New Roman" w:hAnsi="Times New Roman" w:cs="Times New Roman"/>
          <w:sz w:val="24"/>
          <w:szCs w:val="24"/>
        </w:rPr>
        <w:t>Daniëlle H.A.C. Lokin</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Human Connections in the</w:t>
      </w:r>
      <w:r w:rsidR="00F10E52" w:rsidRPr="001640BD">
        <w:rPr>
          <w:rFonts w:ascii="Times New Roman" w:hAnsi="Times New Roman" w:cs="Times New Roman"/>
          <w:i/>
          <w:sz w:val="24"/>
          <w:szCs w:val="24"/>
        </w:rPr>
        <w:t xml:space="preserve"> </w:t>
      </w:r>
      <w:r w:rsidRPr="001640BD">
        <w:rPr>
          <w:rFonts w:ascii="Times New Roman" w:hAnsi="Times New Roman" w:cs="Times New Roman"/>
          <w:i/>
          <w:sz w:val="24"/>
          <w:szCs w:val="24"/>
        </w:rPr>
        <w:t xml:space="preserve">Age of </w:t>
      </w:r>
      <w:r w:rsidR="006D034C" w:rsidRPr="001640BD">
        <w:rPr>
          <w:rFonts w:ascii="Times New Roman" w:hAnsi="Times New Roman" w:cs="Times New Roman"/>
          <w:i/>
          <w:sz w:val="24"/>
          <w:szCs w:val="24"/>
        </w:rPr>
        <w:tab/>
      </w:r>
      <w:r w:rsidRPr="001640BD">
        <w:rPr>
          <w:rFonts w:ascii="Times New Roman" w:hAnsi="Times New Roman" w:cs="Times New Roman"/>
          <w:i/>
          <w:sz w:val="24"/>
          <w:szCs w:val="24"/>
        </w:rPr>
        <w:t>Vermeer.</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Kyoto Municipal Museum of Ar</w:t>
      </w:r>
      <w:r w:rsidR="00D311BF">
        <w:rPr>
          <w:rFonts w:ascii="Times New Roman" w:hAnsi="Times New Roman" w:cs="Times New Roman"/>
          <w:sz w:val="24"/>
          <w:szCs w:val="24"/>
        </w:rPr>
        <w:t xml:space="preserve">t; Miyagi Museum of Art; Tokyo, </w:t>
      </w:r>
      <w:r w:rsidRPr="001640BD">
        <w:rPr>
          <w:rFonts w:ascii="Times New Roman" w:hAnsi="Times New Roman" w:cs="Times New Roman"/>
          <w:sz w:val="24"/>
          <w:szCs w:val="24"/>
        </w:rPr>
        <w:t>Bunkam</w:t>
      </w:r>
      <w:r w:rsidR="006F32BA" w:rsidRPr="001640BD">
        <w:rPr>
          <w:rFonts w:ascii="Times New Roman" w:hAnsi="Times New Roman" w:cs="Times New Roman"/>
          <w:sz w:val="24"/>
          <w:szCs w:val="24"/>
        </w:rPr>
        <w:t>ura Museum of Art. Tokyo, 2011.</w:t>
      </w:r>
    </w:p>
    <w:p w14:paraId="77D92221" w14:textId="77777777" w:rsidR="00233D3F" w:rsidRPr="001640BD" w:rsidRDefault="00233D3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FFF3257" w14:textId="77777777" w:rsidR="00233D3F" w:rsidRPr="001640BD" w:rsidRDefault="00233D3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WHEELOCK AND SEEF 2000</w:t>
      </w:r>
    </w:p>
    <w:p w14:paraId="5C3B123D" w14:textId="77777777" w:rsidR="00233D3F" w:rsidRPr="001640BD" w:rsidRDefault="00233D3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2AD279" w14:textId="42AD8039" w:rsidR="00233D3F" w:rsidRPr="001640BD" w:rsidRDefault="00233D3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Wheelock, Arthur K. Jr., and Adele Seef</w:t>
      </w:r>
      <w:r w:rsidR="00913D5D" w:rsidRPr="001640BD">
        <w:rPr>
          <w:rFonts w:ascii="Times New Roman" w:hAnsi="Times New Roman" w:cs="Times New Roman"/>
          <w:sz w:val="24"/>
          <w:szCs w:val="24"/>
        </w:rPr>
        <w:t>f</w:t>
      </w:r>
      <w:r w:rsidRPr="001640BD">
        <w:rPr>
          <w:rFonts w:ascii="Times New Roman" w:hAnsi="Times New Roman" w:cs="Times New Roman"/>
          <w:sz w:val="24"/>
          <w:szCs w:val="24"/>
        </w:rPr>
        <w:t xml:space="preserve">, </w:t>
      </w:r>
      <w:proofErr w:type="gramStart"/>
      <w:r w:rsidRPr="001640BD">
        <w:rPr>
          <w:rFonts w:ascii="Times New Roman" w:hAnsi="Times New Roman" w:cs="Times New Roman"/>
          <w:sz w:val="24"/>
          <w:szCs w:val="24"/>
        </w:rPr>
        <w:t>eds</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The Public and P</w:t>
      </w:r>
      <w:r w:rsidR="00D311BF">
        <w:rPr>
          <w:rFonts w:ascii="Times New Roman" w:hAnsi="Times New Roman" w:cs="Times New Roman"/>
          <w:i/>
          <w:sz w:val="24"/>
          <w:szCs w:val="24"/>
        </w:rPr>
        <w:t xml:space="preserve">rivate in Dutch Culture of the </w:t>
      </w:r>
      <w:r w:rsidRPr="001640BD">
        <w:rPr>
          <w:rFonts w:ascii="Times New Roman" w:hAnsi="Times New Roman" w:cs="Times New Roman"/>
          <w:i/>
          <w:sz w:val="24"/>
          <w:szCs w:val="24"/>
        </w:rPr>
        <w:t>Golden Age</w:t>
      </w:r>
      <w:r w:rsidRPr="001640BD">
        <w:rPr>
          <w:rFonts w:ascii="Times New Roman" w:hAnsi="Times New Roman" w:cs="Times New Roman"/>
          <w:sz w:val="24"/>
          <w:szCs w:val="24"/>
        </w:rPr>
        <w:t xml:space="preserve">. </w:t>
      </w:r>
      <w:r w:rsidR="009F24DF" w:rsidRPr="001640BD">
        <w:rPr>
          <w:rFonts w:ascii="Times New Roman" w:hAnsi="Times New Roman" w:cs="Times New Roman"/>
          <w:sz w:val="24"/>
          <w:szCs w:val="24"/>
        </w:rPr>
        <w:t>Newark, Del., 2000</w:t>
      </w:r>
      <w:r w:rsidRPr="001640BD">
        <w:rPr>
          <w:rFonts w:ascii="Times New Roman" w:hAnsi="Times New Roman" w:cs="Times New Roman"/>
          <w:sz w:val="24"/>
          <w:szCs w:val="24"/>
        </w:rPr>
        <w:t xml:space="preserve">. </w:t>
      </w:r>
    </w:p>
    <w:p w14:paraId="3F9BFDE9" w14:textId="77777777" w:rsidR="00E275C8" w:rsidRPr="001640BD" w:rsidRDefault="00E275C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E68A564" w14:textId="5EC3A932" w:rsidR="00E275C8" w:rsidRPr="001640BD" w:rsidRDefault="00E275C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WHISTON 1755</w:t>
      </w:r>
    </w:p>
    <w:p w14:paraId="13E8A30B" w14:textId="77777777" w:rsidR="00E275C8" w:rsidRPr="001640BD" w:rsidRDefault="00E275C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3ED8F4" w14:textId="151CDFE7" w:rsidR="00E275C8" w:rsidRPr="001640BD" w:rsidRDefault="00E275C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Whiston, William, </w:t>
      </w:r>
      <w:proofErr w:type="gramStart"/>
      <w:r w:rsidRPr="001640BD">
        <w:rPr>
          <w:rFonts w:ascii="Times New Roman" w:hAnsi="Times New Roman" w:cs="Times New Roman"/>
          <w:sz w:val="24"/>
          <w:szCs w:val="24"/>
        </w:rPr>
        <w:t>ed</w:t>
      </w:r>
      <w:proofErr w:type="gramEnd"/>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The Genuine Works of Flavius Josephus, the Jewish Historian</w:t>
      </w:r>
      <w:r w:rsidRPr="001640BD">
        <w:rPr>
          <w:rFonts w:ascii="Times New Roman" w:hAnsi="Times New Roman" w:cs="Times New Roman"/>
          <w:sz w:val="24"/>
          <w:szCs w:val="24"/>
        </w:rPr>
        <w:t>. 2 vols. London, 1755.</w:t>
      </w:r>
    </w:p>
    <w:p w14:paraId="2E2B2BB7" w14:textId="77777777" w:rsidR="006F32BA" w:rsidRPr="001640BD" w:rsidRDefault="006F32B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38CD1E" w14:textId="64248992" w:rsidR="006F32BA" w:rsidRPr="001640BD" w:rsidRDefault="006F32B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WHITE 1966</w:t>
      </w:r>
    </w:p>
    <w:p w14:paraId="2321D63C" w14:textId="77777777" w:rsidR="006F32BA" w:rsidRPr="001640BD" w:rsidRDefault="006F32B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8BE94B5" w14:textId="009AFCD8" w:rsidR="006F32BA" w:rsidRPr="001640BD" w:rsidRDefault="006F32B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White, Christopher. </w:t>
      </w:r>
      <w:r w:rsidRPr="001640BD">
        <w:rPr>
          <w:rFonts w:ascii="Times New Roman" w:hAnsi="Times New Roman" w:cs="Times New Roman"/>
          <w:i/>
          <w:sz w:val="24"/>
          <w:szCs w:val="24"/>
        </w:rPr>
        <w:t>Rembrandt and His World</w:t>
      </w:r>
      <w:r w:rsidRPr="001640BD">
        <w:rPr>
          <w:rFonts w:ascii="Times New Roman" w:hAnsi="Times New Roman" w:cs="Times New Roman"/>
          <w:sz w:val="24"/>
          <w:szCs w:val="24"/>
        </w:rPr>
        <w:t>. London, 1966.</w:t>
      </w:r>
    </w:p>
    <w:p w14:paraId="03D07685" w14:textId="77777777" w:rsidR="00261C5A" w:rsidRPr="001640BD" w:rsidRDefault="00261C5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F5F91C6" w14:textId="22ECD238" w:rsidR="00261C5A" w:rsidRPr="001640BD" w:rsidRDefault="00261C5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WHITE 1969</w:t>
      </w:r>
    </w:p>
    <w:p w14:paraId="72496171" w14:textId="77777777" w:rsidR="00261C5A" w:rsidRPr="001640BD" w:rsidRDefault="00261C5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42C279D" w14:textId="7B56267C" w:rsidR="00261C5A" w:rsidRPr="001640BD" w:rsidRDefault="00261C5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White, Christopher. </w:t>
      </w:r>
      <w:r w:rsidRPr="001640BD">
        <w:rPr>
          <w:rFonts w:ascii="Times New Roman" w:hAnsi="Times New Roman" w:cs="Times New Roman"/>
          <w:i/>
          <w:iCs/>
          <w:sz w:val="24"/>
          <w:szCs w:val="24"/>
        </w:rPr>
        <w:t>Rembrandt as an Etcher</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A Study of the Artist at Work</w:t>
      </w:r>
      <w:r w:rsidR="00D311BF">
        <w:rPr>
          <w:rFonts w:ascii="Times New Roman" w:hAnsi="Times New Roman" w:cs="Times New Roman"/>
          <w:sz w:val="24"/>
          <w:szCs w:val="24"/>
        </w:rPr>
        <w:t xml:space="preserve">. 2 vols. University Park, </w:t>
      </w:r>
      <w:r w:rsidRPr="001640BD">
        <w:rPr>
          <w:rFonts w:ascii="Times New Roman" w:hAnsi="Times New Roman" w:cs="Times New Roman"/>
          <w:sz w:val="24"/>
          <w:szCs w:val="24"/>
        </w:rPr>
        <w:t>1969.</w:t>
      </w:r>
    </w:p>
    <w:p w14:paraId="3D1F9B70" w14:textId="77777777" w:rsidR="006F32BA" w:rsidRPr="001640BD" w:rsidRDefault="006F32B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236315" w14:textId="76C713EC" w:rsidR="0028782F" w:rsidRPr="001640BD" w:rsidRDefault="0028782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WHITE 1982</w:t>
      </w:r>
    </w:p>
    <w:p w14:paraId="5776772E" w14:textId="77777777" w:rsidR="0028782F" w:rsidRPr="001640BD" w:rsidRDefault="0028782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E543A5F" w14:textId="330F7036" w:rsidR="0028782F" w:rsidRPr="001640BD" w:rsidRDefault="0028782F" w:rsidP="001640BD">
      <w:pPr>
        <w:autoSpaceDE w:val="0"/>
        <w:autoSpaceDN w:val="0"/>
        <w:adjustRightInd w:val="0"/>
        <w:spacing w:after="0" w:line="240" w:lineRule="auto"/>
        <w:ind w:hanging="720"/>
        <w:contextualSpacing/>
        <w:rPr>
          <w:rFonts w:ascii="Times New Roman" w:hAnsi="Times New Roman" w:cs="Times New Roman"/>
          <w:noProof/>
          <w:sz w:val="24"/>
          <w:szCs w:val="24"/>
          <w:lang w:bidi="or-IN"/>
        </w:rPr>
      </w:pPr>
      <w:r w:rsidRPr="001640BD">
        <w:rPr>
          <w:rFonts w:ascii="Times New Roman" w:hAnsi="Times New Roman" w:cs="Times New Roman"/>
          <w:noProof/>
          <w:sz w:val="24"/>
          <w:szCs w:val="24"/>
          <w:lang w:bidi="or-IN"/>
        </w:rPr>
        <w:t>White, Christopher.</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i/>
          <w:noProof/>
          <w:sz w:val="24"/>
          <w:szCs w:val="24"/>
          <w:lang w:bidi="or-IN"/>
        </w:rPr>
        <w:t>The Dutch Pictures in the Collection of Her Majesty the Queen</w:t>
      </w:r>
      <w:r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Cambridge, 1982.</w:t>
      </w:r>
    </w:p>
    <w:p w14:paraId="0F65DD9D" w14:textId="77777777" w:rsidR="0028782F" w:rsidRPr="001640BD" w:rsidRDefault="0028782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854936" w14:textId="77777777" w:rsidR="00D311BF" w:rsidRDefault="00D15770" w:rsidP="00D311B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WHITE AND BUVELOT 1999</w:t>
      </w:r>
    </w:p>
    <w:p w14:paraId="038A6088" w14:textId="77777777" w:rsidR="00D311BF" w:rsidRDefault="00D311BF" w:rsidP="00D311BF">
      <w:pPr>
        <w:autoSpaceDE w:val="0"/>
        <w:autoSpaceDN w:val="0"/>
        <w:adjustRightInd w:val="0"/>
        <w:spacing w:after="0" w:line="240" w:lineRule="auto"/>
        <w:ind w:hanging="720"/>
        <w:contextualSpacing/>
        <w:rPr>
          <w:rFonts w:ascii="Times New Roman" w:hAnsi="Times New Roman" w:cs="Times New Roman"/>
          <w:sz w:val="24"/>
          <w:szCs w:val="24"/>
        </w:rPr>
      </w:pPr>
    </w:p>
    <w:p w14:paraId="31E647B4" w14:textId="63565F14" w:rsidR="0028782F" w:rsidRPr="001640BD" w:rsidRDefault="006D57B9" w:rsidP="00D311B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White, Christopher</w:t>
      </w:r>
      <w:r w:rsidR="0045782D" w:rsidRPr="001640BD">
        <w:rPr>
          <w:rFonts w:ascii="Times New Roman" w:hAnsi="Times New Roman" w:cs="Times New Roman"/>
          <w:sz w:val="24"/>
          <w:szCs w:val="24"/>
        </w:rPr>
        <w:t>,</w:t>
      </w:r>
      <w:r w:rsidRPr="001640BD">
        <w:rPr>
          <w:rFonts w:ascii="Times New Roman" w:hAnsi="Times New Roman" w:cs="Times New Roman"/>
          <w:sz w:val="24"/>
          <w:szCs w:val="24"/>
        </w:rPr>
        <w:t xml:space="preserve"> and Quentin Buvelot, eds. </w:t>
      </w:r>
      <w:r w:rsidRPr="001640BD">
        <w:rPr>
          <w:rFonts w:ascii="Times New Roman" w:hAnsi="Times New Roman" w:cs="Times New Roman"/>
          <w:i/>
          <w:sz w:val="24"/>
          <w:szCs w:val="24"/>
        </w:rPr>
        <w:t>Rembrandt by Himself</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w:t>
      </w:r>
      <w:r w:rsidR="00D15770" w:rsidRPr="001640BD">
        <w:rPr>
          <w:rFonts w:ascii="Times New Roman" w:hAnsi="Times New Roman" w:cs="Times New Roman"/>
          <w:sz w:val="24"/>
          <w:szCs w:val="24"/>
        </w:rPr>
        <w:t xml:space="preserve">London, National Gallery; </w:t>
      </w:r>
      <w:proofErr w:type="gramStart"/>
      <w:r w:rsidRPr="001640BD">
        <w:rPr>
          <w:rFonts w:ascii="Times New Roman" w:hAnsi="Times New Roman" w:cs="Times New Roman"/>
          <w:sz w:val="24"/>
          <w:szCs w:val="24"/>
        </w:rPr>
        <w:t>The</w:t>
      </w:r>
      <w:proofErr w:type="gramEnd"/>
      <w:r w:rsidRPr="001640BD">
        <w:rPr>
          <w:rFonts w:ascii="Times New Roman" w:hAnsi="Times New Roman" w:cs="Times New Roman"/>
          <w:sz w:val="24"/>
          <w:szCs w:val="24"/>
        </w:rPr>
        <w:t xml:space="preserve"> Hague, </w:t>
      </w:r>
      <w:r w:rsidR="00D15770" w:rsidRPr="001640BD">
        <w:rPr>
          <w:rFonts w:ascii="Times New Roman" w:hAnsi="Times New Roman" w:cs="Times New Roman"/>
          <w:sz w:val="24"/>
          <w:szCs w:val="24"/>
        </w:rPr>
        <w:t>Mauritshuis</w:t>
      </w:r>
      <w:r w:rsidR="001E63CC" w:rsidRPr="001640BD">
        <w:rPr>
          <w:rFonts w:ascii="Times New Roman" w:hAnsi="Times New Roman" w:cs="Times New Roman"/>
          <w:sz w:val="24"/>
          <w:szCs w:val="24"/>
        </w:rPr>
        <w:t xml:space="preserve">. </w:t>
      </w:r>
      <w:r w:rsidR="00D15770" w:rsidRPr="001640BD">
        <w:rPr>
          <w:rFonts w:ascii="Times New Roman" w:hAnsi="Times New Roman" w:cs="Times New Roman"/>
          <w:sz w:val="24"/>
          <w:szCs w:val="24"/>
        </w:rPr>
        <w:t>Zwolle, 1999</w:t>
      </w:r>
      <w:r w:rsidR="001E63CC" w:rsidRPr="001640BD">
        <w:rPr>
          <w:rFonts w:ascii="Times New Roman" w:hAnsi="Times New Roman" w:cs="Times New Roman"/>
          <w:sz w:val="24"/>
          <w:szCs w:val="24"/>
        </w:rPr>
        <w:t>.</w:t>
      </w:r>
    </w:p>
    <w:p w14:paraId="39510CC7" w14:textId="77777777" w:rsidR="00CB08BD" w:rsidRPr="001640BD" w:rsidRDefault="00CB08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D765B4" w14:textId="77777777" w:rsidR="00181490" w:rsidRPr="001640BD" w:rsidRDefault="0018149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WHITECHAPEL ART GALLERY 1904</w:t>
      </w:r>
    </w:p>
    <w:p w14:paraId="5A65A246" w14:textId="77777777" w:rsidR="00181490" w:rsidRPr="001640BD" w:rsidRDefault="0018149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F7FD57" w14:textId="6EA5E1D9" w:rsidR="009F0502" w:rsidRPr="001640BD" w:rsidRDefault="000B2C4D" w:rsidP="00D311B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Whitechapel Art Gallery. </w:t>
      </w:r>
      <w:r w:rsidR="00181490" w:rsidRPr="001640BD">
        <w:rPr>
          <w:rFonts w:ascii="Times New Roman" w:hAnsi="Times New Roman" w:cs="Times New Roman"/>
          <w:i/>
          <w:sz w:val="24"/>
          <w:szCs w:val="24"/>
        </w:rPr>
        <w:t xml:space="preserve">Whitechapel Art Gallery: “Dutch Exhibition.” </w:t>
      </w:r>
      <w:r w:rsidR="00181490" w:rsidRPr="001640BD">
        <w:rPr>
          <w:rFonts w:ascii="Times New Roman" w:hAnsi="Times New Roman" w:cs="Times New Roman"/>
          <w:sz w:val="24"/>
          <w:szCs w:val="24"/>
        </w:rPr>
        <w:t xml:space="preserve">Exh. </w:t>
      </w:r>
      <w:proofErr w:type="gramStart"/>
      <w:r w:rsidR="00181490" w:rsidRPr="001640BD">
        <w:rPr>
          <w:rFonts w:ascii="Times New Roman" w:hAnsi="Times New Roman" w:cs="Times New Roman"/>
          <w:sz w:val="24"/>
          <w:szCs w:val="24"/>
        </w:rPr>
        <w:t>cat</w:t>
      </w:r>
      <w:proofErr w:type="gramEnd"/>
      <w:r w:rsidR="00181490" w:rsidRPr="001640BD">
        <w:rPr>
          <w:rFonts w:ascii="Times New Roman" w:hAnsi="Times New Roman" w:cs="Times New Roman"/>
          <w:sz w:val="24"/>
          <w:szCs w:val="24"/>
        </w:rPr>
        <w:t>. London: Whitechapel Art Gallery. London, 1904.</w:t>
      </w:r>
    </w:p>
    <w:p w14:paraId="6D18ADD6" w14:textId="77777777" w:rsidR="00C22A41" w:rsidRPr="001640BD" w:rsidRDefault="00C22A4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D1DD4E" w14:textId="2F81CC27" w:rsidR="00C22A41" w:rsidRPr="001640BD" w:rsidRDefault="00C22A4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WHITEHEAD AND BOSEMAN 1989</w:t>
      </w:r>
    </w:p>
    <w:p w14:paraId="78A6BBDB" w14:textId="77777777" w:rsidR="00C22A41" w:rsidRPr="001640BD" w:rsidRDefault="00C22A4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181B6EE" w14:textId="194489C2" w:rsidR="00C22A41" w:rsidRPr="001640BD" w:rsidRDefault="00C22A4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Whitehead, Peter J. P., and Marinus Boseman. </w:t>
      </w:r>
      <w:r w:rsidRPr="001640BD">
        <w:rPr>
          <w:rFonts w:ascii="Times New Roman" w:hAnsi="Times New Roman" w:cs="Times New Roman"/>
          <w:i/>
          <w:iCs/>
          <w:sz w:val="24"/>
          <w:szCs w:val="24"/>
        </w:rPr>
        <w:t>A Portrait of Dut</w:t>
      </w:r>
      <w:r w:rsidR="00D311BF">
        <w:rPr>
          <w:rFonts w:ascii="Times New Roman" w:hAnsi="Times New Roman" w:cs="Times New Roman"/>
          <w:i/>
          <w:iCs/>
          <w:sz w:val="24"/>
          <w:szCs w:val="24"/>
        </w:rPr>
        <w:t xml:space="preserve">ch Seventeenth-Century Brazil: </w:t>
      </w:r>
      <w:r w:rsidRPr="001640BD">
        <w:rPr>
          <w:rFonts w:ascii="Times New Roman" w:hAnsi="Times New Roman" w:cs="Times New Roman"/>
          <w:i/>
          <w:iCs/>
          <w:sz w:val="24"/>
          <w:szCs w:val="24"/>
        </w:rPr>
        <w:t xml:space="preserve">Animals, Plants, and People by the Artists of Johan Maurits of Nassau. </w:t>
      </w:r>
      <w:r w:rsidR="00D311BF">
        <w:rPr>
          <w:rFonts w:ascii="Times New Roman" w:hAnsi="Times New Roman" w:cs="Times New Roman"/>
          <w:sz w:val="24"/>
          <w:szCs w:val="24"/>
        </w:rPr>
        <w:t xml:space="preserve">Amsterdam, </w:t>
      </w:r>
      <w:r w:rsidRPr="001640BD">
        <w:rPr>
          <w:rFonts w:ascii="Times New Roman" w:hAnsi="Times New Roman" w:cs="Times New Roman"/>
          <w:sz w:val="24"/>
          <w:szCs w:val="24"/>
        </w:rPr>
        <w:t>1989.</w:t>
      </w:r>
    </w:p>
    <w:p w14:paraId="75BEDFEC" w14:textId="77777777" w:rsidR="009F0502" w:rsidRPr="001640BD" w:rsidRDefault="009F050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EAE0C1" w14:textId="4CB8D88B" w:rsidR="001B71A4" w:rsidRPr="001640BD" w:rsidRDefault="001B71A4"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WICHMANN 1924</w:t>
      </w:r>
    </w:p>
    <w:p w14:paraId="43BD3576" w14:textId="77777777" w:rsidR="001B71A4" w:rsidRPr="001640BD" w:rsidRDefault="001B71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4F6294" w14:textId="40EEBBA3" w:rsidR="006D57B9" w:rsidRPr="001640BD" w:rsidRDefault="001B71A4" w:rsidP="001640BD">
      <w:pPr>
        <w:spacing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Wichmann, H. “Review of Valentiner, </w:t>
      </w:r>
      <w:r w:rsidRPr="001640BD">
        <w:rPr>
          <w:rFonts w:ascii="Times New Roman" w:hAnsi="Times New Roman" w:cs="Times New Roman"/>
          <w:i/>
          <w:sz w:val="24"/>
          <w:szCs w:val="24"/>
          <w:lang w:eastAsia="ar-SA"/>
        </w:rPr>
        <w:t>Nicolaes Maes</w:t>
      </w:r>
      <w:r w:rsidR="00A82436" w:rsidRPr="001640BD">
        <w:rPr>
          <w:rFonts w:ascii="Times New Roman" w:hAnsi="Times New Roman" w:cs="Times New Roman"/>
          <w:sz w:val="24"/>
          <w:szCs w:val="24"/>
          <w:lang w:eastAsia="ar-SA"/>
        </w:rPr>
        <w:t xml:space="preserve">.” </w:t>
      </w:r>
      <w:r w:rsidRPr="001640BD">
        <w:rPr>
          <w:rFonts w:ascii="Times New Roman" w:hAnsi="Times New Roman" w:cs="Times New Roman"/>
          <w:i/>
          <w:sz w:val="24"/>
          <w:szCs w:val="24"/>
          <w:lang w:eastAsia="ar-SA"/>
        </w:rPr>
        <w:t>Der Cicerone</w:t>
      </w:r>
      <w:r w:rsidRPr="001640BD">
        <w:rPr>
          <w:rFonts w:ascii="Times New Roman" w:hAnsi="Times New Roman" w:cs="Times New Roman"/>
          <w:sz w:val="24"/>
          <w:szCs w:val="24"/>
          <w:lang w:eastAsia="ar-SA"/>
        </w:rPr>
        <w:t xml:space="preserve"> 16 (1924): 77</w:t>
      </w:r>
      <w:r w:rsidR="009A765F" w:rsidRPr="001640BD">
        <w:rPr>
          <w:rFonts w:ascii="Times New Roman" w:hAnsi="Times New Roman" w:cs="Times New Roman"/>
          <w:sz w:val="24"/>
          <w:szCs w:val="24"/>
          <w:lang w:eastAsia="ar-SA"/>
        </w:rPr>
        <w:t>8</w:t>
      </w:r>
      <w:r w:rsidR="001A0C50" w:rsidRPr="001640BD">
        <w:rPr>
          <w:rFonts w:ascii="Times New Roman" w:hAnsi="Times New Roman" w:cs="Times New Roman"/>
          <w:sz w:val="24"/>
          <w:szCs w:val="24"/>
          <w:lang w:eastAsia="ar-SA"/>
        </w:rPr>
        <w:t>–80</w:t>
      </w:r>
      <w:r w:rsidR="009A765F" w:rsidRPr="001640BD">
        <w:rPr>
          <w:rFonts w:ascii="Times New Roman" w:hAnsi="Times New Roman" w:cs="Times New Roman"/>
          <w:sz w:val="24"/>
          <w:szCs w:val="24"/>
          <w:lang w:eastAsia="ar-SA"/>
        </w:rPr>
        <w:t>.</w:t>
      </w:r>
    </w:p>
    <w:p w14:paraId="75D5EAFB" w14:textId="77777777" w:rsidR="00223F27" w:rsidRPr="001640BD" w:rsidRDefault="00223F27" w:rsidP="001640BD">
      <w:pPr>
        <w:spacing w:line="240" w:lineRule="auto"/>
        <w:ind w:hanging="720"/>
        <w:contextualSpacing/>
        <w:rPr>
          <w:rFonts w:ascii="Times New Roman" w:hAnsi="Times New Roman" w:cs="Times New Roman"/>
          <w:sz w:val="24"/>
          <w:szCs w:val="24"/>
          <w:lang w:eastAsia="ar-SA"/>
        </w:rPr>
      </w:pPr>
    </w:p>
    <w:p w14:paraId="2AA48C6E" w14:textId="390DE202" w:rsidR="00223F27" w:rsidRPr="001640BD" w:rsidRDefault="00223F27" w:rsidP="001640BD">
      <w:pPr>
        <w:spacing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WIERSUM 1910</w:t>
      </w:r>
    </w:p>
    <w:p w14:paraId="4FE0C6D6" w14:textId="77777777" w:rsidR="007725AD" w:rsidRPr="001640BD" w:rsidRDefault="007725AD" w:rsidP="001640BD">
      <w:pPr>
        <w:spacing w:line="240" w:lineRule="auto"/>
        <w:ind w:hanging="720"/>
        <w:contextualSpacing/>
        <w:rPr>
          <w:rFonts w:ascii="Times New Roman" w:hAnsi="Times New Roman" w:cs="Times New Roman"/>
          <w:sz w:val="24"/>
          <w:szCs w:val="24"/>
          <w:lang w:eastAsia="ar-SA"/>
        </w:rPr>
      </w:pPr>
    </w:p>
    <w:p w14:paraId="7D38D1DC" w14:textId="2E75902F" w:rsidR="007725AD" w:rsidRPr="001640BD" w:rsidRDefault="007725AD" w:rsidP="001640BD">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Wiersum, E. “Het schilderijen-kabinet van Jan Bisschop te Rotterdam,” </w:t>
      </w:r>
      <w:r w:rsidRPr="001640BD">
        <w:rPr>
          <w:rFonts w:ascii="Times New Roman" w:hAnsi="Times New Roman" w:cs="Times New Roman"/>
          <w:i/>
          <w:iCs/>
          <w:sz w:val="24"/>
          <w:szCs w:val="24"/>
        </w:rPr>
        <w:t>Oud Holland</w:t>
      </w:r>
      <w:r w:rsidR="00D311BF">
        <w:rPr>
          <w:rFonts w:ascii="Times New Roman" w:hAnsi="Times New Roman" w:cs="Times New Roman"/>
          <w:sz w:val="24"/>
          <w:szCs w:val="24"/>
        </w:rPr>
        <w:t xml:space="preserve"> 28 (1910): </w:t>
      </w:r>
      <w:r w:rsidR="00D311BF">
        <w:rPr>
          <w:rFonts w:ascii="Times New Roman" w:hAnsi="Times New Roman" w:cs="Times New Roman"/>
          <w:sz w:val="24"/>
          <w:szCs w:val="24"/>
        </w:rPr>
        <w:tab/>
        <w:t>161–</w:t>
      </w:r>
      <w:r w:rsidRPr="001640BD">
        <w:rPr>
          <w:rFonts w:ascii="Times New Roman" w:hAnsi="Times New Roman" w:cs="Times New Roman"/>
          <w:sz w:val="24"/>
          <w:szCs w:val="24"/>
        </w:rPr>
        <w:t>86.</w:t>
      </w:r>
    </w:p>
    <w:p w14:paraId="32122B7D" w14:textId="77777777" w:rsidR="00912B59" w:rsidRPr="001640BD" w:rsidRDefault="00912B59" w:rsidP="001640BD">
      <w:pPr>
        <w:spacing w:line="240" w:lineRule="auto"/>
        <w:ind w:hanging="720"/>
        <w:contextualSpacing/>
        <w:rPr>
          <w:rFonts w:ascii="Times New Roman" w:hAnsi="Times New Roman" w:cs="Times New Roman"/>
          <w:sz w:val="24"/>
          <w:szCs w:val="24"/>
          <w:lang w:eastAsia="ar-SA"/>
        </w:rPr>
      </w:pPr>
    </w:p>
    <w:p w14:paraId="7E1B39A4" w14:textId="6BFC69FC" w:rsidR="00912B59" w:rsidRPr="001640BD" w:rsidRDefault="00A31694" w:rsidP="001640BD">
      <w:pPr>
        <w:spacing w:line="240" w:lineRule="auto"/>
        <w:ind w:hanging="720"/>
        <w:contextualSpacing/>
        <w:rPr>
          <w:rFonts w:ascii="Times New Roman" w:hAnsi="Times New Roman" w:cs="Times New Roman"/>
          <w:sz w:val="24"/>
          <w:szCs w:val="24"/>
          <w:lang w:eastAsia="ar-SA"/>
        </w:rPr>
      </w:pPr>
      <w:r w:rsidRPr="001640BD">
        <w:rPr>
          <w:rFonts w:ascii="Times New Roman" w:hAnsi="Times New Roman" w:cs="Times New Roman"/>
          <w:sz w:val="24"/>
          <w:szCs w:val="24"/>
          <w:lang w:eastAsia="ar-SA"/>
        </w:rPr>
        <w:t xml:space="preserve">WIERSUM </w:t>
      </w:r>
      <w:r w:rsidR="00912B59" w:rsidRPr="001640BD">
        <w:rPr>
          <w:rFonts w:ascii="Times New Roman" w:hAnsi="Times New Roman" w:cs="Times New Roman"/>
          <w:sz w:val="24"/>
          <w:szCs w:val="24"/>
          <w:lang w:eastAsia="ar-SA"/>
        </w:rPr>
        <w:t>1927</w:t>
      </w:r>
    </w:p>
    <w:p w14:paraId="542016BA" w14:textId="77777777" w:rsidR="007A21AC" w:rsidRPr="001640BD" w:rsidRDefault="007A21AC" w:rsidP="001640BD">
      <w:pPr>
        <w:spacing w:line="240" w:lineRule="auto"/>
        <w:ind w:hanging="720"/>
        <w:contextualSpacing/>
        <w:rPr>
          <w:rFonts w:ascii="Times New Roman" w:hAnsi="Times New Roman" w:cs="Times New Roman"/>
          <w:sz w:val="24"/>
          <w:szCs w:val="24"/>
        </w:rPr>
      </w:pPr>
    </w:p>
    <w:p w14:paraId="685BFD2A" w14:textId="307421E5" w:rsidR="00912B59" w:rsidRPr="001640BD" w:rsidRDefault="00912B59" w:rsidP="001640BD">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Wiersum, E.</w:t>
      </w:r>
      <w:r w:rsidR="00411351" w:rsidRPr="001640BD">
        <w:rPr>
          <w:rFonts w:ascii="Times New Roman" w:hAnsi="Times New Roman" w:cs="Times New Roman"/>
          <w:sz w:val="24"/>
          <w:szCs w:val="24"/>
        </w:rPr>
        <w:t xml:space="preserve"> </w:t>
      </w:r>
      <w:r w:rsidRPr="001640BD">
        <w:rPr>
          <w:rFonts w:ascii="Times New Roman" w:hAnsi="Times New Roman" w:cs="Times New Roman"/>
          <w:sz w:val="24"/>
          <w:szCs w:val="24"/>
        </w:rPr>
        <w:t>“Ridder Adriaen van der Werff.”</w:t>
      </w:r>
      <w:r w:rsidR="00411351" w:rsidRPr="001640BD">
        <w:rPr>
          <w:rFonts w:ascii="Times New Roman" w:hAnsi="Times New Roman" w:cs="Times New Roman"/>
          <w:sz w:val="24"/>
          <w:szCs w:val="24"/>
        </w:rPr>
        <w:t xml:space="preserve"> </w:t>
      </w:r>
      <w:r w:rsidRPr="001640BD">
        <w:rPr>
          <w:rFonts w:ascii="Times New Roman" w:hAnsi="Times New Roman" w:cs="Times New Roman"/>
          <w:i/>
          <w:sz w:val="24"/>
          <w:szCs w:val="24"/>
        </w:rPr>
        <w:t>Rotterdamsch Jaarboekje</w:t>
      </w:r>
      <w:r w:rsidRPr="001640BD">
        <w:rPr>
          <w:rFonts w:ascii="Times New Roman" w:hAnsi="Times New Roman" w:cs="Times New Roman"/>
          <w:sz w:val="24"/>
          <w:szCs w:val="24"/>
        </w:rPr>
        <w:t xml:space="preserve"> 5 (1927): 1–15.</w:t>
      </w:r>
    </w:p>
    <w:p w14:paraId="48E7204D" w14:textId="77777777" w:rsidR="00125635" w:rsidRPr="001640BD" w:rsidRDefault="00125635" w:rsidP="001640BD">
      <w:pPr>
        <w:spacing w:line="240" w:lineRule="auto"/>
        <w:ind w:hanging="720"/>
        <w:contextualSpacing/>
        <w:rPr>
          <w:rFonts w:ascii="Times New Roman" w:hAnsi="Times New Roman" w:cs="Times New Roman"/>
          <w:sz w:val="24"/>
          <w:szCs w:val="24"/>
        </w:rPr>
      </w:pPr>
    </w:p>
    <w:p w14:paraId="1B895F0D" w14:textId="77777777" w:rsidR="00D311BF" w:rsidRDefault="00D311BF" w:rsidP="00D311BF">
      <w:pPr>
        <w:spacing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WIERSUM 1931</w:t>
      </w:r>
    </w:p>
    <w:p w14:paraId="0AC97002" w14:textId="77777777" w:rsidR="00D311BF" w:rsidRDefault="00D311BF" w:rsidP="00D311BF">
      <w:pPr>
        <w:spacing w:line="240" w:lineRule="auto"/>
        <w:ind w:hanging="720"/>
        <w:contextualSpacing/>
        <w:rPr>
          <w:rFonts w:ascii="Times New Roman" w:hAnsi="Times New Roman" w:cs="Times New Roman"/>
          <w:sz w:val="24"/>
          <w:szCs w:val="24"/>
        </w:rPr>
      </w:pPr>
    </w:p>
    <w:p w14:paraId="52731D35" w14:textId="0010423B" w:rsidR="00125635" w:rsidRPr="001640BD" w:rsidRDefault="00125635" w:rsidP="00D311BF">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Wiersum, E. “Het ontstaan van de verzameling schilderijen van Gerrit van der Pot van Groeneveld te Rotterdam.” </w:t>
      </w:r>
      <w:r w:rsidRPr="001640BD">
        <w:rPr>
          <w:rFonts w:ascii="Times New Roman" w:hAnsi="Times New Roman" w:cs="Times New Roman"/>
          <w:i/>
          <w:sz w:val="24"/>
          <w:szCs w:val="24"/>
        </w:rPr>
        <w:t>Oud Holland</w:t>
      </w:r>
      <w:r w:rsidRPr="001640BD">
        <w:rPr>
          <w:rFonts w:ascii="Times New Roman" w:hAnsi="Times New Roman" w:cs="Times New Roman"/>
          <w:sz w:val="24"/>
          <w:szCs w:val="24"/>
        </w:rPr>
        <w:t xml:space="preserve"> 48 (1931): </w:t>
      </w:r>
      <w:r w:rsidR="00C07C6E" w:rsidRPr="001640BD">
        <w:rPr>
          <w:rFonts w:ascii="Times New Roman" w:hAnsi="Times New Roman" w:cs="Times New Roman"/>
          <w:sz w:val="24"/>
          <w:szCs w:val="24"/>
        </w:rPr>
        <w:t>201–14.</w:t>
      </w:r>
    </w:p>
    <w:p w14:paraId="560B0345" w14:textId="77777777" w:rsidR="00E25CEC" w:rsidRPr="001640BD" w:rsidRDefault="00E25CE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870E234" w14:textId="3F768C81" w:rsidR="00955BF7" w:rsidRPr="001640BD" w:rsidRDefault="00955B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WIESEMAN 1991</w:t>
      </w:r>
    </w:p>
    <w:p w14:paraId="667C091D" w14:textId="77777777" w:rsidR="00955BF7" w:rsidRPr="001640BD" w:rsidRDefault="00955B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1F90B14" w14:textId="3B3B1A30" w:rsidR="00955BF7" w:rsidRPr="001640BD" w:rsidRDefault="00955BF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Wieseman, Marjorie E. “Caspar Netscher and Late Seventee</w:t>
      </w:r>
      <w:r w:rsidR="00DE00C5" w:rsidRPr="001640BD">
        <w:rPr>
          <w:rFonts w:ascii="Times New Roman" w:hAnsi="Times New Roman" w:cs="Times New Roman"/>
          <w:sz w:val="24"/>
          <w:szCs w:val="24"/>
        </w:rPr>
        <w:t>nth-Century Dutch Painting.” PhD</w:t>
      </w:r>
      <w:r w:rsidR="00D311BF">
        <w:rPr>
          <w:rFonts w:ascii="Times New Roman" w:hAnsi="Times New Roman" w:cs="Times New Roman"/>
          <w:sz w:val="24"/>
          <w:szCs w:val="24"/>
        </w:rPr>
        <w:t xml:space="preserve"> </w:t>
      </w:r>
      <w:r w:rsidR="007A21AC" w:rsidRPr="001640BD">
        <w:rPr>
          <w:rFonts w:ascii="Times New Roman" w:hAnsi="Times New Roman" w:cs="Times New Roman"/>
          <w:sz w:val="24"/>
          <w:szCs w:val="24"/>
        </w:rPr>
        <w:t>diss.</w:t>
      </w:r>
      <w:r w:rsidR="00D311BF">
        <w:rPr>
          <w:rFonts w:ascii="Times New Roman" w:hAnsi="Times New Roman" w:cs="Times New Roman"/>
          <w:sz w:val="24"/>
          <w:szCs w:val="24"/>
        </w:rPr>
        <w:t xml:space="preserve"> </w:t>
      </w:r>
      <w:r w:rsidRPr="001640BD">
        <w:rPr>
          <w:rFonts w:ascii="Times New Roman" w:hAnsi="Times New Roman" w:cs="Times New Roman"/>
          <w:sz w:val="24"/>
          <w:szCs w:val="24"/>
        </w:rPr>
        <w:t>Columbia University, 1991</w:t>
      </w:r>
      <w:r w:rsidR="00DE3E8F" w:rsidRPr="001640BD">
        <w:rPr>
          <w:rFonts w:ascii="Times New Roman" w:hAnsi="Times New Roman" w:cs="Times New Roman"/>
          <w:sz w:val="24"/>
          <w:szCs w:val="24"/>
        </w:rPr>
        <w:t>.</w:t>
      </w:r>
    </w:p>
    <w:p w14:paraId="7DA2B80F" w14:textId="77777777" w:rsidR="00955BF7" w:rsidRPr="001640BD" w:rsidRDefault="00955B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8589DA" w14:textId="1CFE7C8A"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WIESEMAN</w:t>
      </w:r>
      <w:r w:rsidR="00F95E77" w:rsidRPr="001640BD">
        <w:rPr>
          <w:rFonts w:ascii="Times New Roman" w:hAnsi="Times New Roman" w:cs="Times New Roman"/>
          <w:sz w:val="24"/>
          <w:szCs w:val="24"/>
        </w:rPr>
        <w:t xml:space="preserve"> </w:t>
      </w:r>
      <w:r w:rsidRPr="001640BD">
        <w:rPr>
          <w:rFonts w:ascii="Times New Roman" w:hAnsi="Times New Roman" w:cs="Times New Roman"/>
          <w:sz w:val="24"/>
          <w:szCs w:val="24"/>
        </w:rPr>
        <w:t>2002</w:t>
      </w:r>
    </w:p>
    <w:p w14:paraId="090651FB" w14:textId="77777777"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34C2B5A" w14:textId="5DDE5410"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Wieseman, Marjorie E. </w:t>
      </w:r>
      <w:r w:rsidRPr="001640BD">
        <w:rPr>
          <w:rFonts w:ascii="Times New Roman" w:hAnsi="Times New Roman" w:cs="Times New Roman"/>
          <w:i/>
          <w:sz w:val="24"/>
          <w:szCs w:val="24"/>
        </w:rPr>
        <w:t>Caspar Netscher and Late Seventeenth-Century Dutch Painting</w:t>
      </w:r>
      <w:r w:rsidRPr="001640BD">
        <w:rPr>
          <w:rFonts w:ascii="Times New Roman" w:hAnsi="Times New Roman" w:cs="Times New Roman"/>
          <w:sz w:val="24"/>
          <w:szCs w:val="24"/>
        </w:rPr>
        <w:t>. Doornspijk, 2002.</w:t>
      </w:r>
    </w:p>
    <w:p w14:paraId="323D220B" w14:textId="77777777" w:rsidR="002D4C18" w:rsidRPr="001640BD" w:rsidRDefault="002D4C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E4FBB43" w14:textId="5ACAD0A8" w:rsidR="002D4C18" w:rsidRPr="001640BD" w:rsidRDefault="002D4C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WIESEMAN 2004</w:t>
      </w:r>
    </w:p>
    <w:p w14:paraId="03CFED2F" w14:textId="77777777" w:rsidR="002D4C18" w:rsidRPr="001640BD" w:rsidRDefault="002D4C18"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B399CB" w14:textId="73AC4932" w:rsidR="002D4C18" w:rsidRPr="001640BD" w:rsidRDefault="002D4C1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Wieseman, Marjorie E. “Paper Trails: Drawings in the Work of Caspar Netscher and His </w:t>
      </w:r>
      <w:r w:rsidRPr="001640BD">
        <w:rPr>
          <w:rFonts w:ascii="Times New Roman" w:hAnsi="Times New Roman" w:cs="Times New Roman"/>
          <w:sz w:val="24"/>
          <w:szCs w:val="24"/>
        </w:rPr>
        <w:tab/>
        <w:t xml:space="preserve">Studio.” </w:t>
      </w:r>
      <w:r w:rsidRPr="001640BD">
        <w:rPr>
          <w:rFonts w:ascii="Times New Roman" w:hAnsi="Times New Roman" w:cs="Times New Roman"/>
          <w:i/>
          <w:sz w:val="24"/>
          <w:szCs w:val="24"/>
        </w:rPr>
        <w:t>Collected Opinions</w:t>
      </w:r>
      <w:r w:rsidR="00653876" w:rsidRPr="001640BD">
        <w:rPr>
          <w:rFonts w:ascii="Times New Roman" w:hAnsi="Times New Roman" w:cs="Times New Roman"/>
          <w:i/>
          <w:sz w:val="24"/>
          <w:szCs w:val="24"/>
        </w:rPr>
        <w:t>: Essays on Netherlandish Art in Honour of Alfred Bader</w:t>
      </w:r>
      <w:r w:rsidR="00D311BF">
        <w:rPr>
          <w:rFonts w:ascii="Times New Roman" w:hAnsi="Times New Roman" w:cs="Times New Roman"/>
          <w:sz w:val="24"/>
          <w:szCs w:val="24"/>
        </w:rPr>
        <w:t xml:space="preserve">. </w:t>
      </w:r>
      <w:r w:rsidR="00653876" w:rsidRPr="001640BD">
        <w:rPr>
          <w:rFonts w:ascii="Times New Roman" w:hAnsi="Times New Roman" w:cs="Times New Roman"/>
          <w:sz w:val="24"/>
          <w:szCs w:val="24"/>
        </w:rPr>
        <w:t xml:space="preserve">Edited by Volker Manuth and Axel </w:t>
      </w:r>
      <w:r w:rsidR="00653876" w:rsidRPr="001640BD">
        <w:rPr>
          <w:rFonts w:ascii="Times New Roman" w:hAnsi="Times New Roman" w:cs="Times New Roman"/>
          <w:bCs/>
          <w:sz w:val="24"/>
          <w:szCs w:val="24"/>
        </w:rPr>
        <w:t>Rüger, 248–61.</w:t>
      </w:r>
      <w:r w:rsidR="00653876" w:rsidRPr="001640BD">
        <w:rPr>
          <w:rFonts w:ascii="Times New Roman" w:hAnsi="Times New Roman" w:cs="Times New Roman"/>
          <w:sz w:val="24"/>
          <w:szCs w:val="24"/>
        </w:rPr>
        <w:t xml:space="preserve"> London, </w:t>
      </w:r>
      <w:r w:rsidRPr="001640BD">
        <w:rPr>
          <w:rFonts w:ascii="Times New Roman" w:hAnsi="Times New Roman" w:cs="Times New Roman"/>
          <w:sz w:val="24"/>
          <w:szCs w:val="24"/>
        </w:rPr>
        <w:t>2004</w:t>
      </w:r>
      <w:r w:rsidR="00653876" w:rsidRPr="001640BD">
        <w:rPr>
          <w:rFonts w:ascii="Times New Roman" w:hAnsi="Times New Roman" w:cs="Times New Roman"/>
          <w:sz w:val="24"/>
          <w:szCs w:val="24"/>
        </w:rPr>
        <w:t xml:space="preserve">. </w:t>
      </w:r>
    </w:p>
    <w:p w14:paraId="41C79D54" w14:textId="77777777" w:rsidR="00023F97" w:rsidRPr="001640BD" w:rsidRDefault="00023F9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6DE254E" w14:textId="77777777" w:rsidR="00D311BF" w:rsidRDefault="00D311BF" w:rsidP="00D311BF">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WIESEMAN 2010</w:t>
      </w:r>
    </w:p>
    <w:p w14:paraId="0BBF366F" w14:textId="77777777" w:rsidR="00D311BF" w:rsidRDefault="00D311BF" w:rsidP="00D311BF">
      <w:pPr>
        <w:autoSpaceDE w:val="0"/>
        <w:autoSpaceDN w:val="0"/>
        <w:adjustRightInd w:val="0"/>
        <w:spacing w:after="0" w:line="240" w:lineRule="auto"/>
        <w:ind w:hanging="720"/>
        <w:contextualSpacing/>
        <w:rPr>
          <w:rFonts w:ascii="Times New Roman" w:hAnsi="Times New Roman" w:cs="Times New Roman"/>
          <w:sz w:val="24"/>
          <w:szCs w:val="24"/>
        </w:rPr>
      </w:pPr>
    </w:p>
    <w:p w14:paraId="0064CF23" w14:textId="77777777" w:rsidR="00D311BF" w:rsidRDefault="00023F97" w:rsidP="00D311B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Wieseman, Marjorie</w:t>
      </w:r>
      <w:r w:rsidR="0005728E" w:rsidRPr="001640BD">
        <w:rPr>
          <w:rFonts w:ascii="Times New Roman" w:hAnsi="Times New Roman" w:cs="Times New Roman"/>
          <w:noProof/>
          <w:sz w:val="24"/>
          <w:szCs w:val="24"/>
          <w:lang w:bidi="or-IN"/>
        </w:rPr>
        <w:t xml:space="preserve"> E</w:t>
      </w:r>
      <w:r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 xml:space="preserve">“A Woman in a Red Jacket Feeding a Parrot.” In </w:t>
      </w:r>
      <w:r w:rsidRPr="001640BD">
        <w:rPr>
          <w:rFonts w:ascii="Times New Roman" w:hAnsi="Times New Roman" w:cs="Times New Roman"/>
          <w:i/>
          <w:noProof/>
          <w:sz w:val="24"/>
          <w:szCs w:val="24"/>
          <w:lang w:bidi="or-IN"/>
        </w:rPr>
        <w:t>Close Examination:</w:t>
      </w:r>
      <w:r w:rsidR="00F95E77" w:rsidRPr="001640BD">
        <w:rPr>
          <w:rFonts w:ascii="Times New Roman" w:hAnsi="Times New Roman" w:cs="Times New Roman"/>
          <w:i/>
          <w:noProof/>
          <w:sz w:val="24"/>
          <w:szCs w:val="24"/>
          <w:lang w:bidi="or-IN"/>
        </w:rPr>
        <w:t xml:space="preserve"> </w:t>
      </w:r>
      <w:r w:rsidRPr="001640BD">
        <w:rPr>
          <w:rFonts w:ascii="Times New Roman" w:hAnsi="Times New Roman" w:cs="Times New Roman"/>
          <w:i/>
          <w:noProof/>
          <w:sz w:val="24"/>
          <w:szCs w:val="24"/>
          <w:lang w:bidi="or-IN"/>
        </w:rPr>
        <w:t>Fakes, Mistakes, and Discoveries</w:t>
      </w:r>
      <w:r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Pr="001640BD">
        <w:rPr>
          <w:rFonts w:ascii="Times New Roman" w:hAnsi="Times New Roman" w:cs="Times New Roman"/>
          <w:noProof/>
          <w:sz w:val="24"/>
          <w:szCs w:val="24"/>
          <w:lang w:bidi="or-IN"/>
        </w:rPr>
        <w:t>Exh. website</w:t>
      </w:r>
      <w:r w:rsidR="00DE3E8F" w:rsidRPr="001640BD">
        <w:rPr>
          <w:rFonts w:ascii="Times New Roman" w:hAnsi="Times New Roman" w:cs="Times New Roman"/>
          <w:noProof/>
          <w:sz w:val="24"/>
          <w:szCs w:val="24"/>
          <w:lang w:bidi="or-IN"/>
        </w:rPr>
        <w:t>.</w:t>
      </w:r>
      <w:r w:rsidRPr="001640BD">
        <w:rPr>
          <w:rFonts w:ascii="Times New Roman" w:hAnsi="Times New Roman" w:cs="Times New Roman"/>
          <w:noProof/>
          <w:sz w:val="24"/>
          <w:szCs w:val="24"/>
          <w:lang w:bidi="or-IN"/>
        </w:rPr>
        <w:t xml:space="preserve"> </w:t>
      </w:r>
      <w:r w:rsidR="00DE3E8F" w:rsidRPr="001640BD">
        <w:rPr>
          <w:rFonts w:ascii="Times New Roman" w:hAnsi="Times New Roman" w:cs="Times New Roman"/>
          <w:noProof/>
          <w:sz w:val="24"/>
          <w:szCs w:val="24"/>
          <w:lang w:bidi="or-IN"/>
        </w:rPr>
        <w:t xml:space="preserve">London, </w:t>
      </w:r>
      <w:r w:rsidRPr="001640BD">
        <w:rPr>
          <w:rFonts w:ascii="Times New Roman" w:hAnsi="Times New Roman" w:cs="Times New Roman"/>
          <w:noProof/>
          <w:sz w:val="24"/>
          <w:szCs w:val="24"/>
          <w:lang w:bidi="or-IN"/>
        </w:rPr>
        <w:t xml:space="preserve">National Gallery. London, 2010. </w:t>
      </w:r>
      <w:hyperlink r:id="rId17" w:history="1">
        <w:r w:rsidRPr="001640BD">
          <w:rPr>
            <w:rStyle w:val="Hyperlink"/>
            <w:rFonts w:ascii="Times New Roman" w:hAnsi="Times New Roman" w:cs="Times New Roman"/>
            <w:noProof/>
            <w:color w:val="auto"/>
            <w:sz w:val="24"/>
            <w:szCs w:val="24"/>
            <w:lang w:bidi="or-IN"/>
          </w:rPr>
          <w:t>http://nationalgallery.org.uk/paintings/research/a-woman-in-a-red-jacket-feeding-a-parrot</w:t>
        </w:r>
      </w:hyperlink>
      <w:r w:rsidRPr="001640BD">
        <w:rPr>
          <w:rFonts w:ascii="Times New Roman" w:hAnsi="Times New Roman" w:cs="Times New Roman"/>
          <w:noProof/>
          <w:sz w:val="24"/>
          <w:szCs w:val="24"/>
          <w:lang w:bidi="or-IN"/>
        </w:rPr>
        <w:t>.</w:t>
      </w:r>
    </w:p>
    <w:p w14:paraId="45FA8BEF" w14:textId="77777777" w:rsidR="00D311BF" w:rsidRDefault="00D311BF" w:rsidP="00D311BF">
      <w:pPr>
        <w:autoSpaceDE w:val="0"/>
        <w:autoSpaceDN w:val="0"/>
        <w:adjustRightInd w:val="0"/>
        <w:spacing w:after="0" w:line="240" w:lineRule="auto"/>
        <w:ind w:hanging="720"/>
        <w:contextualSpacing/>
        <w:rPr>
          <w:rFonts w:ascii="Times New Roman" w:hAnsi="Times New Roman" w:cs="Times New Roman"/>
          <w:sz w:val="24"/>
          <w:szCs w:val="24"/>
        </w:rPr>
      </w:pPr>
    </w:p>
    <w:p w14:paraId="539FD95A" w14:textId="77777777" w:rsidR="00D311BF" w:rsidRDefault="006B39FB" w:rsidP="00D311B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WIESEMAN 2013</w:t>
      </w:r>
    </w:p>
    <w:p w14:paraId="717A3DED" w14:textId="77777777" w:rsidR="00D311BF" w:rsidRDefault="00D311BF" w:rsidP="00D311BF">
      <w:pPr>
        <w:autoSpaceDE w:val="0"/>
        <w:autoSpaceDN w:val="0"/>
        <w:adjustRightInd w:val="0"/>
        <w:spacing w:after="0" w:line="240" w:lineRule="auto"/>
        <w:ind w:hanging="720"/>
        <w:contextualSpacing/>
        <w:rPr>
          <w:rFonts w:ascii="Times New Roman" w:hAnsi="Times New Roman" w:cs="Times New Roman"/>
          <w:sz w:val="24"/>
          <w:szCs w:val="24"/>
        </w:rPr>
      </w:pPr>
    </w:p>
    <w:p w14:paraId="0A2256FF" w14:textId="77777777" w:rsidR="00D311BF" w:rsidRDefault="006B39FB" w:rsidP="00D311B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Wieseman, Marjorie E. </w:t>
      </w:r>
      <w:r w:rsidRPr="001640BD">
        <w:rPr>
          <w:rFonts w:ascii="Times New Roman" w:hAnsi="Times New Roman" w:cs="Times New Roman"/>
          <w:i/>
          <w:sz w:val="24"/>
          <w:szCs w:val="24"/>
        </w:rPr>
        <w:t>Vermeer and Music: The Art of Love and Leisure</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London, Nat</w:t>
      </w:r>
      <w:r w:rsidR="007A21AC" w:rsidRPr="001640BD">
        <w:rPr>
          <w:rFonts w:ascii="Times New Roman" w:hAnsi="Times New Roman" w:cs="Times New Roman"/>
          <w:sz w:val="24"/>
          <w:szCs w:val="24"/>
        </w:rPr>
        <w:t>ional Gallery. New Haven, 2013.</w:t>
      </w:r>
    </w:p>
    <w:p w14:paraId="04C82650" w14:textId="77777777" w:rsidR="00D311BF" w:rsidRDefault="00D311BF" w:rsidP="00D311BF">
      <w:pPr>
        <w:autoSpaceDE w:val="0"/>
        <w:autoSpaceDN w:val="0"/>
        <w:adjustRightInd w:val="0"/>
        <w:spacing w:after="0" w:line="240" w:lineRule="auto"/>
        <w:ind w:hanging="720"/>
        <w:contextualSpacing/>
        <w:rPr>
          <w:rFonts w:ascii="Times New Roman" w:hAnsi="Times New Roman" w:cs="Times New Roman"/>
          <w:sz w:val="24"/>
          <w:szCs w:val="24"/>
        </w:rPr>
      </w:pPr>
    </w:p>
    <w:p w14:paraId="1B05AE16" w14:textId="62702F01" w:rsidR="002C76BC" w:rsidRPr="001640BD" w:rsidRDefault="002C76BC" w:rsidP="00D311BF">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WIESEMAN 2014</w:t>
      </w:r>
    </w:p>
    <w:p w14:paraId="3E4767A4" w14:textId="77777777" w:rsidR="004A28A4" w:rsidRPr="001640BD" w:rsidRDefault="004A28A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49F99B9" w14:textId="269B877F" w:rsidR="005E206D" w:rsidRPr="001640BD" w:rsidRDefault="002C76B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Wieseman, Marjorie E. “The Craeyvanger Portraits in Context: </w:t>
      </w:r>
      <w:r w:rsidR="0042529D" w:rsidRPr="001640BD">
        <w:rPr>
          <w:rFonts w:ascii="Times New Roman" w:hAnsi="Times New Roman" w:cs="Times New Roman"/>
          <w:sz w:val="24"/>
          <w:szCs w:val="24"/>
          <w:lang w:eastAsia="ja-JP"/>
        </w:rPr>
        <w:t>S</w:t>
      </w:r>
      <w:r w:rsidRPr="001640BD">
        <w:rPr>
          <w:rFonts w:ascii="Times New Roman" w:hAnsi="Times New Roman" w:cs="Times New Roman"/>
          <w:sz w:val="24"/>
          <w:szCs w:val="24"/>
          <w:lang w:eastAsia="ja-JP"/>
        </w:rPr>
        <w:t xml:space="preserve">hedding </w:t>
      </w:r>
      <w:r w:rsidR="0042529D" w:rsidRPr="001640BD">
        <w:rPr>
          <w:rFonts w:ascii="Times New Roman" w:hAnsi="Times New Roman" w:cs="Times New Roman"/>
          <w:sz w:val="24"/>
          <w:szCs w:val="24"/>
          <w:lang w:eastAsia="ja-JP"/>
        </w:rPr>
        <w:t>L</w:t>
      </w:r>
      <w:r w:rsidRPr="001640BD">
        <w:rPr>
          <w:rFonts w:ascii="Times New Roman" w:hAnsi="Times New Roman" w:cs="Times New Roman"/>
          <w:sz w:val="24"/>
          <w:szCs w:val="24"/>
          <w:lang w:eastAsia="ja-JP"/>
        </w:rPr>
        <w:t xml:space="preserve">ight on Caspar </w:t>
      </w:r>
      <w:r w:rsidR="003E3A4A" w:rsidRPr="001640BD">
        <w:rPr>
          <w:rFonts w:ascii="Times New Roman" w:hAnsi="Times New Roman" w:cs="Times New Roman"/>
          <w:sz w:val="24"/>
          <w:szCs w:val="24"/>
          <w:lang w:eastAsia="ja-JP"/>
        </w:rPr>
        <w:tab/>
      </w:r>
      <w:r w:rsidRPr="001640BD">
        <w:rPr>
          <w:rFonts w:ascii="Times New Roman" w:hAnsi="Times New Roman" w:cs="Times New Roman"/>
          <w:sz w:val="24"/>
          <w:szCs w:val="24"/>
          <w:lang w:eastAsia="ja-JP"/>
        </w:rPr>
        <w:t>Netscher</w:t>
      </w:r>
      <w:r w:rsidR="003240DD" w:rsidRPr="001640BD">
        <w:rPr>
          <w:rFonts w:ascii="Times New Roman" w:hAnsi="Times New Roman" w:cs="Times New Roman"/>
          <w:sz w:val="24"/>
          <w:szCs w:val="24"/>
          <w:lang w:eastAsia="ja-JP"/>
        </w:rPr>
        <w:t>’</w:t>
      </w:r>
      <w:r w:rsidRPr="001640BD">
        <w:rPr>
          <w:rFonts w:ascii="Times New Roman" w:hAnsi="Times New Roman" w:cs="Times New Roman"/>
          <w:sz w:val="24"/>
          <w:szCs w:val="24"/>
          <w:lang w:eastAsia="ja-JP"/>
        </w:rPr>
        <w:t xml:space="preserve">s </w:t>
      </w:r>
      <w:r w:rsidR="003240DD" w:rsidRPr="001640BD">
        <w:rPr>
          <w:rFonts w:ascii="Times New Roman" w:hAnsi="Times New Roman" w:cs="Times New Roman"/>
          <w:sz w:val="24"/>
          <w:szCs w:val="24"/>
          <w:lang w:eastAsia="ja-JP"/>
        </w:rPr>
        <w:t>E</w:t>
      </w:r>
      <w:r w:rsidRPr="001640BD">
        <w:rPr>
          <w:rFonts w:ascii="Times New Roman" w:hAnsi="Times New Roman" w:cs="Times New Roman"/>
          <w:sz w:val="24"/>
          <w:szCs w:val="24"/>
          <w:lang w:eastAsia="ja-JP"/>
        </w:rPr>
        <w:t xml:space="preserve">arly </w:t>
      </w:r>
      <w:r w:rsidR="003240DD" w:rsidRPr="001640BD">
        <w:rPr>
          <w:rFonts w:ascii="Times New Roman" w:hAnsi="Times New Roman" w:cs="Times New Roman"/>
          <w:sz w:val="24"/>
          <w:szCs w:val="24"/>
          <w:lang w:eastAsia="ja-JP"/>
        </w:rPr>
        <w:t>C</w:t>
      </w:r>
      <w:r w:rsidRPr="001640BD">
        <w:rPr>
          <w:rFonts w:ascii="Times New Roman" w:hAnsi="Times New Roman" w:cs="Times New Roman"/>
          <w:sz w:val="24"/>
          <w:szCs w:val="24"/>
          <w:lang w:eastAsia="ja-JP"/>
        </w:rPr>
        <w:t xml:space="preserve">areer.” </w:t>
      </w:r>
      <w:r w:rsidRPr="001640BD">
        <w:rPr>
          <w:rFonts w:ascii="Times New Roman" w:hAnsi="Times New Roman" w:cs="Times New Roman"/>
          <w:i/>
          <w:sz w:val="24"/>
          <w:szCs w:val="24"/>
          <w:lang w:eastAsia="ja-JP"/>
        </w:rPr>
        <w:t>Oud Holland</w:t>
      </w:r>
      <w:r w:rsidR="003E3A4A" w:rsidRPr="001640BD">
        <w:rPr>
          <w:rFonts w:ascii="Times New Roman" w:hAnsi="Times New Roman" w:cs="Times New Roman"/>
          <w:sz w:val="24"/>
          <w:szCs w:val="24"/>
          <w:lang w:eastAsia="ja-JP"/>
        </w:rPr>
        <w:t xml:space="preserve"> 127, no. 1 (2014): 31</w:t>
      </w:r>
      <w:r w:rsidR="003E3A4A" w:rsidRPr="001640BD">
        <w:rPr>
          <w:rFonts w:ascii="Times New Roman" w:hAnsi="Times New Roman" w:cs="Times New Roman"/>
          <w:sz w:val="24"/>
          <w:szCs w:val="24"/>
        </w:rPr>
        <w:t>–</w:t>
      </w:r>
      <w:r w:rsidRPr="001640BD">
        <w:rPr>
          <w:rFonts w:ascii="Times New Roman" w:hAnsi="Times New Roman" w:cs="Times New Roman"/>
          <w:sz w:val="24"/>
          <w:szCs w:val="24"/>
          <w:lang w:eastAsia="ja-JP"/>
        </w:rPr>
        <w:t>47.</w:t>
      </w:r>
    </w:p>
    <w:p w14:paraId="29D938FB" w14:textId="77777777" w:rsidR="005E206D" w:rsidRPr="001640BD" w:rsidRDefault="005E206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798C28" w14:textId="626B5441"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WIESEMAN</w:t>
      </w:r>
      <w:r w:rsidR="00B31199" w:rsidRPr="001640BD">
        <w:rPr>
          <w:rFonts w:ascii="Times New Roman" w:hAnsi="Times New Roman" w:cs="Times New Roman"/>
          <w:sz w:val="24"/>
          <w:szCs w:val="24"/>
        </w:rPr>
        <w:t>, FRANITS, AND CHAPMAN</w:t>
      </w:r>
      <w:r w:rsidRPr="001640BD">
        <w:rPr>
          <w:rFonts w:ascii="Times New Roman" w:hAnsi="Times New Roman" w:cs="Times New Roman"/>
          <w:sz w:val="24"/>
          <w:szCs w:val="24"/>
        </w:rPr>
        <w:t xml:space="preserve"> 2011</w:t>
      </w:r>
    </w:p>
    <w:p w14:paraId="6C02CF6B" w14:textId="77777777" w:rsidR="00F15D2D"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AE2A4A6" w14:textId="66BBF793" w:rsidR="0046614E" w:rsidRPr="001640BD" w:rsidRDefault="00F15D2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Wieseman, Marjorie E., Wayne Franits, and H. Perry Chapman. </w:t>
      </w:r>
      <w:r w:rsidRPr="001640BD">
        <w:rPr>
          <w:rFonts w:ascii="Times New Roman" w:hAnsi="Times New Roman" w:cs="Times New Roman"/>
          <w:i/>
          <w:sz w:val="24"/>
          <w:szCs w:val="24"/>
        </w:rPr>
        <w:t>Vermeer’s Women: Secrets and Silence</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w:t>
      </w:r>
      <w:r w:rsidR="00C10305" w:rsidRPr="001640BD">
        <w:rPr>
          <w:rFonts w:ascii="Times New Roman" w:hAnsi="Times New Roman" w:cs="Times New Roman"/>
          <w:sz w:val="24"/>
          <w:szCs w:val="24"/>
        </w:rPr>
        <w:t xml:space="preserve"> </w:t>
      </w:r>
      <w:r w:rsidR="001E63CC" w:rsidRPr="001640BD">
        <w:rPr>
          <w:rFonts w:ascii="Times New Roman" w:hAnsi="Times New Roman" w:cs="Times New Roman"/>
          <w:sz w:val="24"/>
          <w:szCs w:val="24"/>
        </w:rPr>
        <w:t>Cambridge, Fitzwilliam Museum. New Haven, 2011</w:t>
      </w:r>
      <w:r w:rsidR="002E6D50" w:rsidRPr="001640BD">
        <w:rPr>
          <w:rFonts w:ascii="Times New Roman" w:hAnsi="Times New Roman" w:cs="Times New Roman"/>
          <w:sz w:val="24"/>
          <w:szCs w:val="24"/>
        </w:rPr>
        <w:t>.</w:t>
      </w:r>
    </w:p>
    <w:p w14:paraId="0942C6AA" w14:textId="77777777" w:rsidR="003E3A4A" w:rsidRPr="001640BD" w:rsidRDefault="003E3A4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CCE00C"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WIJNMAN 1930</w:t>
      </w:r>
    </w:p>
    <w:p w14:paraId="5B8B7596"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784A481B" w14:textId="3ABC0EAA" w:rsidR="00763113" w:rsidRPr="001640BD" w:rsidRDefault="00763113"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Wijnman, Hendrik Fredrik. “Nieuwe gegevens omtrent de schilder Lambert Jacobsz.” </w:t>
      </w:r>
      <w:r w:rsidRPr="001640BD">
        <w:rPr>
          <w:rFonts w:ascii="Times New Roman" w:hAnsi="Times New Roman" w:cs="Times New Roman"/>
          <w:i/>
          <w:sz w:val="24"/>
          <w:szCs w:val="24"/>
        </w:rPr>
        <w:t xml:space="preserve">Oud Holland </w:t>
      </w:r>
      <w:r w:rsidRPr="001640BD">
        <w:rPr>
          <w:rFonts w:ascii="Times New Roman" w:hAnsi="Times New Roman" w:cs="Times New Roman"/>
          <w:sz w:val="24"/>
          <w:szCs w:val="24"/>
        </w:rPr>
        <w:t xml:space="preserve">47 (1930): 145–57. </w:t>
      </w:r>
    </w:p>
    <w:p w14:paraId="6C1BD63C" w14:textId="77777777" w:rsidR="00763113" w:rsidRPr="001640BD" w:rsidRDefault="0076311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5699982" w14:textId="77777777" w:rsidR="008851AB" w:rsidRDefault="00A46834"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WIJ</w:t>
      </w:r>
      <w:r w:rsidR="006C2751" w:rsidRPr="001640BD">
        <w:rPr>
          <w:rFonts w:ascii="Times New Roman" w:hAnsi="Times New Roman" w:cs="Times New Roman"/>
          <w:sz w:val="24"/>
          <w:szCs w:val="24"/>
        </w:rPr>
        <w:t>N</w:t>
      </w:r>
      <w:r w:rsidRPr="001640BD">
        <w:rPr>
          <w:rFonts w:ascii="Times New Roman" w:hAnsi="Times New Roman" w:cs="Times New Roman"/>
          <w:sz w:val="24"/>
          <w:szCs w:val="24"/>
        </w:rPr>
        <w:t>MAN</w:t>
      </w:r>
      <w:r w:rsidR="00C77707" w:rsidRPr="001640BD">
        <w:rPr>
          <w:rFonts w:ascii="Times New Roman" w:hAnsi="Times New Roman" w:cs="Times New Roman"/>
          <w:sz w:val="24"/>
          <w:szCs w:val="24"/>
        </w:rPr>
        <w:t xml:space="preserve"> 1931</w:t>
      </w:r>
    </w:p>
    <w:p w14:paraId="70C8AEA5"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4AF77804" w14:textId="4F32F408" w:rsidR="005F5CC1" w:rsidRPr="008851AB" w:rsidRDefault="00763113"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Times New Roman" w:hAnsi="Times New Roman" w:cs="Times New Roman"/>
          <w:sz w:val="24"/>
          <w:szCs w:val="24"/>
        </w:rPr>
        <w:t>Wijnman, Hendrik Fredrik.</w:t>
      </w:r>
      <w:r w:rsidR="00411351" w:rsidRPr="001640BD">
        <w:rPr>
          <w:rFonts w:ascii="Times New Roman" w:eastAsia="Times New Roman" w:hAnsi="Times New Roman" w:cs="Times New Roman"/>
          <w:sz w:val="24"/>
          <w:szCs w:val="24"/>
        </w:rPr>
        <w:t xml:space="preserve"> </w:t>
      </w:r>
      <w:r w:rsidR="00A46834" w:rsidRPr="001640BD">
        <w:rPr>
          <w:rFonts w:ascii="Times New Roman" w:eastAsia="Times New Roman" w:hAnsi="Times New Roman" w:cs="Times New Roman"/>
          <w:sz w:val="24"/>
          <w:szCs w:val="24"/>
        </w:rPr>
        <w:t>“De schilder Carel Fabritius (1622–1654): Een reconstructie van zijn leven en werken.”</w:t>
      </w:r>
      <w:r w:rsidR="00411351" w:rsidRPr="001640BD">
        <w:rPr>
          <w:rFonts w:ascii="Times New Roman" w:eastAsia="Times New Roman" w:hAnsi="Times New Roman" w:cs="Times New Roman"/>
          <w:sz w:val="24"/>
          <w:szCs w:val="24"/>
        </w:rPr>
        <w:t xml:space="preserve"> </w:t>
      </w:r>
      <w:r w:rsidR="00A31694" w:rsidRPr="001640BD">
        <w:rPr>
          <w:rFonts w:ascii="Times New Roman" w:eastAsia="Times New Roman" w:hAnsi="Times New Roman" w:cs="Times New Roman"/>
          <w:i/>
          <w:iCs/>
          <w:sz w:val="24"/>
          <w:szCs w:val="24"/>
        </w:rPr>
        <w:t xml:space="preserve">Oud </w:t>
      </w:r>
      <w:r w:rsidR="00A46834" w:rsidRPr="001640BD">
        <w:rPr>
          <w:rFonts w:ascii="Times New Roman" w:eastAsia="Times New Roman" w:hAnsi="Times New Roman" w:cs="Times New Roman"/>
          <w:i/>
          <w:iCs/>
          <w:sz w:val="24"/>
          <w:szCs w:val="24"/>
        </w:rPr>
        <w:t>Holland</w:t>
      </w:r>
      <w:r w:rsidR="00A46834" w:rsidRPr="001640BD">
        <w:rPr>
          <w:rFonts w:ascii="Times New Roman" w:eastAsia="Times New Roman" w:hAnsi="Times New Roman" w:cs="Times New Roman"/>
          <w:sz w:val="24"/>
          <w:szCs w:val="24"/>
        </w:rPr>
        <w:t> 48 (1931): 100–41</w:t>
      </w:r>
      <w:r w:rsidR="00D362FA" w:rsidRPr="001640BD">
        <w:rPr>
          <w:rFonts w:ascii="Times New Roman" w:eastAsia="Times New Roman" w:hAnsi="Times New Roman" w:cs="Times New Roman"/>
          <w:sz w:val="24"/>
          <w:szCs w:val="24"/>
        </w:rPr>
        <w:t>.</w:t>
      </w:r>
    </w:p>
    <w:p w14:paraId="5AE9D4CE" w14:textId="77777777" w:rsidR="00763113" w:rsidRPr="001640BD" w:rsidRDefault="00763113"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17B1C10E" w14:textId="77777777" w:rsidR="008851AB" w:rsidRDefault="008851AB" w:rsidP="008851AB">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WIJNMAN 1934</w:t>
      </w:r>
    </w:p>
    <w:p w14:paraId="759EB914" w14:textId="77777777" w:rsidR="008851AB" w:rsidRDefault="008851AB" w:rsidP="008851AB">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5D3F254F" w14:textId="77777777" w:rsidR="008851AB" w:rsidRDefault="00763113" w:rsidP="008851AB">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hAnsi="Times New Roman" w:cs="Times New Roman"/>
          <w:sz w:val="24"/>
          <w:szCs w:val="24"/>
        </w:rPr>
        <w:t xml:space="preserve">Wijnman, Hendrik Fredrik. “Nieuwe gegevens omtrent de schilder Lambert Jacobsz.” </w:t>
      </w:r>
      <w:r w:rsidRPr="001640BD">
        <w:rPr>
          <w:rFonts w:ascii="Times New Roman" w:hAnsi="Times New Roman" w:cs="Times New Roman"/>
          <w:i/>
          <w:sz w:val="24"/>
          <w:szCs w:val="24"/>
        </w:rPr>
        <w:t xml:space="preserve">Oud Holland </w:t>
      </w:r>
      <w:r w:rsidRPr="001640BD">
        <w:rPr>
          <w:rFonts w:ascii="Times New Roman" w:hAnsi="Times New Roman" w:cs="Times New Roman"/>
          <w:sz w:val="24"/>
          <w:szCs w:val="24"/>
        </w:rPr>
        <w:t>51 (1934): 241–55.</w:t>
      </w:r>
    </w:p>
    <w:p w14:paraId="10CA7285" w14:textId="77777777" w:rsidR="008851AB" w:rsidRDefault="008851AB" w:rsidP="008851AB">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003D259B" w14:textId="77777777" w:rsidR="008851AB" w:rsidRDefault="00C51E9E" w:rsidP="008851AB">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hAnsi="Times New Roman" w:cs="Times New Roman"/>
          <w:sz w:val="24"/>
          <w:szCs w:val="24"/>
        </w:rPr>
        <w:t>WIJNMAN 1959</w:t>
      </w:r>
    </w:p>
    <w:p w14:paraId="3982D02C" w14:textId="77777777" w:rsidR="008851AB" w:rsidRDefault="008851AB" w:rsidP="008851AB">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70D3168E" w14:textId="44D85006" w:rsidR="00C51E9E" w:rsidRPr="008851AB" w:rsidRDefault="00C51E9E" w:rsidP="008851AB">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hAnsi="Times New Roman" w:cs="Times New Roman"/>
          <w:sz w:val="24"/>
          <w:szCs w:val="24"/>
        </w:rPr>
        <w:t xml:space="preserve">Wijnman, Hendrik Fredrik. </w:t>
      </w:r>
      <w:r w:rsidRPr="001640BD">
        <w:rPr>
          <w:rFonts w:ascii="Times New Roman" w:hAnsi="Times New Roman" w:cs="Times New Roman"/>
          <w:i/>
          <w:sz w:val="24"/>
          <w:szCs w:val="24"/>
        </w:rPr>
        <w:t xml:space="preserve">Uit de Kring van Rembrandt en Vondel: Verzamelde studies over hun werk en leven. </w:t>
      </w:r>
      <w:r w:rsidRPr="001640BD">
        <w:rPr>
          <w:rFonts w:ascii="Times New Roman" w:hAnsi="Times New Roman" w:cs="Times New Roman"/>
          <w:sz w:val="24"/>
          <w:szCs w:val="24"/>
        </w:rPr>
        <w:t>Amsterdam, 1959.</w:t>
      </w:r>
    </w:p>
    <w:p w14:paraId="089E2F24" w14:textId="77777777" w:rsidR="005F5CC1" w:rsidRPr="001640BD" w:rsidRDefault="005F5CC1"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37833BBD" w14:textId="0D64DDC1" w:rsidR="005F5CC1" w:rsidRPr="001640BD" w:rsidRDefault="005F5CC1"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WILLEMS 1890</w:t>
      </w:r>
    </w:p>
    <w:p w14:paraId="16A685BA" w14:textId="77777777" w:rsidR="005F5CC1" w:rsidRPr="001640BD" w:rsidRDefault="005F5CC1"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p>
    <w:p w14:paraId="719BFCE4" w14:textId="72C7B325" w:rsidR="005F5CC1" w:rsidRPr="001640BD" w:rsidRDefault="005F5CC1" w:rsidP="001640BD">
      <w:p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1640BD">
        <w:rPr>
          <w:rFonts w:ascii="Times New Roman" w:eastAsia="Times New Roman" w:hAnsi="Times New Roman" w:cs="Times New Roman"/>
          <w:sz w:val="24"/>
          <w:szCs w:val="24"/>
        </w:rPr>
        <w:t xml:space="preserve">Willems, Alphonse. </w:t>
      </w:r>
      <w:r w:rsidRPr="001640BD">
        <w:rPr>
          <w:rFonts w:ascii="Times New Roman" w:eastAsia="Times New Roman" w:hAnsi="Times New Roman" w:cs="Times New Roman"/>
          <w:i/>
          <w:sz w:val="24"/>
          <w:szCs w:val="24"/>
        </w:rPr>
        <w:t xml:space="preserve">Les Elzevier: histoire </w:t>
      </w:r>
      <w:proofErr w:type="gramStart"/>
      <w:r w:rsidRPr="001640BD">
        <w:rPr>
          <w:rFonts w:ascii="Times New Roman" w:eastAsia="Times New Roman" w:hAnsi="Times New Roman" w:cs="Times New Roman"/>
          <w:i/>
          <w:sz w:val="24"/>
          <w:szCs w:val="24"/>
        </w:rPr>
        <w:t>et</w:t>
      </w:r>
      <w:proofErr w:type="gramEnd"/>
      <w:r w:rsidRPr="001640BD">
        <w:rPr>
          <w:rFonts w:ascii="Times New Roman" w:eastAsia="Times New Roman" w:hAnsi="Times New Roman" w:cs="Times New Roman"/>
          <w:i/>
          <w:sz w:val="24"/>
          <w:szCs w:val="24"/>
        </w:rPr>
        <w:t xml:space="preserve"> annal</w:t>
      </w:r>
      <w:r w:rsidR="008946FC" w:rsidRPr="001640BD">
        <w:rPr>
          <w:rFonts w:ascii="Times New Roman" w:eastAsia="Times New Roman" w:hAnsi="Times New Roman" w:cs="Times New Roman"/>
          <w:i/>
          <w:sz w:val="24"/>
          <w:szCs w:val="24"/>
        </w:rPr>
        <w:t>e</w:t>
      </w:r>
      <w:r w:rsidRPr="001640BD">
        <w:rPr>
          <w:rFonts w:ascii="Times New Roman" w:eastAsia="Times New Roman" w:hAnsi="Times New Roman" w:cs="Times New Roman"/>
          <w:i/>
          <w:sz w:val="24"/>
          <w:szCs w:val="24"/>
        </w:rPr>
        <w:t>s typographiques</w:t>
      </w:r>
      <w:r w:rsidRPr="001640BD">
        <w:rPr>
          <w:rFonts w:ascii="Times New Roman" w:eastAsia="Times New Roman" w:hAnsi="Times New Roman" w:cs="Times New Roman"/>
          <w:sz w:val="24"/>
          <w:szCs w:val="24"/>
        </w:rPr>
        <w:t>. Brussels, 1890.</w:t>
      </w:r>
    </w:p>
    <w:p w14:paraId="04840B81" w14:textId="77777777" w:rsidR="00A46834" w:rsidRPr="001640BD" w:rsidRDefault="00A46834"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8D4CC0"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WILENSKI 1955</w:t>
      </w:r>
    </w:p>
    <w:p w14:paraId="376FFB73"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64121714" w14:textId="77777777" w:rsidR="008851AB" w:rsidRDefault="001E63CC"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Wilenski, Reginald</w:t>
      </w:r>
      <w:r w:rsidR="00482624" w:rsidRPr="001640BD">
        <w:rPr>
          <w:rFonts w:ascii="Times New Roman" w:hAnsi="Times New Roman" w:cs="Times New Roman"/>
          <w:noProof/>
          <w:sz w:val="24"/>
          <w:szCs w:val="24"/>
          <w:lang w:bidi="or-IN"/>
        </w:rPr>
        <w:t xml:space="preserve"> H</w:t>
      </w:r>
      <w:r w:rsidRPr="001640BD">
        <w:rPr>
          <w:rFonts w:ascii="Times New Roman" w:hAnsi="Times New Roman" w:cs="Times New Roman"/>
          <w:noProof/>
          <w:sz w:val="24"/>
          <w:szCs w:val="24"/>
          <w:lang w:bidi="or-IN"/>
        </w:rPr>
        <w:t>oward</w:t>
      </w:r>
      <w:r w:rsidR="00482624"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00482624" w:rsidRPr="001640BD">
        <w:rPr>
          <w:rFonts w:ascii="Times New Roman" w:hAnsi="Times New Roman" w:cs="Times New Roman"/>
          <w:i/>
          <w:noProof/>
          <w:sz w:val="24"/>
          <w:szCs w:val="24"/>
          <w:lang w:bidi="or-IN"/>
        </w:rPr>
        <w:t>Dutch Painting</w:t>
      </w:r>
      <w:r w:rsidR="00482624" w:rsidRPr="001640BD">
        <w:rPr>
          <w:rFonts w:ascii="Times New Roman" w:hAnsi="Times New Roman" w:cs="Times New Roman"/>
          <w:noProof/>
          <w:sz w:val="24"/>
          <w:szCs w:val="24"/>
          <w:lang w:bidi="or-IN"/>
        </w:rPr>
        <w:t>.</w:t>
      </w:r>
      <w:r w:rsidR="00F95E77" w:rsidRPr="001640BD">
        <w:rPr>
          <w:rFonts w:ascii="Times New Roman" w:hAnsi="Times New Roman" w:cs="Times New Roman"/>
          <w:noProof/>
          <w:sz w:val="24"/>
          <w:szCs w:val="24"/>
          <w:lang w:bidi="or-IN"/>
        </w:rPr>
        <w:t xml:space="preserve"> </w:t>
      </w:r>
      <w:r w:rsidR="00A82436" w:rsidRPr="001640BD">
        <w:rPr>
          <w:rFonts w:ascii="Times New Roman" w:hAnsi="Times New Roman" w:cs="Times New Roman"/>
          <w:noProof/>
          <w:sz w:val="24"/>
          <w:szCs w:val="24"/>
          <w:lang w:bidi="or-IN"/>
        </w:rPr>
        <w:t>New York, 1955.</w:t>
      </w:r>
    </w:p>
    <w:p w14:paraId="620C4C66"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67F7692D" w14:textId="77777777" w:rsidR="008851AB" w:rsidRDefault="006E472D"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WILKINSON 1907</w:t>
      </w:r>
    </w:p>
    <w:p w14:paraId="7E629FBF"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54D05A22" w14:textId="198AD6E4" w:rsidR="006E472D" w:rsidRPr="001640BD" w:rsidRDefault="006E472D"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 xml:space="preserve">Wilkinson, Neville Rodwell. </w:t>
      </w:r>
      <w:r w:rsidRPr="001640BD">
        <w:rPr>
          <w:rFonts w:ascii="Times New Roman" w:hAnsi="Times New Roman" w:cs="Times New Roman"/>
          <w:i/>
          <w:noProof/>
          <w:sz w:val="24"/>
          <w:szCs w:val="24"/>
          <w:lang w:bidi="or-IN"/>
        </w:rPr>
        <w:t>Wilton House Museum</w:t>
      </w:r>
      <w:r w:rsidRPr="001640BD">
        <w:rPr>
          <w:rFonts w:ascii="Times New Roman" w:hAnsi="Times New Roman" w:cs="Times New Roman"/>
          <w:noProof/>
          <w:sz w:val="24"/>
          <w:szCs w:val="24"/>
          <w:lang w:bidi="or-IN"/>
        </w:rPr>
        <w:t>. London, 1907.</w:t>
      </w:r>
    </w:p>
    <w:p w14:paraId="4FA13158" w14:textId="77777777" w:rsidR="008C69F7" w:rsidRPr="001640BD" w:rsidRDefault="008C69F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3D36659" w14:textId="73F91849" w:rsidR="000C011E" w:rsidRPr="001640BD" w:rsidRDefault="000C011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WILLIAMS</w:t>
      </w:r>
      <w:r w:rsidR="000C40AA" w:rsidRPr="001640BD">
        <w:rPr>
          <w:rFonts w:ascii="Times New Roman" w:hAnsi="Times New Roman" w:cs="Times New Roman"/>
          <w:sz w:val="24"/>
          <w:szCs w:val="24"/>
        </w:rPr>
        <w:t xml:space="preserve"> 2001</w:t>
      </w:r>
    </w:p>
    <w:p w14:paraId="300A297E" w14:textId="77777777" w:rsidR="000C011E" w:rsidRPr="001640BD" w:rsidRDefault="000C011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14EC7D7" w14:textId="2897680F" w:rsidR="001E63CC" w:rsidRPr="001640BD" w:rsidRDefault="000C011E"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Williams, Julia Lloyd, ed.</w:t>
      </w:r>
      <w:r w:rsidRPr="001640BD">
        <w:rPr>
          <w:rFonts w:ascii="Times New Roman" w:hAnsi="Times New Roman" w:cs="Times New Roman"/>
          <w:i/>
          <w:sz w:val="24"/>
          <w:szCs w:val="24"/>
        </w:rPr>
        <w:t xml:space="preserve"> Rembrandt’s Women.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Edinburgh, National Gallery of Scotland; London, Royal</w:t>
      </w:r>
      <w:r w:rsidR="00F460CC" w:rsidRPr="001640BD">
        <w:rPr>
          <w:rFonts w:ascii="Times New Roman" w:hAnsi="Times New Roman" w:cs="Times New Roman"/>
          <w:sz w:val="24"/>
          <w:szCs w:val="24"/>
        </w:rPr>
        <w:t xml:space="preserve"> </w:t>
      </w:r>
      <w:r w:rsidR="001E63CC" w:rsidRPr="001640BD">
        <w:rPr>
          <w:rFonts w:ascii="Times New Roman" w:hAnsi="Times New Roman" w:cs="Times New Roman"/>
          <w:sz w:val="24"/>
          <w:szCs w:val="24"/>
        </w:rPr>
        <w:t>Academy of Arts. Edinburgh, 2001.</w:t>
      </w:r>
    </w:p>
    <w:p w14:paraId="5985AD3E" w14:textId="77777777" w:rsidR="008C6F8B" w:rsidRPr="001640BD" w:rsidRDefault="008C6F8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853FE42" w14:textId="56841ABB" w:rsidR="008C6F8B" w:rsidRPr="001640BD" w:rsidRDefault="008C6F8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WILLIAMSON 1927</w:t>
      </w:r>
    </w:p>
    <w:p w14:paraId="494E28E8" w14:textId="77777777" w:rsidR="008C6F8B" w:rsidRPr="001640BD" w:rsidRDefault="008C6F8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CB712D7" w14:textId="77777777" w:rsidR="008851AB" w:rsidRDefault="001A0C50"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Williamson, William C., ed.</w:t>
      </w:r>
      <w:r w:rsidR="008C6F8B" w:rsidRPr="001640BD">
        <w:rPr>
          <w:rFonts w:ascii="Times New Roman" w:hAnsi="Times New Roman" w:cs="Times New Roman"/>
          <w:sz w:val="24"/>
          <w:szCs w:val="24"/>
        </w:rPr>
        <w:t xml:space="preserve"> </w:t>
      </w:r>
      <w:r w:rsidR="008C6F8B" w:rsidRPr="001640BD">
        <w:rPr>
          <w:rFonts w:ascii="Times New Roman" w:hAnsi="Times New Roman" w:cs="Times New Roman"/>
          <w:i/>
          <w:sz w:val="24"/>
          <w:szCs w:val="24"/>
        </w:rPr>
        <w:t>Bryan</w:t>
      </w:r>
      <w:r w:rsidR="005D553F" w:rsidRPr="001640BD">
        <w:rPr>
          <w:rFonts w:ascii="Times New Roman" w:hAnsi="Times New Roman" w:cs="Times New Roman"/>
          <w:i/>
          <w:sz w:val="24"/>
          <w:szCs w:val="24"/>
        </w:rPr>
        <w:t>’</w:t>
      </w:r>
      <w:r w:rsidR="008C6F8B" w:rsidRPr="001640BD">
        <w:rPr>
          <w:rFonts w:ascii="Times New Roman" w:hAnsi="Times New Roman" w:cs="Times New Roman"/>
          <w:i/>
          <w:sz w:val="24"/>
          <w:szCs w:val="24"/>
        </w:rPr>
        <w:t>s Diction</w:t>
      </w:r>
      <w:r w:rsidRPr="001640BD">
        <w:rPr>
          <w:rFonts w:ascii="Times New Roman" w:hAnsi="Times New Roman" w:cs="Times New Roman"/>
          <w:i/>
          <w:sz w:val="24"/>
          <w:szCs w:val="24"/>
        </w:rPr>
        <w:t>ary of Painters and Engravers</w:t>
      </w:r>
      <w:r w:rsidRPr="001640BD">
        <w:rPr>
          <w:rFonts w:ascii="Times New Roman" w:hAnsi="Times New Roman" w:cs="Times New Roman"/>
          <w:sz w:val="24"/>
          <w:szCs w:val="24"/>
        </w:rPr>
        <w:t xml:space="preserve">. </w:t>
      </w:r>
      <w:r w:rsidR="008C6F8B" w:rsidRPr="001640BD">
        <w:rPr>
          <w:rFonts w:ascii="Times New Roman" w:hAnsi="Times New Roman" w:cs="Times New Roman"/>
          <w:sz w:val="24"/>
          <w:szCs w:val="24"/>
        </w:rPr>
        <w:t>5 vols.</w:t>
      </w:r>
      <w:r w:rsidR="00F95E77" w:rsidRPr="001640BD">
        <w:rPr>
          <w:rFonts w:ascii="Times New Roman" w:hAnsi="Times New Roman" w:cs="Times New Roman"/>
          <w:sz w:val="24"/>
          <w:szCs w:val="24"/>
        </w:rPr>
        <w:t xml:space="preserve"> </w:t>
      </w:r>
      <w:r w:rsidR="008851AB">
        <w:rPr>
          <w:rFonts w:ascii="Times New Roman" w:hAnsi="Times New Roman" w:cs="Times New Roman"/>
          <w:sz w:val="24"/>
          <w:szCs w:val="24"/>
        </w:rPr>
        <w:t xml:space="preserve">London, </w:t>
      </w:r>
      <w:r w:rsidRPr="001640BD">
        <w:rPr>
          <w:rFonts w:ascii="Times New Roman" w:hAnsi="Times New Roman" w:cs="Times New Roman"/>
          <w:sz w:val="24"/>
          <w:szCs w:val="24"/>
        </w:rPr>
        <w:t>1927.</w:t>
      </w:r>
    </w:p>
    <w:p w14:paraId="4B0C7C62"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3163B205" w14:textId="77777777" w:rsidR="008851AB" w:rsidRDefault="00196E96"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lastRenderedPageBreak/>
        <w:t>VAN DER WILLIGEN 1870 [1970]</w:t>
      </w:r>
    </w:p>
    <w:p w14:paraId="20BFF543"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34A06C31" w14:textId="58B1315F" w:rsidR="00196E96" w:rsidRPr="001640BD" w:rsidRDefault="00196E96"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noProof/>
          <w:sz w:val="24"/>
          <w:szCs w:val="24"/>
          <w:lang w:bidi="or-IN"/>
        </w:rPr>
        <w:t xml:space="preserve">Van der Willigen, Adriaan. </w:t>
      </w:r>
      <w:r w:rsidRPr="001640BD">
        <w:rPr>
          <w:rFonts w:ascii="Times New Roman" w:hAnsi="Times New Roman" w:cs="Times New Roman"/>
          <w:i/>
          <w:noProof/>
          <w:sz w:val="24"/>
          <w:szCs w:val="24"/>
          <w:lang w:bidi="or-IN"/>
        </w:rPr>
        <w:t>Les Artistes de Haarlem</w:t>
      </w:r>
      <w:r w:rsidRPr="001640BD">
        <w:rPr>
          <w:rFonts w:ascii="Times New Roman" w:hAnsi="Times New Roman" w:cs="Times New Roman"/>
          <w:noProof/>
          <w:sz w:val="24"/>
          <w:szCs w:val="24"/>
          <w:lang w:bidi="or-IN"/>
        </w:rPr>
        <w:t>. Haarlem, 1870. Rev. ed., Nieuwkoop, 1970, 245.</w:t>
      </w:r>
    </w:p>
    <w:p w14:paraId="30AA7CD5" w14:textId="77777777" w:rsidR="007F5753" w:rsidRPr="001640BD" w:rsidRDefault="007F57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783B5F2" w14:textId="27DA07E4" w:rsidR="007F5753" w:rsidRPr="001640BD" w:rsidRDefault="007F575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DER WILLIGEN AND MEIJER 2003</w:t>
      </w:r>
    </w:p>
    <w:p w14:paraId="027399A5" w14:textId="77777777" w:rsidR="007F5753" w:rsidRPr="001640BD" w:rsidRDefault="007F575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26D6B1A" w14:textId="7F30C674" w:rsidR="007F5753" w:rsidRPr="001640BD" w:rsidRDefault="007F5753"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 xml:space="preserve">Van der Willigen, Adriaan, and Fred G. Meijer. </w:t>
      </w:r>
      <w:r w:rsidRPr="001640BD">
        <w:rPr>
          <w:rFonts w:ascii="Times New Roman" w:hAnsi="Times New Roman" w:cs="Times New Roman"/>
          <w:i/>
          <w:sz w:val="24"/>
          <w:szCs w:val="24"/>
          <w:lang w:eastAsia="ja-JP"/>
        </w:rPr>
        <w:t>A Dictionary of Dutch and Flemish Still-life Painters Working in Oils, 1525–1725</w:t>
      </w:r>
      <w:r w:rsidRPr="001640BD">
        <w:rPr>
          <w:rFonts w:ascii="Times New Roman" w:hAnsi="Times New Roman" w:cs="Times New Roman"/>
          <w:sz w:val="24"/>
          <w:szCs w:val="24"/>
          <w:lang w:eastAsia="ja-JP"/>
        </w:rPr>
        <w:t>. Leiden, 2003.</w:t>
      </w:r>
    </w:p>
    <w:p w14:paraId="394829D3" w14:textId="77777777" w:rsidR="006A02BC" w:rsidRPr="001640BD" w:rsidRDefault="006A02BC"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20795939" w14:textId="1879670A" w:rsidR="006A02BC" w:rsidRPr="001640BD" w:rsidRDefault="006A02BC"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r w:rsidRPr="001640BD">
        <w:rPr>
          <w:rFonts w:ascii="Times New Roman" w:hAnsi="Times New Roman" w:cs="Times New Roman"/>
          <w:sz w:val="24"/>
          <w:szCs w:val="24"/>
          <w:lang w:eastAsia="ja-JP"/>
        </w:rPr>
        <w:t>WILLNAU 1952</w:t>
      </w:r>
    </w:p>
    <w:p w14:paraId="6A60A3D1" w14:textId="77777777" w:rsidR="006A02BC" w:rsidRPr="001640BD" w:rsidRDefault="006A02BC" w:rsidP="001640BD">
      <w:pPr>
        <w:autoSpaceDE w:val="0"/>
        <w:autoSpaceDN w:val="0"/>
        <w:adjustRightInd w:val="0"/>
        <w:spacing w:after="0" w:line="240" w:lineRule="auto"/>
        <w:ind w:hanging="720"/>
        <w:contextualSpacing/>
        <w:rPr>
          <w:rFonts w:ascii="Times New Roman" w:hAnsi="Times New Roman" w:cs="Times New Roman"/>
          <w:sz w:val="24"/>
          <w:szCs w:val="24"/>
          <w:lang w:eastAsia="ja-JP"/>
        </w:rPr>
      </w:pPr>
    </w:p>
    <w:p w14:paraId="0472A382" w14:textId="12F7DCD2" w:rsidR="006A02BC" w:rsidRPr="001640BD" w:rsidRDefault="006A02B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eastAsia="ja-JP"/>
        </w:rPr>
        <w:t xml:space="preserve">Willnau, Carl. “Die Zusammenarbeit des Nikolaus Knüpfer mit anderen Künstlern,” </w:t>
      </w:r>
      <w:r w:rsidRPr="001640BD">
        <w:rPr>
          <w:rFonts w:ascii="Times New Roman" w:hAnsi="Times New Roman" w:cs="Times New Roman"/>
          <w:i/>
          <w:iCs/>
          <w:sz w:val="24"/>
          <w:szCs w:val="24"/>
          <w:lang w:eastAsia="ja-JP"/>
        </w:rPr>
        <w:t xml:space="preserve">Oud </w:t>
      </w:r>
      <w:r w:rsidR="00733229" w:rsidRPr="001640BD">
        <w:rPr>
          <w:rFonts w:ascii="Times New Roman" w:hAnsi="Times New Roman" w:cs="Times New Roman"/>
          <w:i/>
          <w:iCs/>
          <w:sz w:val="24"/>
          <w:szCs w:val="24"/>
          <w:lang w:eastAsia="ja-JP"/>
        </w:rPr>
        <w:tab/>
      </w:r>
      <w:r w:rsidRPr="001640BD">
        <w:rPr>
          <w:rFonts w:ascii="Times New Roman" w:hAnsi="Times New Roman" w:cs="Times New Roman"/>
          <w:i/>
          <w:iCs/>
          <w:sz w:val="24"/>
          <w:szCs w:val="24"/>
          <w:lang w:eastAsia="ja-JP"/>
        </w:rPr>
        <w:t>Holland</w:t>
      </w:r>
      <w:r w:rsidR="008851AB">
        <w:rPr>
          <w:rFonts w:ascii="Times New Roman" w:hAnsi="Times New Roman" w:cs="Times New Roman"/>
          <w:sz w:val="24"/>
          <w:szCs w:val="24"/>
          <w:lang w:eastAsia="ja-JP"/>
        </w:rPr>
        <w:t xml:space="preserve"> 67 </w:t>
      </w:r>
      <w:r w:rsidRPr="001640BD">
        <w:rPr>
          <w:rFonts w:ascii="Times New Roman" w:hAnsi="Times New Roman" w:cs="Times New Roman"/>
          <w:sz w:val="24"/>
          <w:szCs w:val="24"/>
          <w:lang w:eastAsia="ja-JP"/>
        </w:rPr>
        <w:t>(1952): 210–17.</w:t>
      </w:r>
    </w:p>
    <w:p w14:paraId="78AFAF98" w14:textId="77777777" w:rsidR="000C011E" w:rsidRPr="001640BD" w:rsidRDefault="000C011E"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098FDD" w14:textId="3352C34A"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WILSON 1793</w:t>
      </w:r>
    </w:p>
    <w:p w14:paraId="0FE0D852" w14:textId="77777777"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D9F671" w14:textId="056AC0F4"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Wilson, M. </w:t>
      </w:r>
      <w:r w:rsidRPr="001640BD">
        <w:rPr>
          <w:rFonts w:ascii="Times New Roman" w:hAnsi="Times New Roman" w:cs="Times New Roman"/>
          <w:i/>
          <w:sz w:val="24"/>
          <w:szCs w:val="24"/>
        </w:rPr>
        <w:t>The Orléans Gallery Now Exhibiting at the Great Rooms.</w:t>
      </w:r>
      <w:r w:rsidRPr="001640BD" w:rsidDel="00F072DF">
        <w:rPr>
          <w:rFonts w:ascii="Times New Roman" w:hAnsi="Times New Roman" w:cs="Times New Roman"/>
          <w:i/>
          <w:sz w:val="24"/>
          <w:szCs w:val="24"/>
        </w:rPr>
        <w:t xml:space="preserve"> </w:t>
      </w:r>
      <w:r w:rsidR="008851AB">
        <w:rPr>
          <w:rFonts w:ascii="Times New Roman" w:hAnsi="Times New Roman" w:cs="Times New Roman"/>
          <w:sz w:val="24"/>
          <w:szCs w:val="24"/>
        </w:rPr>
        <w:t xml:space="preserve">Exh. </w:t>
      </w:r>
      <w:proofErr w:type="gramStart"/>
      <w:r w:rsidR="008851AB">
        <w:rPr>
          <w:rFonts w:ascii="Times New Roman" w:hAnsi="Times New Roman" w:cs="Times New Roman"/>
          <w:sz w:val="24"/>
          <w:szCs w:val="24"/>
        </w:rPr>
        <w:t>cat</w:t>
      </w:r>
      <w:proofErr w:type="gramEnd"/>
      <w:r w:rsidR="008851AB">
        <w:rPr>
          <w:rFonts w:ascii="Times New Roman" w:hAnsi="Times New Roman" w:cs="Times New Roman"/>
          <w:sz w:val="24"/>
          <w:szCs w:val="24"/>
        </w:rPr>
        <w:t xml:space="preserve">. London, Royal </w:t>
      </w:r>
      <w:r w:rsidRPr="001640BD">
        <w:rPr>
          <w:rFonts w:ascii="Times New Roman" w:hAnsi="Times New Roman" w:cs="Times New Roman"/>
          <w:sz w:val="24"/>
          <w:szCs w:val="24"/>
        </w:rPr>
        <w:t>Academy. London, 1793.</w:t>
      </w:r>
    </w:p>
    <w:p w14:paraId="46EC1A80" w14:textId="77777777" w:rsidR="00F22933" w:rsidRPr="001640BD" w:rsidRDefault="00F2293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AC17923" w14:textId="149237EF" w:rsidR="00F22933" w:rsidRPr="001640BD" w:rsidRDefault="00F2293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WINKEL 1995</w:t>
      </w:r>
    </w:p>
    <w:p w14:paraId="1B512F59" w14:textId="77777777" w:rsidR="00F22933" w:rsidRPr="001640BD" w:rsidRDefault="00F2293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78940E" w14:textId="6DF56152" w:rsidR="00F22933" w:rsidRPr="001640BD" w:rsidRDefault="00F2293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Winkel, Marieke. “‘Eene der deftigsten dragten’: The Iconography of the </w:t>
      </w:r>
      <w:r w:rsidRPr="001640BD">
        <w:rPr>
          <w:rFonts w:ascii="Times New Roman" w:hAnsi="Times New Roman" w:cs="Times New Roman"/>
          <w:i/>
          <w:iCs/>
          <w:sz w:val="24"/>
          <w:szCs w:val="24"/>
        </w:rPr>
        <w:t>Tabbaard</w:t>
      </w:r>
      <w:r w:rsidR="008851AB">
        <w:rPr>
          <w:rFonts w:ascii="Times New Roman" w:hAnsi="Times New Roman" w:cs="Times New Roman"/>
          <w:sz w:val="24"/>
          <w:szCs w:val="24"/>
        </w:rPr>
        <w:t xml:space="preserve"> and the </w:t>
      </w:r>
      <w:r w:rsidRPr="001640BD">
        <w:rPr>
          <w:rFonts w:ascii="Times New Roman" w:hAnsi="Times New Roman" w:cs="Times New Roman"/>
          <w:sz w:val="24"/>
          <w:szCs w:val="24"/>
        </w:rPr>
        <w:t xml:space="preserve">Sense of Tradition in Dutch Seventeenth-Century Portraiture.” </w:t>
      </w:r>
      <w:r w:rsidR="008851AB">
        <w:rPr>
          <w:rFonts w:ascii="Times New Roman" w:hAnsi="Times New Roman" w:cs="Times New Roman"/>
          <w:i/>
          <w:iCs/>
          <w:sz w:val="24"/>
          <w:szCs w:val="24"/>
        </w:rPr>
        <w:t xml:space="preserve">Beeld en Zelfbeeld in de </w:t>
      </w:r>
      <w:r w:rsidRPr="001640BD">
        <w:rPr>
          <w:rFonts w:ascii="Times New Roman" w:hAnsi="Times New Roman" w:cs="Times New Roman"/>
          <w:i/>
          <w:iCs/>
          <w:sz w:val="24"/>
          <w:szCs w:val="24"/>
        </w:rPr>
        <w:t>Nederlandse Kunst 1550–1750</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Nederlands Kunsthistorisch Jaarboek</w:t>
      </w:r>
      <w:r w:rsidRPr="001640BD">
        <w:rPr>
          <w:rFonts w:ascii="Times New Roman" w:hAnsi="Times New Roman" w:cs="Times New Roman"/>
          <w:sz w:val="24"/>
          <w:szCs w:val="24"/>
        </w:rPr>
        <w:t xml:space="preserve"> 46 (1995): 146–66.</w:t>
      </w:r>
    </w:p>
    <w:p w14:paraId="6AE091C7" w14:textId="77777777" w:rsidR="0085386A" w:rsidRPr="001640BD" w:rsidRDefault="0085386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4457FA5" w14:textId="36D71E3E" w:rsidR="0085386A" w:rsidRPr="001640BD" w:rsidRDefault="0085386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DE WINKEL 2006</w:t>
      </w:r>
    </w:p>
    <w:p w14:paraId="393EBCA0" w14:textId="77777777" w:rsidR="0085386A" w:rsidRPr="001640BD" w:rsidRDefault="0085386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5AFFB60" w14:textId="1214094C" w:rsidR="0085386A" w:rsidRPr="001640BD" w:rsidRDefault="0085386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De Winkel, Marieke. </w:t>
      </w:r>
      <w:r w:rsidRPr="001640BD">
        <w:rPr>
          <w:rFonts w:ascii="Times New Roman" w:hAnsi="Times New Roman" w:cs="Times New Roman"/>
          <w:i/>
          <w:sz w:val="24"/>
          <w:szCs w:val="24"/>
        </w:rPr>
        <w:t>Fashion and Fancy: Dress and Meaning in Rembrandt’s Paintings</w:t>
      </w:r>
      <w:r w:rsidR="008851AB">
        <w:rPr>
          <w:rFonts w:ascii="Times New Roman" w:hAnsi="Times New Roman" w:cs="Times New Roman"/>
          <w:sz w:val="24"/>
          <w:szCs w:val="24"/>
        </w:rPr>
        <w:t xml:space="preserve">. </w:t>
      </w:r>
      <w:r w:rsidR="008851AB">
        <w:rPr>
          <w:rFonts w:ascii="Times New Roman" w:hAnsi="Times New Roman" w:cs="Times New Roman"/>
          <w:sz w:val="24"/>
          <w:szCs w:val="24"/>
        </w:rPr>
        <w:tab/>
        <w:t xml:space="preserve">Amsterdam, </w:t>
      </w:r>
      <w:r w:rsidRPr="001640BD">
        <w:rPr>
          <w:rFonts w:ascii="Times New Roman" w:hAnsi="Times New Roman" w:cs="Times New Roman"/>
          <w:sz w:val="24"/>
          <w:szCs w:val="24"/>
        </w:rPr>
        <w:t>2006.</w:t>
      </w:r>
    </w:p>
    <w:p w14:paraId="7A08182A" w14:textId="77777777" w:rsidR="00024440" w:rsidRPr="001640BD" w:rsidRDefault="0002444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E367E8C" w14:textId="23BB1F8D" w:rsidR="008E1CAC" w:rsidRPr="001640BD" w:rsidRDefault="008E1CA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WISHNEVSKY 1967</w:t>
      </w:r>
    </w:p>
    <w:p w14:paraId="1BA1A81D" w14:textId="77777777" w:rsidR="008E1CAC" w:rsidRPr="001640BD" w:rsidRDefault="008E1CA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B634D8" w14:textId="3CF8E2DE" w:rsidR="008E1CAC" w:rsidRPr="001640BD" w:rsidRDefault="008E1CA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Wishnevsky, Rose. “Studien zum ‘portrait historié’ in den N</w:t>
      </w:r>
      <w:r w:rsidR="008851AB">
        <w:rPr>
          <w:rFonts w:ascii="Times New Roman" w:hAnsi="Times New Roman" w:cs="Times New Roman"/>
          <w:sz w:val="24"/>
          <w:szCs w:val="24"/>
        </w:rPr>
        <w:t xml:space="preserve">iederlanden.” PhD diss. Ludwig </w:t>
      </w:r>
      <w:r w:rsidRPr="001640BD">
        <w:rPr>
          <w:rFonts w:ascii="Times New Roman" w:hAnsi="Times New Roman" w:cs="Times New Roman"/>
          <w:sz w:val="24"/>
          <w:szCs w:val="24"/>
        </w:rPr>
        <w:t>Maximilians-Universität, Munich, 1967.</w:t>
      </w:r>
    </w:p>
    <w:p w14:paraId="721B9799" w14:textId="77777777" w:rsidR="00407DBF" w:rsidRPr="001640BD" w:rsidRDefault="00407DB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763A20" w14:textId="77777777" w:rsidR="001F2789" w:rsidRPr="001640BD" w:rsidRDefault="001F278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WITTE MEMORIAL MUSEUM 1949</w:t>
      </w:r>
    </w:p>
    <w:p w14:paraId="49A0D4FC" w14:textId="77777777" w:rsidR="001F2789" w:rsidRPr="001640BD" w:rsidRDefault="001F278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2E38D1" w14:textId="43ADB95C" w:rsidR="001F2789" w:rsidRPr="008851AB" w:rsidRDefault="001F2789" w:rsidP="008851AB">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 xml:space="preserve">Witte Memorial Museum. </w:t>
      </w:r>
      <w:r w:rsidRPr="001640BD">
        <w:rPr>
          <w:rFonts w:ascii="Times New Roman" w:hAnsi="Times New Roman" w:cs="Times New Roman"/>
          <w:i/>
          <w:sz w:val="24"/>
          <w:szCs w:val="24"/>
        </w:rPr>
        <w:t xml:space="preserve">Loan Exhibition of Paintings of the </w:t>
      </w:r>
      <w:r w:rsidR="008851AB">
        <w:rPr>
          <w:rFonts w:ascii="Times New Roman" w:hAnsi="Times New Roman" w:cs="Times New Roman"/>
          <w:i/>
          <w:sz w:val="24"/>
          <w:szCs w:val="24"/>
        </w:rPr>
        <w:t xml:space="preserve">Sixteenth to the Nineteenth </w:t>
      </w:r>
      <w:r w:rsidRPr="001640BD">
        <w:rPr>
          <w:rFonts w:ascii="Times New Roman" w:hAnsi="Times New Roman" w:cs="Times New Roman"/>
          <w:i/>
          <w:sz w:val="24"/>
          <w:szCs w:val="24"/>
        </w:rPr>
        <w:t xml:space="preserve">Century from M. Knoedler &amp; Co. </w:t>
      </w:r>
      <w:r w:rsidRPr="001640BD">
        <w:rPr>
          <w:rFonts w:ascii="Times New Roman" w:hAnsi="Times New Roman" w:cs="Times New Roman"/>
          <w:sz w:val="24"/>
          <w:szCs w:val="24"/>
        </w:rPr>
        <w:t xml:space="preserve">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San Antonio, Witte Memorial Museum. San Antonio, 1949.</w:t>
      </w:r>
    </w:p>
    <w:p w14:paraId="5F66E219" w14:textId="77777777" w:rsidR="00E75B2F" w:rsidRPr="001640BD" w:rsidRDefault="00E75B2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FCCD60" w14:textId="5FC22B6B" w:rsidR="00E75B2F" w:rsidRPr="001640BD" w:rsidRDefault="00E75B2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WIUDAR 2005</w:t>
      </w:r>
    </w:p>
    <w:p w14:paraId="7ABDD5DB" w14:textId="77777777" w:rsidR="00E75B2F" w:rsidRPr="001640BD" w:rsidRDefault="00E75B2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7088FA6" w14:textId="54F78FE7" w:rsidR="00E75B2F" w:rsidRPr="001640BD" w:rsidRDefault="00E75B2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Wiudar, Laurence. “Magie démoniaque </w:t>
      </w:r>
      <w:proofErr w:type="gramStart"/>
      <w:r w:rsidRPr="001640BD">
        <w:rPr>
          <w:rFonts w:ascii="Times New Roman" w:hAnsi="Times New Roman" w:cs="Times New Roman"/>
          <w:sz w:val="24"/>
          <w:szCs w:val="24"/>
        </w:rPr>
        <w:t>et</w:t>
      </w:r>
      <w:proofErr w:type="gramEnd"/>
      <w:r w:rsidRPr="001640BD">
        <w:rPr>
          <w:rFonts w:ascii="Times New Roman" w:hAnsi="Times New Roman" w:cs="Times New Roman"/>
          <w:sz w:val="24"/>
          <w:szCs w:val="24"/>
        </w:rPr>
        <w:t xml:space="preserve"> allégorie de l’ouïe: Le </w:t>
      </w:r>
      <w:r w:rsidR="008851AB">
        <w:rPr>
          <w:rFonts w:ascii="Times New Roman" w:hAnsi="Times New Roman" w:cs="Times New Roman"/>
          <w:sz w:val="24"/>
          <w:szCs w:val="24"/>
        </w:rPr>
        <w:t xml:space="preserve">canon musical dans les vanités </w:t>
      </w:r>
      <w:r w:rsidRPr="001640BD">
        <w:rPr>
          <w:rFonts w:ascii="Times New Roman" w:hAnsi="Times New Roman" w:cs="Times New Roman"/>
          <w:sz w:val="24"/>
          <w:szCs w:val="24"/>
        </w:rPr>
        <w:t xml:space="preserve">de Breughel, Natali et Van Laer,” </w:t>
      </w:r>
      <w:r w:rsidRPr="001640BD">
        <w:rPr>
          <w:rFonts w:ascii="Times New Roman" w:hAnsi="Times New Roman" w:cs="Times New Roman"/>
          <w:i/>
          <w:iCs/>
          <w:sz w:val="24"/>
          <w:szCs w:val="24"/>
        </w:rPr>
        <w:t>Annales d’histoire de l’art et d’archéologie</w:t>
      </w:r>
      <w:r w:rsidR="008851AB">
        <w:rPr>
          <w:rFonts w:ascii="Times New Roman" w:hAnsi="Times New Roman" w:cs="Times New Roman"/>
          <w:sz w:val="24"/>
          <w:szCs w:val="24"/>
        </w:rPr>
        <w:t xml:space="preserve"> 27 (2005): </w:t>
      </w:r>
      <w:r w:rsidRPr="001640BD">
        <w:rPr>
          <w:rFonts w:ascii="Times New Roman" w:hAnsi="Times New Roman" w:cs="Times New Roman"/>
          <w:sz w:val="24"/>
          <w:szCs w:val="24"/>
        </w:rPr>
        <w:t xml:space="preserve">89–108. </w:t>
      </w:r>
    </w:p>
    <w:p w14:paraId="1AF4A261" w14:textId="77777777" w:rsidR="00CB08BD" w:rsidRPr="001640BD" w:rsidRDefault="00CB08B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C3DE39" w14:textId="4924346C"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WOERMANN 1896</w:t>
      </w:r>
    </w:p>
    <w:p w14:paraId="3830F498" w14:textId="77777777"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CFBFED6" w14:textId="2E780D51"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Woermann, Karl. </w:t>
      </w:r>
      <w:r w:rsidRPr="001640BD">
        <w:rPr>
          <w:rFonts w:ascii="Times New Roman" w:hAnsi="Times New Roman" w:cs="Times New Roman"/>
          <w:i/>
          <w:sz w:val="24"/>
          <w:szCs w:val="24"/>
        </w:rPr>
        <w:t>Catalogue of the Royal Picture Gallery in Dresden</w:t>
      </w:r>
      <w:r w:rsidR="008851AB">
        <w:rPr>
          <w:rFonts w:ascii="Times New Roman" w:hAnsi="Times New Roman" w:cs="Times New Roman"/>
          <w:sz w:val="24"/>
          <w:szCs w:val="24"/>
        </w:rPr>
        <w:t xml:space="preserve">. 3rd ed. Dresden, 1896. </w:t>
      </w:r>
      <w:r w:rsidR="001A0C50" w:rsidRPr="001640BD">
        <w:rPr>
          <w:rFonts w:ascii="Times New Roman" w:hAnsi="Times New Roman" w:cs="Times New Roman"/>
          <w:sz w:val="24"/>
          <w:szCs w:val="24"/>
        </w:rPr>
        <w:t>Originally published as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Katalog der Königlichen Gemäldegalerie zu Dresden</w:t>
      </w:r>
      <w:r w:rsidR="00D618A0" w:rsidRPr="001640BD">
        <w:rPr>
          <w:rFonts w:ascii="Times New Roman" w:hAnsi="Times New Roman" w:cs="Times New Roman"/>
          <w:sz w:val="24"/>
          <w:szCs w:val="24"/>
        </w:rPr>
        <w:t>.</w:t>
      </w:r>
      <w:r w:rsidR="008851AB">
        <w:rPr>
          <w:rFonts w:ascii="Times New Roman" w:hAnsi="Times New Roman" w:cs="Times New Roman"/>
          <w:sz w:val="24"/>
          <w:szCs w:val="24"/>
        </w:rPr>
        <w:t xml:space="preserve"> Dresden, </w:t>
      </w:r>
      <w:r w:rsidRPr="001640BD">
        <w:rPr>
          <w:rFonts w:ascii="Times New Roman" w:hAnsi="Times New Roman" w:cs="Times New Roman"/>
          <w:sz w:val="24"/>
          <w:szCs w:val="24"/>
        </w:rPr>
        <w:t>1896.</w:t>
      </w:r>
    </w:p>
    <w:p w14:paraId="2D2AE2AA" w14:textId="77777777"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22183B5" w14:textId="6F1EA375"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WOERMANN 1899</w:t>
      </w:r>
    </w:p>
    <w:p w14:paraId="3AC693BE" w14:textId="77777777"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571ABA1" w14:textId="21AAA961"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Woermann, Karl. </w:t>
      </w:r>
      <w:r w:rsidRPr="001640BD">
        <w:rPr>
          <w:rFonts w:ascii="Times New Roman" w:hAnsi="Times New Roman" w:cs="Times New Roman"/>
          <w:i/>
          <w:sz w:val="24"/>
          <w:szCs w:val="24"/>
        </w:rPr>
        <w:t>Catalogue of the Royal Picture Gallery in Dresden</w:t>
      </w:r>
      <w:r w:rsidRPr="001640BD">
        <w:rPr>
          <w:rFonts w:ascii="Times New Roman" w:hAnsi="Times New Roman" w:cs="Times New Roman"/>
          <w:sz w:val="24"/>
          <w:szCs w:val="24"/>
        </w:rPr>
        <w:t>. 4th ed. Dresden 1899</w:t>
      </w:r>
      <w:r w:rsidR="008851AB">
        <w:rPr>
          <w:rFonts w:ascii="Times New Roman" w:hAnsi="Times New Roman" w:cs="Times New Roman"/>
          <w:sz w:val="24"/>
          <w:szCs w:val="24"/>
        </w:rPr>
        <w:t xml:space="preserve">. </w:t>
      </w:r>
      <w:r w:rsidR="001A0C50" w:rsidRPr="001640BD">
        <w:rPr>
          <w:rFonts w:ascii="Times New Roman" w:hAnsi="Times New Roman" w:cs="Times New Roman"/>
          <w:sz w:val="24"/>
          <w:szCs w:val="24"/>
        </w:rPr>
        <w:t xml:space="preserve">Originally published as </w:t>
      </w:r>
      <w:r w:rsidRPr="001640BD">
        <w:rPr>
          <w:rFonts w:ascii="Times New Roman" w:hAnsi="Times New Roman" w:cs="Times New Roman"/>
          <w:i/>
          <w:sz w:val="24"/>
          <w:szCs w:val="24"/>
        </w:rPr>
        <w:t>Katalog der Königlichen Gemäldegalerie zu Dresden</w:t>
      </w:r>
      <w:r w:rsidR="00A31694" w:rsidRPr="001640BD">
        <w:rPr>
          <w:rFonts w:ascii="Times New Roman" w:hAnsi="Times New Roman" w:cs="Times New Roman"/>
          <w:sz w:val="24"/>
          <w:szCs w:val="24"/>
        </w:rPr>
        <w:t>.</w:t>
      </w:r>
      <w:r w:rsidRPr="001640BD">
        <w:rPr>
          <w:rFonts w:ascii="Times New Roman" w:hAnsi="Times New Roman" w:cs="Times New Roman"/>
          <w:sz w:val="24"/>
          <w:szCs w:val="24"/>
        </w:rPr>
        <w:t xml:space="preserve"> Dresden,</w:t>
      </w:r>
      <w:r w:rsidR="008851AB">
        <w:rPr>
          <w:rFonts w:ascii="Times New Roman" w:hAnsi="Times New Roman" w:cs="Times New Roman"/>
          <w:sz w:val="24"/>
          <w:szCs w:val="24"/>
        </w:rPr>
        <w:t xml:space="preserve"> </w:t>
      </w:r>
      <w:r w:rsidRPr="001640BD">
        <w:rPr>
          <w:rFonts w:ascii="Times New Roman" w:hAnsi="Times New Roman" w:cs="Times New Roman"/>
          <w:sz w:val="24"/>
          <w:szCs w:val="24"/>
        </w:rPr>
        <w:t>1899.</w:t>
      </w:r>
    </w:p>
    <w:p w14:paraId="6E0C2803" w14:textId="77777777"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367EA6E" w14:textId="2F11285D"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WOERMANN 1902</w:t>
      </w:r>
    </w:p>
    <w:p w14:paraId="24997B05" w14:textId="77777777"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BCF3DC" w14:textId="7F0A4F03"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Woermann, Karl. </w:t>
      </w:r>
      <w:r w:rsidRPr="001640BD">
        <w:rPr>
          <w:rFonts w:ascii="Times New Roman" w:hAnsi="Times New Roman" w:cs="Times New Roman"/>
          <w:i/>
          <w:sz w:val="24"/>
          <w:szCs w:val="24"/>
        </w:rPr>
        <w:t>Catalogue of the Royal Picture Gallery in Dresden</w:t>
      </w:r>
      <w:r w:rsidR="008851AB">
        <w:rPr>
          <w:rFonts w:ascii="Times New Roman" w:hAnsi="Times New Roman" w:cs="Times New Roman"/>
          <w:sz w:val="24"/>
          <w:szCs w:val="24"/>
        </w:rPr>
        <w:t xml:space="preserve">. 5th ed. Dresden, 1902. </w:t>
      </w:r>
      <w:r w:rsidR="001A0C50" w:rsidRPr="001640BD">
        <w:rPr>
          <w:rFonts w:ascii="Times New Roman" w:hAnsi="Times New Roman" w:cs="Times New Roman"/>
          <w:sz w:val="24"/>
          <w:szCs w:val="24"/>
        </w:rPr>
        <w:t>Originally published as</w:t>
      </w:r>
      <w:r w:rsidRPr="001640BD">
        <w:rPr>
          <w:rFonts w:ascii="Times New Roman" w:hAnsi="Times New Roman" w:cs="Times New Roman"/>
          <w:sz w:val="24"/>
          <w:szCs w:val="24"/>
        </w:rPr>
        <w:t xml:space="preserve"> </w:t>
      </w:r>
      <w:r w:rsidRPr="001640BD">
        <w:rPr>
          <w:rFonts w:ascii="Times New Roman" w:hAnsi="Times New Roman" w:cs="Times New Roman"/>
          <w:i/>
          <w:iCs/>
          <w:sz w:val="24"/>
          <w:szCs w:val="24"/>
        </w:rPr>
        <w:t>Katalog der Köningl</w:t>
      </w:r>
      <w:r w:rsidR="00A31694" w:rsidRPr="001640BD">
        <w:rPr>
          <w:rFonts w:ascii="Times New Roman" w:hAnsi="Times New Roman" w:cs="Times New Roman"/>
          <w:i/>
          <w:iCs/>
          <w:sz w:val="24"/>
          <w:szCs w:val="24"/>
        </w:rPr>
        <w:t>ichen Gemäldegalerie zu Dresden.</w:t>
      </w:r>
      <w:r w:rsidRPr="001640BD">
        <w:rPr>
          <w:rFonts w:ascii="Times New Roman" w:hAnsi="Times New Roman" w:cs="Times New Roman"/>
          <w:i/>
          <w:iCs/>
          <w:sz w:val="24"/>
          <w:szCs w:val="24"/>
        </w:rPr>
        <w:t xml:space="preserve"> </w:t>
      </w:r>
      <w:r w:rsidR="008851AB">
        <w:rPr>
          <w:rFonts w:ascii="Times New Roman" w:hAnsi="Times New Roman" w:cs="Times New Roman"/>
          <w:sz w:val="24"/>
          <w:szCs w:val="24"/>
        </w:rPr>
        <w:t xml:space="preserve">Dresden, </w:t>
      </w:r>
      <w:r w:rsidRPr="001640BD">
        <w:rPr>
          <w:rFonts w:ascii="Times New Roman" w:hAnsi="Times New Roman" w:cs="Times New Roman"/>
          <w:sz w:val="24"/>
          <w:szCs w:val="24"/>
        </w:rPr>
        <w:t>1902</w:t>
      </w:r>
      <w:r w:rsidR="00AC594D" w:rsidRPr="001640BD">
        <w:rPr>
          <w:rFonts w:ascii="Times New Roman" w:hAnsi="Times New Roman" w:cs="Times New Roman"/>
          <w:sz w:val="24"/>
          <w:szCs w:val="24"/>
        </w:rPr>
        <w:t>.</w:t>
      </w:r>
    </w:p>
    <w:p w14:paraId="0F7EEA2D" w14:textId="77777777"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463E71" w14:textId="67102AF8" w:rsidR="00814542" w:rsidRPr="001640BD" w:rsidRDefault="00FC1D7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WOER</w:t>
      </w:r>
      <w:r w:rsidR="00814542" w:rsidRPr="001640BD">
        <w:rPr>
          <w:rFonts w:ascii="Times New Roman" w:hAnsi="Times New Roman" w:cs="Times New Roman"/>
          <w:sz w:val="24"/>
          <w:szCs w:val="24"/>
        </w:rPr>
        <w:t>MANN 1905</w:t>
      </w:r>
    </w:p>
    <w:p w14:paraId="4382E458" w14:textId="77777777"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C4E7134" w14:textId="6C6B4AC8"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Woermann, Karl. </w:t>
      </w:r>
      <w:r w:rsidRPr="001640BD">
        <w:rPr>
          <w:rFonts w:ascii="Times New Roman" w:hAnsi="Times New Roman" w:cs="Times New Roman"/>
          <w:i/>
          <w:sz w:val="24"/>
          <w:szCs w:val="24"/>
        </w:rPr>
        <w:t>Catalogue of the Royal Picture Gallery in Dresden</w:t>
      </w:r>
      <w:r w:rsidRPr="001640BD">
        <w:rPr>
          <w:rFonts w:ascii="Times New Roman" w:hAnsi="Times New Roman" w:cs="Times New Roman"/>
          <w:sz w:val="24"/>
          <w:szCs w:val="24"/>
        </w:rPr>
        <w:t>. 6th ed. Dresden, 1905.</w:t>
      </w:r>
    </w:p>
    <w:p w14:paraId="7D41A3E4" w14:textId="77777777" w:rsidR="001A0C50" w:rsidRPr="001640BD" w:rsidRDefault="001A0C5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859BAF2" w14:textId="19D20841"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WOERMANN 1908</w:t>
      </w:r>
    </w:p>
    <w:p w14:paraId="3565B4B3" w14:textId="77777777"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9935532" w14:textId="400EBC2A"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Woermann, Karl. </w:t>
      </w:r>
      <w:r w:rsidRPr="001640BD">
        <w:rPr>
          <w:rFonts w:ascii="Times New Roman" w:hAnsi="Times New Roman" w:cs="Times New Roman"/>
          <w:i/>
          <w:sz w:val="24"/>
          <w:szCs w:val="24"/>
        </w:rPr>
        <w:t>Catalogue of the Royal Picture Gallery at Dresden</w:t>
      </w:r>
      <w:r w:rsidRPr="001640BD">
        <w:rPr>
          <w:rFonts w:ascii="Times New Roman" w:hAnsi="Times New Roman" w:cs="Times New Roman"/>
          <w:sz w:val="24"/>
          <w:szCs w:val="24"/>
        </w:rPr>
        <w:t>. 7th ed. Dresden, 1908.</w:t>
      </w:r>
    </w:p>
    <w:p w14:paraId="582C8C49" w14:textId="77777777" w:rsidR="00814542" w:rsidRPr="001640BD" w:rsidRDefault="0081454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6F05A80" w14:textId="77777777" w:rsidR="0060317F" w:rsidRPr="001640BD" w:rsidRDefault="0060317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WOERMANN 1912</w:t>
      </w:r>
    </w:p>
    <w:p w14:paraId="4DCC92C7" w14:textId="77777777" w:rsidR="0060317F" w:rsidRPr="001640BD" w:rsidRDefault="0060317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27B190" w14:textId="2AEE2F0C" w:rsidR="008A1FDD" w:rsidRPr="001640BD" w:rsidRDefault="0060317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Woermann, Karl.</w:t>
      </w:r>
      <w:r w:rsidR="00102C44" w:rsidRPr="001640BD">
        <w:rPr>
          <w:rFonts w:ascii="Times New Roman" w:hAnsi="Times New Roman" w:cs="Times New Roman"/>
          <w:sz w:val="24"/>
          <w:szCs w:val="24"/>
        </w:rPr>
        <w:t xml:space="preserve"> </w:t>
      </w:r>
      <w:r w:rsidRPr="001640BD">
        <w:rPr>
          <w:rFonts w:ascii="Times New Roman" w:hAnsi="Times New Roman" w:cs="Times New Roman"/>
          <w:i/>
          <w:sz w:val="24"/>
          <w:szCs w:val="24"/>
        </w:rPr>
        <w:t>Catalogue of the Pictures in the Royal Gallery at Dresden</w:t>
      </w:r>
      <w:r w:rsidRPr="001640BD">
        <w:rPr>
          <w:rFonts w:ascii="Times New Roman" w:hAnsi="Times New Roman" w:cs="Times New Roman"/>
          <w:sz w:val="24"/>
          <w:szCs w:val="24"/>
        </w:rPr>
        <w:t>.</w:t>
      </w:r>
      <w:r w:rsidR="00102C44" w:rsidRPr="001640BD">
        <w:rPr>
          <w:rFonts w:ascii="Times New Roman" w:hAnsi="Times New Roman" w:cs="Times New Roman"/>
          <w:sz w:val="24"/>
          <w:szCs w:val="24"/>
        </w:rPr>
        <w:t xml:space="preserve"> </w:t>
      </w:r>
      <w:r w:rsidRPr="001640BD">
        <w:rPr>
          <w:rFonts w:ascii="Times New Roman" w:hAnsi="Times New Roman" w:cs="Times New Roman"/>
          <w:sz w:val="24"/>
          <w:szCs w:val="24"/>
        </w:rPr>
        <w:t>8th ed.</w:t>
      </w:r>
      <w:r w:rsidR="00102C44" w:rsidRPr="001640BD">
        <w:rPr>
          <w:rFonts w:ascii="Times New Roman" w:hAnsi="Times New Roman" w:cs="Times New Roman"/>
          <w:sz w:val="24"/>
          <w:szCs w:val="24"/>
        </w:rPr>
        <w:t xml:space="preserve"> </w:t>
      </w:r>
      <w:r w:rsidR="008851AB">
        <w:rPr>
          <w:rFonts w:ascii="Times New Roman" w:hAnsi="Times New Roman" w:cs="Times New Roman"/>
          <w:sz w:val="24"/>
          <w:szCs w:val="24"/>
        </w:rPr>
        <w:t xml:space="preserve">Dresden, </w:t>
      </w:r>
      <w:r w:rsidRPr="001640BD">
        <w:rPr>
          <w:rFonts w:ascii="Times New Roman" w:hAnsi="Times New Roman" w:cs="Times New Roman"/>
          <w:sz w:val="24"/>
          <w:szCs w:val="24"/>
        </w:rPr>
        <w:t xml:space="preserve">1912. </w:t>
      </w:r>
      <w:r w:rsidR="00404CBB" w:rsidRPr="001640BD">
        <w:rPr>
          <w:rFonts w:ascii="Times New Roman" w:hAnsi="Times New Roman" w:cs="Times New Roman"/>
          <w:sz w:val="24"/>
          <w:szCs w:val="24"/>
        </w:rPr>
        <w:t>Originally published as</w:t>
      </w:r>
      <w:r w:rsidR="000C40AA" w:rsidRPr="001640BD">
        <w:rPr>
          <w:rFonts w:ascii="Times New Roman" w:hAnsi="Times New Roman" w:cs="Times New Roman"/>
          <w:sz w:val="24"/>
          <w:szCs w:val="24"/>
        </w:rPr>
        <w:t xml:space="preserve"> </w:t>
      </w:r>
      <w:r w:rsidRPr="001640BD">
        <w:rPr>
          <w:rFonts w:ascii="Times New Roman" w:hAnsi="Times New Roman" w:cs="Times New Roman"/>
          <w:i/>
          <w:sz w:val="24"/>
          <w:szCs w:val="24"/>
        </w:rPr>
        <w:t>Katalog der Königlichen Gemäldegalerie zu Dresden</w:t>
      </w:r>
      <w:r w:rsidRPr="001640BD">
        <w:rPr>
          <w:rFonts w:ascii="Times New Roman" w:hAnsi="Times New Roman" w:cs="Times New Roman"/>
          <w:sz w:val="24"/>
          <w:szCs w:val="24"/>
        </w:rPr>
        <w:t>.</w:t>
      </w:r>
      <w:r w:rsidR="008851AB">
        <w:rPr>
          <w:rFonts w:ascii="Times New Roman" w:hAnsi="Times New Roman" w:cs="Times New Roman"/>
          <w:sz w:val="24"/>
          <w:szCs w:val="24"/>
        </w:rPr>
        <w:t xml:space="preserve"> </w:t>
      </w:r>
      <w:r w:rsidRPr="001640BD">
        <w:rPr>
          <w:rFonts w:ascii="Times New Roman" w:hAnsi="Times New Roman" w:cs="Times New Roman"/>
          <w:sz w:val="24"/>
          <w:szCs w:val="24"/>
        </w:rPr>
        <w:t>Dresden, 1912.</w:t>
      </w:r>
    </w:p>
    <w:p w14:paraId="724D4EB2" w14:textId="77777777" w:rsidR="00FC1D75" w:rsidRPr="001640BD" w:rsidRDefault="00FC1D7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9D4D6E" w14:textId="77777777" w:rsidR="00221FDB" w:rsidRDefault="00221FDB" w:rsidP="00221FD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WOOD 2011 </w:t>
      </w:r>
    </w:p>
    <w:p w14:paraId="1F211748" w14:textId="77777777" w:rsidR="00221FDB" w:rsidRDefault="00221FDB" w:rsidP="00221FDB">
      <w:pPr>
        <w:autoSpaceDE w:val="0"/>
        <w:autoSpaceDN w:val="0"/>
        <w:adjustRightInd w:val="0"/>
        <w:spacing w:after="0" w:line="240" w:lineRule="auto"/>
        <w:ind w:hanging="720"/>
        <w:contextualSpacing/>
        <w:rPr>
          <w:rFonts w:ascii="Times New Roman" w:hAnsi="Times New Roman" w:cs="Times New Roman"/>
          <w:sz w:val="24"/>
          <w:szCs w:val="24"/>
        </w:rPr>
      </w:pPr>
    </w:p>
    <w:p w14:paraId="5FA14DCF" w14:textId="14B25D40" w:rsidR="00FC1D75" w:rsidRPr="001640BD" w:rsidRDefault="00FC1D75" w:rsidP="00221FD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Wood, Jeremy. </w:t>
      </w:r>
      <w:r w:rsidRPr="001640BD">
        <w:rPr>
          <w:rFonts w:ascii="Times New Roman" w:hAnsi="Times New Roman" w:cs="Times New Roman"/>
          <w:i/>
          <w:sz w:val="24"/>
          <w:szCs w:val="24"/>
        </w:rPr>
        <w:t>Co</w:t>
      </w:r>
      <w:r w:rsidR="00584C5E" w:rsidRPr="001640BD">
        <w:rPr>
          <w:rFonts w:ascii="Times New Roman" w:hAnsi="Times New Roman" w:cs="Times New Roman"/>
          <w:i/>
          <w:sz w:val="24"/>
          <w:szCs w:val="24"/>
        </w:rPr>
        <w:t xml:space="preserve">rpus Rubenianum Ludwig Burchard. </w:t>
      </w:r>
      <w:r w:rsidR="00584C5E" w:rsidRPr="001640BD">
        <w:rPr>
          <w:rFonts w:ascii="Times New Roman" w:hAnsi="Times New Roman" w:cs="Times New Roman"/>
          <w:sz w:val="24"/>
          <w:szCs w:val="24"/>
        </w:rPr>
        <w:t>Part 26,</w:t>
      </w:r>
      <w:r w:rsidR="008851AB">
        <w:rPr>
          <w:rFonts w:ascii="Times New Roman" w:hAnsi="Times New Roman" w:cs="Times New Roman"/>
          <w:i/>
          <w:sz w:val="24"/>
          <w:szCs w:val="24"/>
        </w:rPr>
        <w:t xml:space="preserve"> Copies and Adaptations from </w:t>
      </w:r>
      <w:r w:rsidRPr="001640BD">
        <w:rPr>
          <w:rFonts w:ascii="Times New Roman" w:hAnsi="Times New Roman" w:cs="Times New Roman"/>
          <w:i/>
          <w:sz w:val="24"/>
          <w:szCs w:val="24"/>
        </w:rPr>
        <w:t xml:space="preserve">Renaissance and Later Artists: Italian Artists. </w:t>
      </w:r>
      <w:r w:rsidR="00221FDB">
        <w:rPr>
          <w:rFonts w:ascii="Times New Roman" w:hAnsi="Times New Roman" w:cs="Times New Roman"/>
          <w:sz w:val="24"/>
          <w:szCs w:val="24"/>
        </w:rPr>
        <w:t>Vol. 3,</w:t>
      </w:r>
      <w:r w:rsidRPr="001640BD">
        <w:rPr>
          <w:rFonts w:ascii="Times New Roman" w:hAnsi="Times New Roman" w:cs="Times New Roman"/>
          <w:i/>
          <w:sz w:val="24"/>
          <w:szCs w:val="24"/>
        </w:rPr>
        <w:t xml:space="preserve"> Artists worki</w:t>
      </w:r>
      <w:r w:rsidR="008851AB">
        <w:rPr>
          <w:rFonts w:ascii="Times New Roman" w:hAnsi="Times New Roman" w:cs="Times New Roman"/>
          <w:i/>
          <w:sz w:val="24"/>
          <w:szCs w:val="24"/>
        </w:rPr>
        <w:t xml:space="preserve">ng in Central Italy and </w:t>
      </w:r>
      <w:r w:rsidR="00584C5E" w:rsidRPr="001640BD">
        <w:rPr>
          <w:rFonts w:ascii="Times New Roman" w:hAnsi="Times New Roman" w:cs="Times New Roman"/>
          <w:i/>
          <w:sz w:val="24"/>
          <w:szCs w:val="24"/>
        </w:rPr>
        <w:t>France</w:t>
      </w:r>
      <w:r w:rsidR="00221FDB">
        <w:rPr>
          <w:rFonts w:ascii="Times New Roman" w:hAnsi="Times New Roman" w:cs="Times New Roman"/>
          <w:i/>
          <w:sz w:val="24"/>
          <w:szCs w:val="24"/>
        </w:rPr>
        <w:t xml:space="preserve">. </w:t>
      </w:r>
      <w:r w:rsidRPr="001640BD">
        <w:rPr>
          <w:rFonts w:ascii="Times New Roman" w:hAnsi="Times New Roman" w:cs="Times New Roman"/>
          <w:sz w:val="24"/>
          <w:szCs w:val="24"/>
        </w:rPr>
        <w:t xml:space="preserve">London, 2011. </w:t>
      </w:r>
    </w:p>
    <w:p w14:paraId="0FBFEB61" w14:textId="77777777" w:rsidR="00221FDB" w:rsidRDefault="00221FD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5AFE449" w14:textId="77777777" w:rsidR="00221FDB" w:rsidRDefault="00221FDB" w:rsidP="00221FD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WOODALL 2005</w:t>
      </w:r>
    </w:p>
    <w:p w14:paraId="49683E40" w14:textId="77777777" w:rsidR="00221FDB" w:rsidRDefault="00221FDB" w:rsidP="00221FDB">
      <w:pPr>
        <w:autoSpaceDE w:val="0"/>
        <w:autoSpaceDN w:val="0"/>
        <w:adjustRightInd w:val="0"/>
        <w:spacing w:after="0" w:line="240" w:lineRule="auto"/>
        <w:ind w:hanging="720"/>
        <w:contextualSpacing/>
        <w:rPr>
          <w:rFonts w:ascii="Times New Roman" w:hAnsi="Times New Roman" w:cs="Times New Roman"/>
          <w:sz w:val="24"/>
          <w:szCs w:val="24"/>
        </w:rPr>
      </w:pPr>
    </w:p>
    <w:p w14:paraId="600FEFD1" w14:textId="27D5A002" w:rsidR="00384E23" w:rsidRPr="001640BD" w:rsidRDefault="00384E23" w:rsidP="00221FD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Woodall, Joanna. “Self-Portrait.” In </w:t>
      </w:r>
      <w:r w:rsidRPr="001640BD">
        <w:rPr>
          <w:rFonts w:ascii="Times New Roman" w:hAnsi="Times New Roman" w:cs="Times New Roman"/>
          <w:i/>
          <w:sz w:val="24"/>
          <w:szCs w:val="24"/>
        </w:rPr>
        <w:t>Self-Portrait: Renaissance to Contemporary</w:t>
      </w:r>
      <w:r w:rsidR="00E9477D" w:rsidRPr="001640BD">
        <w:rPr>
          <w:rFonts w:ascii="Times New Roman" w:hAnsi="Times New Roman" w:cs="Times New Roman"/>
          <w:sz w:val="24"/>
          <w:szCs w:val="24"/>
        </w:rPr>
        <w:t>.</w:t>
      </w:r>
      <w:r w:rsidR="006D034C" w:rsidRPr="001640BD">
        <w:rPr>
          <w:rFonts w:ascii="Times New Roman" w:hAnsi="Times New Roman" w:cs="Times New Roman"/>
          <w:sz w:val="24"/>
          <w:szCs w:val="24"/>
        </w:rPr>
        <w:t xml:space="preserve"> </w:t>
      </w:r>
      <w:r w:rsidR="00E9477D" w:rsidRPr="001640BD">
        <w:rPr>
          <w:rFonts w:ascii="Times New Roman" w:hAnsi="Times New Roman" w:cs="Times New Roman"/>
          <w:sz w:val="24"/>
          <w:szCs w:val="24"/>
        </w:rPr>
        <w:t>E</w:t>
      </w:r>
      <w:r w:rsidRPr="001640BD">
        <w:rPr>
          <w:rFonts w:ascii="Times New Roman" w:hAnsi="Times New Roman" w:cs="Times New Roman"/>
          <w:sz w:val="24"/>
          <w:szCs w:val="24"/>
        </w:rPr>
        <w:t>dited by Anthony Bond and Joanna Woodall</w:t>
      </w:r>
      <w:r w:rsidR="00E9477D" w:rsidRPr="001640BD">
        <w:rPr>
          <w:rFonts w:ascii="Times New Roman" w:hAnsi="Times New Roman" w:cs="Times New Roman"/>
          <w:sz w:val="24"/>
          <w:szCs w:val="24"/>
        </w:rPr>
        <w:t xml:space="preserve">, </w:t>
      </w:r>
      <w:r w:rsidR="001A0C50" w:rsidRPr="001640BD">
        <w:rPr>
          <w:rFonts w:ascii="Times New Roman" w:hAnsi="Times New Roman" w:cs="Times New Roman"/>
          <w:sz w:val="24"/>
          <w:szCs w:val="24"/>
        </w:rPr>
        <w:t>112–</w:t>
      </w:r>
      <w:r w:rsidR="00E9477D" w:rsidRPr="001640BD">
        <w:rPr>
          <w:rFonts w:ascii="Times New Roman" w:hAnsi="Times New Roman" w:cs="Times New Roman"/>
          <w:sz w:val="24"/>
          <w:szCs w:val="24"/>
        </w:rPr>
        <w:t>13</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London, National Portrait Gallery; Sydney, Art Gallery of New South Wales, 2005.</w:t>
      </w:r>
    </w:p>
    <w:p w14:paraId="2D4AFB01" w14:textId="77777777" w:rsidR="00747CC7" w:rsidRPr="001640BD" w:rsidRDefault="00747CC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2392C6C" w14:textId="77777777" w:rsidR="00747CC7" w:rsidRPr="001640BD" w:rsidRDefault="00747CC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WOOLLETT 2009</w:t>
      </w:r>
    </w:p>
    <w:p w14:paraId="766A02F9" w14:textId="77777777" w:rsidR="00747CC7" w:rsidRPr="001640BD" w:rsidRDefault="00747CC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81C4DF9" w14:textId="77777777" w:rsidR="008851AB" w:rsidRDefault="00747CC7"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Woollett, Anne T. </w:t>
      </w:r>
      <w:r w:rsidRPr="001640BD">
        <w:rPr>
          <w:rFonts w:ascii="Times New Roman" w:hAnsi="Times New Roman" w:cs="Times New Roman"/>
          <w:i/>
          <w:sz w:val="24"/>
          <w:szCs w:val="24"/>
        </w:rPr>
        <w:t>Rembrandt in Southern California</w:t>
      </w:r>
      <w:r w:rsidR="008851AB">
        <w:rPr>
          <w:rFonts w:ascii="Times New Roman" w:hAnsi="Times New Roman" w:cs="Times New Roman"/>
          <w:sz w:val="24"/>
          <w:szCs w:val="24"/>
        </w:rPr>
        <w:t>. Los Angeles, 2009.</w:t>
      </w:r>
    </w:p>
    <w:p w14:paraId="5376D99A"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7A390732" w14:textId="77777777" w:rsidR="008851AB" w:rsidRDefault="00BA3678"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WORLD’S FAIR</w:t>
      </w:r>
      <w:r w:rsidR="003B45E6" w:rsidRPr="001640BD">
        <w:rPr>
          <w:rFonts w:ascii="Times New Roman" w:hAnsi="Times New Roman" w:cs="Times New Roman"/>
          <w:sz w:val="24"/>
          <w:szCs w:val="24"/>
        </w:rPr>
        <w:t xml:space="preserve"> 1939</w:t>
      </w:r>
    </w:p>
    <w:p w14:paraId="46B38700"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1E93D36F" w14:textId="77777777" w:rsidR="008851AB" w:rsidRDefault="00BA3678"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World’s Fair. </w:t>
      </w:r>
      <w:r w:rsidRPr="001640BD">
        <w:rPr>
          <w:rFonts w:ascii="Times New Roman" w:hAnsi="Times New Roman" w:cs="Times New Roman"/>
          <w:i/>
          <w:sz w:val="24"/>
          <w:szCs w:val="24"/>
        </w:rPr>
        <w:t>Illustrated catalogue of an exhibition held on the occasion of the New York World’s Fair, 1939</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New York, World’s Fair. New York, 1939.</w:t>
      </w:r>
    </w:p>
    <w:p w14:paraId="63937BC3"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0E233CF9"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WORP 1891</w:t>
      </w:r>
    </w:p>
    <w:p w14:paraId="4939DBB4"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7CD5B946" w14:textId="77777777" w:rsidR="008851AB" w:rsidRDefault="003B45E6"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Worp, Jacob Adolf. “Constantijn Huygens en de schilders van zijn tijd.” </w:t>
      </w:r>
      <w:r w:rsidRPr="001640BD">
        <w:rPr>
          <w:rFonts w:ascii="Times New Roman" w:hAnsi="Times New Roman" w:cs="Times New Roman"/>
          <w:i/>
          <w:iCs/>
          <w:sz w:val="24"/>
          <w:szCs w:val="24"/>
        </w:rPr>
        <w:t>Oud Holland</w:t>
      </w:r>
      <w:r w:rsidRPr="001640BD">
        <w:rPr>
          <w:rFonts w:ascii="Times New Roman" w:hAnsi="Times New Roman" w:cs="Times New Roman"/>
          <w:sz w:val="24"/>
          <w:szCs w:val="24"/>
        </w:rPr>
        <w:t xml:space="preserve"> (1891): 106–36, 307, 308.</w:t>
      </w:r>
    </w:p>
    <w:p w14:paraId="429C0E3D"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29AC8068"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WORP 1920</w:t>
      </w:r>
    </w:p>
    <w:p w14:paraId="3F597EA4"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580217F9" w14:textId="77777777" w:rsidR="008851AB" w:rsidRDefault="004E3B56"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Worp, Jacob Adolf. </w:t>
      </w:r>
      <w:r w:rsidRPr="001640BD">
        <w:rPr>
          <w:rFonts w:ascii="Times New Roman" w:hAnsi="Times New Roman" w:cs="Times New Roman"/>
          <w:i/>
          <w:iCs/>
          <w:sz w:val="24"/>
          <w:szCs w:val="24"/>
        </w:rPr>
        <w:t>Geschiedenis van den Amsterdamschen schouwburg 1496–1772</w:t>
      </w:r>
      <w:r w:rsidRPr="001640BD">
        <w:rPr>
          <w:rFonts w:ascii="Times New Roman" w:hAnsi="Times New Roman" w:cs="Times New Roman"/>
          <w:sz w:val="24"/>
          <w:szCs w:val="24"/>
        </w:rPr>
        <w:t>. Edited by J. F. M. Sterck. Amsterdam, 1920.</w:t>
      </w:r>
    </w:p>
    <w:p w14:paraId="3C6603B2"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4EC37A24" w14:textId="77777777" w:rsidR="008851AB" w:rsidRDefault="00CE3E4D"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WRANGEL </w:t>
      </w:r>
      <w:r w:rsidR="00A31694" w:rsidRPr="001640BD">
        <w:rPr>
          <w:rFonts w:ascii="Times New Roman" w:hAnsi="Times New Roman" w:cs="Times New Roman"/>
          <w:sz w:val="24"/>
          <w:szCs w:val="24"/>
        </w:rPr>
        <w:t>[ca. 1913]</w:t>
      </w:r>
    </w:p>
    <w:p w14:paraId="5366667E"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7889D0BF" w14:textId="3C318920" w:rsidR="00CE3E4D" w:rsidRPr="001640BD" w:rsidRDefault="00CE3E4D"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Wrangel, Baron H.H. </w:t>
      </w:r>
      <w:proofErr w:type="gramStart"/>
      <w:r w:rsidRPr="001640BD">
        <w:rPr>
          <w:rFonts w:ascii="Times New Roman" w:hAnsi="Times New Roman" w:cs="Times New Roman"/>
          <w:i/>
          <w:sz w:val="24"/>
          <w:szCs w:val="24"/>
        </w:rPr>
        <w:t>The</w:t>
      </w:r>
      <w:proofErr w:type="gramEnd"/>
      <w:r w:rsidRPr="001640BD">
        <w:rPr>
          <w:rFonts w:ascii="Times New Roman" w:hAnsi="Times New Roman" w:cs="Times New Roman"/>
          <w:i/>
          <w:sz w:val="24"/>
          <w:szCs w:val="24"/>
        </w:rPr>
        <w:t xml:space="preserve"> Legacy of Grand Duchess Maria Nikolayevna</w:t>
      </w:r>
      <w:r w:rsidRPr="001640BD">
        <w:rPr>
          <w:rFonts w:ascii="Times New Roman" w:hAnsi="Times New Roman" w:cs="Times New Roman"/>
          <w:sz w:val="24"/>
          <w:szCs w:val="24"/>
        </w:rPr>
        <w:t>. St. Petersburg, [ca. 1913].</w:t>
      </w:r>
    </w:p>
    <w:p w14:paraId="28CE9726" w14:textId="77777777" w:rsidR="002E6D50" w:rsidRPr="001640BD" w:rsidRDefault="002E6D50" w:rsidP="001640BD">
      <w:pPr>
        <w:tabs>
          <w:tab w:val="left" w:pos="360"/>
          <w:tab w:val="left" w:pos="2700"/>
          <w:tab w:val="left" w:pos="3060"/>
        </w:tabs>
        <w:spacing w:line="240" w:lineRule="auto"/>
        <w:ind w:left="720" w:hanging="720"/>
        <w:contextualSpacing/>
        <w:rPr>
          <w:rFonts w:ascii="Times New Roman" w:hAnsi="Times New Roman" w:cs="Times New Roman"/>
          <w:sz w:val="24"/>
          <w:szCs w:val="24"/>
        </w:rPr>
      </w:pPr>
    </w:p>
    <w:p w14:paraId="7BD63E2B" w14:textId="79B7D129" w:rsidR="0050763C" w:rsidRPr="001640BD" w:rsidRDefault="0050763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WRIGHT 1976</w:t>
      </w:r>
    </w:p>
    <w:p w14:paraId="651BE1F1" w14:textId="77777777" w:rsidR="0050763C" w:rsidRPr="001640BD" w:rsidRDefault="0050763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BE00057" w14:textId="5D035F7B" w:rsidR="0050763C" w:rsidRPr="001640BD" w:rsidRDefault="0050763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lang w:bidi="x-none"/>
        </w:rPr>
        <w:t xml:space="preserve">Wright, Christopher. </w:t>
      </w:r>
      <w:r w:rsidRPr="001640BD">
        <w:rPr>
          <w:rFonts w:ascii="Times New Roman" w:hAnsi="Times New Roman" w:cs="Times New Roman"/>
          <w:i/>
          <w:sz w:val="24"/>
          <w:szCs w:val="24"/>
          <w:lang w:bidi="x-none"/>
        </w:rPr>
        <w:t>Vermeer</w:t>
      </w:r>
      <w:r w:rsidRPr="001640BD">
        <w:rPr>
          <w:rFonts w:ascii="Times New Roman" w:hAnsi="Times New Roman" w:cs="Times New Roman"/>
          <w:sz w:val="24"/>
          <w:szCs w:val="24"/>
          <w:lang w:bidi="x-none"/>
        </w:rPr>
        <w:t>. London, 1976</w:t>
      </w:r>
      <w:r w:rsidR="00F66188" w:rsidRPr="001640BD">
        <w:rPr>
          <w:rFonts w:ascii="Times New Roman" w:hAnsi="Times New Roman" w:cs="Times New Roman"/>
          <w:sz w:val="24"/>
          <w:szCs w:val="24"/>
          <w:lang w:bidi="x-none"/>
        </w:rPr>
        <w:t xml:space="preserve">. </w:t>
      </w:r>
    </w:p>
    <w:p w14:paraId="1D199F6C" w14:textId="77777777" w:rsidR="00815CBB" w:rsidRPr="001640BD" w:rsidRDefault="00815CBB" w:rsidP="001640BD">
      <w:pPr>
        <w:autoSpaceDE w:val="0"/>
        <w:autoSpaceDN w:val="0"/>
        <w:adjustRightInd w:val="0"/>
        <w:spacing w:after="0" w:line="240" w:lineRule="auto"/>
        <w:ind w:left="720" w:hanging="720"/>
        <w:contextualSpacing/>
        <w:rPr>
          <w:rFonts w:ascii="Times New Roman" w:hAnsi="Times New Roman" w:cs="Times New Roman"/>
          <w:sz w:val="24"/>
          <w:szCs w:val="24"/>
        </w:rPr>
      </w:pPr>
    </w:p>
    <w:p w14:paraId="7B05C4A7" w14:textId="30FDDBB1" w:rsidR="00815CBB" w:rsidRPr="001640BD" w:rsidRDefault="00815CB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WRIGHT 1992</w:t>
      </w:r>
    </w:p>
    <w:p w14:paraId="27563361" w14:textId="77777777" w:rsidR="00815CBB" w:rsidRPr="001640BD" w:rsidRDefault="00815CB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5E1EBC5" w14:textId="1FA2AD2E" w:rsidR="00815CBB" w:rsidRPr="001640BD" w:rsidRDefault="00815CBB"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 xml:space="preserve">Wright, Christopher. </w:t>
      </w:r>
      <w:r w:rsidRPr="001640BD">
        <w:rPr>
          <w:rFonts w:ascii="Times New Roman" w:hAnsi="Times New Roman" w:cs="Times New Roman"/>
          <w:i/>
          <w:kern w:val="32"/>
          <w:sz w:val="24"/>
          <w:szCs w:val="24"/>
        </w:rPr>
        <w:t xml:space="preserve">The World’s Master Paintings: </w:t>
      </w:r>
      <w:r w:rsidR="00D57520" w:rsidRPr="001640BD">
        <w:rPr>
          <w:rFonts w:ascii="Times New Roman" w:hAnsi="Times New Roman" w:cs="Times New Roman"/>
          <w:i/>
          <w:kern w:val="32"/>
          <w:sz w:val="24"/>
          <w:szCs w:val="24"/>
        </w:rPr>
        <w:t>F</w:t>
      </w:r>
      <w:r w:rsidRPr="001640BD">
        <w:rPr>
          <w:rFonts w:ascii="Times New Roman" w:hAnsi="Times New Roman" w:cs="Times New Roman"/>
          <w:i/>
          <w:kern w:val="32"/>
          <w:sz w:val="24"/>
          <w:szCs w:val="24"/>
        </w:rPr>
        <w:t xml:space="preserve">rom the </w:t>
      </w:r>
      <w:r w:rsidR="00D57520" w:rsidRPr="001640BD">
        <w:rPr>
          <w:rFonts w:ascii="Times New Roman" w:hAnsi="Times New Roman" w:cs="Times New Roman"/>
          <w:i/>
          <w:kern w:val="32"/>
          <w:sz w:val="24"/>
          <w:szCs w:val="24"/>
        </w:rPr>
        <w:t>E</w:t>
      </w:r>
      <w:r w:rsidRPr="001640BD">
        <w:rPr>
          <w:rFonts w:ascii="Times New Roman" w:hAnsi="Times New Roman" w:cs="Times New Roman"/>
          <w:i/>
          <w:kern w:val="32"/>
          <w:sz w:val="24"/>
          <w:szCs w:val="24"/>
        </w:rPr>
        <w:t xml:space="preserve">arly Renaissance to the </w:t>
      </w:r>
      <w:r w:rsidR="00D57520" w:rsidRPr="001640BD">
        <w:rPr>
          <w:rFonts w:ascii="Times New Roman" w:hAnsi="Times New Roman" w:cs="Times New Roman"/>
          <w:i/>
          <w:kern w:val="32"/>
          <w:sz w:val="24"/>
          <w:szCs w:val="24"/>
        </w:rPr>
        <w:t>P</w:t>
      </w:r>
      <w:r w:rsidR="008851AB">
        <w:rPr>
          <w:rFonts w:ascii="Times New Roman" w:hAnsi="Times New Roman" w:cs="Times New Roman"/>
          <w:i/>
          <w:kern w:val="32"/>
          <w:sz w:val="24"/>
          <w:szCs w:val="24"/>
        </w:rPr>
        <w:t xml:space="preserve">resent </w:t>
      </w:r>
      <w:r w:rsidR="00010B16" w:rsidRPr="001640BD">
        <w:rPr>
          <w:rFonts w:ascii="Times New Roman" w:hAnsi="Times New Roman" w:cs="Times New Roman"/>
          <w:i/>
          <w:kern w:val="32"/>
          <w:sz w:val="24"/>
          <w:szCs w:val="24"/>
        </w:rPr>
        <w:t>D</w:t>
      </w:r>
      <w:r w:rsidRPr="001640BD">
        <w:rPr>
          <w:rFonts w:ascii="Times New Roman" w:hAnsi="Times New Roman" w:cs="Times New Roman"/>
          <w:i/>
          <w:kern w:val="32"/>
          <w:sz w:val="24"/>
          <w:szCs w:val="24"/>
        </w:rPr>
        <w:t>ay.</w:t>
      </w:r>
      <w:r w:rsidR="00513A50" w:rsidRPr="001640BD">
        <w:rPr>
          <w:rFonts w:ascii="Times New Roman" w:hAnsi="Times New Roman" w:cs="Times New Roman"/>
          <w:i/>
          <w:kern w:val="32"/>
          <w:sz w:val="24"/>
          <w:szCs w:val="24"/>
        </w:rPr>
        <w:t xml:space="preserve"> </w:t>
      </w:r>
      <w:r w:rsidRPr="001640BD">
        <w:rPr>
          <w:rFonts w:ascii="Times New Roman" w:hAnsi="Times New Roman" w:cs="Times New Roman"/>
          <w:kern w:val="32"/>
          <w:sz w:val="24"/>
          <w:szCs w:val="24"/>
        </w:rPr>
        <w:t>2 vols. London, 1992.</w:t>
      </w:r>
    </w:p>
    <w:p w14:paraId="63B28B81" w14:textId="77777777" w:rsidR="002E6D50" w:rsidRPr="001640BD" w:rsidRDefault="002E6D50"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539EADDA" w14:textId="1D81A6FC" w:rsidR="002E6D50" w:rsidRPr="001640BD" w:rsidRDefault="002E6D50"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WRIGHT 1999</w:t>
      </w:r>
    </w:p>
    <w:p w14:paraId="098063CF" w14:textId="77777777" w:rsidR="002E6D50" w:rsidRPr="001640BD" w:rsidRDefault="002E6D50"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11EFE086" w14:textId="3EDA844B" w:rsidR="002E6D50" w:rsidRPr="001640BD" w:rsidRDefault="002E6D50"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 xml:space="preserve">Wright, Christopher. </w:t>
      </w:r>
      <w:r w:rsidRPr="001640BD">
        <w:rPr>
          <w:rFonts w:ascii="Times New Roman" w:hAnsi="Times New Roman" w:cs="Times New Roman"/>
          <w:bCs/>
          <w:i/>
          <w:sz w:val="24"/>
          <w:szCs w:val="24"/>
        </w:rPr>
        <w:t>The Cabinet Picture: Dutch and Flemish Masters of the Seventeenth Century</w:t>
      </w:r>
      <w:r w:rsidRPr="001640BD">
        <w:rPr>
          <w:rFonts w:ascii="Times New Roman" w:hAnsi="Times New Roman" w:cs="Times New Roman"/>
          <w:bCs/>
          <w:sz w:val="24"/>
          <w:szCs w:val="24"/>
        </w:rPr>
        <w:t>. Sales cat. London, Richard Green Gallery. London, 1999.</w:t>
      </w:r>
    </w:p>
    <w:p w14:paraId="30E691D2" w14:textId="77777777" w:rsidR="00A31694" w:rsidRPr="001640BD" w:rsidRDefault="00A31694"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68681014" w14:textId="77777777" w:rsidR="00A31694" w:rsidRPr="001640BD" w:rsidRDefault="00A31694"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WRIGHT 2000</w:t>
      </w:r>
    </w:p>
    <w:p w14:paraId="7B3DBBAF" w14:textId="77777777" w:rsidR="00A31694" w:rsidRPr="001640BD" w:rsidRDefault="00A31694"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1875026D" w14:textId="41B31328" w:rsidR="00A31694" w:rsidRPr="001640BD" w:rsidRDefault="00A31694"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 xml:space="preserve">Wright, Christopher. </w:t>
      </w:r>
      <w:r w:rsidRPr="001640BD">
        <w:rPr>
          <w:rFonts w:ascii="Times New Roman" w:hAnsi="Times New Roman" w:cs="Times New Roman"/>
          <w:bCs/>
          <w:i/>
          <w:sz w:val="24"/>
          <w:szCs w:val="24"/>
        </w:rPr>
        <w:t>Rembrandt</w:t>
      </w:r>
      <w:r w:rsidRPr="001640BD">
        <w:rPr>
          <w:rFonts w:ascii="Times New Roman" w:hAnsi="Times New Roman" w:cs="Times New Roman"/>
          <w:bCs/>
          <w:sz w:val="24"/>
          <w:szCs w:val="24"/>
        </w:rPr>
        <w:t>. Paris, 2000.</w:t>
      </w:r>
    </w:p>
    <w:p w14:paraId="445D2D6B" w14:textId="77777777" w:rsidR="00790EDC" w:rsidRPr="001640BD" w:rsidRDefault="00790EDC"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45A43CD6" w14:textId="54C70122" w:rsidR="00790EDC" w:rsidRPr="001640BD" w:rsidRDefault="00790EDC"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WUESTMAN 1998</w:t>
      </w:r>
    </w:p>
    <w:p w14:paraId="6EDC5899" w14:textId="77777777" w:rsidR="00790EDC" w:rsidRPr="001640BD" w:rsidRDefault="00790ED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1834932" w14:textId="0C72D53F" w:rsidR="00790EDC" w:rsidRPr="001640BD" w:rsidRDefault="00790ED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Wuestman, Gerdien. “De Hollandse schilderschool in prent: Studies naar reproduktietechniek in </w:t>
      </w:r>
      <w:r w:rsidRPr="001640BD">
        <w:rPr>
          <w:rFonts w:ascii="Times New Roman" w:hAnsi="Times New Roman" w:cs="Times New Roman"/>
          <w:sz w:val="24"/>
          <w:szCs w:val="24"/>
        </w:rPr>
        <w:tab/>
        <w:t xml:space="preserve">de tweede helft van de zeventiende eeuw / Dutch Art Seen </w:t>
      </w:r>
      <w:proofErr w:type="gramStart"/>
      <w:r w:rsidRPr="001640BD">
        <w:rPr>
          <w:rFonts w:ascii="Times New Roman" w:hAnsi="Times New Roman" w:cs="Times New Roman"/>
          <w:sz w:val="24"/>
          <w:szCs w:val="24"/>
        </w:rPr>
        <w:t>Through</w:t>
      </w:r>
      <w:proofErr w:type="gramEnd"/>
      <w:r w:rsidRPr="001640BD">
        <w:rPr>
          <w:rFonts w:ascii="Times New Roman" w:hAnsi="Times New Roman" w:cs="Times New Roman"/>
          <w:sz w:val="24"/>
          <w:szCs w:val="24"/>
        </w:rPr>
        <w:t xml:space="preserve"> Prints: Studies in Reproductive Printmaking in the Second Half of the S</w:t>
      </w:r>
      <w:r w:rsidR="008851AB">
        <w:rPr>
          <w:rFonts w:ascii="Times New Roman" w:hAnsi="Times New Roman" w:cs="Times New Roman"/>
          <w:sz w:val="24"/>
          <w:szCs w:val="24"/>
        </w:rPr>
        <w:t xml:space="preserve">eventeenth Century.” PhD diss. </w:t>
      </w:r>
      <w:r w:rsidRPr="001640BD">
        <w:rPr>
          <w:rFonts w:ascii="Times New Roman" w:hAnsi="Times New Roman" w:cs="Times New Roman"/>
          <w:sz w:val="24"/>
          <w:szCs w:val="24"/>
        </w:rPr>
        <w:t>Utrecht, 1998.</w:t>
      </w:r>
    </w:p>
    <w:p w14:paraId="3D654E80" w14:textId="77777777" w:rsidR="00472FE9" w:rsidRPr="001640BD" w:rsidRDefault="00472F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2815532" w14:textId="48686385" w:rsidR="00472FE9" w:rsidRPr="001640BD" w:rsidRDefault="00472FE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WUESTMAN 2005</w:t>
      </w:r>
    </w:p>
    <w:p w14:paraId="66AE510E" w14:textId="77777777" w:rsidR="00472FE9" w:rsidRPr="001640BD" w:rsidRDefault="00472FE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7BED28F" w14:textId="776685BB" w:rsidR="00472FE9" w:rsidRPr="001640BD" w:rsidRDefault="00472FE9"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sz w:val="24"/>
          <w:szCs w:val="24"/>
        </w:rPr>
        <w:t xml:space="preserve">Wuestman, Gerdien. “Het familjie boeckje van Pieter </w:t>
      </w:r>
      <w:r w:rsidR="008851AB">
        <w:rPr>
          <w:rFonts w:ascii="Times New Roman" w:hAnsi="Times New Roman" w:cs="Times New Roman"/>
          <w:sz w:val="24"/>
          <w:szCs w:val="24"/>
        </w:rPr>
        <w:t xml:space="preserve">Boudaen Courten (1594 – 1668): Memories van </w:t>
      </w:r>
      <w:r w:rsidRPr="001640BD">
        <w:rPr>
          <w:rFonts w:ascii="Times New Roman" w:hAnsi="Times New Roman" w:cs="Times New Roman"/>
          <w:sz w:val="24"/>
          <w:szCs w:val="24"/>
        </w:rPr>
        <w:t xml:space="preserve">een geportretteerde.” </w:t>
      </w:r>
      <w:r w:rsidRPr="001640BD">
        <w:rPr>
          <w:rFonts w:ascii="Times New Roman" w:hAnsi="Times New Roman" w:cs="Times New Roman"/>
          <w:i/>
          <w:sz w:val="24"/>
          <w:szCs w:val="24"/>
        </w:rPr>
        <w:t>Bulletin van het Rijksmuseum</w:t>
      </w:r>
      <w:r w:rsidRPr="001640BD">
        <w:rPr>
          <w:rFonts w:ascii="Times New Roman" w:hAnsi="Times New Roman" w:cs="Times New Roman"/>
          <w:sz w:val="24"/>
          <w:szCs w:val="24"/>
        </w:rPr>
        <w:t xml:space="preserve"> 53 (2005): 42–61.</w:t>
      </w:r>
    </w:p>
    <w:p w14:paraId="4AF22753" w14:textId="77777777" w:rsidR="007513D0" w:rsidRPr="001640BD" w:rsidRDefault="007513D0" w:rsidP="001640BD">
      <w:pPr>
        <w:autoSpaceDE w:val="0"/>
        <w:autoSpaceDN w:val="0"/>
        <w:adjustRightInd w:val="0"/>
        <w:spacing w:after="0" w:line="240" w:lineRule="auto"/>
        <w:ind w:left="720" w:hanging="720"/>
        <w:contextualSpacing/>
        <w:rPr>
          <w:rFonts w:ascii="Times New Roman" w:hAnsi="Times New Roman" w:cs="Times New Roman"/>
          <w:sz w:val="24"/>
          <w:szCs w:val="24"/>
        </w:rPr>
      </w:pPr>
    </w:p>
    <w:p w14:paraId="46DB6E2C" w14:textId="09FD4A42" w:rsidR="007513D0" w:rsidRPr="001640BD" w:rsidRDefault="007513D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WUESTMAN 2012</w:t>
      </w:r>
    </w:p>
    <w:p w14:paraId="6B1E71B6" w14:textId="77777777" w:rsidR="007513D0" w:rsidRPr="001640BD" w:rsidRDefault="007513D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516721C" w14:textId="7C9B39D9" w:rsidR="007513D0" w:rsidRPr="001640BD" w:rsidRDefault="007513D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lang w:eastAsia="ja-JP"/>
        </w:rPr>
        <w:t xml:space="preserve">Wuestman, Gerdien, ed. </w:t>
      </w:r>
      <w:r w:rsidRPr="001640BD">
        <w:rPr>
          <w:rFonts w:ascii="Times New Roman" w:hAnsi="Times New Roman" w:cs="Times New Roman"/>
          <w:bCs/>
          <w:i/>
          <w:sz w:val="24"/>
          <w:szCs w:val="24"/>
          <w:lang w:eastAsia="ja-JP"/>
        </w:rPr>
        <w:t>Rembrandt and His Contemporaries: The Golden Age of Dutch Art</w:t>
      </w:r>
      <w:r w:rsidR="008851AB">
        <w:rPr>
          <w:rFonts w:ascii="Times New Roman" w:hAnsi="Times New Roman" w:cs="Times New Roman"/>
          <w:bCs/>
          <w:sz w:val="24"/>
          <w:szCs w:val="24"/>
          <w:lang w:eastAsia="ja-JP"/>
        </w:rPr>
        <w:t xml:space="preserve">. </w:t>
      </w:r>
      <w:r w:rsidRPr="001640BD">
        <w:rPr>
          <w:rFonts w:ascii="Times New Roman" w:hAnsi="Times New Roman" w:cs="Times New Roman"/>
          <w:bCs/>
          <w:sz w:val="24"/>
          <w:szCs w:val="24"/>
          <w:lang w:eastAsia="ja-JP"/>
        </w:rPr>
        <w:t xml:space="preserve">Exh. </w:t>
      </w:r>
      <w:proofErr w:type="gramStart"/>
      <w:r w:rsidRPr="001640BD">
        <w:rPr>
          <w:rFonts w:ascii="Times New Roman" w:hAnsi="Times New Roman" w:cs="Times New Roman"/>
          <w:bCs/>
          <w:sz w:val="24"/>
          <w:szCs w:val="24"/>
          <w:lang w:eastAsia="ja-JP"/>
        </w:rPr>
        <w:t>cat</w:t>
      </w:r>
      <w:proofErr w:type="gramEnd"/>
      <w:r w:rsidRPr="001640BD">
        <w:rPr>
          <w:rFonts w:ascii="Times New Roman" w:hAnsi="Times New Roman" w:cs="Times New Roman"/>
          <w:bCs/>
          <w:sz w:val="24"/>
          <w:szCs w:val="24"/>
          <w:lang w:eastAsia="ja-JP"/>
        </w:rPr>
        <w:t xml:space="preserve">. Istanbul, </w:t>
      </w:r>
      <w:r w:rsidRPr="001640BD">
        <w:rPr>
          <w:rFonts w:ascii="Times New Roman" w:hAnsi="Times New Roman" w:cs="Times New Roman"/>
          <w:sz w:val="24"/>
          <w:szCs w:val="24"/>
        </w:rPr>
        <w:t>Sakıp Sabancı</w:t>
      </w:r>
      <w:r w:rsidRPr="001640BD">
        <w:rPr>
          <w:rFonts w:ascii="Times New Roman" w:hAnsi="Times New Roman" w:cs="Times New Roman"/>
          <w:bCs/>
          <w:sz w:val="24"/>
          <w:szCs w:val="24"/>
          <w:lang w:eastAsia="ja-JP"/>
        </w:rPr>
        <w:t xml:space="preserve"> Museum. Istanbul, 2012</w:t>
      </w:r>
      <w:r w:rsidR="001A0C50" w:rsidRPr="001640BD">
        <w:rPr>
          <w:rFonts w:ascii="Times New Roman" w:hAnsi="Times New Roman" w:cs="Times New Roman"/>
          <w:bCs/>
          <w:sz w:val="24"/>
          <w:szCs w:val="24"/>
          <w:lang w:eastAsia="ja-JP"/>
        </w:rPr>
        <w:t>.</w:t>
      </w:r>
    </w:p>
    <w:p w14:paraId="07373BAC" w14:textId="77777777" w:rsidR="0040148B" w:rsidRPr="001640BD" w:rsidRDefault="0040148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100ED0" w14:textId="6ED763B0" w:rsidR="007513D0" w:rsidRPr="001640BD" w:rsidRDefault="007513D0"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WUESTM</w:t>
      </w:r>
      <w:r w:rsidR="002B51FB" w:rsidRPr="001640BD">
        <w:rPr>
          <w:rFonts w:ascii="Times New Roman" w:hAnsi="Times New Roman" w:cs="Times New Roman"/>
          <w:sz w:val="24"/>
          <w:szCs w:val="24"/>
        </w:rPr>
        <w:t>AN 2013–</w:t>
      </w:r>
      <w:r w:rsidRPr="001640BD">
        <w:rPr>
          <w:rFonts w:ascii="Times New Roman" w:hAnsi="Times New Roman" w:cs="Times New Roman"/>
          <w:sz w:val="24"/>
          <w:szCs w:val="24"/>
        </w:rPr>
        <w:t>14</w:t>
      </w:r>
    </w:p>
    <w:p w14:paraId="6232E8D9" w14:textId="77777777" w:rsidR="007513D0" w:rsidRPr="001640BD" w:rsidRDefault="007513D0"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0C9E426" w14:textId="6A073948" w:rsidR="007513D0" w:rsidRPr="001640BD" w:rsidRDefault="007513D0"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Wuestman, Gerdien. “C.H. van Meurs and </w:t>
      </w:r>
      <w:r w:rsidR="00D77C91" w:rsidRPr="001640BD">
        <w:rPr>
          <w:rFonts w:ascii="Times New Roman" w:hAnsi="Times New Roman" w:cs="Times New Roman"/>
          <w:sz w:val="24"/>
          <w:szCs w:val="24"/>
        </w:rPr>
        <w:t>H</w:t>
      </w:r>
      <w:r w:rsidRPr="001640BD">
        <w:rPr>
          <w:rFonts w:ascii="Times New Roman" w:hAnsi="Times New Roman" w:cs="Times New Roman"/>
          <w:sz w:val="24"/>
          <w:szCs w:val="24"/>
        </w:rPr>
        <w:t xml:space="preserve">is </w:t>
      </w:r>
      <w:r w:rsidRPr="001640BD">
        <w:rPr>
          <w:rFonts w:ascii="Times New Roman" w:hAnsi="Times New Roman" w:cs="Times New Roman"/>
          <w:i/>
          <w:sz w:val="24"/>
          <w:szCs w:val="24"/>
        </w:rPr>
        <w:t>fijnschilder</w:t>
      </w:r>
      <w:r w:rsidRPr="001640BD">
        <w:rPr>
          <w:rFonts w:ascii="Times New Roman" w:hAnsi="Times New Roman" w:cs="Times New Roman"/>
          <w:sz w:val="24"/>
          <w:szCs w:val="24"/>
        </w:rPr>
        <w:t xml:space="preserve"> </w:t>
      </w:r>
      <w:r w:rsidR="00D77C91" w:rsidRPr="001640BD">
        <w:rPr>
          <w:rFonts w:ascii="Times New Roman" w:hAnsi="Times New Roman" w:cs="Times New Roman"/>
          <w:sz w:val="24"/>
          <w:szCs w:val="24"/>
        </w:rPr>
        <w:t>P</w:t>
      </w:r>
      <w:r w:rsidRPr="001640BD">
        <w:rPr>
          <w:rFonts w:ascii="Times New Roman" w:hAnsi="Times New Roman" w:cs="Times New Roman"/>
          <w:sz w:val="24"/>
          <w:szCs w:val="24"/>
        </w:rPr>
        <w:t xml:space="preserve">rints: </w:t>
      </w:r>
      <w:r w:rsidR="00D77C91" w:rsidRPr="001640BD">
        <w:rPr>
          <w:rFonts w:ascii="Times New Roman" w:hAnsi="Times New Roman" w:cs="Times New Roman"/>
          <w:sz w:val="24"/>
          <w:szCs w:val="24"/>
        </w:rPr>
        <w:t>A</w:t>
      </w:r>
      <w:r w:rsidRPr="001640BD">
        <w:rPr>
          <w:rFonts w:ascii="Times New Roman" w:hAnsi="Times New Roman" w:cs="Times New Roman"/>
          <w:sz w:val="24"/>
          <w:szCs w:val="24"/>
        </w:rPr>
        <w:t xml:space="preserve"> </w:t>
      </w:r>
      <w:r w:rsidR="00D77C91" w:rsidRPr="001640BD">
        <w:rPr>
          <w:rFonts w:ascii="Times New Roman" w:hAnsi="Times New Roman" w:cs="Times New Roman"/>
          <w:sz w:val="24"/>
          <w:szCs w:val="24"/>
        </w:rPr>
        <w:t>M</w:t>
      </w:r>
      <w:r w:rsidRPr="001640BD">
        <w:rPr>
          <w:rFonts w:ascii="Times New Roman" w:hAnsi="Times New Roman" w:cs="Times New Roman"/>
          <w:sz w:val="24"/>
          <w:szCs w:val="24"/>
        </w:rPr>
        <w:t xml:space="preserve">ysterious </w:t>
      </w:r>
      <w:r w:rsidR="00D77C91" w:rsidRPr="001640BD">
        <w:rPr>
          <w:rFonts w:ascii="Times New Roman" w:hAnsi="Times New Roman" w:cs="Times New Roman"/>
          <w:sz w:val="24"/>
          <w:szCs w:val="24"/>
        </w:rPr>
        <w:t>P</w:t>
      </w:r>
      <w:r w:rsidRPr="001640BD">
        <w:rPr>
          <w:rFonts w:ascii="Times New Roman" w:hAnsi="Times New Roman" w:cs="Times New Roman"/>
          <w:sz w:val="24"/>
          <w:szCs w:val="24"/>
        </w:rPr>
        <w:t xml:space="preserve">rintmaker with a </w:t>
      </w:r>
      <w:r w:rsidR="00013E9D" w:rsidRPr="001640BD">
        <w:rPr>
          <w:rFonts w:ascii="Times New Roman" w:hAnsi="Times New Roman" w:cs="Times New Roman"/>
          <w:sz w:val="24"/>
          <w:szCs w:val="24"/>
        </w:rPr>
        <w:t>F</w:t>
      </w:r>
      <w:r w:rsidRPr="001640BD">
        <w:rPr>
          <w:rFonts w:ascii="Times New Roman" w:hAnsi="Times New Roman" w:cs="Times New Roman"/>
          <w:sz w:val="24"/>
          <w:szCs w:val="24"/>
        </w:rPr>
        <w:t xml:space="preserve">orgotten </w:t>
      </w:r>
      <w:r w:rsidR="00013E9D" w:rsidRPr="001640BD">
        <w:rPr>
          <w:rFonts w:ascii="Times New Roman" w:hAnsi="Times New Roman" w:cs="Times New Roman"/>
          <w:sz w:val="24"/>
          <w:szCs w:val="24"/>
        </w:rPr>
        <w:t>O</w:t>
      </w:r>
      <w:r w:rsidRPr="001640BD">
        <w:rPr>
          <w:rFonts w:ascii="Times New Roman" w:hAnsi="Times New Roman" w:cs="Times New Roman"/>
          <w:sz w:val="24"/>
          <w:szCs w:val="24"/>
        </w:rPr>
        <w:t xml:space="preserve">euvre.” </w:t>
      </w:r>
      <w:r w:rsidRPr="001640BD">
        <w:rPr>
          <w:rFonts w:ascii="Times New Roman" w:hAnsi="Times New Roman" w:cs="Times New Roman"/>
          <w:i/>
          <w:sz w:val="24"/>
          <w:szCs w:val="24"/>
        </w:rPr>
        <w:t>Simiolus</w:t>
      </w:r>
      <w:r w:rsidR="002B51FB" w:rsidRPr="001640BD">
        <w:rPr>
          <w:rFonts w:ascii="Times New Roman" w:hAnsi="Times New Roman" w:cs="Times New Roman"/>
          <w:sz w:val="24"/>
          <w:szCs w:val="24"/>
        </w:rPr>
        <w:t xml:space="preserve"> 37, no. 2 (2013–</w:t>
      </w:r>
      <w:r w:rsidRPr="001640BD">
        <w:rPr>
          <w:rFonts w:ascii="Times New Roman" w:hAnsi="Times New Roman" w:cs="Times New Roman"/>
          <w:sz w:val="24"/>
          <w:szCs w:val="24"/>
        </w:rPr>
        <w:t xml:space="preserve">14): </w:t>
      </w:r>
      <w:r w:rsidR="001A0C50" w:rsidRPr="001640BD">
        <w:rPr>
          <w:rFonts w:ascii="Times New Roman" w:hAnsi="Times New Roman" w:cs="Times New Roman"/>
          <w:sz w:val="24"/>
          <w:szCs w:val="24"/>
        </w:rPr>
        <w:t>118–</w:t>
      </w:r>
      <w:r w:rsidR="005B62B0" w:rsidRPr="001640BD">
        <w:rPr>
          <w:rFonts w:ascii="Times New Roman" w:hAnsi="Times New Roman" w:cs="Times New Roman"/>
          <w:sz w:val="24"/>
          <w:szCs w:val="24"/>
        </w:rPr>
        <w:t>40</w:t>
      </w:r>
      <w:r w:rsidRPr="001640BD">
        <w:rPr>
          <w:rFonts w:ascii="Times New Roman" w:hAnsi="Times New Roman" w:cs="Times New Roman"/>
          <w:sz w:val="24"/>
          <w:szCs w:val="24"/>
        </w:rPr>
        <w:t>.</w:t>
      </w:r>
    </w:p>
    <w:p w14:paraId="257ED98A" w14:textId="77777777" w:rsidR="00384E23" w:rsidRPr="001640BD" w:rsidRDefault="00384E2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6537FE8"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WUIDAR 2005</w:t>
      </w:r>
    </w:p>
    <w:p w14:paraId="7738358E"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2C356F1E" w14:textId="1C5EADA4" w:rsidR="00384E23" w:rsidRPr="001640BD" w:rsidRDefault="00384E23"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Wuidar, Laurence.</w:t>
      </w:r>
      <w:r w:rsidR="00F95E77" w:rsidRPr="001640BD">
        <w:rPr>
          <w:rFonts w:ascii="Times New Roman" w:hAnsi="Times New Roman" w:cs="Times New Roman"/>
          <w:sz w:val="24"/>
          <w:szCs w:val="24"/>
        </w:rPr>
        <w:t xml:space="preserve"> </w:t>
      </w:r>
      <w:r w:rsidRPr="001640BD">
        <w:rPr>
          <w:rFonts w:ascii="Times New Roman" w:hAnsi="Times New Roman" w:cs="Times New Roman"/>
          <w:sz w:val="24"/>
          <w:szCs w:val="24"/>
        </w:rPr>
        <w:t xml:space="preserve">“Magie démoniaque </w:t>
      </w:r>
      <w:proofErr w:type="gramStart"/>
      <w:r w:rsidRPr="001640BD">
        <w:rPr>
          <w:rFonts w:ascii="Times New Roman" w:hAnsi="Times New Roman" w:cs="Times New Roman"/>
          <w:sz w:val="24"/>
          <w:szCs w:val="24"/>
        </w:rPr>
        <w:t>et</w:t>
      </w:r>
      <w:proofErr w:type="gramEnd"/>
      <w:r w:rsidRPr="001640BD">
        <w:rPr>
          <w:rFonts w:ascii="Times New Roman" w:hAnsi="Times New Roman" w:cs="Times New Roman"/>
          <w:sz w:val="24"/>
          <w:szCs w:val="24"/>
        </w:rPr>
        <w:t xml:space="preserve"> allégorie de l’ouïe: le canon musical dans les vanités de Breughel, Natali et Van Laer.” </w:t>
      </w:r>
      <w:r w:rsidRPr="001640BD">
        <w:rPr>
          <w:rFonts w:ascii="Times New Roman" w:hAnsi="Times New Roman" w:cs="Times New Roman"/>
          <w:i/>
          <w:sz w:val="24"/>
          <w:szCs w:val="24"/>
        </w:rPr>
        <w:t xml:space="preserve">Annales d’histoire de l’art </w:t>
      </w:r>
      <w:proofErr w:type="gramStart"/>
      <w:r w:rsidRPr="001640BD">
        <w:rPr>
          <w:rFonts w:ascii="Times New Roman" w:hAnsi="Times New Roman" w:cs="Times New Roman"/>
          <w:i/>
          <w:sz w:val="24"/>
          <w:szCs w:val="24"/>
        </w:rPr>
        <w:t>et</w:t>
      </w:r>
      <w:proofErr w:type="gramEnd"/>
      <w:r w:rsidRPr="001640BD">
        <w:rPr>
          <w:rFonts w:ascii="Times New Roman" w:hAnsi="Times New Roman" w:cs="Times New Roman"/>
          <w:i/>
          <w:sz w:val="24"/>
          <w:szCs w:val="24"/>
        </w:rPr>
        <w:t xml:space="preserve"> d’archéologie</w:t>
      </w:r>
      <w:r w:rsidRPr="001640BD">
        <w:rPr>
          <w:rFonts w:ascii="Times New Roman" w:hAnsi="Times New Roman" w:cs="Times New Roman"/>
          <w:sz w:val="24"/>
          <w:szCs w:val="24"/>
        </w:rPr>
        <w:t xml:space="preserve"> 27 (2005): 89–108.</w:t>
      </w:r>
    </w:p>
    <w:p w14:paraId="3CC84FDE" w14:textId="77777777" w:rsidR="00F850D3" w:rsidRPr="001640BD" w:rsidRDefault="00F850D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BACCEB7" w14:textId="77777777" w:rsidR="00F850D3" w:rsidRPr="001640BD" w:rsidRDefault="00F850D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WURFBAIN 1979</w:t>
      </w:r>
    </w:p>
    <w:p w14:paraId="5F8335DE" w14:textId="77777777" w:rsidR="00F850D3" w:rsidRPr="001640BD" w:rsidRDefault="00F850D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B67B5C" w14:textId="31F2C490" w:rsidR="00F850D3" w:rsidRPr="001640BD" w:rsidRDefault="00F850D3"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 xml:space="preserve">Wurfbain, Maarten L. “Vrouwenfiguren in schilderijen uit Gabriël Metsu’s Leidse </w:t>
      </w:r>
      <w:r w:rsidR="008851AB">
        <w:rPr>
          <w:rFonts w:ascii="Times New Roman" w:hAnsi="Times New Roman" w:cs="Times New Roman"/>
          <w:bCs/>
          <w:sz w:val="24"/>
          <w:szCs w:val="24"/>
        </w:rPr>
        <w:t xml:space="preserve">jaren.” </w:t>
      </w:r>
      <w:r w:rsidRPr="001640BD">
        <w:rPr>
          <w:rFonts w:ascii="Times New Roman" w:hAnsi="Times New Roman" w:cs="Times New Roman"/>
          <w:bCs/>
          <w:i/>
          <w:sz w:val="24"/>
          <w:szCs w:val="24"/>
        </w:rPr>
        <w:t>Tableau</w:t>
      </w:r>
      <w:r w:rsidRPr="001640BD">
        <w:rPr>
          <w:rFonts w:ascii="Times New Roman" w:hAnsi="Times New Roman" w:cs="Times New Roman"/>
          <w:bCs/>
          <w:sz w:val="24"/>
          <w:szCs w:val="24"/>
        </w:rPr>
        <w:t xml:space="preserve"> 2, no. 1 (1979): 14–18.</w:t>
      </w:r>
    </w:p>
    <w:p w14:paraId="754B9094" w14:textId="77777777" w:rsidR="0049314F" w:rsidRPr="001640BD" w:rsidRDefault="0049314F"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6EF66371" w14:textId="4709FF3E" w:rsidR="0049314F" w:rsidRPr="001640BD" w:rsidRDefault="0049314F" w:rsidP="001640BD">
      <w:pPr>
        <w:autoSpaceDE w:val="0"/>
        <w:autoSpaceDN w:val="0"/>
        <w:adjustRightInd w:val="0"/>
        <w:spacing w:after="0" w:line="240" w:lineRule="auto"/>
        <w:ind w:hanging="720"/>
        <w:contextualSpacing/>
        <w:rPr>
          <w:rFonts w:ascii="Times New Roman" w:hAnsi="Times New Roman" w:cs="Times New Roman"/>
          <w:bCs/>
          <w:sz w:val="24"/>
          <w:szCs w:val="24"/>
        </w:rPr>
      </w:pPr>
      <w:r w:rsidRPr="001640BD">
        <w:rPr>
          <w:rFonts w:ascii="Times New Roman" w:hAnsi="Times New Roman" w:cs="Times New Roman"/>
          <w:bCs/>
          <w:sz w:val="24"/>
          <w:szCs w:val="24"/>
        </w:rPr>
        <w:t>WURFBAIN 1983</w:t>
      </w:r>
    </w:p>
    <w:p w14:paraId="7D51D29E" w14:textId="77777777" w:rsidR="0049314F" w:rsidRPr="001640BD" w:rsidRDefault="0049314F" w:rsidP="001640BD">
      <w:pPr>
        <w:autoSpaceDE w:val="0"/>
        <w:autoSpaceDN w:val="0"/>
        <w:adjustRightInd w:val="0"/>
        <w:spacing w:after="0" w:line="240" w:lineRule="auto"/>
        <w:ind w:hanging="720"/>
        <w:contextualSpacing/>
        <w:rPr>
          <w:rFonts w:ascii="Times New Roman" w:hAnsi="Times New Roman" w:cs="Times New Roman"/>
          <w:bCs/>
          <w:sz w:val="24"/>
          <w:szCs w:val="24"/>
        </w:rPr>
      </w:pPr>
    </w:p>
    <w:p w14:paraId="6591D380" w14:textId="3F63F8EC" w:rsidR="0049314F" w:rsidRPr="001640BD" w:rsidRDefault="0049314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Wurfbain, Maarten. </w:t>
      </w:r>
      <w:r w:rsidRPr="001640BD">
        <w:rPr>
          <w:rFonts w:ascii="Times New Roman" w:hAnsi="Times New Roman" w:cs="Times New Roman"/>
          <w:bCs/>
          <w:i/>
          <w:sz w:val="24"/>
          <w:szCs w:val="24"/>
        </w:rPr>
        <w:t>Catalogus van de schilderijen en tekeningen</w:t>
      </w:r>
      <w:r w:rsidR="008851AB">
        <w:rPr>
          <w:rFonts w:ascii="Times New Roman" w:hAnsi="Times New Roman" w:cs="Times New Roman"/>
          <w:bCs/>
          <w:i/>
          <w:sz w:val="24"/>
          <w:szCs w:val="24"/>
        </w:rPr>
        <w:t xml:space="preserve">. Stedelijk Museum De Lakenhal </w:t>
      </w:r>
      <w:r w:rsidRPr="001640BD">
        <w:rPr>
          <w:rFonts w:ascii="Times New Roman" w:hAnsi="Times New Roman" w:cs="Times New Roman"/>
          <w:bCs/>
          <w:i/>
          <w:sz w:val="24"/>
          <w:szCs w:val="24"/>
        </w:rPr>
        <w:t>– Leiden</w:t>
      </w:r>
      <w:r w:rsidRPr="001640BD">
        <w:rPr>
          <w:rFonts w:ascii="Times New Roman" w:hAnsi="Times New Roman" w:cs="Times New Roman"/>
          <w:bCs/>
          <w:sz w:val="24"/>
          <w:szCs w:val="24"/>
        </w:rPr>
        <w:t>. Leiden, 1983.</w:t>
      </w:r>
    </w:p>
    <w:p w14:paraId="497F9EB6" w14:textId="77777777" w:rsidR="00F850D3" w:rsidRPr="001640BD" w:rsidRDefault="00F850D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C83CD50"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WURFBAIN 1997 </w:t>
      </w:r>
    </w:p>
    <w:p w14:paraId="657DFD3B"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2753BB23" w14:textId="77777777" w:rsidR="008851AB" w:rsidRDefault="00F850D3"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Wurfbain, Maarten. “</w:t>
      </w:r>
      <w:r w:rsidRPr="001640BD">
        <w:rPr>
          <w:rFonts w:ascii="Times New Roman" w:hAnsi="Times New Roman" w:cs="Times New Roman"/>
          <w:i/>
          <w:sz w:val="24"/>
          <w:szCs w:val="24"/>
        </w:rPr>
        <w:t>The Soothsayer</w:t>
      </w:r>
      <w:r w:rsidRPr="001640BD">
        <w:rPr>
          <w:rFonts w:ascii="Times New Roman" w:hAnsi="Times New Roman" w:cs="Times New Roman"/>
          <w:sz w:val="24"/>
          <w:szCs w:val="24"/>
        </w:rPr>
        <w:t xml:space="preserve"> by Jan Lievens in Berlin: An Attempt at an Interpretation.” In </w:t>
      </w:r>
      <w:r w:rsidRPr="001640BD">
        <w:rPr>
          <w:rFonts w:ascii="Times New Roman" w:hAnsi="Times New Roman" w:cs="Times New Roman"/>
          <w:i/>
          <w:sz w:val="24"/>
          <w:szCs w:val="24"/>
        </w:rPr>
        <w:t>Rembrandt, Rubens, and the Art of their Time: Recen</w:t>
      </w:r>
      <w:r w:rsidR="008851AB">
        <w:rPr>
          <w:rFonts w:ascii="Times New Roman" w:hAnsi="Times New Roman" w:cs="Times New Roman"/>
          <w:i/>
          <w:sz w:val="24"/>
          <w:szCs w:val="24"/>
        </w:rPr>
        <w:t xml:space="preserve">t Perspectives: Papers from </w:t>
      </w:r>
      <w:proofErr w:type="gramStart"/>
      <w:r w:rsidR="008851AB">
        <w:rPr>
          <w:rFonts w:ascii="Times New Roman" w:hAnsi="Times New Roman" w:cs="Times New Roman"/>
          <w:i/>
          <w:sz w:val="24"/>
          <w:szCs w:val="24"/>
        </w:rPr>
        <w:t>The</w:t>
      </w:r>
      <w:proofErr w:type="gramEnd"/>
      <w:r w:rsidR="008851AB">
        <w:rPr>
          <w:rFonts w:ascii="Times New Roman" w:hAnsi="Times New Roman" w:cs="Times New Roman"/>
          <w:i/>
          <w:sz w:val="24"/>
          <w:szCs w:val="24"/>
        </w:rPr>
        <w:t xml:space="preserve"> </w:t>
      </w:r>
      <w:r w:rsidRPr="001640BD">
        <w:rPr>
          <w:rFonts w:ascii="Times New Roman" w:hAnsi="Times New Roman" w:cs="Times New Roman"/>
          <w:i/>
          <w:sz w:val="24"/>
          <w:szCs w:val="24"/>
        </w:rPr>
        <w:t>Pennsylvania State University Volume XI</w:t>
      </w:r>
      <w:r w:rsidRPr="001640BD">
        <w:rPr>
          <w:rFonts w:ascii="Times New Roman" w:hAnsi="Times New Roman" w:cs="Times New Roman"/>
          <w:sz w:val="24"/>
          <w:szCs w:val="24"/>
        </w:rPr>
        <w:t xml:space="preserve">. Edited by Roland Fleischer and Susan C. Scott, 234–50. 11 vols. University Park, 1997. </w:t>
      </w:r>
    </w:p>
    <w:p w14:paraId="5209DE32"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111AB652" w14:textId="77777777" w:rsidR="008851AB" w:rsidRDefault="00577AB8"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WURFBAIN </w:t>
      </w:r>
      <w:r w:rsidR="008851AB">
        <w:rPr>
          <w:rFonts w:ascii="Times New Roman" w:hAnsi="Times New Roman" w:cs="Times New Roman"/>
          <w:sz w:val="24"/>
          <w:szCs w:val="24"/>
        </w:rPr>
        <w:t>AND HAAK 1968</w:t>
      </w:r>
    </w:p>
    <w:p w14:paraId="1A93DFEB"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05DA2F4E" w14:textId="77777777" w:rsidR="008851AB" w:rsidRDefault="00577AB8"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Wurfbain, Maarten L.</w:t>
      </w:r>
      <w:r w:rsidR="007A1901" w:rsidRPr="001640BD">
        <w:rPr>
          <w:rFonts w:ascii="Times New Roman" w:hAnsi="Times New Roman" w:cs="Times New Roman"/>
          <w:sz w:val="24"/>
          <w:szCs w:val="24"/>
        </w:rPr>
        <w:t>,</w:t>
      </w:r>
      <w:r w:rsidRPr="001640BD">
        <w:rPr>
          <w:rFonts w:ascii="Times New Roman" w:hAnsi="Times New Roman" w:cs="Times New Roman"/>
          <w:sz w:val="24"/>
          <w:szCs w:val="24"/>
        </w:rPr>
        <w:t xml:space="preserve"> </w:t>
      </w:r>
      <w:r w:rsidR="003E04B4" w:rsidRPr="001640BD">
        <w:rPr>
          <w:rFonts w:ascii="Times New Roman" w:hAnsi="Times New Roman" w:cs="Times New Roman"/>
          <w:sz w:val="24"/>
          <w:szCs w:val="24"/>
        </w:rPr>
        <w:t>a</w:t>
      </w:r>
      <w:r w:rsidRPr="001640BD">
        <w:rPr>
          <w:rFonts w:ascii="Times New Roman" w:hAnsi="Times New Roman" w:cs="Times New Roman"/>
          <w:sz w:val="24"/>
          <w:szCs w:val="24"/>
        </w:rPr>
        <w:t xml:space="preserve">nd Bob Haak, eds. </w:t>
      </w:r>
      <w:r w:rsidRPr="001640BD">
        <w:rPr>
          <w:rFonts w:ascii="Times New Roman" w:hAnsi="Times New Roman" w:cs="Times New Roman"/>
          <w:i/>
          <w:sz w:val="24"/>
          <w:szCs w:val="24"/>
        </w:rPr>
        <w:t>Rondom Rembrandt de verzameling Daan Cevat</w:t>
      </w:r>
      <w:r w:rsidRPr="001640BD">
        <w:rPr>
          <w:rFonts w:ascii="Times New Roman" w:hAnsi="Times New Roman" w:cs="Times New Roman"/>
          <w:sz w:val="24"/>
          <w:szCs w:val="24"/>
        </w:rPr>
        <w:t>. E</w:t>
      </w:r>
      <w:r w:rsidR="00561AD2" w:rsidRPr="001640BD">
        <w:rPr>
          <w:rFonts w:ascii="Times New Roman" w:hAnsi="Times New Roman" w:cs="Times New Roman"/>
          <w:sz w:val="24"/>
          <w:szCs w:val="24"/>
        </w:rPr>
        <w:t xml:space="preserve">xh. </w:t>
      </w:r>
      <w:proofErr w:type="gramStart"/>
      <w:r w:rsidR="00561AD2" w:rsidRPr="001640BD">
        <w:rPr>
          <w:rFonts w:ascii="Times New Roman" w:hAnsi="Times New Roman" w:cs="Times New Roman"/>
          <w:sz w:val="24"/>
          <w:szCs w:val="24"/>
        </w:rPr>
        <w:t>cat</w:t>
      </w:r>
      <w:proofErr w:type="gramEnd"/>
      <w:r w:rsidR="00561AD2" w:rsidRPr="001640BD">
        <w:rPr>
          <w:rFonts w:ascii="Times New Roman" w:hAnsi="Times New Roman" w:cs="Times New Roman"/>
          <w:sz w:val="24"/>
          <w:szCs w:val="24"/>
        </w:rPr>
        <w:t>. Leiden,</w:t>
      </w:r>
      <w:r w:rsidR="00132CA4" w:rsidRPr="001640BD">
        <w:rPr>
          <w:rFonts w:ascii="Times New Roman" w:hAnsi="Times New Roman" w:cs="Times New Roman"/>
          <w:sz w:val="24"/>
          <w:szCs w:val="24"/>
        </w:rPr>
        <w:t xml:space="preserve"> Stedelijk Museum D</w:t>
      </w:r>
      <w:r w:rsidR="00561AD2" w:rsidRPr="001640BD">
        <w:rPr>
          <w:rFonts w:ascii="Times New Roman" w:hAnsi="Times New Roman" w:cs="Times New Roman"/>
          <w:sz w:val="24"/>
          <w:szCs w:val="24"/>
        </w:rPr>
        <w:t>e Lake</w:t>
      </w:r>
      <w:r w:rsidRPr="001640BD">
        <w:rPr>
          <w:rFonts w:ascii="Times New Roman" w:hAnsi="Times New Roman" w:cs="Times New Roman"/>
          <w:sz w:val="24"/>
          <w:szCs w:val="24"/>
        </w:rPr>
        <w:t>nhal. Leiden, 1968.</w:t>
      </w:r>
    </w:p>
    <w:p w14:paraId="511D6B54"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75C5969A" w14:textId="77777777" w:rsidR="008851AB" w:rsidRDefault="00A31694"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WURZBACH </w:t>
      </w:r>
      <w:r w:rsidR="00326CD4" w:rsidRPr="001640BD">
        <w:rPr>
          <w:rFonts w:ascii="Times New Roman" w:hAnsi="Times New Roman" w:cs="Times New Roman"/>
          <w:sz w:val="24"/>
          <w:szCs w:val="24"/>
        </w:rPr>
        <w:t>1884</w:t>
      </w:r>
    </w:p>
    <w:p w14:paraId="1040B902"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160C04BA" w14:textId="382F78F9" w:rsidR="00A31694" w:rsidRPr="001640BD" w:rsidRDefault="00A31694"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Von Wurzbach, Alfred. </w:t>
      </w:r>
      <w:r w:rsidRPr="001640BD">
        <w:rPr>
          <w:rFonts w:ascii="Times New Roman" w:hAnsi="Times New Roman" w:cs="Times New Roman"/>
          <w:i/>
          <w:sz w:val="24"/>
          <w:szCs w:val="24"/>
        </w:rPr>
        <w:t>Rembrandt-Galerie</w:t>
      </w:r>
      <w:r w:rsidR="00326CD4" w:rsidRPr="001640BD">
        <w:rPr>
          <w:rFonts w:ascii="Times New Roman" w:hAnsi="Times New Roman" w:cs="Times New Roman"/>
          <w:sz w:val="24"/>
          <w:szCs w:val="24"/>
        </w:rPr>
        <w:t>. 1884</w:t>
      </w:r>
      <w:r w:rsidRPr="001640BD">
        <w:rPr>
          <w:rFonts w:ascii="Times New Roman" w:hAnsi="Times New Roman" w:cs="Times New Roman"/>
          <w:sz w:val="24"/>
          <w:szCs w:val="24"/>
        </w:rPr>
        <w:t>.</w:t>
      </w:r>
    </w:p>
    <w:p w14:paraId="32C0AF87" w14:textId="77777777" w:rsidR="0096037F" w:rsidRPr="001640BD" w:rsidRDefault="0096037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FB6986A" w14:textId="7E6ECC4B" w:rsidR="007263AB" w:rsidRPr="001640BD" w:rsidRDefault="00B27FB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w:t>
      </w:r>
      <w:r w:rsidR="007263AB" w:rsidRPr="001640BD">
        <w:rPr>
          <w:rFonts w:ascii="Times New Roman" w:hAnsi="Times New Roman" w:cs="Times New Roman"/>
          <w:sz w:val="24"/>
          <w:szCs w:val="24"/>
        </w:rPr>
        <w:t>WURZBACH</w:t>
      </w:r>
      <w:r w:rsidR="00F95E77" w:rsidRPr="001640BD">
        <w:rPr>
          <w:rFonts w:ascii="Times New Roman" w:hAnsi="Times New Roman" w:cs="Times New Roman"/>
          <w:sz w:val="24"/>
          <w:szCs w:val="24"/>
        </w:rPr>
        <w:t xml:space="preserve"> </w:t>
      </w:r>
      <w:r w:rsidR="007263AB" w:rsidRPr="001640BD">
        <w:rPr>
          <w:rFonts w:ascii="Times New Roman" w:hAnsi="Times New Roman" w:cs="Times New Roman"/>
          <w:sz w:val="24"/>
          <w:szCs w:val="24"/>
        </w:rPr>
        <w:t>1906–11</w:t>
      </w:r>
    </w:p>
    <w:p w14:paraId="5360E723" w14:textId="77777777"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7900A99" w14:textId="5AE98DF1" w:rsidR="007263AB" w:rsidRPr="001640BD" w:rsidRDefault="00B27FB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Von </w:t>
      </w:r>
      <w:r w:rsidR="007263AB" w:rsidRPr="001640BD">
        <w:rPr>
          <w:rFonts w:ascii="Times New Roman" w:hAnsi="Times New Roman" w:cs="Times New Roman"/>
          <w:sz w:val="24"/>
          <w:szCs w:val="24"/>
        </w:rPr>
        <w:t xml:space="preserve">Wurzbach, Alfred. </w:t>
      </w:r>
      <w:r w:rsidR="007263AB" w:rsidRPr="001640BD">
        <w:rPr>
          <w:rFonts w:ascii="Times New Roman" w:hAnsi="Times New Roman" w:cs="Times New Roman"/>
          <w:i/>
          <w:sz w:val="24"/>
          <w:szCs w:val="24"/>
        </w:rPr>
        <w:t>Niederländisches Künstler-Lexikon</w:t>
      </w:r>
      <w:r w:rsidR="00454EB8" w:rsidRPr="001640BD">
        <w:rPr>
          <w:rFonts w:ascii="Times New Roman" w:hAnsi="Times New Roman" w:cs="Times New Roman"/>
          <w:i/>
          <w:sz w:val="24"/>
          <w:szCs w:val="24"/>
        </w:rPr>
        <w:t>:</w:t>
      </w:r>
      <w:r w:rsidR="003A382A" w:rsidRPr="001640BD">
        <w:rPr>
          <w:rFonts w:ascii="Times New Roman" w:hAnsi="Times New Roman" w:cs="Times New Roman"/>
          <w:i/>
          <w:sz w:val="24"/>
          <w:szCs w:val="24"/>
        </w:rPr>
        <w:t xml:space="preserve"> </w:t>
      </w:r>
      <w:r w:rsidR="008851AB">
        <w:rPr>
          <w:rFonts w:ascii="Times New Roman" w:hAnsi="Times New Roman" w:cs="Times New Roman"/>
          <w:i/>
          <w:sz w:val="24"/>
          <w:szCs w:val="24"/>
        </w:rPr>
        <w:t xml:space="preserve">Auf Grund Archivalischer </w:t>
      </w:r>
      <w:r w:rsidR="00454EB8" w:rsidRPr="001640BD">
        <w:rPr>
          <w:rFonts w:ascii="Times New Roman" w:hAnsi="Times New Roman" w:cs="Times New Roman"/>
          <w:i/>
          <w:sz w:val="24"/>
          <w:szCs w:val="24"/>
        </w:rPr>
        <w:t>Forschungen Bearbeitet</w:t>
      </w:r>
      <w:r w:rsidR="007263AB" w:rsidRPr="001640BD">
        <w:rPr>
          <w:rFonts w:ascii="Times New Roman" w:hAnsi="Times New Roman" w:cs="Times New Roman"/>
          <w:i/>
          <w:sz w:val="24"/>
          <w:szCs w:val="24"/>
        </w:rPr>
        <w:t>.</w:t>
      </w:r>
      <w:r w:rsidR="007263AB" w:rsidRPr="001640BD">
        <w:rPr>
          <w:rFonts w:ascii="Times New Roman" w:hAnsi="Times New Roman" w:cs="Times New Roman"/>
          <w:sz w:val="24"/>
          <w:szCs w:val="24"/>
        </w:rPr>
        <w:t xml:space="preserve"> 3 vols. Vienna, 1906–11.</w:t>
      </w:r>
    </w:p>
    <w:p w14:paraId="7B4E09BB" w14:textId="77777777" w:rsidR="00130082" w:rsidRPr="001640BD" w:rsidRDefault="0013008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051BE3F" w14:textId="48EBD571" w:rsidR="00E92001" w:rsidRPr="001640BD" w:rsidRDefault="00E9200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WÜRZBURG 1746</w:t>
      </w:r>
    </w:p>
    <w:p w14:paraId="4A1CAB7E" w14:textId="77777777" w:rsidR="00E92001" w:rsidRPr="001640BD" w:rsidRDefault="00E92001"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A6833A2" w14:textId="3E21C74A" w:rsidR="00E92001" w:rsidRPr="001640BD" w:rsidRDefault="00E92001"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sz w:val="24"/>
          <w:szCs w:val="24"/>
        </w:rPr>
        <w:t>Beschreibung des fürtreflichen Gemähld</w:t>
      </w:r>
      <w:r w:rsidR="006D034C" w:rsidRPr="001640BD">
        <w:rPr>
          <w:rFonts w:ascii="Times New Roman" w:hAnsi="Times New Roman" w:cs="Times New Roman"/>
          <w:i/>
          <w:sz w:val="24"/>
          <w:szCs w:val="24"/>
        </w:rPr>
        <w:t>e</w:t>
      </w:r>
      <w:r w:rsidRPr="001640BD">
        <w:rPr>
          <w:rFonts w:ascii="Times New Roman" w:hAnsi="Times New Roman" w:cs="Times New Roman"/>
          <w:i/>
          <w:sz w:val="24"/>
          <w:szCs w:val="24"/>
        </w:rPr>
        <w:t xml:space="preserve">-und Bilder-Schatzes, </w:t>
      </w:r>
      <w:r w:rsidR="008851AB">
        <w:rPr>
          <w:rFonts w:ascii="Times New Roman" w:hAnsi="Times New Roman" w:cs="Times New Roman"/>
          <w:i/>
          <w:sz w:val="24"/>
          <w:szCs w:val="24"/>
        </w:rPr>
        <w:t xml:space="preserve">welcher in denen hochgräflichen </w:t>
      </w:r>
      <w:r w:rsidRPr="001640BD">
        <w:rPr>
          <w:rFonts w:ascii="Times New Roman" w:hAnsi="Times New Roman" w:cs="Times New Roman"/>
          <w:i/>
          <w:sz w:val="24"/>
          <w:szCs w:val="24"/>
        </w:rPr>
        <w:t xml:space="preserve">Schlössern und Gebäuen deren Reiches-Grafen von Schönborn, Buchheim, Wolfsthal, etc. sowohl in dem Heil. Röm. Reich, </w:t>
      </w:r>
      <w:proofErr w:type="gramStart"/>
      <w:r w:rsidRPr="001640BD">
        <w:rPr>
          <w:rFonts w:ascii="Times New Roman" w:hAnsi="Times New Roman" w:cs="Times New Roman"/>
          <w:i/>
          <w:sz w:val="24"/>
          <w:szCs w:val="24"/>
        </w:rPr>
        <w:t>als</w:t>
      </w:r>
      <w:proofErr w:type="gramEnd"/>
      <w:r w:rsidRPr="001640BD">
        <w:rPr>
          <w:rFonts w:ascii="Times New Roman" w:hAnsi="Times New Roman" w:cs="Times New Roman"/>
          <w:i/>
          <w:sz w:val="24"/>
          <w:szCs w:val="24"/>
        </w:rPr>
        <w:t xml:space="preserve"> in dem Ertz-Hertzogthum Oesterreich zu ersehen und zu finden. </w:t>
      </w:r>
      <w:r w:rsidRPr="001640BD">
        <w:rPr>
          <w:rFonts w:ascii="Times New Roman" w:hAnsi="Times New Roman" w:cs="Times New Roman"/>
          <w:sz w:val="24"/>
          <w:szCs w:val="24"/>
        </w:rPr>
        <w:t>Würzburg, 1746.</w:t>
      </w:r>
    </w:p>
    <w:p w14:paraId="3CA0CF40" w14:textId="77777777" w:rsidR="00172095" w:rsidRPr="001640BD" w:rsidRDefault="0017209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0A368FF"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WÜRZBURG 1857</w:t>
      </w:r>
    </w:p>
    <w:p w14:paraId="49B6B94F"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i/>
          <w:sz w:val="24"/>
          <w:szCs w:val="24"/>
        </w:rPr>
      </w:pPr>
    </w:p>
    <w:p w14:paraId="24C74E48"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i/>
          <w:sz w:val="24"/>
          <w:szCs w:val="24"/>
        </w:rPr>
        <w:t>K</w:t>
      </w:r>
      <w:r w:rsidR="00172095" w:rsidRPr="001640BD">
        <w:rPr>
          <w:rFonts w:ascii="Times New Roman" w:hAnsi="Times New Roman" w:cs="Times New Roman"/>
          <w:i/>
          <w:sz w:val="24"/>
          <w:szCs w:val="24"/>
        </w:rPr>
        <w:t>atalog der Gräflich von Schönborn’schen Bilder-Gallerie zu Pommersfelden</w:t>
      </w:r>
      <w:r w:rsidR="00172095" w:rsidRPr="001640BD">
        <w:rPr>
          <w:rFonts w:ascii="Times New Roman" w:hAnsi="Times New Roman" w:cs="Times New Roman"/>
          <w:bCs/>
          <w:sz w:val="24"/>
          <w:szCs w:val="24"/>
        </w:rPr>
        <w:t>. Würzburg, 1857</w:t>
      </w:r>
      <w:r w:rsidR="001A0C50" w:rsidRPr="001640BD">
        <w:rPr>
          <w:rFonts w:ascii="Times New Roman" w:hAnsi="Times New Roman" w:cs="Times New Roman"/>
          <w:bCs/>
          <w:sz w:val="24"/>
          <w:szCs w:val="24"/>
        </w:rPr>
        <w:t>.</w:t>
      </w:r>
    </w:p>
    <w:p w14:paraId="28F9E0BF"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645A7E05" w14:textId="77777777" w:rsidR="008851AB" w:rsidRDefault="006B2B7F"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VAN DER WYCK AND NIEMEIJER 1989</w:t>
      </w:r>
    </w:p>
    <w:p w14:paraId="14630DB8"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475D4B65" w14:textId="77777777" w:rsidR="008851AB" w:rsidRDefault="006B2B7F"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Van Der Wyck, H.W.M., and J.W. Niemeijer. </w:t>
      </w:r>
      <w:r w:rsidRPr="001640BD">
        <w:rPr>
          <w:rFonts w:ascii="Times New Roman" w:hAnsi="Times New Roman" w:cs="Times New Roman"/>
          <w:bCs/>
          <w:i/>
          <w:iCs/>
          <w:sz w:val="24"/>
          <w:szCs w:val="24"/>
        </w:rPr>
        <w:t>De kasteeltekeningen van Roelant Roghman</w:t>
      </w:r>
      <w:r w:rsidRPr="001640BD">
        <w:rPr>
          <w:rFonts w:ascii="Times New Roman" w:hAnsi="Times New Roman" w:cs="Times New Roman"/>
          <w:bCs/>
          <w:sz w:val="24"/>
          <w:szCs w:val="24"/>
        </w:rPr>
        <w:t>. Alphen aan den Rijn, 1989.</w:t>
      </w:r>
    </w:p>
    <w:p w14:paraId="77C5F3EC"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244F695A" w14:textId="77777777" w:rsidR="008851AB" w:rsidRDefault="007B4E2C"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YAMEY 1984</w:t>
      </w:r>
    </w:p>
    <w:p w14:paraId="535B5919"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331B128D" w14:textId="77777777" w:rsidR="008851AB" w:rsidRDefault="007B4E2C"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Yamey, Basil. “Account Book Covers in Some Vanitas Still-Life Paintings.” </w:t>
      </w:r>
      <w:r w:rsidRPr="001640BD">
        <w:rPr>
          <w:rFonts w:ascii="Times New Roman" w:hAnsi="Times New Roman" w:cs="Times New Roman"/>
          <w:bCs/>
          <w:i/>
          <w:sz w:val="24"/>
          <w:szCs w:val="24"/>
        </w:rPr>
        <w:t xml:space="preserve">Journal of the Warburg and Courtauld Institutes </w:t>
      </w:r>
      <w:r w:rsidRPr="001640BD">
        <w:rPr>
          <w:rFonts w:ascii="Times New Roman" w:hAnsi="Times New Roman" w:cs="Times New Roman"/>
          <w:bCs/>
          <w:sz w:val="24"/>
          <w:szCs w:val="24"/>
        </w:rPr>
        <w:t xml:space="preserve">47 (1984): 223–31. </w:t>
      </w:r>
    </w:p>
    <w:p w14:paraId="0B43135A"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607903E1" w14:textId="77777777" w:rsidR="008851AB" w:rsidRDefault="00B12AA5"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YAMEY 1989</w:t>
      </w:r>
    </w:p>
    <w:p w14:paraId="39C7F0AD"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313B8C78" w14:textId="77777777" w:rsidR="008851AB" w:rsidRDefault="00B12AA5"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bCs/>
          <w:sz w:val="24"/>
          <w:szCs w:val="24"/>
        </w:rPr>
        <w:t xml:space="preserve">Yamey, Basil. </w:t>
      </w:r>
      <w:r w:rsidRPr="001640BD">
        <w:rPr>
          <w:rFonts w:ascii="Times New Roman" w:hAnsi="Times New Roman" w:cs="Times New Roman"/>
          <w:bCs/>
          <w:i/>
          <w:sz w:val="24"/>
          <w:szCs w:val="24"/>
        </w:rPr>
        <w:t>Art and Accounting</w:t>
      </w:r>
      <w:r w:rsidRPr="001640BD">
        <w:rPr>
          <w:rFonts w:ascii="Times New Roman" w:hAnsi="Times New Roman" w:cs="Times New Roman"/>
          <w:bCs/>
          <w:sz w:val="24"/>
          <w:szCs w:val="24"/>
        </w:rPr>
        <w:t>. New Haven and London, 1989.</w:t>
      </w:r>
    </w:p>
    <w:p w14:paraId="1BA9D9E3"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6289D222" w14:textId="5488B58E" w:rsidR="007B4E2C" w:rsidRPr="001640BD" w:rsidRDefault="007B4E2C"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YDEMA 1991</w:t>
      </w:r>
    </w:p>
    <w:p w14:paraId="5C4F4CAC" w14:textId="77777777" w:rsidR="007B4E2C" w:rsidRPr="001640BD" w:rsidRDefault="007B4E2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8C401E8" w14:textId="6F59A5EB" w:rsidR="007B4E2C" w:rsidRPr="001640BD" w:rsidRDefault="007B4E2C"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Ydema, Onno. </w:t>
      </w:r>
      <w:r w:rsidRPr="001640BD">
        <w:rPr>
          <w:rFonts w:ascii="Times New Roman" w:hAnsi="Times New Roman" w:cs="Times New Roman"/>
          <w:i/>
          <w:sz w:val="24"/>
          <w:szCs w:val="24"/>
        </w:rPr>
        <w:t>Carpets and Their Datings in Netherlandish Paintings, 1540–1700</w:t>
      </w:r>
      <w:r w:rsidR="008851AB">
        <w:rPr>
          <w:rFonts w:ascii="Times New Roman" w:hAnsi="Times New Roman" w:cs="Times New Roman"/>
          <w:sz w:val="24"/>
          <w:szCs w:val="24"/>
        </w:rPr>
        <w:t xml:space="preserve">. Zutphen, </w:t>
      </w:r>
      <w:r w:rsidRPr="001640BD">
        <w:rPr>
          <w:rFonts w:ascii="Times New Roman" w:hAnsi="Times New Roman" w:cs="Times New Roman"/>
          <w:sz w:val="24"/>
          <w:szCs w:val="24"/>
        </w:rPr>
        <w:t>1991.</w:t>
      </w:r>
    </w:p>
    <w:p w14:paraId="48B79D2A" w14:textId="77777777" w:rsidR="007B4E2C" w:rsidRPr="001640BD" w:rsidRDefault="007B4E2C"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BD84DF6" w14:textId="54814330" w:rsidR="00130082" w:rsidRPr="001640BD" w:rsidRDefault="000C59D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YEAGER-CRASSELT </w:t>
      </w:r>
      <w:r w:rsidR="00130082" w:rsidRPr="001640BD">
        <w:rPr>
          <w:rFonts w:ascii="Times New Roman" w:hAnsi="Times New Roman" w:cs="Times New Roman"/>
          <w:sz w:val="24"/>
          <w:szCs w:val="24"/>
        </w:rPr>
        <w:t>2015</w:t>
      </w:r>
    </w:p>
    <w:p w14:paraId="36242389" w14:textId="77777777" w:rsidR="00130082" w:rsidRPr="001640BD" w:rsidRDefault="00130082"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47CDCDD" w14:textId="117C9453" w:rsidR="00130082" w:rsidRPr="001640BD" w:rsidRDefault="00DA2F68"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eastAsia="Calibri" w:hAnsi="Times New Roman" w:cs="Times New Roman"/>
          <w:sz w:val="24"/>
          <w:szCs w:val="24"/>
        </w:rPr>
        <w:t>Yeager-Crasselt, Lara</w:t>
      </w:r>
      <w:r w:rsidR="00130082" w:rsidRPr="001640BD">
        <w:rPr>
          <w:rFonts w:ascii="Times New Roman" w:eastAsia="Calibri" w:hAnsi="Times New Roman" w:cs="Times New Roman"/>
          <w:sz w:val="24"/>
          <w:szCs w:val="24"/>
        </w:rPr>
        <w:t xml:space="preserve">. </w:t>
      </w:r>
      <w:r w:rsidR="00130082" w:rsidRPr="001640BD">
        <w:rPr>
          <w:rFonts w:ascii="Times New Roman" w:eastAsia="Calibri" w:hAnsi="Times New Roman" w:cs="Times New Roman"/>
          <w:i/>
          <w:sz w:val="24"/>
          <w:szCs w:val="24"/>
        </w:rPr>
        <w:t>Michael Sweerts (1618</w:t>
      </w:r>
      <w:r w:rsidR="00842C76" w:rsidRPr="001640BD">
        <w:rPr>
          <w:rFonts w:ascii="Times New Roman" w:eastAsia="Calibri" w:hAnsi="Times New Roman" w:cs="Times New Roman"/>
          <w:i/>
          <w:sz w:val="24"/>
          <w:szCs w:val="24"/>
        </w:rPr>
        <w:t>–</w:t>
      </w:r>
      <w:r w:rsidR="00130082" w:rsidRPr="001640BD">
        <w:rPr>
          <w:rFonts w:ascii="Times New Roman" w:eastAsia="Calibri" w:hAnsi="Times New Roman" w:cs="Times New Roman"/>
          <w:i/>
          <w:sz w:val="24"/>
          <w:szCs w:val="24"/>
        </w:rPr>
        <w:t>1664): Shapin</w:t>
      </w:r>
      <w:r w:rsidR="008851AB">
        <w:rPr>
          <w:rFonts w:ascii="Times New Roman" w:eastAsia="Calibri" w:hAnsi="Times New Roman" w:cs="Times New Roman"/>
          <w:i/>
          <w:sz w:val="24"/>
          <w:szCs w:val="24"/>
        </w:rPr>
        <w:t xml:space="preserve">g the Artist and the Academy in </w:t>
      </w:r>
      <w:r w:rsidR="00130082" w:rsidRPr="001640BD">
        <w:rPr>
          <w:rFonts w:ascii="Times New Roman" w:eastAsia="Calibri" w:hAnsi="Times New Roman" w:cs="Times New Roman"/>
          <w:i/>
          <w:sz w:val="24"/>
          <w:szCs w:val="24"/>
        </w:rPr>
        <w:t>Rome and Brussels (Pictura Nova XXI)</w:t>
      </w:r>
      <w:r w:rsidR="00130082" w:rsidRPr="001640BD">
        <w:rPr>
          <w:rFonts w:ascii="Times New Roman" w:eastAsia="Calibri" w:hAnsi="Times New Roman" w:cs="Times New Roman"/>
          <w:sz w:val="24"/>
          <w:szCs w:val="24"/>
        </w:rPr>
        <w:t>. Turnhout, 2015.</w:t>
      </w:r>
    </w:p>
    <w:p w14:paraId="590C1868" w14:textId="77777777" w:rsidR="00EB60A5" w:rsidRPr="001640BD" w:rsidRDefault="00EB60A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0113781" w14:textId="5F6F57C7" w:rsidR="00EB60A5" w:rsidRPr="001640BD" w:rsidRDefault="00EB60A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YEAGER-CRASSELT 2017</w:t>
      </w:r>
    </w:p>
    <w:p w14:paraId="6F8B3504" w14:textId="77777777" w:rsidR="00EB60A5" w:rsidRPr="001640BD" w:rsidRDefault="00EB60A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77D698DE" w14:textId="49B67CC3" w:rsidR="00247A70" w:rsidRPr="001640BD" w:rsidRDefault="00EB60A5" w:rsidP="001640BD">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Yeager-Crasselt, Lara</w:t>
      </w:r>
      <w:r w:rsidR="00123C2E" w:rsidRPr="001640BD">
        <w:rPr>
          <w:rFonts w:ascii="Times New Roman" w:hAnsi="Times New Roman" w:cs="Times New Roman"/>
          <w:sz w:val="24"/>
          <w:szCs w:val="24"/>
        </w:rPr>
        <w:t>, ed</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Rembrandt and His Time: Masterp</w:t>
      </w:r>
      <w:r w:rsidR="008851AB">
        <w:rPr>
          <w:rFonts w:ascii="Times New Roman" w:hAnsi="Times New Roman" w:cs="Times New Roman"/>
          <w:i/>
          <w:sz w:val="24"/>
          <w:szCs w:val="24"/>
        </w:rPr>
        <w:t xml:space="preserve">ieces of </w:t>
      </w:r>
      <w:proofErr w:type="gramStart"/>
      <w:r w:rsidR="008851AB">
        <w:rPr>
          <w:rFonts w:ascii="Times New Roman" w:hAnsi="Times New Roman" w:cs="Times New Roman"/>
          <w:i/>
          <w:sz w:val="24"/>
          <w:szCs w:val="24"/>
        </w:rPr>
        <w:t>The</w:t>
      </w:r>
      <w:proofErr w:type="gramEnd"/>
      <w:r w:rsidR="008851AB">
        <w:rPr>
          <w:rFonts w:ascii="Times New Roman" w:hAnsi="Times New Roman" w:cs="Times New Roman"/>
          <w:i/>
          <w:sz w:val="24"/>
          <w:szCs w:val="24"/>
        </w:rPr>
        <w:t xml:space="preserve"> Leiden Collection. </w:t>
      </w:r>
      <w:r w:rsidRPr="001640BD">
        <w:rPr>
          <w:rFonts w:ascii="Times New Roman" w:hAnsi="Times New Roman" w:cs="Times New Roman"/>
          <w:sz w:val="24"/>
          <w:szCs w:val="24"/>
        </w:rPr>
        <w:t xml:space="preserve">Translated by </w:t>
      </w:r>
      <w:r w:rsidR="00C81DC0" w:rsidRPr="001640BD">
        <w:rPr>
          <w:rFonts w:ascii="Times New Roman" w:hAnsi="Times New Roman" w:cs="Times New Roman"/>
          <w:sz w:val="24"/>
          <w:szCs w:val="24"/>
        </w:rPr>
        <w:t>Li Ying</w:t>
      </w:r>
      <w:r w:rsidRPr="001640BD">
        <w:rPr>
          <w:rFonts w:ascii="Times New Roman" w:hAnsi="Times New Roman" w:cs="Times New Roman"/>
          <w:sz w:val="24"/>
          <w:szCs w:val="24"/>
        </w:rPr>
        <w:t xml:space="preserve">. </w:t>
      </w:r>
      <w:r w:rsidR="003C4440" w:rsidRPr="001640BD">
        <w:rPr>
          <w:rFonts w:ascii="Times New Roman" w:hAnsi="Times New Roman" w:cs="Times New Roman"/>
          <w:sz w:val="24"/>
          <w:szCs w:val="24"/>
        </w:rPr>
        <w:t xml:space="preserve">Exh. </w:t>
      </w:r>
      <w:proofErr w:type="gramStart"/>
      <w:r w:rsidR="003C4440" w:rsidRPr="001640BD">
        <w:rPr>
          <w:rFonts w:ascii="Times New Roman" w:hAnsi="Times New Roman" w:cs="Times New Roman"/>
          <w:sz w:val="24"/>
          <w:szCs w:val="24"/>
        </w:rPr>
        <w:t>cat</w:t>
      </w:r>
      <w:proofErr w:type="gramEnd"/>
      <w:r w:rsidR="003C4440" w:rsidRPr="001640BD">
        <w:rPr>
          <w:rFonts w:ascii="Times New Roman" w:hAnsi="Times New Roman" w:cs="Times New Roman"/>
          <w:sz w:val="24"/>
          <w:szCs w:val="24"/>
        </w:rPr>
        <w:t>. Beijing, National Museum</w:t>
      </w:r>
      <w:r w:rsidR="006D034C" w:rsidRPr="001640BD">
        <w:rPr>
          <w:rFonts w:ascii="Times New Roman" w:hAnsi="Times New Roman" w:cs="Times New Roman"/>
          <w:sz w:val="24"/>
          <w:szCs w:val="24"/>
        </w:rPr>
        <w:t xml:space="preserve"> of China</w:t>
      </w:r>
      <w:r w:rsidR="003C4440" w:rsidRPr="001640BD">
        <w:rPr>
          <w:rFonts w:ascii="Times New Roman" w:hAnsi="Times New Roman" w:cs="Times New Roman"/>
          <w:sz w:val="24"/>
          <w:szCs w:val="24"/>
        </w:rPr>
        <w:t>.</w:t>
      </w:r>
      <w:r w:rsidR="001A0C50" w:rsidRPr="001640BD">
        <w:rPr>
          <w:rFonts w:ascii="Times New Roman" w:hAnsi="Times New Roman" w:cs="Times New Roman"/>
          <w:sz w:val="24"/>
          <w:szCs w:val="24"/>
        </w:rPr>
        <w:t xml:space="preserve"> </w:t>
      </w:r>
      <w:r w:rsidRPr="001640BD">
        <w:rPr>
          <w:rFonts w:ascii="Times New Roman" w:hAnsi="Times New Roman" w:cs="Times New Roman"/>
          <w:sz w:val="24"/>
          <w:szCs w:val="24"/>
        </w:rPr>
        <w:t>Beijing, 2017.</w:t>
      </w:r>
    </w:p>
    <w:p w14:paraId="7679CF7F" w14:textId="77777777" w:rsidR="00E51832" w:rsidRPr="001640BD" w:rsidRDefault="00E51832" w:rsidP="001640BD">
      <w:pPr>
        <w:spacing w:line="240" w:lineRule="auto"/>
        <w:ind w:hanging="720"/>
        <w:contextualSpacing/>
        <w:rPr>
          <w:rFonts w:ascii="Times New Roman" w:hAnsi="Times New Roman" w:cs="Times New Roman"/>
          <w:sz w:val="24"/>
          <w:szCs w:val="24"/>
        </w:rPr>
      </w:pPr>
    </w:p>
    <w:p w14:paraId="19235EB4" w14:textId="36056B68" w:rsidR="0075313B" w:rsidRDefault="0075313B" w:rsidP="008851AB">
      <w:pPr>
        <w:spacing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YEAGER-CRASSELT 2020</w:t>
      </w:r>
    </w:p>
    <w:p w14:paraId="01DA7D4C" w14:textId="77777777" w:rsidR="0075313B" w:rsidRDefault="0075313B" w:rsidP="008851AB">
      <w:pPr>
        <w:spacing w:line="240" w:lineRule="auto"/>
        <w:ind w:hanging="720"/>
        <w:contextualSpacing/>
        <w:rPr>
          <w:rFonts w:ascii="Times New Roman" w:hAnsi="Times New Roman" w:cs="Times New Roman"/>
          <w:sz w:val="24"/>
          <w:szCs w:val="24"/>
        </w:rPr>
      </w:pPr>
    </w:p>
    <w:p w14:paraId="3FA7EC5D" w14:textId="3E5F860C" w:rsidR="0075313B" w:rsidRPr="0075313B" w:rsidRDefault="0075313B" w:rsidP="0075313B">
      <w:pPr>
        <w:spacing w:line="240" w:lineRule="auto"/>
        <w:ind w:hanging="720"/>
        <w:contextualSpacing/>
        <w:rPr>
          <w:rFonts w:ascii="Times New Roman" w:hAnsi="Times New Roman" w:cs="Times New Roman"/>
          <w:sz w:val="24"/>
          <w:szCs w:val="24"/>
        </w:rPr>
      </w:pPr>
      <w:r w:rsidRPr="0075313B">
        <w:rPr>
          <w:rFonts w:ascii="Times New Roman" w:hAnsi="Times New Roman" w:cs="Times New Roman"/>
          <w:sz w:val="24"/>
          <w:szCs w:val="24"/>
        </w:rPr>
        <w:t xml:space="preserve">Yeager-Crasselt, Lara. “Pieter Lastman’s </w:t>
      </w:r>
      <w:r w:rsidRPr="0075313B">
        <w:rPr>
          <w:rFonts w:ascii="Times New Roman" w:hAnsi="Times New Roman" w:cs="Times New Roman"/>
          <w:i/>
          <w:sz w:val="24"/>
          <w:szCs w:val="24"/>
        </w:rPr>
        <w:t>David and Uriah</w:t>
      </w:r>
      <w:r w:rsidRPr="0075313B">
        <w:rPr>
          <w:rFonts w:ascii="Times New Roman" w:hAnsi="Times New Roman" w:cs="Times New Roman"/>
          <w:sz w:val="24"/>
          <w:szCs w:val="24"/>
        </w:rPr>
        <w:t xml:space="preserve">: Storytelling and the Passions” (2020). In </w:t>
      </w:r>
      <w:r w:rsidRPr="0075313B">
        <w:rPr>
          <w:rFonts w:ascii="Times New Roman" w:hAnsi="Times New Roman" w:cs="Times New Roman"/>
          <w:i/>
          <w:sz w:val="24"/>
          <w:szCs w:val="24"/>
        </w:rPr>
        <w:t>The Leiden Collection Catalogue</w:t>
      </w:r>
      <w:r w:rsidRPr="0075313B">
        <w:rPr>
          <w:rFonts w:ascii="Times New Roman" w:hAnsi="Times New Roman" w:cs="Times New Roman"/>
          <w:sz w:val="24"/>
          <w:szCs w:val="24"/>
        </w:rPr>
        <w:t>, 3rd ed</w:t>
      </w:r>
      <w:r w:rsidRPr="0075313B">
        <w:rPr>
          <w:rFonts w:ascii="Times New Roman" w:hAnsi="Times New Roman" w:cs="Times New Roman"/>
          <w:i/>
          <w:sz w:val="24"/>
          <w:szCs w:val="24"/>
        </w:rPr>
        <w:t xml:space="preserve">. </w:t>
      </w:r>
      <w:r w:rsidRPr="0075313B">
        <w:rPr>
          <w:rFonts w:ascii="Times New Roman" w:hAnsi="Times New Roman" w:cs="Times New Roman"/>
          <w:sz w:val="24"/>
          <w:szCs w:val="24"/>
        </w:rPr>
        <w:t xml:space="preserve">Edited by Arthur K. Wheelock Jr. and Lara Yeager-Crasselt. New York, 2020–. </w:t>
      </w:r>
      <w:r w:rsidRPr="0075313B">
        <w:rPr>
          <w:rFonts w:ascii="Times New Roman" w:hAnsi="Times New Roman" w:cs="Times New Roman"/>
          <w:sz w:val="24"/>
          <w:szCs w:val="24"/>
          <w:u w:val="single"/>
        </w:rPr>
        <w:t>https://theleidencollection.com/essays/pieter-lastmans-david-and-uriah-storytelling-and-the-passions/</w:t>
      </w:r>
      <w:r w:rsidRPr="0075313B">
        <w:rPr>
          <w:rFonts w:ascii="Times New Roman" w:hAnsi="Times New Roman" w:cs="Times New Roman"/>
          <w:sz w:val="24"/>
          <w:szCs w:val="24"/>
        </w:rPr>
        <w:t xml:space="preserve">. </w:t>
      </w:r>
    </w:p>
    <w:p w14:paraId="08F6415D" w14:textId="77777777" w:rsidR="0075313B" w:rsidRDefault="0075313B" w:rsidP="008851AB">
      <w:pPr>
        <w:spacing w:line="240" w:lineRule="auto"/>
        <w:ind w:hanging="720"/>
        <w:contextualSpacing/>
        <w:rPr>
          <w:rFonts w:ascii="Times New Roman" w:hAnsi="Times New Roman" w:cs="Times New Roman"/>
          <w:sz w:val="24"/>
          <w:szCs w:val="24"/>
        </w:rPr>
      </w:pPr>
    </w:p>
    <w:p w14:paraId="15EE77DC" w14:textId="77777777" w:rsidR="008851AB" w:rsidRDefault="00076487" w:rsidP="008851AB">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YEAGER-CRASSELT, </w:t>
      </w:r>
      <w:r w:rsidR="001B423B" w:rsidRPr="001640BD">
        <w:rPr>
          <w:rFonts w:ascii="Times New Roman" w:hAnsi="Times New Roman" w:cs="Times New Roman"/>
          <w:sz w:val="24"/>
          <w:szCs w:val="24"/>
        </w:rPr>
        <w:t>SOKOLOVA</w:t>
      </w:r>
      <w:r w:rsidRPr="001640BD">
        <w:rPr>
          <w:rFonts w:ascii="Times New Roman" w:hAnsi="Times New Roman" w:cs="Times New Roman"/>
          <w:sz w:val="24"/>
          <w:szCs w:val="24"/>
        </w:rPr>
        <w:t>, AND SADKOV</w:t>
      </w:r>
      <w:r w:rsidR="001B423B" w:rsidRPr="001640BD">
        <w:rPr>
          <w:rFonts w:ascii="Times New Roman" w:hAnsi="Times New Roman" w:cs="Times New Roman"/>
          <w:sz w:val="24"/>
          <w:szCs w:val="24"/>
        </w:rPr>
        <w:t xml:space="preserve"> </w:t>
      </w:r>
      <w:r w:rsidR="008851AB">
        <w:rPr>
          <w:rFonts w:ascii="Times New Roman" w:hAnsi="Times New Roman" w:cs="Times New Roman"/>
          <w:sz w:val="24"/>
          <w:szCs w:val="24"/>
        </w:rPr>
        <w:t>2018</w:t>
      </w:r>
    </w:p>
    <w:p w14:paraId="539B6CA9" w14:textId="77777777" w:rsidR="008851AB" w:rsidRDefault="008851AB" w:rsidP="008851AB">
      <w:pPr>
        <w:spacing w:line="240" w:lineRule="auto"/>
        <w:ind w:hanging="720"/>
        <w:contextualSpacing/>
        <w:rPr>
          <w:rFonts w:ascii="Times New Roman" w:hAnsi="Times New Roman" w:cs="Times New Roman"/>
          <w:sz w:val="24"/>
          <w:szCs w:val="24"/>
        </w:rPr>
      </w:pPr>
    </w:p>
    <w:p w14:paraId="2DBEE9D5" w14:textId="7878F6A7" w:rsidR="00E51832" w:rsidRPr="008851AB" w:rsidRDefault="00E51832" w:rsidP="008851AB">
      <w:pPr>
        <w:spacing w:line="240" w:lineRule="auto"/>
        <w:ind w:hanging="720"/>
        <w:contextualSpacing/>
        <w:rPr>
          <w:rFonts w:ascii="Times New Roman" w:hAnsi="Times New Roman" w:cs="Times New Roman"/>
          <w:sz w:val="24"/>
          <w:szCs w:val="24"/>
        </w:rPr>
      </w:pPr>
      <w:r w:rsidRPr="001640BD">
        <w:rPr>
          <w:rFonts w:ascii="Times New Roman" w:hAnsi="Times New Roman" w:cs="Times New Roman"/>
          <w:color w:val="000000" w:themeColor="text1"/>
          <w:sz w:val="24"/>
          <w:szCs w:val="24"/>
        </w:rPr>
        <w:t>Yeager-Crasselt, Lara</w:t>
      </w:r>
      <w:r w:rsidR="00B07334" w:rsidRPr="001640BD">
        <w:rPr>
          <w:rFonts w:ascii="Times New Roman" w:hAnsi="Times New Roman" w:cs="Times New Roman"/>
          <w:color w:val="000000" w:themeColor="text1"/>
          <w:sz w:val="24"/>
          <w:szCs w:val="24"/>
        </w:rPr>
        <w:t xml:space="preserve">, Irina Sokolova, and Vadim Sadkov. </w:t>
      </w:r>
      <w:r w:rsidRPr="001640BD">
        <w:rPr>
          <w:rFonts w:ascii="Times New Roman" w:hAnsi="Times New Roman" w:cs="Times New Roman"/>
          <w:color w:val="000000" w:themeColor="text1"/>
          <w:sz w:val="24"/>
          <w:szCs w:val="24"/>
        </w:rPr>
        <w:t xml:space="preserve"> </w:t>
      </w:r>
      <w:r w:rsidRPr="001640BD">
        <w:rPr>
          <w:rFonts w:ascii="Times New Roman" w:hAnsi="Times New Roman" w:cs="Times New Roman"/>
          <w:i/>
          <w:color w:val="000000" w:themeColor="text1"/>
          <w:sz w:val="24"/>
          <w:szCs w:val="24"/>
        </w:rPr>
        <w:t xml:space="preserve">The Age of Rembrandt and Vermeer: Masterpieces of </w:t>
      </w:r>
      <w:proofErr w:type="gramStart"/>
      <w:r w:rsidRPr="001640BD">
        <w:rPr>
          <w:rFonts w:ascii="Times New Roman" w:hAnsi="Times New Roman" w:cs="Times New Roman"/>
          <w:i/>
          <w:color w:val="000000" w:themeColor="text1"/>
          <w:sz w:val="24"/>
          <w:szCs w:val="24"/>
        </w:rPr>
        <w:t>The</w:t>
      </w:r>
      <w:proofErr w:type="gramEnd"/>
      <w:r w:rsidRPr="001640BD">
        <w:rPr>
          <w:rFonts w:ascii="Times New Roman" w:hAnsi="Times New Roman" w:cs="Times New Roman"/>
          <w:i/>
          <w:color w:val="000000" w:themeColor="text1"/>
          <w:sz w:val="24"/>
          <w:szCs w:val="24"/>
        </w:rPr>
        <w:t xml:space="preserve"> Leiden Collection</w:t>
      </w:r>
      <w:r w:rsidRPr="001640BD">
        <w:rPr>
          <w:rFonts w:ascii="Times New Roman" w:hAnsi="Times New Roman" w:cs="Times New Roman"/>
          <w:color w:val="000000" w:themeColor="text1"/>
          <w:sz w:val="24"/>
          <w:szCs w:val="24"/>
        </w:rPr>
        <w:t xml:space="preserve">. Edited by Polina Lyubimova. Translated by Daria Babich and Daria Kuzina. Exh. </w:t>
      </w:r>
      <w:proofErr w:type="gramStart"/>
      <w:r w:rsidRPr="001640BD">
        <w:rPr>
          <w:rFonts w:ascii="Times New Roman" w:hAnsi="Times New Roman" w:cs="Times New Roman"/>
          <w:color w:val="000000" w:themeColor="text1"/>
          <w:sz w:val="24"/>
          <w:szCs w:val="24"/>
        </w:rPr>
        <w:t>cat</w:t>
      </w:r>
      <w:proofErr w:type="gramEnd"/>
      <w:r w:rsidRPr="001640BD">
        <w:rPr>
          <w:rFonts w:ascii="Times New Roman" w:hAnsi="Times New Roman" w:cs="Times New Roman"/>
          <w:color w:val="000000" w:themeColor="text1"/>
          <w:sz w:val="24"/>
          <w:szCs w:val="24"/>
        </w:rPr>
        <w:t xml:space="preserve">. Moscow, </w:t>
      </w:r>
      <w:proofErr w:type="gramStart"/>
      <w:r w:rsidRPr="001640BD">
        <w:rPr>
          <w:rFonts w:ascii="Times New Roman" w:hAnsi="Times New Roman" w:cs="Times New Roman"/>
          <w:color w:val="000000" w:themeColor="text1"/>
          <w:sz w:val="24"/>
          <w:szCs w:val="24"/>
        </w:rPr>
        <w:t>The</w:t>
      </w:r>
      <w:proofErr w:type="gramEnd"/>
      <w:r w:rsidRPr="001640BD">
        <w:rPr>
          <w:rFonts w:ascii="Times New Roman" w:hAnsi="Times New Roman" w:cs="Times New Roman"/>
          <w:color w:val="000000" w:themeColor="text1"/>
          <w:sz w:val="24"/>
          <w:szCs w:val="24"/>
        </w:rPr>
        <w:t xml:space="preserve"> Pushkin State Museum of Fine Arts; St. Petersburg, The State Hermitage Museum. Moscow, 2018.</w:t>
      </w:r>
    </w:p>
    <w:p w14:paraId="4DC50832" w14:textId="77777777" w:rsidR="00EB60A5" w:rsidRPr="001640BD" w:rsidRDefault="00EB60A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1E4E4777"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YEAGER-CRASSELT 2020</w:t>
      </w:r>
    </w:p>
    <w:p w14:paraId="0FCB3057"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4497F603" w14:textId="77777777" w:rsidR="008851AB" w:rsidRDefault="003478B8"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color w:val="000000" w:themeColor="text1"/>
          <w:sz w:val="24"/>
          <w:szCs w:val="24"/>
        </w:rPr>
        <w:t>Yeager-Crasselt, Lara. “Pieter Lastman’s David and Uriah: Storytelling and the Passions.” In </w:t>
      </w:r>
      <w:r w:rsidRPr="001640BD">
        <w:rPr>
          <w:rFonts w:ascii="Times New Roman" w:hAnsi="Times New Roman" w:cs="Times New Roman"/>
          <w:i/>
          <w:iCs/>
          <w:color w:val="000000" w:themeColor="text1"/>
          <w:sz w:val="24"/>
          <w:szCs w:val="24"/>
        </w:rPr>
        <w:t>The Leiden Collection Catalogue</w:t>
      </w:r>
      <w:r w:rsidRPr="001640BD">
        <w:rPr>
          <w:rFonts w:ascii="Times New Roman" w:hAnsi="Times New Roman" w:cs="Times New Roman"/>
          <w:color w:val="000000" w:themeColor="text1"/>
          <w:sz w:val="24"/>
          <w:szCs w:val="24"/>
        </w:rPr>
        <w:t>. Edited by Arthu</w:t>
      </w:r>
      <w:r w:rsidR="008851AB">
        <w:rPr>
          <w:rFonts w:ascii="Times New Roman" w:hAnsi="Times New Roman" w:cs="Times New Roman"/>
          <w:color w:val="000000" w:themeColor="text1"/>
          <w:sz w:val="24"/>
          <w:szCs w:val="24"/>
        </w:rPr>
        <w:t xml:space="preserve">r K. Wheelock Jr., 2020. </w:t>
      </w:r>
      <w:hyperlink r:id="rId18" w:history="1">
        <w:r w:rsidRPr="001640BD">
          <w:rPr>
            <w:rFonts w:ascii="Times New Roman" w:hAnsi="Times New Roman" w:cs="Times New Roman"/>
            <w:color w:val="000000" w:themeColor="text1"/>
            <w:sz w:val="24"/>
            <w:szCs w:val="24"/>
          </w:rPr>
          <w:t>https://www.theleidencollection.com/archive/</w:t>
        </w:r>
      </w:hyperlink>
      <w:r w:rsidRPr="001640BD">
        <w:rPr>
          <w:rFonts w:ascii="Times New Roman" w:hAnsi="Times New Roman" w:cs="Times New Roman"/>
          <w:color w:val="000000" w:themeColor="text1"/>
          <w:sz w:val="24"/>
          <w:szCs w:val="24"/>
        </w:rPr>
        <w:t xml:space="preserve">. </w:t>
      </w:r>
    </w:p>
    <w:p w14:paraId="7EA2B979" w14:textId="77777777" w:rsidR="008851AB" w:rsidRDefault="008851AB" w:rsidP="008851AB">
      <w:pPr>
        <w:autoSpaceDE w:val="0"/>
        <w:autoSpaceDN w:val="0"/>
        <w:adjustRightInd w:val="0"/>
        <w:spacing w:after="0" w:line="240" w:lineRule="auto"/>
        <w:ind w:hanging="720"/>
        <w:contextualSpacing/>
        <w:rPr>
          <w:rFonts w:ascii="Times New Roman" w:hAnsi="Times New Roman" w:cs="Times New Roman"/>
          <w:sz w:val="24"/>
          <w:szCs w:val="24"/>
        </w:rPr>
      </w:pPr>
    </w:p>
    <w:p w14:paraId="1AD8410E" w14:textId="14C5ADA1" w:rsidR="00EB60A5" w:rsidRPr="001640BD" w:rsidRDefault="00EB60A5" w:rsidP="008851AB">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YEIDE 2009</w:t>
      </w:r>
    </w:p>
    <w:p w14:paraId="75447639" w14:textId="77777777" w:rsidR="00EB60A5" w:rsidRPr="001640BD" w:rsidRDefault="00EB60A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66A688" w14:textId="43B25BCE" w:rsidR="00EB60A5" w:rsidRPr="001640BD" w:rsidRDefault="00EB60A5"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Yeide, Nancy H.</w:t>
      </w:r>
      <w:r w:rsidR="00F95E77" w:rsidRPr="001640BD">
        <w:rPr>
          <w:rFonts w:ascii="Times New Roman" w:hAnsi="Times New Roman" w:cs="Times New Roman"/>
          <w:kern w:val="32"/>
          <w:sz w:val="24"/>
          <w:szCs w:val="24"/>
        </w:rPr>
        <w:t xml:space="preserve"> </w:t>
      </w:r>
      <w:r w:rsidRPr="001640BD">
        <w:rPr>
          <w:rFonts w:ascii="Times New Roman" w:hAnsi="Times New Roman" w:cs="Times New Roman"/>
          <w:i/>
          <w:kern w:val="32"/>
          <w:sz w:val="24"/>
          <w:szCs w:val="24"/>
        </w:rPr>
        <w:t>Beyond the Dreams of Avarice: The Hermann Goering Collection</w:t>
      </w:r>
      <w:r w:rsidRPr="001640BD">
        <w:rPr>
          <w:rFonts w:ascii="Times New Roman" w:hAnsi="Times New Roman" w:cs="Times New Roman"/>
          <w:kern w:val="32"/>
          <w:sz w:val="24"/>
          <w:szCs w:val="24"/>
        </w:rPr>
        <w:t>. Dallas, 2009.</w:t>
      </w:r>
    </w:p>
    <w:p w14:paraId="7624B2BC" w14:textId="77777777" w:rsidR="00BE0A07" w:rsidRPr="001640BD" w:rsidRDefault="00BE0A07"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1869B288" w14:textId="77777777" w:rsidR="00CB289F" w:rsidRPr="001640BD" w:rsidRDefault="00CB289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YERKES 1893</w:t>
      </w:r>
    </w:p>
    <w:p w14:paraId="29F2D643" w14:textId="77777777" w:rsidR="00CB289F" w:rsidRPr="001640BD" w:rsidRDefault="00CB289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4128D6C" w14:textId="2C78C9A0" w:rsidR="00CB289F" w:rsidRPr="001640BD" w:rsidRDefault="00CB289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Yerkes, Charles T.</w:t>
      </w:r>
      <w:r w:rsidRPr="001640BD">
        <w:rPr>
          <w:rFonts w:ascii="Times New Roman" w:hAnsi="Times New Roman" w:cs="Times New Roman"/>
          <w:i/>
          <w:sz w:val="24"/>
          <w:szCs w:val="24"/>
        </w:rPr>
        <w:t xml:space="preserve"> Catalogue from Collection of Charles T. Yerkes, Chicago, U.S.A.</w:t>
      </w:r>
      <w:r w:rsidRPr="001640BD">
        <w:rPr>
          <w:rFonts w:ascii="Times New Roman" w:hAnsi="Times New Roman" w:cs="Times New Roman"/>
          <w:sz w:val="24"/>
          <w:szCs w:val="24"/>
        </w:rPr>
        <w:t xml:space="preserve"> Chicago, 1893.</w:t>
      </w:r>
    </w:p>
    <w:p w14:paraId="36C85435" w14:textId="77777777" w:rsidR="00CB289F" w:rsidRPr="001640BD" w:rsidRDefault="00CB289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E534547" w14:textId="77777777" w:rsidR="00CB289F" w:rsidRPr="001640BD" w:rsidRDefault="00CB289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YERKES 1904</w:t>
      </w:r>
    </w:p>
    <w:p w14:paraId="1B958E56" w14:textId="77777777" w:rsidR="00CB289F" w:rsidRPr="001640BD" w:rsidRDefault="00CB289F"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3822F0A" w14:textId="77777777" w:rsidR="00CB289F" w:rsidRPr="001640BD" w:rsidRDefault="00CB289F" w:rsidP="001640BD">
      <w:pPr>
        <w:autoSpaceDE w:val="0"/>
        <w:autoSpaceDN w:val="0"/>
        <w:adjustRightInd w:val="0"/>
        <w:spacing w:after="0" w:line="240" w:lineRule="auto"/>
        <w:ind w:hanging="720"/>
        <w:contextualSpacing/>
        <w:rPr>
          <w:rFonts w:ascii="Times New Roman" w:hAnsi="Times New Roman" w:cs="Times New Roman"/>
          <w:i/>
          <w:sz w:val="24"/>
          <w:szCs w:val="24"/>
        </w:rPr>
      </w:pPr>
      <w:r w:rsidRPr="001640BD">
        <w:rPr>
          <w:rFonts w:ascii="Times New Roman" w:hAnsi="Times New Roman" w:cs="Times New Roman"/>
          <w:sz w:val="24"/>
          <w:szCs w:val="24"/>
        </w:rPr>
        <w:t>Yerkes, Charles T.</w:t>
      </w:r>
      <w:r w:rsidRPr="001640BD">
        <w:rPr>
          <w:rFonts w:ascii="Times New Roman" w:hAnsi="Times New Roman" w:cs="Times New Roman"/>
          <w:i/>
          <w:sz w:val="24"/>
          <w:szCs w:val="24"/>
        </w:rPr>
        <w:t xml:space="preserve"> Catalogue of Paintings and Sculpture in the Collection of Charles T. Yerkes </w:t>
      </w:r>
    </w:p>
    <w:p w14:paraId="7B77D08B" w14:textId="3E885650" w:rsidR="00E60D27" w:rsidRPr="001640BD" w:rsidRDefault="00CB289F"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i/>
          <w:sz w:val="24"/>
          <w:szCs w:val="24"/>
        </w:rPr>
        <w:t>Esq</w:t>
      </w:r>
      <w:r w:rsidRPr="001640BD">
        <w:rPr>
          <w:rFonts w:ascii="Times New Roman" w:hAnsi="Times New Roman" w:cs="Times New Roman"/>
          <w:sz w:val="24"/>
          <w:szCs w:val="24"/>
        </w:rPr>
        <w:t>. 2 vols. New York, 1904.</w:t>
      </w:r>
    </w:p>
    <w:p w14:paraId="562739CA" w14:textId="77777777" w:rsidR="000850E3" w:rsidRPr="001640BD" w:rsidRDefault="000850E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778052" w14:textId="77777777" w:rsidR="000850E3" w:rsidRPr="001640BD" w:rsidRDefault="000850E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YSSELSTEYN 1936</w:t>
      </w:r>
    </w:p>
    <w:p w14:paraId="3B14B3F8" w14:textId="77777777" w:rsidR="000850E3" w:rsidRPr="001640BD" w:rsidRDefault="000850E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F64119C" w14:textId="15DF6F41" w:rsidR="00E60D27" w:rsidRPr="001640BD" w:rsidRDefault="000850E3"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Van Ysselsteyn, Gerardina Tjaberta. </w:t>
      </w:r>
      <w:r w:rsidRPr="001640BD">
        <w:rPr>
          <w:rStyle w:val="Emphasis"/>
          <w:rFonts w:ascii="Times New Roman" w:hAnsi="Times New Roman" w:cs="Times New Roman"/>
          <w:sz w:val="24"/>
          <w:szCs w:val="24"/>
        </w:rPr>
        <w:t>Geschiedenis der tapijtweverijen</w:t>
      </w:r>
      <w:r w:rsidR="008851AB">
        <w:rPr>
          <w:rStyle w:val="Emphasis"/>
          <w:rFonts w:ascii="Times New Roman" w:hAnsi="Times New Roman" w:cs="Times New Roman"/>
          <w:sz w:val="24"/>
          <w:szCs w:val="24"/>
        </w:rPr>
        <w:t xml:space="preserve"> in de noordelijke </w:t>
      </w:r>
      <w:proofErr w:type="gramStart"/>
      <w:r w:rsidRPr="001640BD">
        <w:rPr>
          <w:rStyle w:val="Emphasis"/>
          <w:rFonts w:ascii="Times New Roman" w:hAnsi="Times New Roman" w:cs="Times New Roman"/>
          <w:sz w:val="24"/>
          <w:szCs w:val="24"/>
        </w:rPr>
        <w:t>Nederlanden :</w:t>
      </w:r>
      <w:proofErr w:type="gramEnd"/>
      <w:r w:rsidRPr="001640BD">
        <w:rPr>
          <w:rStyle w:val="Emphasis"/>
          <w:rFonts w:ascii="Times New Roman" w:hAnsi="Times New Roman" w:cs="Times New Roman"/>
          <w:sz w:val="24"/>
          <w:szCs w:val="24"/>
        </w:rPr>
        <w:t xml:space="preserve"> bijdrage tot de g</w:t>
      </w:r>
      <w:r w:rsidR="009A0475" w:rsidRPr="001640BD">
        <w:rPr>
          <w:rStyle w:val="Emphasis"/>
          <w:rFonts w:ascii="Times New Roman" w:hAnsi="Times New Roman" w:cs="Times New Roman"/>
          <w:sz w:val="24"/>
          <w:szCs w:val="24"/>
        </w:rPr>
        <w:t>eschiedenis der kunstnijverheid.</w:t>
      </w:r>
      <w:r w:rsidRPr="001640BD">
        <w:rPr>
          <w:rFonts w:ascii="Times New Roman" w:hAnsi="Times New Roman" w:cs="Times New Roman"/>
          <w:sz w:val="24"/>
          <w:szCs w:val="24"/>
        </w:rPr>
        <w:t xml:space="preserve"> 2 vols. Leiden, 1936</w:t>
      </w:r>
      <w:r w:rsidR="009A0475" w:rsidRPr="001640BD">
        <w:rPr>
          <w:rFonts w:ascii="Times New Roman" w:hAnsi="Times New Roman" w:cs="Times New Roman"/>
          <w:sz w:val="24"/>
          <w:szCs w:val="24"/>
        </w:rPr>
        <w:t>.</w:t>
      </w:r>
    </w:p>
    <w:p w14:paraId="1BAAA109" w14:textId="77777777" w:rsidR="009A0475" w:rsidRPr="001640BD" w:rsidRDefault="009A047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D043949" w14:textId="76CB8C8C" w:rsidR="00E60D27" w:rsidRPr="001640BD" w:rsidRDefault="00E60D2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VAN YSSELSTEYN 1937</w:t>
      </w:r>
    </w:p>
    <w:p w14:paraId="2077B61C" w14:textId="77777777" w:rsidR="000850E3" w:rsidRPr="001640BD" w:rsidRDefault="000850E3"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606BC02" w14:textId="3ACE6779" w:rsidR="00E60D27" w:rsidRPr="001640BD" w:rsidRDefault="00E60D2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lastRenderedPageBreak/>
        <w:t xml:space="preserve">Van Ysselsteyn, Gerardina Tjaberta. “Tapisserieën uit de weverij van François Spiering.” </w:t>
      </w:r>
      <w:r w:rsidR="008851AB">
        <w:rPr>
          <w:rFonts w:ascii="Times New Roman" w:hAnsi="Times New Roman" w:cs="Times New Roman"/>
          <w:i/>
          <w:iCs/>
          <w:sz w:val="24"/>
          <w:szCs w:val="24"/>
        </w:rPr>
        <w:t xml:space="preserve">Oud </w:t>
      </w:r>
      <w:r w:rsidRPr="001640BD">
        <w:rPr>
          <w:rFonts w:ascii="Times New Roman" w:hAnsi="Times New Roman" w:cs="Times New Roman"/>
          <w:i/>
          <w:iCs/>
          <w:sz w:val="24"/>
          <w:szCs w:val="24"/>
        </w:rPr>
        <w:t>Holland</w:t>
      </w:r>
      <w:r w:rsidRPr="001640BD">
        <w:rPr>
          <w:rFonts w:ascii="Times New Roman" w:hAnsi="Times New Roman" w:cs="Times New Roman"/>
          <w:sz w:val="24"/>
          <w:szCs w:val="24"/>
        </w:rPr>
        <w:t xml:space="preserve"> 54 (1937): 164–72.</w:t>
      </w:r>
    </w:p>
    <w:p w14:paraId="26EE5DDF" w14:textId="77777777" w:rsidR="00CB289F" w:rsidRPr="001640BD" w:rsidRDefault="00CB289F"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78E9D047" w14:textId="31762286" w:rsidR="00BE0A07" w:rsidRPr="001640BD" w:rsidRDefault="00BE0A07"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r w:rsidRPr="001640BD">
        <w:rPr>
          <w:rFonts w:ascii="Times New Roman" w:hAnsi="Times New Roman" w:cs="Times New Roman"/>
          <w:kern w:val="32"/>
          <w:sz w:val="24"/>
          <w:szCs w:val="24"/>
        </w:rPr>
        <w:t>ZAFRAN 2010</w:t>
      </w:r>
    </w:p>
    <w:p w14:paraId="3CE828E8" w14:textId="77777777" w:rsidR="00BE0A07" w:rsidRPr="001640BD" w:rsidRDefault="00BE0A07" w:rsidP="001640BD">
      <w:pPr>
        <w:autoSpaceDE w:val="0"/>
        <w:autoSpaceDN w:val="0"/>
        <w:adjustRightInd w:val="0"/>
        <w:spacing w:after="0" w:line="240" w:lineRule="auto"/>
        <w:ind w:hanging="720"/>
        <w:contextualSpacing/>
        <w:rPr>
          <w:rFonts w:ascii="Times New Roman" w:hAnsi="Times New Roman" w:cs="Times New Roman"/>
          <w:kern w:val="32"/>
          <w:sz w:val="24"/>
          <w:szCs w:val="24"/>
        </w:rPr>
      </w:pPr>
    </w:p>
    <w:p w14:paraId="1C174B25" w14:textId="1B646FF1" w:rsidR="00BE0A07" w:rsidRPr="001640BD" w:rsidRDefault="00BE0A07"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Zafran, Eric. </w:t>
      </w:r>
      <w:r w:rsidRPr="001640BD">
        <w:rPr>
          <w:rFonts w:ascii="Times New Roman" w:hAnsi="Times New Roman" w:cs="Times New Roman"/>
          <w:i/>
          <w:sz w:val="24"/>
          <w:szCs w:val="24"/>
        </w:rPr>
        <w:t>Rembrandt’s People</w:t>
      </w:r>
      <w:r w:rsidRPr="001640BD">
        <w:rPr>
          <w:rFonts w:ascii="Times New Roman" w:hAnsi="Times New Roman" w:cs="Times New Roman"/>
          <w:sz w:val="24"/>
          <w:szCs w:val="24"/>
        </w:rPr>
        <w:t xml:space="preserve">. Exh. </w:t>
      </w:r>
      <w:proofErr w:type="gramStart"/>
      <w:r w:rsidRPr="001640BD">
        <w:rPr>
          <w:rFonts w:ascii="Times New Roman" w:hAnsi="Times New Roman" w:cs="Times New Roman"/>
          <w:sz w:val="24"/>
          <w:szCs w:val="24"/>
        </w:rPr>
        <w:t>cat</w:t>
      </w:r>
      <w:proofErr w:type="gramEnd"/>
      <w:r w:rsidRPr="001640BD">
        <w:rPr>
          <w:rFonts w:ascii="Times New Roman" w:hAnsi="Times New Roman" w:cs="Times New Roman"/>
          <w:sz w:val="24"/>
          <w:szCs w:val="24"/>
        </w:rPr>
        <w:t xml:space="preserve">. Hartford, Wadsworth </w:t>
      </w:r>
      <w:r w:rsidRPr="001640BD">
        <w:rPr>
          <w:rFonts w:ascii="Times New Roman" w:hAnsi="Times New Roman" w:cs="Times New Roman"/>
          <w:sz w:val="24"/>
          <w:szCs w:val="24"/>
          <w:lang w:eastAsia="ar-SA"/>
        </w:rPr>
        <w:t xml:space="preserve">Atheneum </w:t>
      </w:r>
      <w:r w:rsidRPr="001640BD">
        <w:rPr>
          <w:rFonts w:ascii="Times New Roman" w:hAnsi="Times New Roman" w:cs="Times New Roman"/>
          <w:sz w:val="24"/>
          <w:szCs w:val="24"/>
        </w:rPr>
        <w:t>Museum of Art. Hartford, 2010</w:t>
      </w:r>
      <w:r w:rsidR="000B5482" w:rsidRPr="001640BD">
        <w:rPr>
          <w:rFonts w:ascii="Times New Roman" w:hAnsi="Times New Roman" w:cs="Times New Roman"/>
          <w:sz w:val="24"/>
          <w:szCs w:val="24"/>
        </w:rPr>
        <w:t>.</w:t>
      </w:r>
    </w:p>
    <w:p w14:paraId="381A5F74" w14:textId="77777777" w:rsidR="00452485" w:rsidRPr="001640BD" w:rsidRDefault="0045248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6CCC1E6" w14:textId="6694F0AF" w:rsidR="00452485" w:rsidRPr="001640BD" w:rsidRDefault="0045248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ZANDVLIET 2006</w:t>
      </w:r>
    </w:p>
    <w:p w14:paraId="58378FD0" w14:textId="77777777" w:rsidR="00452485" w:rsidRPr="001640BD" w:rsidRDefault="00452485"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255B7CB5" w14:textId="1CE6E1D7" w:rsidR="007263AB" w:rsidRPr="001640BD" w:rsidRDefault="00452485"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Zandvliet, K</w:t>
      </w:r>
      <w:r w:rsidR="00D11EF4" w:rsidRPr="001640BD">
        <w:rPr>
          <w:rFonts w:ascii="Times New Roman" w:hAnsi="Times New Roman" w:cs="Times New Roman"/>
          <w:sz w:val="24"/>
          <w:szCs w:val="24"/>
        </w:rPr>
        <w:t>ees</w:t>
      </w:r>
      <w:r w:rsidRPr="001640BD">
        <w:rPr>
          <w:rFonts w:ascii="Times New Roman" w:hAnsi="Times New Roman" w:cs="Times New Roman"/>
          <w:sz w:val="24"/>
          <w:szCs w:val="24"/>
        </w:rPr>
        <w:t xml:space="preserve">. </w:t>
      </w:r>
      <w:r w:rsidRPr="001640BD">
        <w:rPr>
          <w:rFonts w:ascii="Times New Roman" w:hAnsi="Times New Roman" w:cs="Times New Roman"/>
          <w:i/>
          <w:sz w:val="24"/>
          <w:szCs w:val="24"/>
        </w:rPr>
        <w:t>De 250 rijksten van de Gouden Eeuw</w:t>
      </w:r>
      <w:r w:rsidRPr="001640BD">
        <w:rPr>
          <w:rFonts w:ascii="Times New Roman" w:hAnsi="Times New Roman" w:cs="Times New Roman"/>
          <w:sz w:val="24"/>
          <w:szCs w:val="24"/>
        </w:rPr>
        <w:t>. Amsterdam, 2006.</w:t>
      </w:r>
    </w:p>
    <w:p w14:paraId="6F92C700" w14:textId="77777777" w:rsidR="004C3879" w:rsidRPr="001640BD" w:rsidRDefault="004C387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6CE93CD0" w14:textId="48DC8CB0" w:rsidR="004C3879" w:rsidRPr="001640BD" w:rsidRDefault="004C387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ZEITZ 2000</w:t>
      </w:r>
    </w:p>
    <w:p w14:paraId="094C22B7" w14:textId="77777777" w:rsidR="004C3879" w:rsidRPr="001640BD" w:rsidRDefault="004C3879"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00E1D58" w14:textId="2BF4D666" w:rsidR="004C3879" w:rsidRPr="001640BD" w:rsidRDefault="004C3879"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Zeitz, Lisa. </w:t>
      </w:r>
      <w:r w:rsidRPr="001640BD">
        <w:rPr>
          <w:rFonts w:ascii="Times New Roman" w:hAnsi="Times New Roman" w:cs="Times New Roman"/>
          <w:i/>
          <w:iCs/>
          <w:sz w:val="24"/>
          <w:szCs w:val="24"/>
        </w:rPr>
        <w:t xml:space="preserve">Teurer Freund: Tizian und Federico Gonzaga, </w:t>
      </w:r>
      <w:r w:rsidR="008851AB">
        <w:rPr>
          <w:rFonts w:ascii="Times New Roman" w:hAnsi="Times New Roman" w:cs="Times New Roman"/>
          <w:i/>
          <w:iCs/>
          <w:sz w:val="24"/>
          <w:szCs w:val="24"/>
        </w:rPr>
        <w:t xml:space="preserve">Kunstpatronage in Mantua im 16. </w:t>
      </w:r>
      <w:r w:rsidRPr="001640BD">
        <w:rPr>
          <w:rFonts w:ascii="Times New Roman" w:hAnsi="Times New Roman" w:cs="Times New Roman"/>
          <w:i/>
          <w:iCs/>
          <w:sz w:val="24"/>
          <w:szCs w:val="24"/>
        </w:rPr>
        <w:t>Jahrhundert</w:t>
      </w:r>
      <w:r w:rsidRPr="001640BD">
        <w:rPr>
          <w:rFonts w:ascii="Times New Roman" w:hAnsi="Times New Roman" w:cs="Times New Roman"/>
          <w:sz w:val="24"/>
          <w:szCs w:val="24"/>
        </w:rPr>
        <w:t>. Petersberg, 2000.</w:t>
      </w:r>
    </w:p>
    <w:p w14:paraId="026AE03E" w14:textId="77777777" w:rsidR="00317A3A" w:rsidRPr="001640BD" w:rsidRDefault="00317A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59295CE0" w14:textId="0D953D85" w:rsidR="00317A3A" w:rsidRPr="001640BD" w:rsidRDefault="00317A3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ZELL 2002</w:t>
      </w:r>
    </w:p>
    <w:p w14:paraId="22DCD99E" w14:textId="77777777" w:rsidR="00317A3A" w:rsidRPr="001640BD" w:rsidRDefault="00317A3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165D6DB" w14:textId="6AD1D221" w:rsidR="00317A3A" w:rsidRPr="001640BD" w:rsidRDefault="00317A3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Zell, Michael. </w:t>
      </w:r>
      <w:r w:rsidRPr="001640BD">
        <w:rPr>
          <w:rFonts w:ascii="Times New Roman" w:hAnsi="Times New Roman" w:cs="Times New Roman"/>
          <w:i/>
          <w:sz w:val="24"/>
          <w:szCs w:val="24"/>
        </w:rPr>
        <w:t>Reframing Rembrandt: Jews and the Christian Image in Seventeenth-Century Amsterdam</w:t>
      </w:r>
      <w:r w:rsidRPr="001640BD">
        <w:rPr>
          <w:rFonts w:ascii="Times New Roman" w:hAnsi="Times New Roman" w:cs="Times New Roman"/>
          <w:sz w:val="24"/>
          <w:szCs w:val="24"/>
        </w:rPr>
        <w:t>. Berkeley, 2002.</w:t>
      </w:r>
    </w:p>
    <w:p w14:paraId="522BEAC8" w14:textId="77777777" w:rsidR="00C77707" w:rsidRPr="001640BD" w:rsidRDefault="00C77707"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98C9A93" w14:textId="3B6DC02F" w:rsidR="007263AB" w:rsidRPr="001640BD" w:rsidRDefault="007263AB"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ZIEMBA</w:t>
      </w:r>
      <w:r w:rsidR="00F95E77" w:rsidRPr="001640BD">
        <w:rPr>
          <w:rFonts w:ascii="Times New Roman" w:hAnsi="Times New Roman" w:cs="Times New Roman"/>
          <w:sz w:val="24"/>
          <w:szCs w:val="24"/>
        </w:rPr>
        <w:t xml:space="preserve"> </w:t>
      </w:r>
      <w:r w:rsidR="00215FCD" w:rsidRPr="001640BD">
        <w:rPr>
          <w:rFonts w:ascii="Times New Roman" w:hAnsi="Times New Roman" w:cs="Times New Roman"/>
          <w:sz w:val="24"/>
          <w:szCs w:val="24"/>
        </w:rPr>
        <w:t>1990</w:t>
      </w:r>
    </w:p>
    <w:p w14:paraId="27D54692" w14:textId="77777777" w:rsidR="00215FCD" w:rsidRPr="001640BD" w:rsidRDefault="00215FCD"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0E123065" w14:textId="0E773C58" w:rsidR="00215FCD" w:rsidRPr="001640BD" w:rsidRDefault="00215FCD"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Ziemba, Antoni. “‘Die Auferweckung des Lazarus’ von Carel Fabritius in Warschau.” </w:t>
      </w:r>
      <w:r w:rsidRPr="001640BD">
        <w:rPr>
          <w:rFonts w:ascii="Times New Roman" w:hAnsi="Times New Roman" w:cs="Times New Roman"/>
          <w:i/>
          <w:sz w:val="24"/>
          <w:szCs w:val="24"/>
        </w:rPr>
        <w:t>Niederdeutsche Beiträge zur Kunstgeschichte</w:t>
      </w:r>
      <w:r w:rsidRPr="001640BD">
        <w:rPr>
          <w:rFonts w:ascii="Times New Roman" w:hAnsi="Times New Roman" w:cs="Times New Roman"/>
          <w:sz w:val="24"/>
          <w:szCs w:val="24"/>
        </w:rPr>
        <w:t xml:space="preserve"> 29 (1990): </w:t>
      </w:r>
      <w:r w:rsidR="001E60DA" w:rsidRPr="001640BD">
        <w:rPr>
          <w:rFonts w:ascii="Times New Roman" w:hAnsi="Times New Roman" w:cs="Times New Roman"/>
          <w:sz w:val="24"/>
          <w:szCs w:val="24"/>
        </w:rPr>
        <w:t>81–</w:t>
      </w:r>
      <w:r w:rsidRPr="001640BD">
        <w:rPr>
          <w:rFonts w:ascii="Times New Roman" w:hAnsi="Times New Roman" w:cs="Times New Roman"/>
          <w:sz w:val="24"/>
          <w:szCs w:val="24"/>
        </w:rPr>
        <w:t>110.</w:t>
      </w:r>
    </w:p>
    <w:p w14:paraId="448523AB" w14:textId="77777777" w:rsidR="00DA721A" w:rsidRPr="001640BD" w:rsidRDefault="00DA721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42B624AC" w14:textId="6974C5F4" w:rsidR="00DA721A" w:rsidRPr="001640BD" w:rsidRDefault="00DA721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ZIKA 2007</w:t>
      </w:r>
    </w:p>
    <w:p w14:paraId="60A9B43F" w14:textId="77777777" w:rsidR="00DA721A" w:rsidRPr="001640BD" w:rsidRDefault="00DA721A" w:rsidP="001640BD">
      <w:pPr>
        <w:autoSpaceDE w:val="0"/>
        <w:autoSpaceDN w:val="0"/>
        <w:adjustRightInd w:val="0"/>
        <w:spacing w:after="0" w:line="240" w:lineRule="auto"/>
        <w:ind w:hanging="720"/>
        <w:contextualSpacing/>
        <w:rPr>
          <w:rFonts w:ascii="Times New Roman" w:hAnsi="Times New Roman" w:cs="Times New Roman"/>
          <w:sz w:val="24"/>
          <w:szCs w:val="24"/>
        </w:rPr>
      </w:pPr>
    </w:p>
    <w:p w14:paraId="3FDAFF27" w14:textId="7301AFFF" w:rsidR="00DA721A" w:rsidRPr="001640BD" w:rsidRDefault="00DA721A" w:rsidP="001640BD">
      <w:pPr>
        <w:autoSpaceDE w:val="0"/>
        <w:autoSpaceDN w:val="0"/>
        <w:adjustRightInd w:val="0"/>
        <w:spacing w:after="0" w:line="240" w:lineRule="auto"/>
        <w:ind w:hanging="720"/>
        <w:contextualSpacing/>
        <w:rPr>
          <w:rFonts w:ascii="Times New Roman" w:hAnsi="Times New Roman" w:cs="Times New Roman"/>
          <w:sz w:val="24"/>
          <w:szCs w:val="24"/>
        </w:rPr>
      </w:pPr>
      <w:r w:rsidRPr="001640BD">
        <w:rPr>
          <w:rFonts w:ascii="Times New Roman" w:hAnsi="Times New Roman" w:cs="Times New Roman"/>
          <w:sz w:val="24"/>
          <w:szCs w:val="24"/>
        </w:rPr>
        <w:t xml:space="preserve">Zika, Charles. </w:t>
      </w:r>
      <w:r w:rsidRPr="001640BD">
        <w:rPr>
          <w:rStyle w:val="Emphasis"/>
          <w:rFonts w:ascii="Times New Roman" w:hAnsi="Times New Roman" w:cs="Times New Roman"/>
          <w:sz w:val="24"/>
          <w:szCs w:val="24"/>
        </w:rPr>
        <w:t>The Appearance of Witchcraft: Print and Visua</w:t>
      </w:r>
      <w:r w:rsidR="008851AB">
        <w:rPr>
          <w:rStyle w:val="Emphasis"/>
          <w:rFonts w:ascii="Times New Roman" w:hAnsi="Times New Roman" w:cs="Times New Roman"/>
          <w:sz w:val="24"/>
          <w:szCs w:val="24"/>
        </w:rPr>
        <w:t xml:space="preserve">l Culture in Sixteenth-Century </w:t>
      </w:r>
      <w:r w:rsidRPr="001640BD">
        <w:rPr>
          <w:rStyle w:val="Emphasis"/>
          <w:rFonts w:ascii="Times New Roman" w:hAnsi="Times New Roman" w:cs="Times New Roman"/>
          <w:sz w:val="24"/>
          <w:szCs w:val="24"/>
        </w:rPr>
        <w:t>Europe</w:t>
      </w:r>
      <w:r w:rsidRPr="001640BD">
        <w:rPr>
          <w:rStyle w:val="Emphasis"/>
          <w:rFonts w:ascii="Times New Roman" w:hAnsi="Times New Roman" w:cs="Times New Roman"/>
          <w:i w:val="0"/>
          <w:sz w:val="24"/>
          <w:szCs w:val="24"/>
        </w:rPr>
        <w:t>. London and New York, 2007.</w:t>
      </w:r>
    </w:p>
    <w:sectPr w:rsidR="00DA721A" w:rsidRPr="001640B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7CE8D" w14:textId="77777777" w:rsidR="002E3051" w:rsidRDefault="002E3051" w:rsidP="0050704D">
      <w:pPr>
        <w:spacing w:after="0" w:line="240" w:lineRule="auto"/>
      </w:pPr>
      <w:r>
        <w:separator/>
      </w:r>
    </w:p>
  </w:endnote>
  <w:endnote w:type="continuationSeparator" w:id="0">
    <w:p w14:paraId="7A0A4FEF" w14:textId="77777777" w:rsidR="002E3051" w:rsidRDefault="002E3051" w:rsidP="0050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080246520"/>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4F6802AD" w14:textId="77777777" w:rsidR="00FB5CDA" w:rsidRPr="00C95859" w:rsidRDefault="00FB5CDA">
            <w:pPr>
              <w:pStyle w:val="Footer"/>
              <w:jc w:val="right"/>
              <w:rPr>
                <w:rFonts w:ascii="Times New Roman" w:hAnsi="Times New Roman" w:cs="Times New Roman"/>
                <w:sz w:val="20"/>
                <w:szCs w:val="20"/>
              </w:rPr>
            </w:pPr>
            <w:r w:rsidRPr="00C95859">
              <w:rPr>
                <w:rFonts w:ascii="Times New Roman" w:hAnsi="Times New Roman" w:cs="Times New Roman"/>
                <w:sz w:val="20"/>
                <w:szCs w:val="20"/>
              </w:rPr>
              <w:t xml:space="preserve">Page </w:t>
            </w:r>
            <w:r w:rsidRPr="00C95859">
              <w:rPr>
                <w:rFonts w:ascii="Times New Roman" w:hAnsi="Times New Roman" w:cs="Times New Roman"/>
                <w:bCs/>
                <w:sz w:val="20"/>
                <w:szCs w:val="20"/>
              </w:rPr>
              <w:fldChar w:fldCharType="begin"/>
            </w:r>
            <w:r w:rsidRPr="00C95859">
              <w:rPr>
                <w:rFonts w:ascii="Times New Roman" w:hAnsi="Times New Roman" w:cs="Times New Roman"/>
                <w:bCs/>
                <w:sz w:val="20"/>
                <w:szCs w:val="20"/>
              </w:rPr>
              <w:instrText xml:space="preserve"> PAGE </w:instrText>
            </w:r>
            <w:r w:rsidRPr="00C95859">
              <w:rPr>
                <w:rFonts w:ascii="Times New Roman" w:hAnsi="Times New Roman" w:cs="Times New Roman"/>
                <w:bCs/>
                <w:sz w:val="20"/>
                <w:szCs w:val="20"/>
              </w:rPr>
              <w:fldChar w:fldCharType="separate"/>
            </w:r>
            <w:r w:rsidR="00DB60D0">
              <w:rPr>
                <w:rFonts w:ascii="Times New Roman" w:hAnsi="Times New Roman" w:cs="Times New Roman"/>
                <w:bCs/>
                <w:noProof/>
                <w:sz w:val="20"/>
                <w:szCs w:val="20"/>
              </w:rPr>
              <w:t>103</w:t>
            </w:r>
            <w:r w:rsidRPr="00C95859">
              <w:rPr>
                <w:rFonts w:ascii="Times New Roman" w:hAnsi="Times New Roman" w:cs="Times New Roman"/>
                <w:bCs/>
                <w:sz w:val="20"/>
                <w:szCs w:val="20"/>
              </w:rPr>
              <w:fldChar w:fldCharType="end"/>
            </w:r>
            <w:r w:rsidRPr="00C95859">
              <w:rPr>
                <w:rFonts w:ascii="Times New Roman" w:hAnsi="Times New Roman" w:cs="Times New Roman"/>
                <w:sz w:val="20"/>
                <w:szCs w:val="20"/>
              </w:rPr>
              <w:t xml:space="preserve"> of </w:t>
            </w:r>
            <w:r w:rsidRPr="00C95859">
              <w:rPr>
                <w:rFonts w:ascii="Times New Roman" w:hAnsi="Times New Roman" w:cs="Times New Roman"/>
                <w:bCs/>
                <w:sz w:val="20"/>
                <w:szCs w:val="20"/>
              </w:rPr>
              <w:fldChar w:fldCharType="begin"/>
            </w:r>
            <w:r w:rsidRPr="00C95859">
              <w:rPr>
                <w:rFonts w:ascii="Times New Roman" w:hAnsi="Times New Roman" w:cs="Times New Roman"/>
                <w:bCs/>
                <w:sz w:val="20"/>
                <w:szCs w:val="20"/>
              </w:rPr>
              <w:instrText xml:space="preserve"> NUMPAGES  </w:instrText>
            </w:r>
            <w:r w:rsidRPr="00C95859">
              <w:rPr>
                <w:rFonts w:ascii="Times New Roman" w:hAnsi="Times New Roman" w:cs="Times New Roman"/>
                <w:bCs/>
                <w:sz w:val="20"/>
                <w:szCs w:val="20"/>
              </w:rPr>
              <w:fldChar w:fldCharType="separate"/>
            </w:r>
            <w:r w:rsidR="00DB60D0">
              <w:rPr>
                <w:rFonts w:ascii="Times New Roman" w:hAnsi="Times New Roman" w:cs="Times New Roman"/>
                <w:bCs/>
                <w:noProof/>
                <w:sz w:val="20"/>
                <w:szCs w:val="20"/>
              </w:rPr>
              <w:t>201</w:t>
            </w:r>
            <w:r w:rsidRPr="00C95859">
              <w:rPr>
                <w:rFonts w:ascii="Times New Roman" w:hAnsi="Times New Roman" w:cs="Times New Roman"/>
                <w:bCs/>
                <w:sz w:val="20"/>
                <w:szCs w:val="20"/>
              </w:rPr>
              <w:fldChar w:fldCharType="end"/>
            </w:r>
          </w:p>
        </w:sdtContent>
      </w:sdt>
    </w:sdtContent>
  </w:sdt>
  <w:p w14:paraId="60A06AB2" w14:textId="751244C7" w:rsidR="00FB5CDA" w:rsidRPr="008A7BA7" w:rsidRDefault="00FB5CDA" w:rsidP="008A7BA7">
    <w:pPr>
      <w:pStyle w:val="Header"/>
      <w:jc w:val="right"/>
      <w:rPr>
        <w:rFonts w:ascii="Times New Roman" w:hAnsi="Times New Roman" w:cs="Times New Roman"/>
        <w:i/>
        <w:sz w:val="20"/>
        <w:szCs w:val="20"/>
      </w:rPr>
    </w:pPr>
    <w:r w:rsidRPr="008A7BA7">
      <w:rPr>
        <w:rFonts w:ascii="Times New Roman" w:hAnsi="Times New Roman" w:cs="Times New Roman"/>
        <w:i/>
        <w:sz w:val="20"/>
        <w:szCs w:val="20"/>
      </w:rPr>
      <w:t>Compiled by A. McCarthy</w:t>
    </w:r>
    <w:r>
      <w:rPr>
        <w:rFonts w:ascii="Times New Roman" w:hAnsi="Times New Roman" w:cs="Times New Roman"/>
        <w:i/>
        <w:sz w:val="20"/>
        <w:szCs w:val="20"/>
      </w:rPr>
      <w:t xml:space="preserve"> &amp; C. Van Cauwenberge</w:t>
    </w:r>
  </w:p>
  <w:p w14:paraId="643B9096" w14:textId="77777777" w:rsidR="00FB5CDA" w:rsidRPr="00C95859" w:rsidRDefault="00FB5CDA" w:rsidP="0050704D">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0F847" w14:textId="77777777" w:rsidR="002E3051" w:rsidRDefault="002E3051" w:rsidP="0050704D">
      <w:pPr>
        <w:spacing w:after="0" w:line="240" w:lineRule="auto"/>
      </w:pPr>
      <w:r>
        <w:separator/>
      </w:r>
    </w:p>
  </w:footnote>
  <w:footnote w:type="continuationSeparator" w:id="0">
    <w:p w14:paraId="38E4822C" w14:textId="77777777" w:rsidR="002E3051" w:rsidRDefault="002E3051" w:rsidP="00507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EDF2" w14:textId="3DF0C138" w:rsidR="00FB5CDA" w:rsidRDefault="00FB5CDA" w:rsidP="00087A24">
    <w:pPr>
      <w:pStyle w:val="Header"/>
      <w:jc w:val="right"/>
      <w:rPr>
        <w:rFonts w:ascii="Times New Roman" w:hAnsi="Times New Roman" w:cs="Times New Roman"/>
        <w:i/>
        <w:sz w:val="24"/>
        <w:szCs w:val="24"/>
      </w:rPr>
    </w:pPr>
    <w:r>
      <w:rPr>
        <w:rFonts w:ascii="Times New Roman" w:hAnsi="Times New Roman" w:cs="Times New Roman"/>
        <w:i/>
        <w:sz w:val="24"/>
        <w:szCs w:val="24"/>
      </w:rPr>
      <w:t xml:space="preserve">As of </w:t>
    </w:r>
    <w:r w:rsidR="00E14ACF">
      <w:rPr>
        <w:rFonts w:ascii="Times New Roman" w:hAnsi="Times New Roman" w:cs="Times New Roman"/>
        <w:i/>
        <w:sz w:val="24"/>
        <w:szCs w:val="24"/>
      </w:rPr>
      <w:t>September</w:t>
    </w:r>
    <w:r>
      <w:rPr>
        <w:rFonts w:ascii="Times New Roman" w:hAnsi="Times New Roman" w:cs="Times New Roman"/>
        <w:i/>
        <w:sz w:val="24"/>
        <w:szCs w:val="24"/>
      </w:rPr>
      <w:t xml:space="preserve"> 1, 2021</w:t>
    </w:r>
  </w:p>
  <w:p w14:paraId="715EA874" w14:textId="43827567" w:rsidR="00FB5CDA" w:rsidRDefault="00FB5CDA" w:rsidP="00BC07C6">
    <w:pPr>
      <w:pStyle w:val="Header"/>
      <w:tabs>
        <w:tab w:val="left" w:pos="3975"/>
      </w:tabs>
      <w:jc w:val="center"/>
      <w:rPr>
        <w:rFonts w:ascii="Times New Roman" w:hAnsi="Times New Roman" w:cs="Times New Roman"/>
        <w:i/>
        <w:sz w:val="24"/>
        <w:szCs w:val="24"/>
      </w:rPr>
    </w:pPr>
    <w:r w:rsidRPr="00AA60AA">
      <w:rPr>
        <w:rFonts w:eastAsia="MS Mincho"/>
        <w:noProof/>
      </w:rPr>
      <w:drawing>
        <wp:inline distT="0" distB="0" distL="0" distR="0" wp14:anchorId="7EDECCCD" wp14:editId="0BD4BF2B">
          <wp:extent cx="1847850" cy="447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den_LOGO_CMYK_light.png"/>
                  <pic:cNvPicPr/>
                </pic:nvPicPr>
                <pic:blipFill>
                  <a:blip r:embed="rId1">
                    <a:extLst>
                      <a:ext uri="{28A0092B-C50C-407E-A947-70E740481C1C}">
                        <a14:useLocalDpi xmlns:a14="http://schemas.microsoft.com/office/drawing/2010/main" val="0"/>
                      </a:ext>
                    </a:extLst>
                  </a:blip>
                  <a:stretch>
                    <a:fillRect/>
                  </a:stretch>
                </pic:blipFill>
                <pic:spPr>
                  <a:xfrm>
                    <a:off x="0" y="0"/>
                    <a:ext cx="1867224" cy="451747"/>
                  </a:xfrm>
                  <a:prstGeom prst="rect">
                    <a:avLst/>
                  </a:prstGeom>
                </pic:spPr>
              </pic:pic>
            </a:graphicData>
          </a:graphic>
        </wp:inline>
      </w:drawing>
    </w:r>
  </w:p>
  <w:p w14:paraId="3E182D0F" w14:textId="77777777" w:rsidR="00FB5CDA" w:rsidRDefault="00FB5CDA" w:rsidP="00BC07C6">
    <w:pPr>
      <w:pStyle w:val="Header"/>
      <w:tabs>
        <w:tab w:val="left" w:pos="3975"/>
      </w:tabs>
      <w:jc w:val="center"/>
      <w:rPr>
        <w:rFonts w:ascii="Times New Roman" w:hAnsi="Times New Roman" w:cs="Times New Roman"/>
        <w:i/>
        <w:sz w:val="24"/>
        <w:szCs w:val="24"/>
      </w:rPr>
    </w:pPr>
  </w:p>
  <w:p w14:paraId="40856F11" w14:textId="36141348" w:rsidR="00FB5CDA" w:rsidRPr="00FC3371" w:rsidRDefault="00FB5CDA" w:rsidP="0059483C">
    <w:pPr>
      <w:pStyle w:val="Header"/>
      <w:tabs>
        <w:tab w:val="left" w:pos="1635"/>
        <w:tab w:val="left" w:pos="3975"/>
      </w:tabs>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B12D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620B0"/>
    <w:multiLevelType w:val="multilevel"/>
    <w:tmpl w:val="54BE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217DE"/>
    <w:multiLevelType w:val="multilevel"/>
    <w:tmpl w:val="ACA6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D4A98"/>
    <w:multiLevelType w:val="multilevel"/>
    <w:tmpl w:val="C518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A216D"/>
    <w:multiLevelType w:val="multilevel"/>
    <w:tmpl w:val="17E4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21187"/>
    <w:multiLevelType w:val="multilevel"/>
    <w:tmpl w:val="1956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03F7B"/>
    <w:multiLevelType w:val="multilevel"/>
    <w:tmpl w:val="02B0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8667D"/>
    <w:multiLevelType w:val="multilevel"/>
    <w:tmpl w:val="4BA6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B632A"/>
    <w:multiLevelType w:val="multilevel"/>
    <w:tmpl w:val="22FE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6780F"/>
    <w:multiLevelType w:val="multilevel"/>
    <w:tmpl w:val="770C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A23FF"/>
    <w:multiLevelType w:val="multilevel"/>
    <w:tmpl w:val="3CBE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567E8E"/>
    <w:multiLevelType w:val="multilevel"/>
    <w:tmpl w:val="AFCE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E1FEA"/>
    <w:multiLevelType w:val="multilevel"/>
    <w:tmpl w:val="173C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B3FC6"/>
    <w:multiLevelType w:val="multilevel"/>
    <w:tmpl w:val="A48C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725C07"/>
    <w:multiLevelType w:val="multilevel"/>
    <w:tmpl w:val="7912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FB7597"/>
    <w:multiLevelType w:val="multilevel"/>
    <w:tmpl w:val="E99C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00F5A"/>
    <w:multiLevelType w:val="multilevel"/>
    <w:tmpl w:val="623A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161F60"/>
    <w:multiLevelType w:val="multilevel"/>
    <w:tmpl w:val="9B8E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7E489B"/>
    <w:multiLevelType w:val="multilevel"/>
    <w:tmpl w:val="50B0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E72417"/>
    <w:multiLevelType w:val="multilevel"/>
    <w:tmpl w:val="5F44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4"/>
  </w:num>
  <w:num w:numId="4">
    <w:abstractNumId w:val="11"/>
  </w:num>
  <w:num w:numId="5">
    <w:abstractNumId w:val="1"/>
  </w:num>
  <w:num w:numId="6">
    <w:abstractNumId w:val="19"/>
  </w:num>
  <w:num w:numId="7">
    <w:abstractNumId w:val="18"/>
  </w:num>
  <w:num w:numId="8">
    <w:abstractNumId w:val="7"/>
  </w:num>
  <w:num w:numId="9">
    <w:abstractNumId w:val="5"/>
  </w:num>
  <w:num w:numId="10">
    <w:abstractNumId w:val="10"/>
  </w:num>
  <w:num w:numId="11">
    <w:abstractNumId w:val="8"/>
  </w:num>
  <w:num w:numId="12">
    <w:abstractNumId w:val="15"/>
  </w:num>
  <w:num w:numId="13">
    <w:abstractNumId w:val="12"/>
  </w:num>
  <w:num w:numId="14">
    <w:abstractNumId w:val="16"/>
  </w:num>
  <w:num w:numId="15">
    <w:abstractNumId w:val="2"/>
  </w:num>
  <w:num w:numId="16">
    <w:abstractNumId w:val="4"/>
  </w:num>
  <w:num w:numId="17">
    <w:abstractNumId w:val="9"/>
  </w:num>
  <w:num w:numId="18">
    <w:abstractNumId w:val="3"/>
  </w:num>
  <w:num w:numId="19">
    <w:abstractNumId w:val="17"/>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95"/>
    <w:rsid w:val="000008BE"/>
    <w:rsid w:val="000013B9"/>
    <w:rsid w:val="00001C30"/>
    <w:rsid w:val="00001E91"/>
    <w:rsid w:val="000031A0"/>
    <w:rsid w:val="000034F9"/>
    <w:rsid w:val="000038DE"/>
    <w:rsid w:val="00003EA0"/>
    <w:rsid w:val="00004B6F"/>
    <w:rsid w:val="000050D3"/>
    <w:rsid w:val="0000525D"/>
    <w:rsid w:val="000054B5"/>
    <w:rsid w:val="00005700"/>
    <w:rsid w:val="00006542"/>
    <w:rsid w:val="00006799"/>
    <w:rsid w:val="000072EF"/>
    <w:rsid w:val="00007439"/>
    <w:rsid w:val="0000794A"/>
    <w:rsid w:val="00007B05"/>
    <w:rsid w:val="0001046C"/>
    <w:rsid w:val="0001096D"/>
    <w:rsid w:val="000109F2"/>
    <w:rsid w:val="00010B16"/>
    <w:rsid w:val="00011CC7"/>
    <w:rsid w:val="00011D4A"/>
    <w:rsid w:val="00011EF9"/>
    <w:rsid w:val="00012059"/>
    <w:rsid w:val="000135E6"/>
    <w:rsid w:val="000136F5"/>
    <w:rsid w:val="00013E66"/>
    <w:rsid w:val="00013E9D"/>
    <w:rsid w:val="00014A1D"/>
    <w:rsid w:val="00014D3F"/>
    <w:rsid w:val="00015DDA"/>
    <w:rsid w:val="00016635"/>
    <w:rsid w:val="0001668C"/>
    <w:rsid w:val="00016884"/>
    <w:rsid w:val="00016ACA"/>
    <w:rsid w:val="00017FC2"/>
    <w:rsid w:val="000217EC"/>
    <w:rsid w:val="000218A6"/>
    <w:rsid w:val="000227E7"/>
    <w:rsid w:val="000236AA"/>
    <w:rsid w:val="0002372B"/>
    <w:rsid w:val="00023F97"/>
    <w:rsid w:val="000240EC"/>
    <w:rsid w:val="00024360"/>
    <w:rsid w:val="00024440"/>
    <w:rsid w:val="00024C72"/>
    <w:rsid w:val="00024F71"/>
    <w:rsid w:val="00025258"/>
    <w:rsid w:val="00026ADF"/>
    <w:rsid w:val="00031302"/>
    <w:rsid w:val="0003175A"/>
    <w:rsid w:val="00032058"/>
    <w:rsid w:val="00033636"/>
    <w:rsid w:val="0003378C"/>
    <w:rsid w:val="00034487"/>
    <w:rsid w:val="0003467F"/>
    <w:rsid w:val="00034B80"/>
    <w:rsid w:val="000356AF"/>
    <w:rsid w:val="00035CA1"/>
    <w:rsid w:val="000375D2"/>
    <w:rsid w:val="00037756"/>
    <w:rsid w:val="000377A8"/>
    <w:rsid w:val="000402A8"/>
    <w:rsid w:val="000406FC"/>
    <w:rsid w:val="00041973"/>
    <w:rsid w:val="00041A80"/>
    <w:rsid w:val="000432B4"/>
    <w:rsid w:val="000435D5"/>
    <w:rsid w:val="000436B8"/>
    <w:rsid w:val="00043FAE"/>
    <w:rsid w:val="0004409B"/>
    <w:rsid w:val="000462E4"/>
    <w:rsid w:val="00046760"/>
    <w:rsid w:val="00047007"/>
    <w:rsid w:val="000471AB"/>
    <w:rsid w:val="000474DD"/>
    <w:rsid w:val="00047722"/>
    <w:rsid w:val="000478A0"/>
    <w:rsid w:val="000504F7"/>
    <w:rsid w:val="000506C5"/>
    <w:rsid w:val="000507A4"/>
    <w:rsid w:val="00050E19"/>
    <w:rsid w:val="00052AAB"/>
    <w:rsid w:val="00054B91"/>
    <w:rsid w:val="0005536B"/>
    <w:rsid w:val="00055B89"/>
    <w:rsid w:val="00055D6B"/>
    <w:rsid w:val="000563D7"/>
    <w:rsid w:val="00056D33"/>
    <w:rsid w:val="0005728E"/>
    <w:rsid w:val="0006069C"/>
    <w:rsid w:val="0006087B"/>
    <w:rsid w:val="00062548"/>
    <w:rsid w:val="000638AF"/>
    <w:rsid w:val="00067AF2"/>
    <w:rsid w:val="0007002D"/>
    <w:rsid w:val="00071B9C"/>
    <w:rsid w:val="00071E9D"/>
    <w:rsid w:val="0007213F"/>
    <w:rsid w:val="000730D3"/>
    <w:rsid w:val="000739B8"/>
    <w:rsid w:val="00074390"/>
    <w:rsid w:val="000750DE"/>
    <w:rsid w:val="00076342"/>
    <w:rsid w:val="00076487"/>
    <w:rsid w:val="000772C5"/>
    <w:rsid w:val="00077389"/>
    <w:rsid w:val="00077507"/>
    <w:rsid w:val="00080105"/>
    <w:rsid w:val="000802C2"/>
    <w:rsid w:val="000806AE"/>
    <w:rsid w:val="000807DE"/>
    <w:rsid w:val="00080E33"/>
    <w:rsid w:val="00081BF4"/>
    <w:rsid w:val="00081BF7"/>
    <w:rsid w:val="00081D26"/>
    <w:rsid w:val="00081F44"/>
    <w:rsid w:val="00081FD5"/>
    <w:rsid w:val="0008271F"/>
    <w:rsid w:val="000827E2"/>
    <w:rsid w:val="00082D82"/>
    <w:rsid w:val="00082F3B"/>
    <w:rsid w:val="000836D0"/>
    <w:rsid w:val="000838D3"/>
    <w:rsid w:val="00083A52"/>
    <w:rsid w:val="000842EF"/>
    <w:rsid w:val="000848D3"/>
    <w:rsid w:val="0008498E"/>
    <w:rsid w:val="000850E3"/>
    <w:rsid w:val="00085114"/>
    <w:rsid w:val="000856FB"/>
    <w:rsid w:val="00086508"/>
    <w:rsid w:val="0008737F"/>
    <w:rsid w:val="00087A24"/>
    <w:rsid w:val="000910B6"/>
    <w:rsid w:val="000910BE"/>
    <w:rsid w:val="000920CC"/>
    <w:rsid w:val="0009274A"/>
    <w:rsid w:val="00093129"/>
    <w:rsid w:val="000936A6"/>
    <w:rsid w:val="00093CE8"/>
    <w:rsid w:val="0009566E"/>
    <w:rsid w:val="000964D9"/>
    <w:rsid w:val="00096A7A"/>
    <w:rsid w:val="00096D3C"/>
    <w:rsid w:val="00097B15"/>
    <w:rsid w:val="000A036B"/>
    <w:rsid w:val="000A1B8C"/>
    <w:rsid w:val="000A2248"/>
    <w:rsid w:val="000A2676"/>
    <w:rsid w:val="000A2965"/>
    <w:rsid w:val="000A29B1"/>
    <w:rsid w:val="000A2AAC"/>
    <w:rsid w:val="000A2D6E"/>
    <w:rsid w:val="000A363A"/>
    <w:rsid w:val="000A3807"/>
    <w:rsid w:val="000A3AAC"/>
    <w:rsid w:val="000A47FE"/>
    <w:rsid w:val="000A506E"/>
    <w:rsid w:val="000A5492"/>
    <w:rsid w:val="000A6138"/>
    <w:rsid w:val="000A65EA"/>
    <w:rsid w:val="000A7590"/>
    <w:rsid w:val="000B1A0B"/>
    <w:rsid w:val="000B2054"/>
    <w:rsid w:val="000B282B"/>
    <w:rsid w:val="000B28E0"/>
    <w:rsid w:val="000B2C4D"/>
    <w:rsid w:val="000B3162"/>
    <w:rsid w:val="000B37FE"/>
    <w:rsid w:val="000B3CC2"/>
    <w:rsid w:val="000B3F8F"/>
    <w:rsid w:val="000B41A9"/>
    <w:rsid w:val="000B4650"/>
    <w:rsid w:val="000B4E18"/>
    <w:rsid w:val="000B5482"/>
    <w:rsid w:val="000B5B62"/>
    <w:rsid w:val="000B6259"/>
    <w:rsid w:val="000B6AB8"/>
    <w:rsid w:val="000B7686"/>
    <w:rsid w:val="000B7B34"/>
    <w:rsid w:val="000B7B89"/>
    <w:rsid w:val="000C011E"/>
    <w:rsid w:val="000C0B22"/>
    <w:rsid w:val="000C1BD8"/>
    <w:rsid w:val="000C29E5"/>
    <w:rsid w:val="000C3C31"/>
    <w:rsid w:val="000C40AA"/>
    <w:rsid w:val="000C4CC2"/>
    <w:rsid w:val="000C536E"/>
    <w:rsid w:val="000C5560"/>
    <w:rsid w:val="000C59D5"/>
    <w:rsid w:val="000C5A0D"/>
    <w:rsid w:val="000C5A95"/>
    <w:rsid w:val="000C5C5D"/>
    <w:rsid w:val="000C5CCC"/>
    <w:rsid w:val="000C6286"/>
    <w:rsid w:val="000C64AE"/>
    <w:rsid w:val="000C6D21"/>
    <w:rsid w:val="000C6F92"/>
    <w:rsid w:val="000C7953"/>
    <w:rsid w:val="000D0668"/>
    <w:rsid w:val="000D1273"/>
    <w:rsid w:val="000D2013"/>
    <w:rsid w:val="000D29F7"/>
    <w:rsid w:val="000D3697"/>
    <w:rsid w:val="000D3A7A"/>
    <w:rsid w:val="000D429B"/>
    <w:rsid w:val="000D58A3"/>
    <w:rsid w:val="000D6AC6"/>
    <w:rsid w:val="000D74DC"/>
    <w:rsid w:val="000D7C3E"/>
    <w:rsid w:val="000E04D3"/>
    <w:rsid w:val="000E1055"/>
    <w:rsid w:val="000E1D47"/>
    <w:rsid w:val="000E2D68"/>
    <w:rsid w:val="000E453B"/>
    <w:rsid w:val="000E4E5C"/>
    <w:rsid w:val="000E53C7"/>
    <w:rsid w:val="000E563E"/>
    <w:rsid w:val="000E67F1"/>
    <w:rsid w:val="000E7A9F"/>
    <w:rsid w:val="000E7C32"/>
    <w:rsid w:val="000F06DF"/>
    <w:rsid w:val="000F0C07"/>
    <w:rsid w:val="000F2755"/>
    <w:rsid w:val="000F3E1A"/>
    <w:rsid w:val="000F3F03"/>
    <w:rsid w:val="000F3F8F"/>
    <w:rsid w:val="000F4E99"/>
    <w:rsid w:val="000F58CF"/>
    <w:rsid w:val="000F5CC9"/>
    <w:rsid w:val="000F5E7D"/>
    <w:rsid w:val="000F7077"/>
    <w:rsid w:val="000F72BD"/>
    <w:rsid w:val="000F751F"/>
    <w:rsid w:val="000F7CAA"/>
    <w:rsid w:val="00101152"/>
    <w:rsid w:val="00102287"/>
    <w:rsid w:val="00102BD8"/>
    <w:rsid w:val="00102C44"/>
    <w:rsid w:val="00102DDB"/>
    <w:rsid w:val="00102EF9"/>
    <w:rsid w:val="00103C20"/>
    <w:rsid w:val="00103EFA"/>
    <w:rsid w:val="0010569D"/>
    <w:rsid w:val="001058BC"/>
    <w:rsid w:val="00106023"/>
    <w:rsid w:val="001066C4"/>
    <w:rsid w:val="00107CDB"/>
    <w:rsid w:val="00110121"/>
    <w:rsid w:val="001103D4"/>
    <w:rsid w:val="00110BEF"/>
    <w:rsid w:val="0011175B"/>
    <w:rsid w:val="00111848"/>
    <w:rsid w:val="00112FBC"/>
    <w:rsid w:val="001137D1"/>
    <w:rsid w:val="00113C00"/>
    <w:rsid w:val="00113FC0"/>
    <w:rsid w:val="00114041"/>
    <w:rsid w:val="001141A3"/>
    <w:rsid w:val="0011464B"/>
    <w:rsid w:val="00114FC1"/>
    <w:rsid w:val="001150AB"/>
    <w:rsid w:val="001153AB"/>
    <w:rsid w:val="001156FA"/>
    <w:rsid w:val="00116605"/>
    <w:rsid w:val="0011732C"/>
    <w:rsid w:val="0012007B"/>
    <w:rsid w:val="00120E8A"/>
    <w:rsid w:val="001217F0"/>
    <w:rsid w:val="00122025"/>
    <w:rsid w:val="00122F4C"/>
    <w:rsid w:val="00123759"/>
    <w:rsid w:val="00123949"/>
    <w:rsid w:val="00123B8A"/>
    <w:rsid w:val="00123C2E"/>
    <w:rsid w:val="00123CD2"/>
    <w:rsid w:val="0012406D"/>
    <w:rsid w:val="0012481A"/>
    <w:rsid w:val="00124841"/>
    <w:rsid w:val="001251B4"/>
    <w:rsid w:val="00125635"/>
    <w:rsid w:val="0012633A"/>
    <w:rsid w:val="001265FA"/>
    <w:rsid w:val="00126789"/>
    <w:rsid w:val="00127C1D"/>
    <w:rsid w:val="00127DE3"/>
    <w:rsid w:val="00130082"/>
    <w:rsid w:val="00131AD7"/>
    <w:rsid w:val="00131C2F"/>
    <w:rsid w:val="00132CA4"/>
    <w:rsid w:val="00133047"/>
    <w:rsid w:val="00133752"/>
    <w:rsid w:val="00133D44"/>
    <w:rsid w:val="00133F8F"/>
    <w:rsid w:val="00134566"/>
    <w:rsid w:val="00135036"/>
    <w:rsid w:val="001352AD"/>
    <w:rsid w:val="0013580C"/>
    <w:rsid w:val="001361E0"/>
    <w:rsid w:val="00136EA1"/>
    <w:rsid w:val="0014042E"/>
    <w:rsid w:val="00140446"/>
    <w:rsid w:val="00140582"/>
    <w:rsid w:val="00141186"/>
    <w:rsid w:val="00141EA2"/>
    <w:rsid w:val="0014277D"/>
    <w:rsid w:val="00143FCE"/>
    <w:rsid w:val="00145652"/>
    <w:rsid w:val="00146651"/>
    <w:rsid w:val="0015095F"/>
    <w:rsid w:val="00151230"/>
    <w:rsid w:val="001515CD"/>
    <w:rsid w:val="001517C1"/>
    <w:rsid w:val="00151879"/>
    <w:rsid w:val="00151C14"/>
    <w:rsid w:val="001520CB"/>
    <w:rsid w:val="001520F8"/>
    <w:rsid w:val="00152F7F"/>
    <w:rsid w:val="0015363A"/>
    <w:rsid w:val="001538F0"/>
    <w:rsid w:val="00154E3A"/>
    <w:rsid w:val="00155373"/>
    <w:rsid w:val="00155BE1"/>
    <w:rsid w:val="00155EB5"/>
    <w:rsid w:val="00156037"/>
    <w:rsid w:val="001602A1"/>
    <w:rsid w:val="0016070C"/>
    <w:rsid w:val="00160868"/>
    <w:rsid w:val="00160D23"/>
    <w:rsid w:val="00162F37"/>
    <w:rsid w:val="00163C8C"/>
    <w:rsid w:val="00163DF8"/>
    <w:rsid w:val="001640BD"/>
    <w:rsid w:val="0016413E"/>
    <w:rsid w:val="0016439A"/>
    <w:rsid w:val="00164DBF"/>
    <w:rsid w:val="001654D9"/>
    <w:rsid w:val="0016588B"/>
    <w:rsid w:val="00165E83"/>
    <w:rsid w:val="0016604E"/>
    <w:rsid w:val="0016676C"/>
    <w:rsid w:val="00167851"/>
    <w:rsid w:val="001709C0"/>
    <w:rsid w:val="00170B7D"/>
    <w:rsid w:val="0017166C"/>
    <w:rsid w:val="00171757"/>
    <w:rsid w:val="00171A53"/>
    <w:rsid w:val="00171EC4"/>
    <w:rsid w:val="00172095"/>
    <w:rsid w:val="00172AA4"/>
    <w:rsid w:val="001748A0"/>
    <w:rsid w:val="00174BC7"/>
    <w:rsid w:val="00176AAA"/>
    <w:rsid w:val="00176CB0"/>
    <w:rsid w:val="00176FC6"/>
    <w:rsid w:val="00177A83"/>
    <w:rsid w:val="00180034"/>
    <w:rsid w:val="00180C3B"/>
    <w:rsid w:val="00181490"/>
    <w:rsid w:val="001828FA"/>
    <w:rsid w:val="00182A2F"/>
    <w:rsid w:val="0018314A"/>
    <w:rsid w:val="00183DA1"/>
    <w:rsid w:val="00183EDE"/>
    <w:rsid w:val="00184404"/>
    <w:rsid w:val="00185932"/>
    <w:rsid w:val="00187159"/>
    <w:rsid w:val="0018772B"/>
    <w:rsid w:val="0019114B"/>
    <w:rsid w:val="0019157D"/>
    <w:rsid w:val="00192017"/>
    <w:rsid w:val="00192951"/>
    <w:rsid w:val="00192A3B"/>
    <w:rsid w:val="00192D7F"/>
    <w:rsid w:val="001939B2"/>
    <w:rsid w:val="00193E2F"/>
    <w:rsid w:val="00193E49"/>
    <w:rsid w:val="00194495"/>
    <w:rsid w:val="001946F7"/>
    <w:rsid w:val="00195581"/>
    <w:rsid w:val="00195854"/>
    <w:rsid w:val="00195907"/>
    <w:rsid w:val="00195D72"/>
    <w:rsid w:val="00196047"/>
    <w:rsid w:val="00196388"/>
    <w:rsid w:val="00196E96"/>
    <w:rsid w:val="00197451"/>
    <w:rsid w:val="001A0AC8"/>
    <w:rsid w:val="001A0C50"/>
    <w:rsid w:val="001A261C"/>
    <w:rsid w:val="001A32D8"/>
    <w:rsid w:val="001A3695"/>
    <w:rsid w:val="001A3725"/>
    <w:rsid w:val="001A388E"/>
    <w:rsid w:val="001A40CE"/>
    <w:rsid w:val="001A456D"/>
    <w:rsid w:val="001A4960"/>
    <w:rsid w:val="001A4EED"/>
    <w:rsid w:val="001A54F8"/>
    <w:rsid w:val="001A5760"/>
    <w:rsid w:val="001A58C1"/>
    <w:rsid w:val="001A5AD7"/>
    <w:rsid w:val="001A61B1"/>
    <w:rsid w:val="001A6EEA"/>
    <w:rsid w:val="001A7143"/>
    <w:rsid w:val="001A7BB2"/>
    <w:rsid w:val="001B097A"/>
    <w:rsid w:val="001B1F25"/>
    <w:rsid w:val="001B2019"/>
    <w:rsid w:val="001B240A"/>
    <w:rsid w:val="001B2CC9"/>
    <w:rsid w:val="001B2FB3"/>
    <w:rsid w:val="001B30BA"/>
    <w:rsid w:val="001B360A"/>
    <w:rsid w:val="001B3B5A"/>
    <w:rsid w:val="001B423B"/>
    <w:rsid w:val="001B4834"/>
    <w:rsid w:val="001B5771"/>
    <w:rsid w:val="001B61EE"/>
    <w:rsid w:val="001B6201"/>
    <w:rsid w:val="001B6270"/>
    <w:rsid w:val="001B7054"/>
    <w:rsid w:val="001B71A4"/>
    <w:rsid w:val="001C1435"/>
    <w:rsid w:val="001C1788"/>
    <w:rsid w:val="001C1819"/>
    <w:rsid w:val="001C1F17"/>
    <w:rsid w:val="001C28EB"/>
    <w:rsid w:val="001C2C0B"/>
    <w:rsid w:val="001C2FD8"/>
    <w:rsid w:val="001C3490"/>
    <w:rsid w:val="001C3EA7"/>
    <w:rsid w:val="001C3EF9"/>
    <w:rsid w:val="001C41B0"/>
    <w:rsid w:val="001C4505"/>
    <w:rsid w:val="001C4717"/>
    <w:rsid w:val="001C474C"/>
    <w:rsid w:val="001C48F9"/>
    <w:rsid w:val="001C62D5"/>
    <w:rsid w:val="001C7A7F"/>
    <w:rsid w:val="001D0CAA"/>
    <w:rsid w:val="001D10FD"/>
    <w:rsid w:val="001D13F2"/>
    <w:rsid w:val="001D17ED"/>
    <w:rsid w:val="001D19AF"/>
    <w:rsid w:val="001D340E"/>
    <w:rsid w:val="001D35AB"/>
    <w:rsid w:val="001D4792"/>
    <w:rsid w:val="001D4B43"/>
    <w:rsid w:val="001D4BF3"/>
    <w:rsid w:val="001D50C2"/>
    <w:rsid w:val="001D5131"/>
    <w:rsid w:val="001D54B1"/>
    <w:rsid w:val="001D5710"/>
    <w:rsid w:val="001D5F36"/>
    <w:rsid w:val="001D6A38"/>
    <w:rsid w:val="001D6D92"/>
    <w:rsid w:val="001D75E0"/>
    <w:rsid w:val="001E092F"/>
    <w:rsid w:val="001E2BAC"/>
    <w:rsid w:val="001E2BCC"/>
    <w:rsid w:val="001E309D"/>
    <w:rsid w:val="001E32C4"/>
    <w:rsid w:val="001E51F8"/>
    <w:rsid w:val="001E52FC"/>
    <w:rsid w:val="001E531B"/>
    <w:rsid w:val="001E60DA"/>
    <w:rsid w:val="001E63CC"/>
    <w:rsid w:val="001E68C7"/>
    <w:rsid w:val="001E7DE6"/>
    <w:rsid w:val="001F1278"/>
    <w:rsid w:val="001F1C12"/>
    <w:rsid w:val="001F2789"/>
    <w:rsid w:val="001F41BD"/>
    <w:rsid w:val="001F4343"/>
    <w:rsid w:val="001F4945"/>
    <w:rsid w:val="001F4A2D"/>
    <w:rsid w:val="001F4CBA"/>
    <w:rsid w:val="001F4F3B"/>
    <w:rsid w:val="001F5DF5"/>
    <w:rsid w:val="001F6DF6"/>
    <w:rsid w:val="001F734E"/>
    <w:rsid w:val="001F7601"/>
    <w:rsid w:val="002000F0"/>
    <w:rsid w:val="00200E67"/>
    <w:rsid w:val="002011DA"/>
    <w:rsid w:val="0020257D"/>
    <w:rsid w:val="00202749"/>
    <w:rsid w:val="002034BA"/>
    <w:rsid w:val="00204C83"/>
    <w:rsid w:val="00204E42"/>
    <w:rsid w:val="002051E3"/>
    <w:rsid w:val="002063C9"/>
    <w:rsid w:val="00206FF4"/>
    <w:rsid w:val="00207378"/>
    <w:rsid w:val="00210BAF"/>
    <w:rsid w:val="00212D86"/>
    <w:rsid w:val="00213E2E"/>
    <w:rsid w:val="00213E6C"/>
    <w:rsid w:val="0021585E"/>
    <w:rsid w:val="00215996"/>
    <w:rsid w:val="00215FCD"/>
    <w:rsid w:val="0021603F"/>
    <w:rsid w:val="0021604A"/>
    <w:rsid w:val="002160EB"/>
    <w:rsid w:val="002161E9"/>
    <w:rsid w:val="0021702A"/>
    <w:rsid w:val="0021780A"/>
    <w:rsid w:val="0022072F"/>
    <w:rsid w:val="002208EA"/>
    <w:rsid w:val="00220A9A"/>
    <w:rsid w:val="00221FDB"/>
    <w:rsid w:val="00222B93"/>
    <w:rsid w:val="00222EF5"/>
    <w:rsid w:val="002231E0"/>
    <w:rsid w:val="0022333D"/>
    <w:rsid w:val="00223EF1"/>
    <w:rsid w:val="00223F27"/>
    <w:rsid w:val="00225B59"/>
    <w:rsid w:val="00225E81"/>
    <w:rsid w:val="00226BD2"/>
    <w:rsid w:val="002270F9"/>
    <w:rsid w:val="00227174"/>
    <w:rsid w:val="00227523"/>
    <w:rsid w:val="002277EB"/>
    <w:rsid w:val="002302BE"/>
    <w:rsid w:val="00230530"/>
    <w:rsid w:val="002315E4"/>
    <w:rsid w:val="00231A7B"/>
    <w:rsid w:val="00231BB4"/>
    <w:rsid w:val="00231EFC"/>
    <w:rsid w:val="00231F5E"/>
    <w:rsid w:val="00232880"/>
    <w:rsid w:val="00232F6D"/>
    <w:rsid w:val="002332D9"/>
    <w:rsid w:val="002337E8"/>
    <w:rsid w:val="0023383A"/>
    <w:rsid w:val="0023393A"/>
    <w:rsid w:val="00233D3F"/>
    <w:rsid w:val="00233DE5"/>
    <w:rsid w:val="00233EDE"/>
    <w:rsid w:val="0023413F"/>
    <w:rsid w:val="00234A0C"/>
    <w:rsid w:val="00234CB8"/>
    <w:rsid w:val="002358E4"/>
    <w:rsid w:val="002362EF"/>
    <w:rsid w:val="00237D38"/>
    <w:rsid w:val="00237EC8"/>
    <w:rsid w:val="00240903"/>
    <w:rsid w:val="00240AC4"/>
    <w:rsid w:val="00241B4C"/>
    <w:rsid w:val="00242202"/>
    <w:rsid w:val="00242456"/>
    <w:rsid w:val="00242EC4"/>
    <w:rsid w:val="002444D9"/>
    <w:rsid w:val="002447D7"/>
    <w:rsid w:val="00244A4C"/>
    <w:rsid w:val="00247A70"/>
    <w:rsid w:val="00250151"/>
    <w:rsid w:val="002527C2"/>
    <w:rsid w:val="00252DA8"/>
    <w:rsid w:val="00252ECC"/>
    <w:rsid w:val="00252F02"/>
    <w:rsid w:val="00253510"/>
    <w:rsid w:val="00253B96"/>
    <w:rsid w:val="00253E75"/>
    <w:rsid w:val="0025407F"/>
    <w:rsid w:val="002544B1"/>
    <w:rsid w:val="00254851"/>
    <w:rsid w:val="00255183"/>
    <w:rsid w:val="00255EA7"/>
    <w:rsid w:val="00255ED4"/>
    <w:rsid w:val="0025648E"/>
    <w:rsid w:val="002566A0"/>
    <w:rsid w:val="00256BA5"/>
    <w:rsid w:val="002574BA"/>
    <w:rsid w:val="0025764F"/>
    <w:rsid w:val="00260AD1"/>
    <w:rsid w:val="0026170E"/>
    <w:rsid w:val="00261C5A"/>
    <w:rsid w:val="00261EAB"/>
    <w:rsid w:val="00261F88"/>
    <w:rsid w:val="00262DEE"/>
    <w:rsid w:val="00263254"/>
    <w:rsid w:val="00263C78"/>
    <w:rsid w:val="0026473F"/>
    <w:rsid w:val="002647AD"/>
    <w:rsid w:val="00264C56"/>
    <w:rsid w:val="00264CC1"/>
    <w:rsid w:val="002657C2"/>
    <w:rsid w:val="00266341"/>
    <w:rsid w:val="00266C4A"/>
    <w:rsid w:val="002677D8"/>
    <w:rsid w:val="00267A75"/>
    <w:rsid w:val="00267DEC"/>
    <w:rsid w:val="00270976"/>
    <w:rsid w:val="002709FB"/>
    <w:rsid w:val="00271810"/>
    <w:rsid w:val="002747E6"/>
    <w:rsid w:val="002752D7"/>
    <w:rsid w:val="002753E7"/>
    <w:rsid w:val="002756EA"/>
    <w:rsid w:val="00276616"/>
    <w:rsid w:val="0027786A"/>
    <w:rsid w:val="002821B6"/>
    <w:rsid w:val="0028290B"/>
    <w:rsid w:val="002830A1"/>
    <w:rsid w:val="00283CA0"/>
    <w:rsid w:val="00284693"/>
    <w:rsid w:val="00284EA4"/>
    <w:rsid w:val="0028545E"/>
    <w:rsid w:val="0028560D"/>
    <w:rsid w:val="00285C6F"/>
    <w:rsid w:val="0028602B"/>
    <w:rsid w:val="00286C07"/>
    <w:rsid w:val="00286EED"/>
    <w:rsid w:val="0028782F"/>
    <w:rsid w:val="00287E0E"/>
    <w:rsid w:val="00290010"/>
    <w:rsid w:val="00290622"/>
    <w:rsid w:val="002916C7"/>
    <w:rsid w:val="002917B8"/>
    <w:rsid w:val="00291F44"/>
    <w:rsid w:val="00291FA8"/>
    <w:rsid w:val="002924F5"/>
    <w:rsid w:val="0029433E"/>
    <w:rsid w:val="002954E2"/>
    <w:rsid w:val="00295B1D"/>
    <w:rsid w:val="00296B94"/>
    <w:rsid w:val="00296F52"/>
    <w:rsid w:val="002A0FBF"/>
    <w:rsid w:val="002A140F"/>
    <w:rsid w:val="002A2078"/>
    <w:rsid w:val="002A2381"/>
    <w:rsid w:val="002A4A47"/>
    <w:rsid w:val="002A618B"/>
    <w:rsid w:val="002A666F"/>
    <w:rsid w:val="002A6897"/>
    <w:rsid w:val="002A6C1C"/>
    <w:rsid w:val="002A7975"/>
    <w:rsid w:val="002A7DF3"/>
    <w:rsid w:val="002B01A6"/>
    <w:rsid w:val="002B07C2"/>
    <w:rsid w:val="002B0846"/>
    <w:rsid w:val="002B0FE0"/>
    <w:rsid w:val="002B1C27"/>
    <w:rsid w:val="002B1DE2"/>
    <w:rsid w:val="002B2408"/>
    <w:rsid w:val="002B2AF6"/>
    <w:rsid w:val="002B37D3"/>
    <w:rsid w:val="002B3A52"/>
    <w:rsid w:val="002B47BF"/>
    <w:rsid w:val="002B4D06"/>
    <w:rsid w:val="002B4D7C"/>
    <w:rsid w:val="002B51FB"/>
    <w:rsid w:val="002B6D30"/>
    <w:rsid w:val="002B73A4"/>
    <w:rsid w:val="002B7B9F"/>
    <w:rsid w:val="002C0782"/>
    <w:rsid w:val="002C0D56"/>
    <w:rsid w:val="002C0E64"/>
    <w:rsid w:val="002C171F"/>
    <w:rsid w:val="002C2296"/>
    <w:rsid w:val="002C3082"/>
    <w:rsid w:val="002C313D"/>
    <w:rsid w:val="002C3410"/>
    <w:rsid w:val="002C3B8D"/>
    <w:rsid w:val="002C4D5A"/>
    <w:rsid w:val="002C58F9"/>
    <w:rsid w:val="002C5B90"/>
    <w:rsid w:val="002C5EBD"/>
    <w:rsid w:val="002C677B"/>
    <w:rsid w:val="002C6FE2"/>
    <w:rsid w:val="002C7307"/>
    <w:rsid w:val="002C76BC"/>
    <w:rsid w:val="002D0CB6"/>
    <w:rsid w:val="002D2373"/>
    <w:rsid w:val="002D2AF5"/>
    <w:rsid w:val="002D2C4E"/>
    <w:rsid w:val="002D2D18"/>
    <w:rsid w:val="002D32CA"/>
    <w:rsid w:val="002D3B38"/>
    <w:rsid w:val="002D3E04"/>
    <w:rsid w:val="002D42F1"/>
    <w:rsid w:val="002D4C18"/>
    <w:rsid w:val="002D542E"/>
    <w:rsid w:val="002D5475"/>
    <w:rsid w:val="002D54B8"/>
    <w:rsid w:val="002D5653"/>
    <w:rsid w:val="002D5952"/>
    <w:rsid w:val="002D6DD8"/>
    <w:rsid w:val="002D72B7"/>
    <w:rsid w:val="002D7A91"/>
    <w:rsid w:val="002E0836"/>
    <w:rsid w:val="002E10BB"/>
    <w:rsid w:val="002E1DCF"/>
    <w:rsid w:val="002E28D9"/>
    <w:rsid w:val="002E2AA7"/>
    <w:rsid w:val="002E2C06"/>
    <w:rsid w:val="002E3051"/>
    <w:rsid w:val="002E3396"/>
    <w:rsid w:val="002E45DE"/>
    <w:rsid w:val="002E6268"/>
    <w:rsid w:val="002E6309"/>
    <w:rsid w:val="002E64D4"/>
    <w:rsid w:val="002E6606"/>
    <w:rsid w:val="002E6BFC"/>
    <w:rsid w:val="002E6D50"/>
    <w:rsid w:val="002F0280"/>
    <w:rsid w:val="002F0805"/>
    <w:rsid w:val="002F1646"/>
    <w:rsid w:val="002F29D7"/>
    <w:rsid w:val="002F38BA"/>
    <w:rsid w:val="002F3BB7"/>
    <w:rsid w:val="002F41D8"/>
    <w:rsid w:val="002F5071"/>
    <w:rsid w:val="002F530D"/>
    <w:rsid w:val="002F573F"/>
    <w:rsid w:val="002F614C"/>
    <w:rsid w:val="002F667D"/>
    <w:rsid w:val="002F6CC1"/>
    <w:rsid w:val="002F78D1"/>
    <w:rsid w:val="00300D31"/>
    <w:rsid w:val="00300FC9"/>
    <w:rsid w:val="0030161F"/>
    <w:rsid w:val="00301CA7"/>
    <w:rsid w:val="0030349C"/>
    <w:rsid w:val="003034CD"/>
    <w:rsid w:val="00307C3E"/>
    <w:rsid w:val="00307C86"/>
    <w:rsid w:val="00310AAE"/>
    <w:rsid w:val="00312090"/>
    <w:rsid w:val="00312BE9"/>
    <w:rsid w:val="00313483"/>
    <w:rsid w:val="00314671"/>
    <w:rsid w:val="003151E6"/>
    <w:rsid w:val="0031733E"/>
    <w:rsid w:val="00317A3A"/>
    <w:rsid w:val="0032055C"/>
    <w:rsid w:val="003207AC"/>
    <w:rsid w:val="003210CD"/>
    <w:rsid w:val="003215F1"/>
    <w:rsid w:val="003215F3"/>
    <w:rsid w:val="00322621"/>
    <w:rsid w:val="00322DA9"/>
    <w:rsid w:val="003233C1"/>
    <w:rsid w:val="0032351E"/>
    <w:rsid w:val="003240DD"/>
    <w:rsid w:val="00324AC4"/>
    <w:rsid w:val="0032513D"/>
    <w:rsid w:val="00325D23"/>
    <w:rsid w:val="0032614D"/>
    <w:rsid w:val="00326CD4"/>
    <w:rsid w:val="00326DA0"/>
    <w:rsid w:val="00326EC1"/>
    <w:rsid w:val="00327097"/>
    <w:rsid w:val="00327D25"/>
    <w:rsid w:val="0033212B"/>
    <w:rsid w:val="0033243B"/>
    <w:rsid w:val="00332756"/>
    <w:rsid w:val="003327B1"/>
    <w:rsid w:val="0033308E"/>
    <w:rsid w:val="00333FF5"/>
    <w:rsid w:val="00335229"/>
    <w:rsid w:val="00335568"/>
    <w:rsid w:val="003359D1"/>
    <w:rsid w:val="00335D51"/>
    <w:rsid w:val="00337C54"/>
    <w:rsid w:val="00337DF1"/>
    <w:rsid w:val="00337F61"/>
    <w:rsid w:val="003416CD"/>
    <w:rsid w:val="00341FCE"/>
    <w:rsid w:val="0034213D"/>
    <w:rsid w:val="00344224"/>
    <w:rsid w:val="003445DB"/>
    <w:rsid w:val="00345359"/>
    <w:rsid w:val="003455C2"/>
    <w:rsid w:val="003457BD"/>
    <w:rsid w:val="00345F8A"/>
    <w:rsid w:val="00346568"/>
    <w:rsid w:val="00347367"/>
    <w:rsid w:val="0034768F"/>
    <w:rsid w:val="003478AE"/>
    <w:rsid w:val="003478B8"/>
    <w:rsid w:val="0035055D"/>
    <w:rsid w:val="003509DF"/>
    <w:rsid w:val="00351459"/>
    <w:rsid w:val="003523CD"/>
    <w:rsid w:val="00352E12"/>
    <w:rsid w:val="00353268"/>
    <w:rsid w:val="00353309"/>
    <w:rsid w:val="00353FD1"/>
    <w:rsid w:val="00354521"/>
    <w:rsid w:val="00354989"/>
    <w:rsid w:val="00355307"/>
    <w:rsid w:val="003558C5"/>
    <w:rsid w:val="003566FA"/>
    <w:rsid w:val="00357025"/>
    <w:rsid w:val="003570A9"/>
    <w:rsid w:val="00357B8B"/>
    <w:rsid w:val="00357B8F"/>
    <w:rsid w:val="00360A3A"/>
    <w:rsid w:val="0036124B"/>
    <w:rsid w:val="00361EFE"/>
    <w:rsid w:val="00362173"/>
    <w:rsid w:val="00362325"/>
    <w:rsid w:val="00362336"/>
    <w:rsid w:val="00363769"/>
    <w:rsid w:val="003643C9"/>
    <w:rsid w:val="00364995"/>
    <w:rsid w:val="00366149"/>
    <w:rsid w:val="00366412"/>
    <w:rsid w:val="00366637"/>
    <w:rsid w:val="00366CF5"/>
    <w:rsid w:val="0036724C"/>
    <w:rsid w:val="0037076D"/>
    <w:rsid w:val="003715C3"/>
    <w:rsid w:val="00373FBD"/>
    <w:rsid w:val="00375235"/>
    <w:rsid w:val="0037573A"/>
    <w:rsid w:val="00375CB8"/>
    <w:rsid w:val="00376032"/>
    <w:rsid w:val="003761C0"/>
    <w:rsid w:val="00376D1C"/>
    <w:rsid w:val="00377369"/>
    <w:rsid w:val="003778F6"/>
    <w:rsid w:val="00377F51"/>
    <w:rsid w:val="003800D7"/>
    <w:rsid w:val="0038126E"/>
    <w:rsid w:val="00381A14"/>
    <w:rsid w:val="00381BB3"/>
    <w:rsid w:val="00382A82"/>
    <w:rsid w:val="00382EA2"/>
    <w:rsid w:val="00383719"/>
    <w:rsid w:val="0038417A"/>
    <w:rsid w:val="00384517"/>
    <w:rsid w:val="00384BCA"/>
    <w:rsid w:val="00384E23"/>
    <w:rsid w:val="00384FCE"/>
    <w:rsid w:val="003859F7"/>
    <w:rsid w:val="00386F13"/>
    <w:rsid w:val="003870DE"/>
    <w:rsid w:val="00387C2E"/>
    <w:rsid w:val="003929C2"/>
    <w:rsid w:val="00393541"/>
    <w:rsid w:val="00393670"/>
    <w:rsid w:val="00393899"/>
    <w:rsid w:val="00393A4F"/>
    <w:rsid w:val="003940DC"/>
    <w:rsid w:val="00394D04"/>
    <w:rsid w:val="003958E1"/>
    <w:rsid w:val="00395C4C"/>
    <w:rsid w:val="003960DB"/>
    <w:rsid w:val="00396E54"/>
    <w:rsid w:val="00396F51"/>
    <w:rsid w:val="003978F7"/>
    <w:rsid w:val="003A22E0"/>
    <w:rsid w:val="003A2386"/>
    <w:rsid w:val="003A274B"/>
    <w:rsid w:val="003A2E77"/>
    <w:rsid w:val="003A302E"/>
    <w:rsid w:val="003A382A"/>
    <w:rsid w:val="003A39B3"/>
    <w:rsid w:val="003A461E"/>
    <w:rsid w:val="003A53D3"/>
    <w:rsid w:val="003A54B4"/>
    <w:rsid w:val="003A575A"/>
    <w:rsid w:val="003A5A21"/>
    <w:rsid w:val="003A61F3"/>
    <w:rsid w:val="003A69E7"/>
    <w:rsid w:val="003A75C0"/>
    <w:rsid w:val="003A7A56"/>
    <w:rsid w:val="003B0310"/>
    <w:rsid w:val="003B0D1B"/>
    <w:rsid w:val="003B0E3F"/>
    <w:rsid w:val="003B24B2"/>
    <w:rsid w:val="003B2526"/>
    <w:rsid w:val="003B45E6"/>
    <w:rsid w:val="003B4CFA"/>
    <w:rsid w:val="003B4EB5"/>
    <w:rsid w:val="003B53BC"/>
    <w:rsid w:val="003B5B5A"/>
    <w:rsid w:val="003B5FD6"/>
    <w:rsid w:val="003B65E6"/>
    <w:rsid w:val="003B691A"/>
    <w:rsid w:val="003B6B0D"/>
    <w:rsid w:val="003B6F2D"/>
    <w:rsid w:val="003B72DE"/>
    <w:rsid w:val="003B776B"/>
    <w:rsid w:val="003C01D1"/>
    <w:rsid w:val="003C0297"/>
    <w:rsid w:val="003C0E0D"/>
    <w:rsid w:val="003C191B"/>
    <w:rsid w:val="003C2259"/>
    <w:rsid w:val="003C240A"/>
    <w:rsid w:val="003C249A"/>
    <w:rsid w:val="003C2727"/>
    <w:rsid w:val="003C2D19"/>
    <w:rsid w:val="003C2DF0"/>
    <w:rsid w:val="003C3136"/>
    <w:rsid w:val="003C3A03"/>
    <w:rsid w:val="003C3FBC"/>
    <w:rsid w:val="003C4440"/>
    <w:rsid w:val="003C4FAA"/>
    <w:rsid w:val="003C5164"/>
    <w:rsid w:val="003C5525"/>
    <w:rsid w:val="003C57EF"/>
    <w:rsid w:val="003C6070"/>
    <w:rsid w:val="003C61A8"/>
    <w:rsid w:val="003C6656"/>
    <w:rsid w:val="003C7866"/>
    <w:rsid w:val="003D08B2"/>
    <w:rsid w:val="003D1A35"/>
    <w:rsid w:val="003D1D83"/>
    <w:rsid w:val="003D37B7"/>
    <w:rsid w:val="003D385C"/>
    <w:rsid w:val="003D38E2"/>
    <w:rsid w:val="003D45B1"/>
    <w:rsid w:val="003D52B8"/>
    <w:rsid w:val="003D5D6D"/>
    <w:rsid w:val="003D69C1"/>
    <w:rsid w:val="003D6D42"/>
    <w:rsid w:val="003D765F"/>
    <w:rsid w:val="003D78FD"/>
    <w:rsid w:val="003E04B4"/>
    <w:rsid w:val="003E14DC"/>
    <w:rsid w:val="003E1520"/>
    <w:rsid w:val="003E1EA8"/>
    <w:rsid w:val="003E24FB"/>
    <w:rsid w:val="003E2EFD"/>
    <w:rsid w:val="003E3A4A"/>
    <w:rsid w:val="003E41DA"/>
    <w:rsid w:val="003E46D4"/>
    <w:rsid w:val="003E4840"/>
    <w:rsid w:val="003E4890"/>
    <w:rsid w:val="003E48C4"/>
    <w:rsid w:val="003E60B2"/>
    <w:rsid w:val="003E6E8D"/>
    <w:rsid w:val="003F080C"/>
    <w:rsid w:val="003F1D63"/>
    <w:rsid w:val="003F371B"/>
    <w:rsid w:val="003F4372"/>
    <w:rsid w:val="003F4D4A"/>
    <w:rsid w:val="003F54D4"/>
    <w:rsid w:val="003F5B75"/>
    <w:rsid w:val="003F6977"/>
    <w:rsid w:val="003F6E9A"/>
    <w:rsid w:val="003F776F"/>
    <w:rsid w:val="003F7AED"/>
    <w:rsid w:val="004004BD"/>
    <w:rsid w:val="0040127A"/>
    <w:rsid w:val="0040148B"/>
    <w:rsid w:val="00401E86"/>
    <w:rsid w:val="0040200B"/>
    <w:rsid w:val="004023BF"/>
    <w:rsid w:val="0040417F"/>
    <w:rsid w:val="0040475F"/>
    <w:rsid w:val="004048A8"/>
    <w:rsid w:val="00404CBB"/>
    <w:rsid w:val="004051A8"/>
    <w:rsid w:val="004055EE"/>
    <w:rsid w:val="00406682"/>
    <w:rsid w:val="00406AB7"/>
    <w:rsid w:val="00406B55"/>
    <w:rsid w:val="004071E9"/>
    <w:rsid w:val="0040743D"/>
    <w:rsid w:val="0040772D"/>
    <w:rsid w:val="00407DBF"/>
    <w:rsid w:val="00407F14"/>
    <w:rsid w:val="00410B77"/>
    <w:rsid w:val="00410E7A"/>
    <w:rsid w:val="00411197"/>
    <w:rsid w:val="00411351"/>
    <w:rsid w:val="004118DB"/>
    <w:rsid w:val="00411E80"/>
    <w:rsid w:val="0041351D"/>
    <w:rsid w:val="004144E6"/>
    <w:rsid w:val="00414C9B"/>
    <w:rsid w:val="004152D2"/>
    <w:rsid w:val="00415B47"/>
    <w:rsid w:val="00416AB4"/>
    <w:rsid w:val="00416ED7"/>
    <w:rsid w:val="00417657"/>
    <w:rsid w:val="004200E9"/>
    <w:rsid w:val="00420858"/>
    <w:rsid w:val="00420E4D"/>
    <w:rsid w:val="00421467"/>
    <w:rsid w:val="0042150E"/>
    <w:rsid w:val="004218FB"/>
    <w:rsid w:val="004230AB"/>
    <w:rsid w:val="004232F5"/>
    <w:rsid w:val="00424408"/>
    <w:rsid w:val="0042496A"/>
    <w:rsid w:val="00425003"/>
    <w:rsid w:val="00425256"/>
    <w:rsid w:val="0042529D"/>
    <w:rsid w:val="004254C8"/>
    <w:rsid w:val="004264B4"/>
    <w:rsid w:val="00426F13"/>
    <w:rsid w:val="0042710F"/>
    <w:rsid w:val="004274E4"/>
    <w:rsid w:val="0043029B"/>
    <w:rsid w:val="00431AE5"/>
    <w:rsid w:val="00431C2B"/>
    <w:rsid w:val="0043279D"/>
    <w:rsid w:val="004328DA"/>
    <w:rsid w:val="00432CD9"/>
    <w:rsid w:val="0043370F"/>
    <w:rsid w:val="00434173"/>
    <w:rsid w:val="00434644"/>
    <w:rsid w:val="0043483C"/>
    <w:rsid w:val="0043562D"/>
    <w:rsid w:val="00436E5E"/>
    <w:rsid w:val="00436F54"/>
    <w:rsid w:val="004372F8"/>
    <w:rsid w:val="004377F3"/>
    <w:rsid w:val="004408B7"/>
    <w:rsid w:val="0044091F"/>
    <w:rsid w:val="00440B89"/>
    <w:rsid w:val="004423DD"/>
    <w:rsid w:val="00443719"/>
    <w:rsid w:val="00444312"/>
    <w:rsid w:val="004453C1"/>
    <w:rsid w:val="00447349"/>
    <w:rsid w:val="004476C6"/>
    <w:rsid w:val="004479AF"/>
    <w:rsid w:val="0045068D"/>
    <w:rsid w:val="00450BE4"/>
    <w:rsid w:val="004515E2"/>
    <w:rsid w:val="004515E6"/>
    <w:rsid w:val="00451A4F"/>
    <w:rsid w:val="00452485"/>
    <w:rsid w:val="00452C25"/>
    <w:rsid w:val="00453380"/>
    <w:rsid w:val="00453EEF"/>
    <w:rsid w:val="0045446F"/>
    <w:rsid w:val="00454EB8"/>
    <w:rsid w:val="00455ACC"/>
    <w:rsid w:val="00456AB6"/>
    <w:rsid w:val="0045782D"/>
    <w:rsid w:val="00460042"/>
    <w:rsid w:val="0046025F"/>
    <w:rsid w:val="00461407"/>
    <w:rsid w:val="0046323E"/>
    <w:rsid w:val="00463ED7"/>
    <w:rsid w:val="0046506E"/>
    <w:rsid w:val="00465B09"/>
    <w:rsid w:val="0046614E"/>
    <w:rsid w:val="00466931"/>
    <w:rsid w:val="00467795"/>
    <w:rsid w:val="00467806"/>
    <w:rsid w:val="00467E07"/>
    <w:rsid w:val="00470F2F"/>
    <w:rsid w:val="0047128F"/>
    <w:rsid w:val="0047178D"/>
    <w:rsid w:val="0047208F"/>
    <w:rsid w:val="00472E63"/>
    <w:rsid w:val="00472FE9"/>
    <w:rsid w:val="0047317B"/>
    <w:rsid w:val="00473DA0"/>
    <w:rsid w:val="00474636"/>
    <w:rsid w:val="00474F06"/>
    <w:rsid w:val="00476538"/>
    <w:rsid w:val="00476CBA"/>
    <w:rsid w:val="0047740D"/>
    <w:rsid w:val="00480915"/>
    <w:rsid w:val="00481069"/>
    <w:rsid w:val="004820DA"/>
    <w:rsid w:val="00482624"/>
    <w:rsid w:val="0048263A"/>
    <w:rsid w:val="00482C62"/>
    <w:rsid w:val="00483A5B"/>
    <w:rsid w:val="004849A8"/>
    <w:rsid w:val="00484D4F"/>
    <w:rsid w:val="00484F0D"/>
    <w:rsid w:val="004856CA"/>
    <w:rsid w:val="0048620E"/>
    <w:rsid w:val="0048701C"/>
    <w:rsid w:val="00487301"/>
    <w:rsid w:val="004903AF"/>
    <w:rsid w:val="00490820"/>
    <w:rsid w:val="00490AC2"/>
    <w:rsid w:val="00490D69"/>
    <w:rsid w:val="00491C57"/>
    <w:rsid w:val="00491FBC"/>
    <w:rsid w:val="004928A4"/>
    <w:rsid w:val="0049314F"/>
    <w:rsid w:val="004936AE"/>
    <w:rsid w:val="00493CA9"/>
    <w:rsid w:val="00495DB1"/>
    <w:rsid w:val="00495F97"/>
    <w:rsid w:val="0049632A"/>
    <w:rsid w:val="004966E3"/>
    <w:rsid w:val="00496D07"/>
    <w:rsid w:val="0049769B"/>
    <w:rsid w:val="004A0044"/>
    <w:rsid w:val="004A0156"/>
    <w:rsid w:val="004A072B"/>
    <w:rsid w:val="004A0BFB"/>
    <w:rsid w:val="004A1A29"/>
    <w:rsid w:val="004A1E5E"/>
    <w:rsid w:val="004A1FFE"/>
    <w:rsid w:val="004A202C"/>
    <w:rsid w:val="004A28A4"/>
    <w:rsid w:val="004A35F8"/>
    <w:rsid w:val="004A3630"/>
    <w:rsid w:val="004A36CB"/>
    <w:rsid w:val="004A377E"/>
    <w:rsid w:val="004A3985"/>
    <w:rsid w:val="004A55F5"/>
    <w:rsid w:val="004A7204"/>
    <w:rsid w:val="004A7494"/>
    <w:rsid w:val="004B09A4"/>
    <w:rsid w:val="004B11D8"/>
    <w:rsid w:val="004B1262"/>
    <w:rsid w:val="004B2123"/>
    <w:rsid w:val="004B297E"/>
    <w:rsid w:val="004B3A45"/>
    <w:rsid w:val="004B50F0"/>
    <w:rsid w:val="004B586A"/>
    <w:rsid w:val="004B5D0C"/>
    <w:rsid w:val="004B624A"/>
    <w:rsid w:val="004B650C"/>
    <w:rsid w:val="004B684F"/>
    <w:rsid w:val="004B6F78"/>
    <w:rsid w:val="004B7266"/>
    <w:rsid w:val="004B7BA1"/>
    <w:rsid w:val="004B7F25"/>
    <w:rsid w:val="004C1356"/>
    <w:rsid w:val="004C1E8F"/>
    <w:rsid w:val="004C2ACE"/>
    <w:rsid w:val="004C2BBD"/>
    <w:rsid w:val="004C3496"/>
    <w:rsid w:val="004C3879"/>
    <w:rsid w:val="004C415B"/>
    <w:rsid w:val="004C472D"/>
    <w:rsid w:val="004C5A68"/>
    <w:rsid w:val="004C7543"/>
    <w:rsid w:val="004C7F96"/>
    <w:rsid w:val="004D0303"/>
    <w:rsid w:val="004D0D95"/>
    <w:rsid w:val="004D0FEA"/>
    <w:rsid w:val="004D1504"/>
    <w:rsid w:val="004D2353"/>
    <w:rsid w:val="004D28F6"/>
    <w:rsid w:val="004D308A"/>
    <w:rsid w:val="004D30D9"/>
    <w:rsid w:val="004D3F20"/>
    <w:rsid w:val="004D5CDD"/>
    <w:rsid w:val="004D5F1D"/>
    <w:rsid w:val="004D65D9"/>
    <w:rsid w:val="004D6E0F"/>
    <w:rsid w:val="004D72BD"/>
    <w:rsid w:val="004D7FF0"/>
    <w:rsid w:val="004E0601"/>
    <w:rsid w:val="004E147F"/>
    <w:rsid w:val="004E2CBE"/>
    <w:rsid w:val="004E30CF"/>
    <w:rsid w:val="004E3B56"/>
    <w:rsid w:val="004E3CC8"/>
    <w:rsid w:val="004E3E70"/>
    <w:rsid w:val="004E5001"/>
    <w:rsid w:val="004E53E0"/>
    <w:rsid w:val="004E7851"/>
    <w:rsid w:val="004F0315"/>
    <w:rsid w:val="004F0929"/>
    <w:rsid w:val="004F115F"/>
    <w:rsid w:val="004F2C9E"/>
    <w:rsid w:val="004F2E5B"/>
    <w:rsid w:val="004F4181"/>
    <w:rsid w:val="004F51B9"/>
    <w:rsid w:val="004F55CE"/>
    <w:rsid w:val="004F57C9"/>
    <w:rsid w:val="004F57DB"/>
    <w:rsid w:val="004F5A77"/>
    <w:rsid w:val="004F5AB8"/>
    <w:rsid w:val="004F60A1"/>
    <w:rsid w:val="004F62E3"/>
    <w:rsid w:val="004F7052"/>
    <w:rsid w:val="004F7814"/>
    <w:rsid w:val="00500397"/>
    <w:rsid w:val="00500554"/>
    <w:rsid w:val="005007DD"/>
    <w:rsid w:val="00500A0F"/>
    <w:rsid w:val="00500B33"/>
    <w:rsid w:val="00500D8A"/>
    <w:rsid w:val="00501692"/>
    <w:rsid w:val="005025C7"/>
    <w:rsid w:val="005029F6"/>
    <w:rsid w:val="0050306E"/>
    <w:rsid w:val="005038D5"/>
    <w:rsid w:val="00503C8A"/>
    <w:rsid w:val="00504D47"/>
    <w:rsid w:val="00505410"/>
    <w:rsid w:val="00505B74"/>
    <w:rsid w:val="00506050"/>
    <w:rsid w:val="0050630C"/>
    <w:rsid w:val="00506B31"/>
    <w:rsid w:val="0050704D"/>
    <w:rsid w:val="005070B2"/>
    <w:rsid w:val="00507226"/>
    <w:rsid w:val="005074AA"/>
    <w:rsid w:val="0050763C"/>
    <w:rsid w:val="005106CE"/>
    <w:rsid w:val="00510BC1"/>
    <w:rsid w:val="00511246"/>
    <w:rsid w:val="0051150F"/>
    <w:rsid w:val="00511D15"/>
    <w:rsid w:val="00512A79"/>
    <w:rsid w:val="00512B0C"/>
    <w:rsid w:val="00512D17"/>
    <w:rsid w:val="005134B4"/>
    <w:rsid w:val="00513A50"/>
    <w:rsid w:val="005140CD"/>
    <w:rsid w:val="005149B6"/>
    <w:rsid w:val="00514ABA"/>
    <w:rsid w:val="00514C0F"/>
    <w:rsid w:val="005151D6"/>
    <w:rsid w:val="00515AC8"/>
    <w:rsid w:val="005161BA"/>
    <w:rsid w:val="00516B12"/>
    <w:rsid w:val="00516FDE"/>
    <w:rsid w:val="0051706A"/>
    <w:rsid w:val="005174F4"/>
    <w:rsid w:val="0051761B"/>
    <w:rsid w:val="00517BFF"/>
    <w:rsid w:val="00520286"/>
    <w:rsid w:val="00520969"/>
    <w:rsid w:val="00520FCE"/>
    <w:rsid w:val="00521846"/>
    <w:rsid w:val="005219F4"/>
    <w:rsid w:val="00521BE2"/>
    <w:rsid w:val="00522640"/>
    <w:rsid w:val="00522A98"/>
    <w:rsid w:val="00523390"/>
    <w:rsid w:val="00523DD6"/>
    <w:rsid w:val="00524ADB"/>
    <w:rsid w:val="00524CF5"/>
    <w:rsid w:val="00525C27"/>
    <w:rsid w:val="00526E7E"/>
    <w:rsid w:val="00527F60"/>
    <w:rsid w:val="00530CA3"/>
    <w:rsid w:val="005310C0"/>
    <w:rsid w:val="0053147E"/>
    <w:rsid w:val="00531914"/>
    <w:rsid w:val="00531BC2"/>
    <w:rsid w:val="00531CD8"/>
    <w:rsid w:val="00534D60"/>
    <w:rsid w:val="00535FFD"/>
    <w:rsid w:val="0053707C"/>
    <w:rsid w:val="00537678"/>
    <w:rsid w:val="00537696"/>
    <w:rsid w:val="00537E73"/>
    <w:rsid w:val="00537FE8"/>
    <w:rsid w:val="0054032F"/>
    <w:rsid w:val="00540804"/>
    <w:rsid w:val="00540D41"/>
    <w:rsid w:val="00542B27"/>
    <w:rsid w:val="00542E84"/>
    <w:rsid w:val="00543B74"/>
    <w:rsid w:val="00544919"/>
    <w:rsid w:val="00544B12"/>
    <w:rsid w:val="00544EFF"/>
    <w:rsid w:val="00546199"/>
    <w:rsid w:val="00546DEB"/>
    <w:rsid w:val="005472EA"/>
    <w:rsid w:val="00550710"/>
    <w:rsid w:val="00551009"/>
    <w:rsid w:val="005517A2"/>
    <w:rsid w:val="00552315"/>
    <w:rsid w:val="0055287D"/>
    <w:rsid w:val="00552A7B"/>
    <w:rsid w:val="0055326A"/>
    <w:rsid w:val="0055390C"/>
    <w:rsid w:val="00553B0F"/>
    <w:rsid w:val="0055436A"/>
    <w:rsid w:val="00554980"/>
    <w:rsid w:val="005557E3"/>
    <w:rsid w:val="00556156"/>
    <w:rsid w:val="00560746"/>
    <w:rsid w:val="00560C32"/>
    <w:rsid w:val="00560CCF"/>
    <w:rsid w:val="00561AD2"/>
    <w:rsid w:val="005626CE"/>
    <w:rsid w:val="00562E37"/>
    <w:rsid w:val="0056340E"/>
    <w:rsid w:val="00563BBF"/>
    <w:rsid w:val="00564429"/>
    <w:rsid w:val="005648BB"/>
    <w:rsid w:val="00564DA5"/>
    <w:rsid w:val="00565606"/>
    <w:rsid w:val="00565C09"/>
    <w:rsid w:val="0056606C"/>
    <w:rsid w:val="005663AC"/>
    <w:rsid w:val="00566581"/>
    <w:rsid w:val="00566D12"/>
    <w:rsid w:val="00567E77"/>
    <w:rsid w:val="0057122F"/>
    <w:rsid w:val="00571284"/>
    <w:rsid w:val="00571A73"/>
    <w:rsid w:val="00571FA1"/>
    <w:rsid w:val="005722AD"/>
    <w:rsid w:val="005727C5"/>
    <w:rsid w:val="00572995"/>
    <w:rsid w:val="00572CB8"/>
    <w:rsid w:val="00573622"/>
    <w:rsid w:val="005738AC"/>
    <w:rsid w:val="00573BCB"/>
    <w:rsid w:val="00573CF6"/>
    <w:rsid w:val="00575277"/>
    <w:rsid w:val="00575E2E"/>
    <w:rsid w:val="00575F71"/>
    <w:rsid w:val="00575F7F"/>
    <w:rsid w:val="00576101"/>
    <w:rsid w:val="005766E2"/>
    <w:rsid w:val="005766E3"/>
    <w:rsid w:val="00576846"/>
    <w:rsid w:val="0057715D"/>
    <w:rsid w:val="005771AF"/>
    <w:rsid w:val="005771CF"/>
    <w:rsid w:val="00577938"/>
    <w:rsid w:val="005779A1"/>
    <w:rsid w:val="00577AB8"/>
    <w:rsid w:val="00577DE3"/>
    <w:rsid w:val="00580EF8"/>
    <w:rsid w:val="005812B1"/>
    <w:rsid w:val="00582047"/>
    <w:rsid w:val="005820CB"/>
    <w:rsid w:val="00584980"/>
    <w:rsid w:val="005849F2"/>
    <w:rsid w:val="00584A0B"/>
    <w:rsid w:val="00584C5E"/>
    <w:rsid w:val="005853C4"/>
    <w:rsid w:val="00585469"/>
    <w:rsid w:val="00586279"/>
    <w:rsid w:val="00586712"/>
    <w:rsid w:val="00586F74"/>
    <w:rsid w:val="005873EF"/>
    <w:rsid w:val="005874E5"/>
    <w:rsid w:val="00587B32"/>
    <w:rsid w:val="00587E0E"/>
    <w:rsid w:val="005900A0"/>
    <w:rsid w:val="00590874"/>
    <w:rsid w:val="00591E65"/>
    <w:rsid w:val="00594372"/>
    <w:rsid w:val="005946C2"/>
    <w:rsid w:val="0059483C"/>
    <w:rsid w:val="00596095"/>
    <w:rsid w:val="0059615F"/>
    <w:rsid w:val="005A0767"/>
    <w:rsid w:val="005A1D83"/>
    <w:rsid w:val="005A207F"/>
    <w:rsid w:val="005A22D3"/>
    <w:rsid w:val="005A2454"/>
    <w:rsid w:val="005A2691"/>
    <w:rsid w:val="005A2A1C"/>
    <w:rsid w:val="005A2B4F"/>
    <w:rsid w:val="005A2E17"/>
    <w:rsid w:val="005A3A20"/>
    <w:rsid w:val="005A3BCC"/>
    <w:rsid w:val="005A46F4"/>
    <w:rsid w:val="005A4B21"/>
    <w:rsid w:val="005A4E29"/>
    <w:rsid w:val="005A69CA"/>
    <w:rsid w:val="005A760C"/>
    <w:rsid w:val="005B0218"/>
    <w:rsid w:val="005B0A49"/>
    <w:rsid w:val="005B10DB"/>
    <w:rsid w:val="005B11AA"/>
    <w:rsid w:val="005B1858"/>
    <w:rsid w:val="005B1D2C"/>
    <w:rsid w:val="005B26D0"/>
    <w:rsid w:val="005B3DB5"/>
    <w:rsid w:val="005B4AB8"/>
    <w:rsid w:val="005B4F1C"/>
    <w:rsid w:val="005B5B5B"/>
    <w:rsid w:val="005B62B0"/>
    <w:rsid w:val="005C0487"/>
    <w:rsid w:val="005C056F"/>
    <w:rsid w:val="005C07B9"/>
    <w:rsid w:val="005C0B14"/>
    <w:rsid w:val="005C0BF2"/>
    <w:rsid w:val="005C0D39"/>
    <w:rsid w:val="005C1306"/>
    <w:rsid w:val="005C196E"/>
    <w:rsid w:val="005C1FF3"/>
    <w:rsid w:val="005C312C"/>
    <w:rsid w:val="005C43EC"/>
    <w:rsid w:val="005C47C9"/>
    <w:rsid w:val="005C5E6D"/>
    <w:rsid w:val="005C7391"/>
    <w:rsid w:val="005C7416"/>
    <w:rsid w:val="005C751C"/>
    <w:rsid w:val="005C78CD"/>
    <w:rsid w:val="005C7B6D"/>
    <w:rsid w:val="005C7E7E"/>
    <w:rsid w:val="005D0573"/>
    <w:rsid w:val="005D07F2"/>
    <w:rsid w:val="005D0FDC"/>
    <w:rsid w:val="005D130E"/>
    <w:rsid w:val="005D16A5"/>
    <w:rsid w:val="005D2180"/>
    <w:rsid w:val="005D23BC"/>
    <w:rsid w:val="005D2711"/>
    <w:rsid w:val="005D2733"/>
    <w:rsid w:val="005D33EA"/>
    <w:rsid w:val="005D36DF"/>
    <w:rsid w:val="005D3710"/>
    <w:rsid w:val="005D39A6"/>
    <w:rsid w:val="005D3BFA"/>
    <w:rsid w:val="005D408F"/>
    <w:rsid w:val="005D4775"/>
    <w:rsid w:val="005D4FCA"/>
    <w:rsid w:val="005D553F"/>
    <w:rsid w:val="005D5554"/>
    <w:rsid w:val="005D63FD"/>
    <w:rsid w:val="005D67F3"/>
    <w:rsid w:val="005D680F"/>
    <w:rsid w:val="005D6CBA"/>
    <w:rsid w:val="005E008C"/>
    <w:rsid w:val="005E02D8"/>
    <w:rsid w:val="005E035E"/>
    <w:rsid w:val="005E128E"/>
    <w:rsid w:val="005E136A"/>
    <w:rsid w:val="005E140F"/>
    <w:rsid w:val="005E193D"/>
    <w:rsid w:val="005E1FEF"/>
    <w:rsid w:val="005E206D"/>
    <w:rsid w:val="005E2C29"/>
    <w:rsid w:val="005E2CFE"/>
    <w:rsid w:val="005E2D0C"/>
    <w:rsid w:val="005E2D51"/>
    <w:rsid w:val="005E3A0F"/>
    <w:rsid w:val="005E4B70"/>
    <w:rsid w:val="005E51C3"/>
    <w:rsid w:val="005E608A"/>
    <w:rsid w:val="005E7A6C"/>
    <w:rsid w:val="005F0B00"/>
    <w:rsid w:val="005F12C0"/>
    <w:rsid w:val="005F31F8"/>
    <w:rsid w:val="005F36F0"/>
    <w:rsid w:val="005F41DC"/>
    <w:rsid w:val="005F5519"/>
    <w:rsid w:val="005F570D"/>
    <w:rsid w:val="005F59C7"/>
    <w:rsid w:val="005F5CC1"/>
    <w:rsid w:val="005F69B2"/>
    <w:rsid w:val="005F6AD7"/>
    <w:rsid w:val="005F6B96"/>
    <w:rsid w:val="005F7264"/>
    <w:rsid w:val="005F7FDC"/>
    <w:rsid w:val="00600089"/>
    <w:rsid w:val="00600D52"/>
    <w:rsid w:val="00601345"/>
    <w:rsid w:val="0060150C"/>
    <w:rsid w:val="00601750"/>
    <w:rsid w:val="00602408"/>
    <w:rsid w:val="00602E5D"/>
    <w:rsid w:val="0060317F"/>
    <w:rsid w:val="006037AB"/>
    <w:rsid w:val="006037DF"/>
    <w:rsid w:val="00604FB1"/>
    <w:rsid w:val="00605015"/>
    <w:rsid w:val="0060517B"/>
    <w:rsid w:val="006052F9"/>
    <w:rsid w:val="00605EB6"/>
    <w:rsid w:val="00606C30"/>
    <w:rsid w:val="00607B6B"/>
    <w:rsid w:val="00611A67"/>
    <w:rsid w:val="0061239A"/>
    <w:rsid w:val="006137BF"/>
    <w:rsid w:val="00613E59"/>
    <w:rsid w:val="00614C98"/>
    <w:rsid w:val="0061627E"/>
    <w:rsid w:val="006166C0"/>
    <w:rsid w:val="0061694B"/>
    <w:rsid w:val="00617DEC"/>
    <w:rsid w:val="006202D8"/>
    <w:rsid w:val="006204B6"/>
    <w:rsid w:val="00620584"/>
    <w:rsid w:val="00620FC4"/>
    <w:rsid w:val="00621EA6"/>
    <w:rsid w:val="00622A07"/>
    <w:rsid w:val="00623401"/>
    <w:rsid w:val="00624B04"/>
    <w:rsid w:val="00624E21"/>
    <w:rsid w:val="00624F13"/>
    <w:rsid w:val="00627A77"/>
    <w:rsid w:val="00627E37"/>
    <w:rsid w:val="00630633"/>
    <w:rsid w:val="00630826"/>
    <w:rsid w:val="006324C0"/>
    <w:rsid w:val="00633AD6"/>
    <w:rsid w:val="00634A3A"/>
    <w:rsid w:val="00634A56"/>
    <w:rsid w:val="006351CD"/>
    <w:rsid w:val="00635662"/>
    <w:rsid w:val="00636F4B"/>
    <w:rsid w:val="0063711D"/>
    <w:rsid w:val="00637718"/>
    <w:rsid w:val="00640C59"/>
    <w:rsid w:val="00640D68"/>
    <w:rsid w:val="0064175E"/>
    <w:rsid w:val="006417A1"/>
    <w:rsid w:val="00641A7E"/>
    <w:rsid w:val="00643F64"/>
    <w:rsid w:val="00644B80"/>
    <w:rsid w:val="00645C23"/>
    <w:rsid w:val="00645E1C"/>
    <w:rsid w:val="00645FE1"/>
    <w:rsid w:val="00647471"/>
    <w:rsid w:val="00647E68"/>
    <w:rsid w:val="0065023A"/>
    <w:rsid w:val="0065061C"/>
    <w:rsid w:val="00650770"/>
    <w:rsid w:val="00650C93"/>
    <w:rsid w:val="006517DE"/>
    <w:rsid w:val="00651812"/>
    <w:rsid w:val="006523A6"/>
    <w:rsid w:val="006526DE"/>
    <w:rsid w:val="0065302E"/>
    <w:rsid w:val="00653876"/>
    <w:rsid w:val="006539BE"/>
    <w:rsid w:val="00653E4C"/>
    <w:rsid w:val="00654868"/>
    <w:rsid w:val="006550B4"/>
    <w:rsid w:val="00655FB1"/>
    <w:rsid w:val="00655FD5"/>
    <w:rsid w:val="006564E6"/>
    <w:rsid w:val="00656E3B"/>
    <w:rsid w:val="00657530"/>
    <w:rsid w:val="006601DA"/>
    <w:rsid w:val="00660945"/>
    <w:rsid w:val="00660C6F"/>
    <w:rsid w:val="006611D1"/>
    <w:rsid w:val="00661200"/>
    <w:rsid w:val="006613AA"/>
    <w:rsid w:val="006613FB"/>
    <w:rsid w:val="00661541"/>
    <w:rsid w:val="00661A58"/>
    <w:rsid w:val="00661D30"/>
    <w:rsid w:val="006620D4"/>
    <w:rsid w:val="00662281"/>
    <w:rsid w:val="0066327E"/>
    <w:rsid w:val="006632BD"/>
    <w:rsid w:val="006645F8"/>
    <w:rsid w:val="00664EE2"/>
    <w:rsid w:val="0066505A"/>
    <w:rsid w:val="0066677D"/>
    <w:rsid w:val="00666F7D"/>
    <w:rsid w:val="00667689"/>
    <w:rsid w:val="00667EE1"/>
    <w:rsid w:val="00670D9E"/>
    <w:rsid w:val="00670F90"/>
    <w:rsid w:val="00671211"/>
    <w:rsid w:val="00671A5B"/>
    <w:rsid w:val="006722F9"/>
    <w:rsid w:val="00672B1B"/>
    <w:rsid w:val="0067357B"/>
    <w:rsid w:val="006746AD"/>
    <w:rsid w:val="00674F53"/>
    <w:rsid w:val="00676BD5"/>
    <w:rsid w:val="00677A85"/>
    <w:rsid w:val="006806BC"/>
    <w:rsid w:val="00680761"/>
    <w:rsid w:val="00680E83"/>
    <w:rsid w:val="0068149A"/>
    <w:rsid w:val="006827F8"/>
    <w:rsid w:val="00682DA7"/>
    <w:rsid w:val="00682E6D"/>
    <w:rsid w:val="006831AA"/>
    <w:rsid w:val="006833B0"/>
    <w:rsid w:val="00683515"/>
    <w:rsid w:val="00683979"/>
    <w:rsid w:val="00683A6A"/>
    <w:rsid w:val="00683B99"/>
    <w:rsid w:val="00683CB4"/>
    <w:rsid w:val="00684381"/>
    <w:rsid w:val="006854B0"/>
    <w:rsid w:val="00685AEA"/>
    <w:rsid w:val="006869A1"/>
    <w:rsid w:val="00686AF4"/>
    <w:rsid w:val="006870B5"/>
    <w:rsid w:val="00690476"/>
    <w:rsid w:val="00693E1F"/>
    <w:rsid w:val="0069593F"/>
    <w:rsid w:val="00697D9B"/>
    <w:rsid w:val="006A02BC"/>
    <w:rsid w:val="006A0AA4"/>
    <w:rsid w:val="006A20F5"/>
    <w:rsid w:val="006A2130"/>
    <w:rsid w:val="006A2326"/>
    <w:rsid w:val="006A299F"/>
    <w:rsid w:val="006A2AE0"/>
    <w:rsid w:val="006A3250"/>
    <w:rsid w:val="006A39CB"/>
    <w:rsid w:val="006A4886"/>
    <w:rsid w:val="006A521F"/>
    <w:rsid w:val="006A5DD7"/>
    <w:rsid w:val="006A7D97"/>
    <w:rsid w:val="006A7ED2"/>
    <w:rsid w:val="006B05D8"/>
    <w:rsid w:val="006B0FE0"/>
    <w:rsid w:val="006B1DDF"/>
    <w:rsid w:val="006B2B7F"/>
    <w:rsid w:val="006B39FB"/>
    <w:rsid w:val="006B3D1C"/>
    <w:rsid w:val="006B45D6"/>
    <w:rsid w:val="006B579B"/>
    <w:rsid w:val="006B5F7B"/>
    <w:rsid w:val="006B6485"/>
    <w:rsid w:val="006B6811"/>
    <w:rsid w:val="006B6873"/>
    <w:rsid w:val="006B77A9"/>
    <w:rsid w:val="006B7A26"/>
    <w:rsid w:val="006B7E50"/>
    <w:rsid w:val="006C0CF4"/>
    <w:rsid w:val="006C14CD"/>
    <w:rsid w:val="006C19AB"/>
    <w:rsid w:val="006C2751"/>
    <w:rsid w:val="006C3058"/>
    <w:rsid w:val="006C3070"/>
    <w:rsid w:val="006C39C8"/>
    <w:rsid w:val="006C642D"/>
    <w:rsid w:val="006C6751"/>
    <w:rsid w:val="006C678F"/>
    <w:rsid w:val="006C67D0"/>
    <w:rsid w:val="006C6A74"/>
    <w:rsid w:val="006C7932"/>
    <w:rsid w:val="006C7B0F"/>
    <w:rsid w:val="006C7B4C"/>
    <w:rsid w:val="006D034C"/>
    <w:rsid w:val="006D05A5"/>
    <w:rsid w:val="006D0DBF"/>
    <w:rsid w:val="006D0EC8"/>
    <w:rsid w:val="006D133E"/>
    <w:rsid w:val="006D1CEA"/>
    <w:rsid w:val="006D2042"/>
    <w:rsid w:val="006D2262"/>
    <w:rsid w:val="006D22C2"/>
    <w:rsid w:val="006D2362"/>
    <w:rsid w:val="006D257B"/>
    <w:rsid w:val="006D2C75"/>
    <w:rsid w:val="006D31D8"/>
    <w:rsid w:val="006D47DD"/>
    <w:rsid w:val="006D573C"/>
    <w:rsid w:val="006D57B9"/>
    <w:rsid w:val="006D5C85"/>
    <w:rsid w:val="006D6499"/>
    <w:rsid w:val="006D660F"/>
    <w:rsid w:val="006D69B3"/>
    <w:rsid w:val="006D7C9C"/>
    <w:rsid w:val="006D7E85"/>
    <w:rsid w:val="006E0B41"/>
    <w:rsid w:val="006E1079"/>
    <w:rsid w:val="006E114B"/>
    <w:rsid w:val="006E14F0"/>
    <w:rsid w:val="006E15CB"/>
    <w:rsid w:val="006E1C0D"/>
    <w:rsid w:val="006E23DC"/>
    <w:rsid w:val="006E392E"/>
    <w:rsid w:val="006E3F91"/>
    <w:rsid w:val="006E404A"/>
    <w:rsid w:val="006E42B3"/>
    <w:rsid w:val="006E472D"/>
    <w:rsid w:val="006E4730"/>
    <w:rsid w:val="006E59E5"/>
    <w:rsid w:val="006E6810"/>
    <w:rsid w:val="006F1621"/>
    <w:rsid w:val="006F19E2"/>
    <w:rsid w:val="006F1E4D"/>
    <w:rsid w:val="006F2282"/>
    <w:rsid w:val="006F2585"/>
    <w:rsid w:val="006F282C"/>
    <w:rsid w:val="006F2C1F"/>
    <w:rsid w:val="006F32BA"/>
    <w:rsid w:val="006F342D"/>
    <w:rsid w:val="006F34FE"/>
    <w:rsid w:val="006F3BC4"/>
    <w:rsid w:val="006F3D64"/>
    <w:rsid w:val="006F431D"/>
    <w:rsid w:val="006F4CCA"/>
    <w:rsid w:val="006F62C8"/>
    <w:rsid w:val="006F65DD"/>
    <w:rsid w:val="006F6F9F"/>
    <w:rsid w:val="006F74B5"/>
    <w:rsid w:val="006F7E21"/>
    <w:rsid w:val="0070001B"/>
    <w:rsid w:val="00700241"/>
    <w:rsid w:val="00700C4A"/>
    <w:rsid w:val="00701780"/>
    <w:rsid w:val="007018FC"/>
    <w:rsid w:val="0070253D"/>
    <w:rsid w:val="00702672"/>
    <w:rsid w:val="00703123"/>
    <w:rsid w:val="00703377"/>
    <w:rsid w:val="00703566"/>
    <w:rsid w:val="007038F9"/>
    <w:rsid w:val="00703FD0"/>
    <w:rsid w:val="0070487D"/>
    <w:rsid w:val="00704FCE"/>
    <w:rsid w:val="0070572A"/>
    <w:rsid w:val="00705962"/>
    <w:rsid w:val="00705C49"/>
    <w:rsid w:val="00707AC9"/>
    <w:rsid w:val="00707D84"/>
    <w:rsid w:val="00710273"/>
    <w:rsid w:val="007102B0"/>
    <w:rsid w:val="007108DA"/>
    <w:rsid w:val="00710C5A"/>
    <w:rsid w:val="00711434"/>
    <w:rsid w:val="00711895"/>
    <w:rsid w:val="007121EB"/>
    <w:rsid w:val="00712898"/>
    <w:rsid w:val="0071306A"/>
    <w:rsid w:val="007130F7"/>
    <w:rsid w:val="0071321F"/>
    <w:rsid w:val="0071366E"/>
    <w:rsid w:val="00713790"/>
    <w:rsid w:val="00713F2F"/>
    <w:rsid w:val="0071481E"/>
    <w:rsid w:val="00714930"/>
    <w:rsid w:val="007158F1"/>
    <w:rsid w:val="00715DB3"/>
    <w:rsid w:val="00717258"/>
    <w:rsid w:val="00721413"/>
    <w:rsid w:val="0072144B"/>
    <w:rsid w:val="00722012"/>
    <w:rsid w:val="00722FC8"/>
    <w:rsid w:val="00723842"/>
    <w:rsid w:val="00723EA4"/>
    <w:rsid w:val="00724ADA"/>
    <w:rsid w:val="00724DDB"/>
    <w:rsid w:val="007263AB"/>
    <w:rsid w:val="007264D3"/>
    <w:rsid w:val="007265A1"/>
    <w:rsid w:val="00726949"/>
    <w:rsid w:val="00727835"/>
    <w:rsid w:val="00730092"/>
    <w:rsid w:val="00730180"/>
    <w:rsid w:val="007308C6"/>
    <w:rsid w:val="0073094D"/>
    <w:rsid w:val="00730F69"/>
    <w:rsid w:val="00731000"/>
    <w:rsid w:val="00732C9F"/>
    <w:rsid w:val="00732F96"/>
    <w:rsid w:val="00733229"/>
    <w:rsid w:val="00733289"/>
    <w:rsid w:val="0073330B"/>
    <w:rsid w:val="0073372B"/>
    <w:rsid w:val="00734497"/>
    <w:rsid w:val="00735592"/>
    <w:rsid w:val="007356EA"/>
    <w:rsid w:val="00736027"/>
    <w:rsid w:val="00736442"/>
    <w:rsid w:val="00736519"/>
    <w:rsid w:val="00736C23"/>
    <w:rsid w:val="0073781D"/>
    <w:rsid w:val="00740618"/>
    <w:rsid w:val="00740CE4"/>
    <w:rsid w:val="007417E5"/>
    <w:rsid w:val="007422D3"/>
    <w:rsid w:val="00742935"/>
    <w:rsid w:val="00742B9B"/>
    <w:rsid w:val="00742C0D"/>
    <w:rsid w:val="00743124"/>
    <w:rsid w:val="00743236"/>
    <w:rsid w:val="00743A40"/>
    <w:rsid w:val="0074676D"/>
    <w:rsid w:val="007471A6"/>
    <w:rsid w:val="00747409"/>
    <w:rsid w:val="007475B7"/>
    <w:rsid w:val="00747811"/>
    <w:rsid w:val="00747CC7"/>
    <w:rsid w:val="00747D1E"/>
    <w:rsid w:val="00750ABE"/>
    <w:rsid w:val="007513D0"/>
    <w:rsid w:val="007516D4"/>
    <w:rsid w:val="00751C89"/>
    <w:rsid w:val="007520CE"/>
    <w:rsid w:val="00752EB3"/>
    <w:rsid w:val="0075313B"/>
    <w:rsid w:val="00753614"/>
    <w:rsid w:val="00753754"/>
    <w:rsid w:val="0075387D"/>
    <w:rsid w:val="00755C81"/>
    <w:rsid w:val="00756478"/>
    <w:rsid w:val="007564EB"/>
    <w:rsid w:val="00756948"/>
    <w:rsid w:val="00756E7A"/>
    <w:rsid w:val="00757101"/>
    <w:rsid w:val="0076118C"/>
    <w:rsid w:val="00761D6B"/>
    <w:rsid w:val="00762734"/>
    <w:rsid w:val="00762D6E"/>
    <w:rsid w:val="00763113"/>
    <w:rsid w:val="00763E28"/>
    <w:rsid w:val="0076437B"/>
    <w:rsid w:val="00764A2F"/>
    <w:rsid w:val="00764DE9"/>
    <w:rsid w:val="00765131"/>
    <w:rsid w:val="00765EC0"/>
    <w:rsid w:val="0076628F"/>
    <w:rsid w:val="00767972"/>
    <w:rsid w:val="007706BB"/>
    <w:rsid w:val="00771951"/>
    <w:rsid w:val="00772214"/>
    <w:rsid w:val="007725AD"/>
    <w:rsid w:val="00772E25"/>
    <w:rsid w:val="007730EB"/>
    <w:rsid w:val="007733E4"/>
    <w:rsid w:val="0077346E"/>
    <w:rsid w:val="00773613"/>
    <w:rsid w:val="00773A48"/>
    <w:rsid w:val="00773A7D"/>
    <w:rsid w:val="00773E36"/>
    <w:rsid w:val="00774896"/>
    <w:rsid w:val="00774A9D"/>
    <w:rsid w:val="00774E9C"/>
    <w:rsid w:val="00774FB0"/>
    <w:rsid w:val="00776100"/>
    <w:rsid w:val="00776385"/>
    <w:rsid w:val="0077642C"/>
    <w:rsid w:val="0077668C"/>
    <w:rsid w:val="00777E35"/>
    <w:rsid w:val="00780EFF"/>
    <w:rsid w:val="007811CD"/>
    <w:rsid w:val="007827A8"/>
    <w:rsid w:val="00783465"/>
    <w:rsid w:val="007836B2"/>
    <w:rsid w:val="00783E76"/>
    <w:rsid w:val="007848E1"/>
    <w:rsid w:val="00784CDE"/>
    <w:rsid w:val="007862CE"/>
    <w:rsid w:val="00786856"/>
    <w:rsid w:val="0078766D"/>
    <w:rsid w:val="007879FF"/>
    <w:rsid w:val="00787C8E"/>
    <w:rsid w:val="00790A1B"/>
    <w:rsid w:val="00790E04"/>
    <w:rsid w:val="00790EDC"/>
    <w:rsid w:val="00791394"/>
    <w:rsid w:val="00791ED9"/>
    <w:rsid w:val="007922F1"/>
    <w:rsid w:val="007924BD"/>
    <w:rsid w:val="0079293A"/>
    <w:rsid w:val="007929DC"/>
    <w:rsid w:val="00792DF7"/>
    <w:rsid w:val="00794196"/>
    <w:rsid w:val="00795724"/>
    <w:rsid w:val="00795B17"/>
    <w:rsid w:val="007979FB"/>
    <w:rsid w:val="00797B5D"/>
    <w:rsid w:val="00797DFC"/>
    <w:rsid w:val="007A0454"/>
    <w:rsid w:val="007A0729"/>
    <w:rsid w:val="007A0FE8"/>
    <w:rsid w:val="007A10E3"/>
    <w:rsid w:val="007A17CD"/>
    <w:rsid w:val="007A1901"/>
    <w:rsid w:val="007A21AC"/>
    <w:rsid w:val="007A3259"/>
    <w:rsid w:val="007A3D3E"/>
    <w:rsid w:val="007A3FD1"/>
    <w:rsid w:val="007A42BF"/>
    <w:rsid w:val="007A46C6"/>
    <w:rsid w:val="007A46D0"/>
    <w:rsid w:val="007A4AA5"/>
    <w:rsid w:val="007A4B5A"/>
    <w:rsid w:val="007A512B"/>
    <w:rsid w:val="007A5BCB"/>
    <w:rsid w:val="007A6394"/>
    <w:rsid w:val="007A6486"/>
    <w:rsid w:val="007A653B"/>
    <w:rsid w:val="007A656B"/>
    <w:rsid w:val="007A687E"/>
    <w:rsid w:val="007A7361"/>
    <w:rsid w:val="007B026F"/>
    <w:rsid w:val="007B095B"/>
    <w:rsid w:val="007B12F2"/>
    <w:rsid w:val="007B260C"/>
    <w:rsid w:val="007B2E7C"/>
    <w:rsid w:val="007B2EFF"/>
    <w:rsid w:val="007B3531"/>
    <w:rsid w:val="007B3E6A"/>
    <w:rsid w:val="007B4E2C"/>
    <w:rsid w:val="007B5046"/>
    <w:rsid w:val="007B5F1B"/>
    <w:rsid w:val="007B64A9"/>
    <w:rsid w:val="007B70AE"/>
    <w:rsid w:val="007B736C"/>
    <w:rsid w:val="007B74CC"/>
    <w:rsid w:val="007B7968"/>
    <w:rsid w:val="007C00B3"/>
    <w:rsid w:val="007C01AA"/>
    <w:rsid w:val="007C0565"/>
    <w:rsid w:val="007C0937"/>
    <w:rsid w:val="007C18B8"/>
    <w:rsid w:val="007C19F1"/>
    <w:rsid w:val="007C2251"/>
    <w:rsid w:val="007C2EFA"/>
    <w:rsid w:val="007C3E1C"/>
    <w:rsid w:val="007C3E2C"/>
    <w:rsid w:val="007C402C"/>
    <w:rsid w:val="007C6CA2"/>
    <w:rsid w:val="007C7D90"/>
    <w:rsid w:val="007D0CE2"/>
    <w:rsid w:val="007D10A9"/>
    <w:rsid w:val="007D2858"/>
    <w:rsid w:val="007D3E2C"/>
    <w:rsid w:val="007D40B0"/>
    <w:rsid w:val="007D46A7"/>
    <w:rsid w:val="007D4C7F"/>
    <w:rsid w:val="007D6127"/>
    <w:rsid w:val="007D6156"/>
    <w:rsid w:val="007D6308"/>
    <w:rsid w:val="007D6355"/>
    <w:rsid w:val="007D6855"/>
    <w:rsid w:val="007D7A8F"/>
    <w:rsid w:val="007E122E"/>
    <w:rsid w:val="007E179F"/>
    <w:rsid w:val="007E21AB"/>
    <w:rsid w:val="007E23E8"/>
    <w:rsid w:val="007E2736"/>
    <w:rsid w:val="007E32E6"/>
    <w:rsid w:val="007E3DB8"/>
    <w:rsid w:val="007E48B3"/>
    <w:rsid w:val="007E4B35"/>
    <w:rsid w:val="007E4E26"/>
    <w:rsid w:val="007E4E89"/>
    <w:rsid w:val="007E4F2B"/>
    <w:rsid w:val="007E524B"/>
    <w:rsid w:val="007E58FB"/>
    <w:rsid w:val="007E68BB"/>
    <w:rsid w:val="007E730C"/>
    <w:rsid w:val="007F066E"/>
    <w:rsid w:val="007F0DF2"/>
    <w:rsid w:val="007F1832"/>
    <w:rsid w:val="007F231C"/>
    <w:rsid w:val="007F3447"/>
    <w:rsid w:val="007F35A1"/>
    <w:rsid w:val="007F41AF"/>
    <w:rsid w:val="007F437F"/>
    <w:rsid w:val="007F46B0"/>
    <w:rsid w:val="007F4875"/>
    <w:rsid w:val="007F4F94"/>
    <w:rsid w:val="007F547F"/>
    <w:rsid w:val="007F5753"/>
    <w:rsid w:val="007F5C53"/>
    <w:rsid w:val="007F75B8"/>
    <w:rsid w:val="007F786E"/>
    <w:rsid w:val="008001E4"/>
    <w:rsid w:val="00803E2C"/>
    <w:rsid w:val="00803F04"/>
    <w:rsid w:val="00804F32"/>
    <w:rsid w:val="008052C8"/>
    <w:rsid w:val="008052D8"/>
    <w:rsid w:val="00805780"/>
    <w:rsid w:val="00806510"/>
    <w:rsid w:val="008070A0"/>
    <w:rsid w:val="008075F7"/>
    <w:rsid w:val="00807DFF"/>
    <w:rsid w:val="00810715"/>
    <w:rsid w:val="00811DFD"/>
    <w:rsid w:val="00813517"/>
    <w:rsid w:val="0081372E"/>
    <w:rsid w:val="00813E99"/>
    <w:rsid w:val="0081414D"/>
    <w:rsid w:val="00814542"/>
    <w:rsid w:val="00814C3C"/>
    <w:rsid w:val="00814EBC"/>
    <w:rsid w:val="00815949"/>
    <w:rsid w:val="00815CBB"/>
    <w:rsid w:val="00816433"/>
    <w:rsid w:val="00816B0F"/>
    <w:rsid w:val="0081772E"/>
    <w:rsid w:val="00817B94"/>
    <w:rsid w:val="008202EC"/>
    <w:rsid w:val="00820F8C"/>
    <w:rsid w:val="00822BE6"/>
    <w:rsid w:val="00822C26"/>
    <w:rsid w:val="008231C8"/>
    <w:rsid w:val="0082371C"/>
    <w:rsid w:val="0082482A"/>
    <w:rsid w:val="0082482B"/>
    <w:rsid w:val="008266A2"/>
    <w:rsid w:val="0082679E"/>
    <w:rsid w:val="008268DB"/>
    <w:rsid w:val="00827457"/>
    <w:rsid w:val="00827483"/>
    <w:rsid w:val="008310B9"/>
    <w:rsid w:val="008311B8"/>
    <w:rsid w:val="00832889"/>
    <w:rsid w:val="008329A7"/>
    <w:rsid w:val="00833F05"/>
    <w:rsid w:val="008349BE"/>
    <w:rsid w:val="00834EC1"/>
    <w:rsid w:val="00835020"/>
    <w:rsid w:val="008350E7"/>
    <w:rsid w:val="00835256"/>
    <w:rsid w:val="008352B8"/>
    <w:rsid w:val="00835A43"/>
    <w:rsid w:val="00835A6E"/>
    <w:rsid w:val="00835AE1"/>
    <w:rsid w:val="00835D38"/>
    <w:rsid w:val="008369AC"/>
    <w:rsid w:val="00837597"/>
    <w:rsid w:val="008403A4"/>
    <w:rsid w:val="00840523"/>
    <w:rsid w:val="008409EF"/>
    <w:rsid w:val="008414BB"/>
    <w:rsid w:val="00841713"/>
    <w:rsid w:val="00841A34"/>
    <w:rsid w:val="00841A9E"/>
    <w:rsid w:val="00841FF2"/>
    <w:rsid w:val="00842A5B"/>
    <w:rsid w:val="00842C76"/>
    <w:rsid w:val="0084325A"/>
    <w:rsid w:val="00843344"/>
    <w:rsid w:val="008433AD"/>
    <w:rsid w:val="00843B3A"/>
    <w:rsid w:val="00844D4A"/>
    <w:rsid w:val="00847FD6"/>
    <w:rsid w:val="00850144"/>
    <w:rsid w:val="0085036C"/>
    <w:rsid w:val="008509C6"/>
    <w:rsid w:val="00850CB3"/>
    <w:rsid w:val="00850E02"/>
    <w:rsid w:val="00851F22"/>
    <w:rsid w:val="00852A73"/>
    <w:rsid w:val="0085386A"/>
    <w:rsid w:val="008538FE"/>
    <w:rsid w:val="00854A87"/>
    <w:rsid w:val="00856146"/>
    <w:rsid w:val="00857D93"/>
    <w:rsid w:val="008605F3"/>
    <w:rsid w:val="00860714"/>
    <w:rsid w:val="0086094D"/>
    <w:rsid w:val="00860E18"/>
    <w:rsid w:val="00861936"/>
    <w:rsid w:val="00861A8A"/>
    <w:rsid w:val="00861DE4"/>
    <w:rsid w:val="00862294"/>
    <w:rsid w:val="0086284A"/>
    <w:rsid w:val="00863579"/>
    <w:rsid w:val="00864719"/>
    <w:rsid w:val="008651D5"/>
    <w:rsid w:val="00866808"/>
    <w:rsid w:val="00866F11"/>
    <w:rsid w:val="008670D2"/>
    <w:rsid w:val="0086711D"/>
    <w:rsid w:val="008676F1"/>
    <w:rsid w:val="0087097B"/>
    <w:rsid w:val="00870AF5"/>
    <w:rsid w:val="008713D0"/>
    <w:rsid w:val="00871747"/>
    <w:rsid w:val="008718C7"/>
    <w:rsid w:val="00871EC3"/>
    <w:rsid w:val="008720E4"/>
    <w:rsid w:val="008721C5"/>
    <w:rsid w:val="00872766"/>
    <w:rsid w:val="00872993"/>
    <w:rsid w:val="00873497"/>
    <w:rsid w:val="0087350D"/>
    <w:rsid w:val="00873670"/>
    <w:rsid w:val="00873885"/>
    <w:rsid w:val="00873F5C"/>
    <w:rsid w:val="008743FC"/>
    <w:rsid w:val="00875430"/>
    <w:rsid w:val="00875E3D"/>
    <w:rsid w:val="00876471"/>
    <w:rsid w:val="00877F96"/>
    <w:rsid w:val="00881023"/>
    <w:rsid w:val="00881F8B"/>
    <w:rsid w:val="00883B75"/>
    <w:rsid w:val="00883E48"/>
    <w:rsid w:val="00884144"/>
    <w:rsid w:val="008851AB"/>
    <w:rsid w:val="00885B3B"/>
    <w:rsid w:val="00885FC3"/>
    <w:rsid w:val="008863C6"/>
    <w:rsid w:val="008876C5"/>
    <w:rsid w:val="00887F01"/>
    <w:rsid w:val="00887F8F"/>
    <w:rsid w:val="00890032"/>
    <w:rsid w:val="0089145C"/>
    <w:rsid w:val="00892679"/>
    <w:rsid w:val="00892A3F"/>
    <w:rsid w:val="00892B85"/>
    <w:rsid w:val="0089406A"/>
    <w:rsid w:val="008946FC"/>
    <w:rsid w:val="0089553F"/>
    <w:rsid w:val="00895A8D"/>
    <w:rsid w:val="00895AB9"/>
    <w:rsid w:val="00895B25"/>
    <w:rsid w:val="0089608B"/>
    <w:rsid w:val="00896A17"/>
    <w:rsid w:val="0089759B"/>
    <w:rsid w:val="008976EA"/>
    <w:rsid w:val="00897A26"/>
    <w:rsid w:val="00897F9D"/>
    <w:rsid w:val="008A0857"/>
    <w:rsid w:val="008A124B"/>
    <w:rsid w:val="008A1FDD"/>
    <w:rsid w:val="008A2451"/>
    <w:rsid w:val="008A2F38"/>
    <w:rsid w:val="008A375C"/>
    <w:rsid w:val="008A3839"/>
    <w:rsid w:val="008A3B2E"/>
    <w:rsid w:val="008A4C06"/>
    <w:rsid w:val="008A4EBB"/>
    <w:rsid w:val="008A4F49"/>
    <w:rsid w:val="008A530A"/>
    <w:rsid w:val="008A537E"/>
    <w:rsid w:val="008A5A6A"/>
    <w:rsid w:val="008A5D4F"/>
    <w:rsid w:val="008A63B4"/>
    <w:rsid w:val="008A66C5"/>
    <w:rsid w:val="008A69BD"/>
    <w:rsid w:val="008A74C2"/>
    <w:rsid w:val="008A7B0B"/>
    <w:rsid w:val="008A7BA7"/>
    <w:rsid w:val="008B0377"/>
    <w:rsid w:val="008B03FC"/>
    <w:rsid w:val="008B050B"/>
    <w:rsid w:val="008B0E40"/>
    <w:rsid w:val="008B0F37"/>
    <w:rsid w:val="008B1E3D"/>
    <w:rsid w:val="008B1ED8"/>
    <w:rsid w:val="008B2179"/>
    <w:rsid w:val="008B33C0"/>
    <w:rsid w:val="008B3C18"/>
    <w:rsid w:val="008B3E92"/>
    <w:rsid w:val="008B47BA"/>
    <w:rsid w:val="008B5365"/>
    <w:rsid w:val="008B6101"/>
    <w:rsid w:val="008B71A5"/>
    <w:rsid w:val="008B795D"/>
    <w:rsid w:val="008C10D6"/>
    <w:rsid w:val="008C19A3"/>
    <w:rsid w:val="008C3432"/>
    <w:rsid w:val="008C3501"/>
    <w:rsid w:val="008C3629"/>
    <w:rsid w:val="008C4237"/>
    <w:rsid w:val="008C598D"/>
    <w:rsid w:val="008C61E1"/>
    <w:rsid w:val="008C66DD"/>
    <w:rsid w:val="008C69F7"/>
    <w:rsid w:val="008C6F8B"/>
    <w:rsid w:val="008C770E"/>
    <w:rsid w:val="008D0370"/>
    <w:rsid w:val="008D0495"/>
    <w:rsid w:val="008D0903"/>
    <w:rsid w:val="008D1268"/>
    <w:rsid w:val="008D2227"/>
    <w:rsid w:val="008D2F0F"/>
    <w:rsid w:val="008D2FDA"/>
    <w:rsid w:val="008D4AC0"/>
    <w:rsid w:val="008D4CC2"/>
    <w:rsid w:val="008D5131"/>
    <w:rsid w:val="008D5B65"/>
    <w:rsid w:val="008D6D90"/>
    <w:rsid w:val="008D78D5"/>
    <w:rsid w:val="008D7AE2"/>
    <w:rsid w:val="008D7E1C"/>
    <w:rsid w:val="008E0E75"/>
    <w:rsid w:val="008E1C1E"/>
    <w:rsid w:val="008E1CAC"/>
    <w:rsid w:val="008E25B2"/>
    <w:rsid w:val="008E2653"/>
    <w:rsid w:val="008E2706"/>
    <w:rsid w:val="008E2AF8"/>
    <w:rsid w:val="008E324D"/>
    <w:rsid w:val="008E4166"/>
    <w:rsid w:val="008E453D"/>
    <w:rsid w:val="008E495A"/>
    <w:rsid w:val="008E4BB4"/>
    <w:rsid w:val="008E4E2A"/>
    <w:rsid w:val="008E58C1"/>
    <w:rsid w:val="008E5EAA"/>
    <w:rsid w:val="008E6401"/>
    <w:rsid w:val="008E78C4"/>
    <w:rsid w:val="008E7C54"/>
    <w:rsid w:val="008F14EB"/>
    <w:rsid w:val="008F1545"/>
    <w:rsid w:val="008F1B09"/>
    <w:rsid w:val="008F1BCD"/>
    <w:rsid w:val="008F2BC7"/>
    <w:rsid w:val="008F3011"/>
    <w:rsid w:val="008F3596"/>
    <w:rsid w:val="008F39DC"/>
    <w:rsid w:val="008F3BA5"/>
    <w:rsid w:val="008F4181"/>
    <w:rsid w:val="008F4309"/>
    <w:rsid w:val="008F4BB7"/>
    <w:rsid w:val="008F52A3"/>
    <w:rsid w:val="008F5C5F"/>
    <w:rsid w:val="008F79DF"/>
    <w:rsid w:val="008F7BAB"/>
    <w:rsid w:val="00901A6F"/>
    <w:rsid w:val="00902E24"/>
    <w:rsid w:val="009043DF"/>
    <w:rsid w:val="0090496F"/>
    <w:rsid w:val="00905216"/>
    <w:rsid w:val="009059AB"/>
    <w:rsid w:val="00905C58"/>
    <w:rsid w:val="00905D4B"/>
    <w:rsid w:val="009063B8"/>
    <w:rsid w:val="009072F5"/>
    <w:rsid w:val="00907907"/>
    <w:rsid w:val="009103FD"/>
    <w:rsid w:val="00910D73"/>
    <w:rsid w:val="00910F2D"/>
    <w:rsid w:val="00911EAB"/>
    <w:rsid w:val="0091283C"/>
    <w:rsid w:val="00912B59"/>
    <w:rsid w:val="00913A6F"/>
    <w:rsid w:val="00913D5D"/>
    <w:rsid w:val="009146E0"/>
    <w:rsid w:val="00914C5B"/>
    <w:rsid w:val="00914FA1"/>
    <w:rsid w:val="00915EAA"/>
    <w:rsid w:val="00916F15"/>
    <w:rsid w:val="009170BE"/>
    <w:rsid w:val="00917ADC"/>
    <w:rsid w:val="009200DA"/>
    <w:rsid w:val="0092083C"/>
    <w:rsid w:val="00920CBD"/>
    <w:rsid w:val="00921091"/>
    <w:rsid w:val="00922168"/>
    <w:rsid w:val="0092259D"/>
    <w:rsid w:val="00923631"/>
    <w:rsid w:val="00923FD7"/>
    <w:rsid w:val="0092424A"/>
    <w:rsid w:val="00924D10"/>
    <w:rsid w:val="00925A82"/>
    <w:rsid w:val="00926659"/>
    <w:rsid w:val="00927F43"/>
    <w:rsid w:val="00930E24"/>
    <w:rsid w:val="00931037"/>
    <w:rsid w:val="00931EF1"/>
    <w:rsid w:val="0093294B"/>
    <w:rsid w:val="00932E0C"/>
    <w:rsid w:val="00932ED4"/>
    <w:rsid w:val="00932ED5"/>
    <w:rsid w:val="009331B6"/>
    <w:rsid w:val="0093342C"/>
    <w:rsid w:val="0093368C"/>
    <w:rsid w:val="00934C38"/>
    <w:rsid w:val="00934DE3"/>
    <w:rsid w:val="00934EF5"/>
    <w:rsid w:val="0093563B"/>
    <w:rsid w:val="0093661A"/>
    <w:rsid w:val="00936D2A"/>
    <w:rsid w:val="009371F8"/>
    <w:rsid w:val="00937276"/>
    <w:rsid w:val="00937CED"/>
    <w:rsid w:val="00940652"/>
    <w:rsid w:val="00940D08"/>
    <w:rsid w:val="0094154A"/>
    <w:rsid w:val="009419CA"/>
    <w:rsid w:val="00941FDF"/>
    <w:rsid w:val="00942CA4"/>
    <w:rsid w:val="0094315A"/>
    <w:rsid w:val="00943CA9"/>
    <w:rsid w:val="009443B2"/>
    <w:rsid w:val="009446A8"/>
    <w:rsid w:val="0094493D"/>
    <w:rsid w:val="009453E2"/>
    <w:rsid w:val="009454C9"/>
    <w:rsid w:val="00945525"/>
    <w:rsid w:val="00945A47"/>
    <w:rsid w:val="00946063"/>
    <w:rsid w:val="009464CF"/>
    <w:rsid w:val="009464FC"/>
    <w:rsid w:val="009501CA"/>
    <w:rsid w:val="0095072E"/>
    <w:rsid w:val="00950D31"/>
    <w:rsid w:val="00950FDF"/>
    <w:rsid w:val="00952FE9"/>
    <w:rsid w:val="009544A9"/>
    <w:rsid w:val="009547B6"/>
    <w:rsid w:val="00954DBA"/>
    <w:rsid w:val="00954E23"/>
    <w:rsid w:val="009551FB"/>
    <w:rsid w:val="009557E6"/>
    <w:rsid w:val="00955BF7"/>
    <w:rsid w:val="00955C42"/>
    <w:rsid w:val="00956201"/>
    <w:rsid w:val="00956FEB"/>
    <w:rsid w:val="009573E3"/>
    <w:rsid w:val="00957430"/>
    <w:rsid w:val="009576A2"/>
    <w:rsid w:val="009602F4"/>
    <w:rsid w:val="00960373"/>
    <w:rsid w:val="0096037F"/>
    <w:rsid w:val="00960EF9"/>
    <w:rsid w:val="009611B1"/>
    <w:rsid w:val="009611B5"/>
    <w:rsid w:val="009614AA"/>
    <w:rsid w:val="009615ED"/>
    <w:rsid w:val="0096161B"/>
    <w:rsid w:val="009627B7"/>
    <w:rsid w:val="0096409E"/>
    <w:rsid w:val="009640E5"/>
    <w:rsid w:val="0096595C"/>
    <w:rsid w:val="00965E9E"/>
    <w:rsid w:val="0096751D"/>
    <w:rsid w:val="0096799C"/>
    <w:rsid w:val="00967AB5"/>
    <w:rsid w:val="00967C41"/>
    <w:rsid w:val="00970134"/>
    <w:rsid w:val="00970AF7"/>
    <w:rsid w:val="0097167E"/>
    <w:rsid w:val="009719E2"/>
    <w:rsid w:val="00971AD6"/>
    <w:rsid w:val="00972452"/>
    <w:rsid w:val="009733DF"/>
    <w:rsid w:val="009734B2"/>
    <w:rsid w:val="00974E87"/>
    <w:rsid w:val="00975315"/>
    <w:rsid w:val="00975655"/>
    <w:rsid w:val="00976DBA"/>
    <w:rsid w:val="009772DF"/>
    <w:rsid w:val="009773A9"/>
    <w:rsid w:val="00977B7A"/>
    <w:rsid w:val="00977EC0"/>
    <w:rsid w:val="00980A45"/>
    <w:rsid w:val="00981686"/>
    <w:rsid w:val="0098251C"/>
    <w:rsid w:val="00982719"/>
    <w:rsid w:val="0098331D"/>
    <w:rsid w:val="009834AE"/>
    <w:rsid w:val="00983AFA"/>
    <w:rsid w:val="00983B05"/>
    <w:rsid w:val="00983BE1"/>
    <w:rsid w:val="00984956"/>
    <w:rsid w:val="009852D0"/>
    <w:rsid w:val="00986966"/>
    <w:rsid w:val="00986CD8"/>
    <w:rsid w:val="009870B0"/>
    <w:rsid w:val="00987A44"/>
    <w:rsid w:val="00987B9F"/>
    <w:rsid w:val="00987BE0"/>
    <w:rsid w:val="00987E91"/>
    <w:rsid w:val="009902E7"/>
    <w:rsid w:val="0099109A"/>
    <w:rsid w:val="009912CE"/>
    <w:rsid w:val="00991C7D"/>
    <w:rsid w:val="0099258B"/>
    <w:rsid w:val="00992B75"/>
    <w:rsid w:val="00992FA2"/>
    <w:rsid w:val="00993542"/>
    <w:rsid w:val="00993D77"/>
    <w:rsid w:val="00993E3F"/>
    <w:rsid w:val="00993EFD"/>
    <w:rsid w:val="009955BD"/>
    <w:rsid w:val="0099738A"/>
    <w:rsid w:val="0099757D"/>
    <w:rsid w:val="00997586"/>
    <w:rsid w:val="009A0475"/>
    <w:rsid w:val="009A0A80"/>
    <w:rsid w:val="009A1C75"/>
    <w:rsid w:val="009A1E97"/>
    <w:rsid w:val="009A2267"/>
    <w:rsid w:val="009A2A21"/>
    <w:rsid w:val="009A370A"/>
    <w:rsid w:val="009A3EC9"/>
    <w:rsid w:val="009A53C8"/>
    <w:rsid w:val="009A61BC"/>
    <w:rsid w:val="009A6422"/>
    <w:rsid w:val="009A65A0"/>
    <w:rsid w:val="009A765F"/>
    <w:rsid w:val="009B07D4"/>
    <w:rsid w:val="009B15DD"/>
    <w:rsid w:val="009B174D"/>
    <w:rsid w:val="009B1CF0"/>
    <w:rsid w:val="009B1F0A"/>
    <w:rsid w:val="009B2A98"/>
    <w:rsid w:val="009B2A9A"/>
    <w:rsid w:val="009B442E"/>
    <w:rsid w:val="009B584C"/>
    <w:rsid w:val="009B6FE9"/>
    <w:rsid w:val="009B7A87"/>
    <w:rsid w:val="009C0594"/>
    <w:rsid w:val="009C0ADD"/>
    <w:rsid w:val="009C0BBD"/>
    <w:rsid w:val="009C18AC"/>
    <w:rsid w:val="009C39A1"/>
    <w:rsid w:val="009C41F3"/>
    <w:rsid w:val="009C5CCF"/>
    <w:rsid w:val="009C5DDF"/>
    <w:rsid w:val="009C5FF7"/>
    <w:rsid w:val="009C5FFB"/>
    <w:rsid w:val="009C6F89"/>
    <w:rsid w:val="009D1691"/>
    <w:rsid w:val="009D187C"/>
    <w:rsid w:val="009D1A51"/>
    <w:rsid w:val="009D32BE"/>
    <w:rsid w:val="009D39A6"/>
    <w:rsid w:val="009D3D51"/>
    <w:rsid w:val="009D3F76"/>
    <w:rsid w:val="009D44E5"/>
    <w:rsid w:val="009D4566"/>
    <w:rsid w:val="009D4E2F"/>
    <w:rsid w:val="009D5806"/>
    <w:rsid w:val="009D699F"/>
    <w:rsid w:val="009D6B1D"/>
    <w:rsid w:val="009D6DBC"/>
    <w:rsid w:val="009E01B6"/>
    <w:rsid w:val="009E04C0"/>
    <w:rsid w:val="009E0987"/>
    <w:rsid w:val="009E0AD9"/>
    <w:rsid w:val="009E1AD2"/>
    <w:rsid w:val="009E1BEB"/>
    <w:rsid w:val="009E1CC5"/>
    <w:rsid w:val="009E386C"/>
    <w:rsid w:val="009E3F66"/>
    <w:rsid w:val="009E47F7"/>
    <w:rsid w:val="009E4DFC"/>
    <w:rsid w:val="009E4FEC"/>
    <w:rsid w:val="009E53A9"/>
    <w:rsid w:val="009E5429"/>
    <w:rsid w:val="009E5888"/>
    <w:rsid w:val="009E5FF5"/>
    <w:rsid w:val="009E76C6"/>
    <w:rsid w:val="009F0502"/>
    <w:rsid w:val="009F0B19"/>
    <w:rsid w:val="009F0D2C"/>
    <w:rsid w:val="009F131F"/>
    <w:rsid w:val="009F15A7"/>
    <w:rsid w:val="009F24DF"/>
    <w:rsid w:val="009F2536"/>
    <w:rsid w:val="009F258C"/>
    <w:rsid w:val="009F26C7"/>
    <w:rsid w:val="009F2D78"/>
    <w:rsid w:val="009F4370"/>
    <w:rsid w:val="009F50BF"/>
    <w:rsid w:val="009F594B"/>
    <w:rsid w:val="009F5A4B"/>
    <w:rsid w:val="009F62F8"/>
    <w:rsid w:val="009F6E33"/>
    <w:rsid w:val="009F7063"/>
    <w:rsid w:val="009F7131"/>
    <w:rsid w:val="009F73D3"/>
    <w:rsid w:val="009F7CF4"/>
    <w:rsid w:val="009F7EE7"/>
    <w:rsid w:val="00A00292"/>
    <w:rsid w:val="00A00E07"/>
    <w:rsid w:val="00A0146A"/>
    <w:rsid w:val="00A016AB"/>
    <w:rsid w:val="00A01E19"/>
    <w:rsid w:val="00A0212F"/>
    <w:rsid w:val="00A02244"/>
    <w:rsid w:val="00A02512"/>
    <w:rsid w:val="00A03372"/>
    <w:rsid w:val="00A034EB"/>
    <w:rsid w:val="00A03913"/>
    <w:rsid w:val="00A03F18"/>
    <w:rsid w:val="00A0421E"/>
    <w:rsid w:val="00A04C71"/>
    <w:rsid w:val="00A0577E"/>
    <w:rsid w:val="00A05A77"/>
    <w:rsid w:val="00A0627C"/>
    <w:rsid w:val="00A07474"/>
    <w:rsid w:val="00A07558"/>
    <w:rsid w:val="00A12876"/>
    <w:rsid w:val="00A12957"/>
    <w:rsid w:val="00A12DD2"/>
    <w:rsid w:val="00A13214"/>
    <w:rsid w:val="00A133A7"/>
    <w:rsid w:val="00A14AF9"/>
    <w:rsid w:val="00A14B2D"/>
    <w:rsid w:val="00A14EEE"/>
    <w:rsid w:val="00A169B4"/>
    <w:rsid w:val="00A16A4F"/>
    <w:rsid w:val="00A16F37"/>
    <w:rsid w:val="00A17ECE"/>
    <w:rsid w:val="00A17F9F"/>
    <w:rsid w:val="00A20355"/>
    <w:rsid w:val="00A2093B"/>
    <w:rsid w:val="00A20D23"/>
    <w:rsid w:val="00A21B58"/>
    <w:rsid w:val="00A22DC8"/>
    <w:rsid w:val="00A2497E"/>
    <w:rsid w:val="00A2555E"/>
    <w:rsid w:val="00A258D6"/>
    <w:rsid w:val="00A25BD0"/>
    <w:rsid w:val="00A26725"/>
    <w:rsid w:val="00A27314"/>
    <w:rsid w:val="00A2741A"/>
    <w:rsid w:val="00A27427"/>
    <w:rsid w:val="00A27428"/>
    <w:rsid w:val="00A301A0"/>
    <w:rsid w:val="00A307A9"/>
    <w:rsid w:val="00A30E16"/>
    <w:rsid w:val="00A31694"/>
    <w:rsid w:val="00A31FE7"/>
    <w:rsid w:val="00A3209D"/>
    <w:rsid w:val="00A32C89"/>
    <w:rsid w:val="00A32FBC"/>
    <w:rsid w:val="00A33B84"/>
    <w:rsid w:val="00A34E7E"/>
    <w:rsid w:val="00A355B9"/>
    <w:rsid w:val="00A355CA"/>
    <w:rsid w:val="00A3612C"/>
    <w:rsid w:val="00A36280"/>
    <w:rsid w:val="00A37917"/>
    <w:rsid w:val="00A40114"/>
    <w:rsid w:val="00A4032C"/>
    <w:rsid w:val="00A404A1"/>
    <w:rsid w:val="00A404CD"/>
    <w:rsid w:val="00A41243"/>
    <w:rsid w:val="00A4172B"/>
    <w:rsid w:val="00A418EC"/>
    <w:rsid w:val="00A42AE6"/>
    <w:rsid w:val="00A43602"/>
    <w:rsid w:val="00A43B98"/>
    <w:rsid w:val="00A44877"/>
    <w:rsid w:val="00A44884"/>
    <w:rsid w:val="00A44FBA"/>
    <w:rsid w:val="00A4504C"/>
    <w:rsid w:val="00A452BD"/>
    <w:rsid w:val="00A46834"/>
    <w:rsid w:val="00A46BAE"/>
    <w:rsid w:val="00A47219"/>
    <w:rsid w:val="00A4781D"/>
    <w:rsid w:val="00A5013C"/>
    <w:rsid w:val="00A528E1"/>
    <w:rsid w:val="00A52D0B"/>
    <w:rsid w:val="00A5399B"/>
    <w:rsid w:val="00A539C9"/>
    <w:rsid w:val="00A53D66"/>
    <w:rsid w:val="00A54B6C"/>
    <w:rsid w:val="00A54D3C"/>
    <w:rsid w:val="00A55D8A"/>
    <w:rsid w:val="00A5681C"/>
    <w:rsid w:val="00A56A26"/>
    <w:rsid w:val="00A56EB0"/>
    <w:rsid w:val="00A6016A"/>
    <w:rsid w:val="00A60952"/>
    <w:rsid w:val="00A60E64"/>
    <w:rsid w:val="00A61256"/>
    <w:rsid w:val="00A613E2"/>
    <w:rsid w:val="00A618A5"/>
    <w:rsid w:val="00A61AAE"/>
    <w:rsid w:val="00A61CE4"/>
    <w:rsid w:val="00A61E1F"/>
    <w:rsid w:val="00A6211E"/>
    <w:rsid w:val="00A63963"/>
    <w:rsid w:val="00A63EAE"/>
    <w:rsid w:val="00A641A2"/>
    <w:rsid w:val="00A64D29"/>
    <w:rsid w:val="00A654F0"/>
    <w:rsid w:val="00A6591E"/>
    <w:rsid w:val="00A661F9"/>
    <w:rsid w:val="00A6645B"/>
    <w:rsid w:val="00A66AD0"/>
    <w:rsid w:val="00A67275"/>
    <w:rsid w:val="00A673EB"/>
    <w:rsid w:val="00A6755F"/>
    <w:rsid w:val="00A675D9"/>
    <w:rsid w:val="00A67889"/>
    <w:rsid w:val="00A67AB2"/>
    <w:rsid w:val="00A67F31"/>
    <w:rsid w:val="00A702FB"/>
    <w:rsid w:val="00A70964"/>
    <w:rsid w:val="00A71C13"/>
    <w:rsid w:val="00A72DB7"/>
    <w:rsid w:val="00A73805"/>
    <w:rsid w:val="00A7393F"/>
    <w:rsid w:val="00A73988"/>
    <w:rsid w:val="00A73E60"/>
    <w:rsid w:val="00A73F7D"/>
    <w:rsid w:val="00A7418D"/>
    <w:rsid w:val="00A74821"/>
    <w:rsid w:val="00A756DA"/>
    <w:rsid w:val="00A75869"/>
    <w:rsid w:val="00A75A72"/>
    <w:rsid w:val="00A7655E"/>
    <w:rsid w:val="00A7658B"/>
    <w:rsid w:val="00A7684C"/>
    <w:rsid w:val="00A775C1"/>
    <w:rsid w:val="00A7795D"/>
    <w:rsid w:val="00A80977"/>
    <w:rsid w:val="00A820A7"/>
    <w:rsid w:val="00A82436"/>
    <w:rsid w:val="00A82C25"/>
    <w:rsid w:val="00A82D09"/>
    <w:rsid w:val="00A839C6"/>
    <w:rsid w:val="00A83C6F"/>
    <w:rsid w:val="00A84758"/>
    <w:rsid w:val="00A84940"/>
    <w:rsid w:val="00A84B1A"/>
    <w:rsid w:val="00A854B4"/>
    <w:rsid w:val="00A856D3"/>
    <w:rsid w:val="00A85EFE"/>
    <w:rsid w:val="00A862C9"/>
    <w:rsid w:val="00A86765"/>
    <w:rsid w:val="00A86CBA"/>
    <w:rsid w:val="00A87B7E"/>
    <w:rsid w:val="00A87E3C"/>
    <w:rsid w:val="00A9010D"/>
    <w:rsid w:val="00A90785"/>
    <w:rsid w:val="00A9088C"/>
    <w:rsid w:val="00A909F3"/>
    <w:rsid w:val="00A90CB7"/>
    <w:rsid w:val="00A917AF"/>
    <w:rsid w:val="00A91F76"/>
    <w:rsid w:val="00A923DA"/>
    <w:rsid w:val="00A936F5"/>
    <w:rsid w:val="00A95A1A"/>
    <w:rsid w:val="00A95D0D"/>
    <w:rsid w:val="00A96815"/>
    <w:rsid w:val="00A96E56"/>
    <w:rsid w:val="00A97217"/>
    <w:rsid w:val="00A97814"/>
    <w:rsid w:val="00A97B45"/>
    <w:rsid w:val="00A97C84"/>
    <w:rsid w:val="00AA03AC"/>
    <w:rsid w:val="00AA0778"/>
    <w:rsid w:val="00AA07DD"/>
    <w:rsid w:val="00AA0D1E"/>
    <w:rsid w:val="00AA0E64"/>
    <w:rsid w:val="00AA0E94"/>
    <w:rsid w:val="00AA12B3"/>
    <w:rsid w:val="00AA1CA0"/>
    <w:rsid w:val="00AA2621"/>
    <w:rsid w:val="00AA3587"/>
    <w:rsid w:val="00AA4BAD"/>
    <w:rsid w:val="00AA55EA"/>
    <w:rsid w:val="00AA665A"/>
    <w:rsid w:val="00AA7667"/>
    <w:rsid w:val="00AA7997"/>
    <w:rsid w:val="00AB0EC9"/>
    <w:rsid w:val="00AB13D5"/>
    <w:rsid w:val="00AB18D9"/>
    <w:rsid w:val="00AB2320"/>
    <w:rsid w:val="00AB232E"/>
    <w:rsid w:val="00AB3008"/>
    <w:rsid w:val="00AB324F"/>
    <w:rsid w:val="00AB39A3"/>
    <w:rsid w:val="00AB49F1"/>
    <w:rsid w:val="00AB5447"/>
    <w:rsid w:val="00AB5CE0"/>
    <w:rsid w:val="00AB639E"/>
    <w:rsid w:val="00AB6442"/>
    <w:rsid w:val="00AB74BF"/>
    <w:rsid w:val="00AB76F9"/>
    <w:rsid w:val="00AC0655"/>
    <w:rsid w:val="00AC0C90"/>
    <w:rsid w:val="00AC0D57"/>
    <w:rsid w:val="00AC1A8A"/>
    <w:rsid w:val="00AC2CAC"/>
    <w:rsid w:val="00AC2D98"/>
    <w:rsid w:val="00AC332A"/>
    <w:rsid w:val="00AC3ADF"/>
    <w:rsid w:val="00AC4667"/>
    <w:rsid w:val="00AC503A"/>
    <w:rsid w:val="00AC506B"/>
    <w:rsid w:val="00AC507D"/>
    <w:rsid w:val="00AC5293"/>
    <w:rsid w:val="00AC52BE"/>
    <w:rsid w:val="00AC594D"/>
    <w:rsid w:val="00AC60AF"/>
    <w:rsid w:val="00AC65D1"/>
    <w:rsid w:val="00AC7DF1"/>
    <w:rsid w:val="00AD05F7"/>
    <w:rsid w:val="00AD060B"/>
    <w:rsid w:val="00AD1051"/>
    <w:rsid w:val="00AD1659"/>
    <w:rsid w:val="00AD1869"/>
    <w:rsid w:val="00AD257D"/>
    <w:rsid w:val="00AD30C5"/>
    <w:rsid w:val="00AD360F"/>
    <w:rsid w:val="00AD4CFF"/>
    <w:rsid w:val="00AD5826"/>
    <w:rsid w:val="00AD595C"/>
    <w:rsid w:val="00AD5FA5"/>
    <w:rsid w:val="00AD60A7"/>
    <w:rsid w:val="00AD65B8"/>
    <w:rsid w:val="00AD6A78"/>
    <w:rsid w:val="00AD6CA0"/>
    <w:rsid w:val="00AD6EB0"/>
    <w:rsid w:val="00AD7181"/>
    <w:rsid w:val="00AD7326"/>
    <w:rsid w:val="00AE0074"/>
    <w:rsid w:val="00AE063C"/>
    <w:rsid w:val="00AE0827"/>
    <w:rsid w:val="00AE0924"/>
    <w:rsid w:val="00AE0A1B"/>
    <w:rsid w:val="00AE2658"/>
    <w:rsid w:val="00AE2F5B"/>
    <w:rsid w:val="00AE3C3F"/>
    <w:rsid w:val="00AE40B7"/>
    <w:rsid w:val="00AE6FAA"/>
    <w:rsid w:val="00AE73C6"/>
    <w:rsid w:val="00AE75EE"/>
    <w:rsid w:val="00AF0259"/>
    <w:rsid w:val="00AF030D"/>
    <w:rsid w:val="00AF068F"/>
    <w:rsid w:val="00AF2B21"/>
    <w:rsid w:val="00AF2E5E"/>
    <w:rsid w:val="00AF388D"/>
    <w:rsid w:val="00AF3F2B"/>
    <w:rsid w:val="00AF45B8"/>
    <w:rsid w:val="00AF48D3"/>
    <w:rsid w:val="00AF6A9A"/>
    <w:rsid w:val="00AF7084"/>
    <w:rsid w:val="00B00204"/>
    <w:rsid w:val="00B00F5C"/>
    <w:rsid w:val="00B0101F"/>
    <w:rsid w:val="00B01B21"/>
    <w:rsid w:val="00B03182"/>
    <w:rsid w:val="00B034DD"/>
    <w:rsid w:val="00B03711"/>
    <w:rsid w:val="00B03C60"/>
    <w:rsid w:val="00B04042"/>
    <w:rsid w:val="00B04CA8"/>
    <w:rsid w:val="00B04FB1"/>
    <w:rsid w:val="00B051F6"/>
    <w:rsid w:val="00B05EC9"/>
    <w:rsid w:val="00B06458"/>
    <w:rsid w:val="00B068BB"/>
    <w:rsid w:val="00B07334"/>
    <w:rsid w:val="00B10117"/>
    <w:rsid w:val="00B10130"/>
    <w:rsid w:val="00B101EC"/>
    <w:rsid w:val="00B10585"/>
    <w:rsid w:val="00B11074"/>
    <w:rsid w:val="00B11CE8"/>
    <w:rsid w:val="00B1208A"/>
    <w:rsid w:val="00B12A08"/>
    <w:rsid w:val="00B12A53"/>
    <w:rsid w:val="00B12AA5"/>
    <w:rsid w:val="00B12F0B"/>
    <w:rsid w:val="00B1382A"/>
    <w:rsid w:val="00B13AE9"/>
    <w:rsid w:val="00B145C1"/>
    <w:rsid w:val="00B15FA8"/>
    <w:rsid w:val="00B16AC1"/>
    <w:rsid w:val="00B17747"/>
    <w:rsid w:val="00B17C95"/>
    <w:rsid w:val="00B202AE"/>
    <w:rsid w:val="00B20949"/>
    <w:rsid w:val="00B21235"/>
    <w:rsid w:val="00B2174A"/>
    <w:rsid w:val="00B21B7F"/>
    <w:rsid w:val="00B21DAE"/>
    <w:rsid w:val="00B220B6"/>
    <w:rsid w:val="00B223FF"/>
    <w:rsid w:val="00B226C0"/>
    <w:rsid w:val="00B23301"/>
    <w:rsid w:val="00B2340A"/>
    <w:rsid w:val="00B238E9"/>
    <w:rsid w:val="00B23F90"/>
    <w:rsid w:val="00B2420D"/>
    <w:rsid w:val="00B247A1"/>
    <w:rsid w:val="00B24AAC"/>
    <w:rsid w:val="00B26098"/>
    <w:rsid w:val="00B26A24"/>
    <w:rsid w:val="00B2798D"/>
    <w:rsid w:val="00B27FBA"/>
    <w:rsid w:val="00B3023F"/>
    <w:rsid w:val="00B30BD1"/>
    <w:rsid w:val="00B30C84"/>
    <w:rsid w:val="00B31199"/>
    <w:rsid w:val="00B3195A"/>
    <w:rsid w:val="00B31EF0"/>
    <w:rsid w:val="00B321FF"/>
    <w:rsid w:val="00B3384A"/>
    <w:rsid w:val="00B3429B"/>
    <w:rsid w:val="00B34553"/>
    <w:rsid w:val="00B34CDB"/>
    <w:rsid w:val="00B35714"/>
    <w:rsid w:val="00B35A2E"/>
    <w:rsid w:val="00B35DB0"/>
    <w:rsid w:val="00B37563"/>
    <w:rsid w:val="00B3785E"/>
    <w:rsid w:val="00B40776"/>
    <w:rsid w:val="00B412F0"/>
    <w:rsid w:val="00B416E6"/>
    <w:rsid w:val="00B41B23"/>
    <w:rsid w:val="00B41C81"/>
    <w:rsid w:val="00B41D27"/>
    <w:rsid w:val="00B42744"/>
    <w:rsid w:val="00B42B9C"/>
    <w:rsid w:val="00B42C02"/>
    <w:rsid w:val="00B42D84"/>
    <w:rsid w:val="00B43063"/>
    <w:rsid w:val="00B43802"/>
    <w:rsid w:val="00B43E21"/>
    <w:rsid w:val="00B44219"/>
    <w:rsid w:val="00B45B41"/>
    <w:rsid w:val="00B46B6D"/>
    <w:rsid w:val="00B46C11"/>
    <w:rsid w:val="00B46ED0"/>
    <w:rsid w:val="00B472EF"/>
    <w:rsid w:val="00B50583"/>
    <w:rsid w:val="00B515B3"/>
    <w:rsid w:val="00B51F9C"/>
    <w:rsid w:val="00B52055"/>
    <w:rsid w:val="00B525F2"/>
    <w:rsid w:val="00B52715"/>
    <w:rsid w:val="00B5371E"/>
    <w:rsid w:val="00B53879"/>
    <w:rsid w:val="00B54728"/>
    <w:rsid w:val="00B553D1"/>
    <w:rsid w:val="00B55983"/>
    <w:rsid w:val="00B559C8"/>
    <w:rsid w:val="00B55E90"/>
    <w:rsid w:val="00B56569"/>
    <w:rsid w:val="00B56921"/>
    <w:rsid w:val="00B56E47"/>
    <w:rsid w:val="00B575B8"/>
    <w:rsid w:val="00B5785A"/>
    <w:rsid w:val="00B5799A"/>
    <w:rsid w:val="00B57D87"/>
    <w:rsid w:val="00B600B3"/>
    <w:rsid w:val="00B6144B"/>
    <w:rsid w:val="00B617EF"/>
    <w:rsid w:val="00B621A4"/>
    <w:rsid w:val="00B63547"/>
    <w:rsid w:val="00B63700"/>
    <w:rsid w:val="00B6461E"/>
    <w:rsid w:val="00B6498E"/>
    <w:rsid w:val="00B66D85"/>
    <w:rsid w:val="00B67D25"/>
    <w:rsid w:val="00B67ED3"/>
    <w:rsid w:val="00B7102B"/>
    <w:rsid w:val="00B715BE"/>
    <w:rsid w:val="00B71836"/>
    <w:rsid w:val="00B71E1A"/>
    <w:rsid w:val="00B74015"/>
    <w:rsid w:val="00B7447C"/>
    <w:rsid w:val="00B74506"/>
    <w:rsid w:val="00B74836"/>
    <w:rsid w:val="00B75465"/>
    <w:rsid w:val="00B764E9"/>
    <w:rsid w:val="00B76690"/>
    <w:rsid w:val="00B77EBA"/>
    <w:rsid w:val="00B77F15"/>
    <w:rsid w:val="00B811E9"/>
    <w:rsid w:val="00B81E77"/>
    <w:rsid w:val="00B824FF"/>
    <w:rsid w:val="00B82752"/>
    <w:rsid w:val="00B82F4C"/>
    <w:rsid w:val="00B83D22"/>
    <w:rsid w:val="00B83FEA"/>
    <w:rsid w:val="00B845D1"/>
    <w:rsid w:val="00B84897"/>
    <w:rsid w:val="00B8529F"/>
    <w:rsid w:val="00B854A7"/>
    <w:rsid w:val="00B85E69"/>
    <w:rsid w:val="00B868E4"/>
    <w:rsid w:val="00B87370"/>
    <w:rsid w:val="00B8756E"/>
    <w:rsid w:val="00B87B0A"/>
    <w:rsid w:val="00B90F51"/>
    <w:rsid w:val="00B91C83"/>
    <w:rsid w:val="00B92047"/>
    <w:rsid w:val="00B930BD"/>
    <w:rsid w:val="00B93506"/>
    <w:rsid w:val="00B9385E"/>
    <w:rsid w:val="00B93936"/>
    <w:rsid w:val="00B943C9"/>
    <w:rsid w:val="00B945B5"/>
    <w:rsid w:val="00B954A5"/>
    <w:rsid w:val="00B9581C"/>
    <w:rsid w:val="00B95C09"/>
    <w:rsid w:val="00B96345"/>
    <w:rsid w:val="00B97038"/>
    <w:rsid w:val="00B976B1"/>
    <w:rsid w:val="00BA0F5B"/>
    <w:rsid w:val="00BA1018"/>
    <w:rsid w:val="00BA1254"/>
    <w:rsid w:val="00BA1801"/>
    <w:rsid w:val="00BA18F1"/>
    <w:rsid w:val="00BA1941"/>
    <w:rsid w:val="00BA21DA"/>
    <w:rsid w:val="00BA2209"/>
    <w:rsid w:val="00BA22C0"/>
    <w:rsid w:val="00BA2909"/>
    <w:rsid w:val="00BA3678"/>
    <w:rsid w:val="00BA4D55"/>
    <w:rsid w:val="00BA52DB"/>
    <w:rsid w:val="00BA5922"/>
    <w:rsid w:val="00BA5BE7"/>
    <w:rsid w:val="00BA73F8"/>
    <w:rsid w:val="00BB0B4D"/>
    <w:rsid w:val="00BB1751"/>
    <w:rsid w:val="00BB1EA6"/>
    <w:rsid w:val="00BB2008"/>
    <w:rsid w:val="00BB221A"/>
    <w:rsid w:val="00BB2730"/>
    <w:rsid w:val="00BB2EC6"/>
    <w:rsid w:val="00BB3B18"/>
    <w:rsid w:val="00BB450E"/>
    <w:rsid w:val="00BB583E"/>
    <w:rsid w:val="00BB5FE9"/>
    <w:rsid w:val="00BB6B36"/>
    <w:rsid w:val="00BB6C2D"/>
    <w:rsid w:val="00BB6F17"/>
    <w:rsid w:val="00BB74BD"/>
    <w:rsid w:val="00BB78B2"/>
    <w:rsid w:val="00BC07C6"/>
    <w:rsid w:val="00BC15B2"/>
    <w:rsid w:val="00BC1618"/>
    <w:rsid w:val="00BC193A"/>
    <w:rsid w:val="00BC25AB"/>
    <w:rsid w:val="00BC2D24"/>
    <w:rsid w:val="00BC31C0"/>
    <w:rsid w:val="00BC36C3"/>
    <w:rsid w:val="00BC39C7"/>
    <w:rsid w:val="00BC405A"/>
    <w:rsid w:val="00BC423D"/>
    <w:rsid w:val="00BC44F7"/>
    <w:rsid w:val="00BC4690"/>
    <w:rsid w:val="00BC5A2F"/>
    <w:rsid w:val="00BC5A3A"/>
    <w:rsid w:val="00BC6642"/>
    <w:rsid w:val="00BC68CA"/>
    <w:rsid w:val="00BC6F6A"/>
    <w:rsid w:val="00BC7232"/>
    <w:rsid w:val="00BC7855"/>
    <w:rsid w:val="00BC7F74"/>
    <w:rsid w:val="00BD0158"/>
    <w:rsid w:val="00BD062D"/>
    <w:rsid w:val="00BD0886"/>
    <w:rsid w:val="00BD0C3E"/>
    <w:rsid w:val="00BD12A5"/>
    <w:rsid w:val="00BD1F43"/>
    <w:rsid w:val="00BD3B80"/>
    <w:rsid w:val="00BD5244"/>
    <w:rsid w:val="00BD5A81"/>
    <w:rsid w:val="00BD5ACC"/>
    <w:rsid w:val="00BD5BEA"/>
    <w:rsid w:val="00BD611D"/>
    <w:rsid w:val="00BD64B2"/>
    <w:rsid w:val="00BD6E24"/>
    <w:rsid w:val="00BD7169"/>
    <w:rsid w:val="00BD7344"/>
    <w:rsid w:val="00BD74CC"/>
    <w:rsid w:val="00BD770B"/>
    <w:rsid w:val="00BD7F48"/>
    <w:rsid w:val="00BE007B"/>
    <w:rsid w:val="00BE065A"/>
    <w:rsid w:val="00BE0A07"/>
    <w:rsid w:val="00BE2631"/>
    <w:rsid w:val="00BE30FE"/>
    <w:rsid w:val="00BE3238"/>
    <w:rsid w:val="00BE4B95"/>
    <w:rsid w:val="00BE4FD6"/>
    <w:rsid w:val="00BE5151"/>
    <w:rsid w:val="00BE53A7"/>
    <w:rsid w:val="00BE5611"/>
    <w:rsid w:val="00BE6491"/>
    <w:rsid w:val="00BE6522"/>
    <w:rsid w:val="00BE65A3"/>
    <w:rsid w:val="00BE67FD"/>
    <w:rsid w:val="00BE6E57"/>
    <w:rsid w:val="00BE776F"/>
    <w:rsid w:val="00BE7C06"/>
    <w:rsid w:val="00BE7E48"/>
    <w:rsid w:val="00BF02D0"/>
    <w:rsid w:val="00BF0998"/>
    <w:rsid w:val="00BF102F"/>
    <w:rsid w:val="00BF1CE7"/>
    <w:rsid w:val="00BF236B"/>
    <w:rsid w:val="00BF2BA9"/>
    <w:rsid w:val="00BF3018"/>
    <w:rsid w:val="00BF3309"/>
    <w:rsid w:val="00BF3367"/>
    <w:rsid w:val="00BF3B24"/>
    <w:rsid w:val="00BF3BFC"/>
    <w:rsid w:val="00BF4A42"/>
    <w:rsid w:val="00BF4C32"/>
    <w:rsid w:val="00BF6D58"/>
    <w:rsid w:val="00BF7034"/>
    <w:rsid w:val="00BF75AD"/>
    <w:rsid w:val="00C000D9"/>
    <w:rsid w:val="00C00F01"/>
    <w:rsid w:val="00C0261F"/>
    <w:rsid w:val="00C02CB0"/>
    <w:rsid w:val="00C03205"/>
    <w:rsid w:val="00C03F32"/>
    <w:rsid w:val="00C04685"/>
    <w:rsid w:val="00C04CAD"/>
    <w:rsid w:val="00C04F8D"/>
    <w:rsid w:val="00C0562A"/>
    <w:rsid w:val="00C0568F"/>
    <w:rsid w:val="00C057E8"/>
    <w:rsid w:val="00C05B12"/>
    <w:rsid w:val="00C05B89"/>
    <w:rsid w:val="00C05F72"/>
    <w:rsid w:val="00C0722D"/>
    <w:rsid w:val="00C07C6E"/>
    <w:rsid w:val="00C10040"/>
    <w:rsid w:val="00C10305"/>
    <w:rsid w:val="00C10624"/>
    <w:rsid w:val="00C1116E"/>
    <w:rsid w:val="00C12DE6"/>
    <w:rsid w:val="00C14233"/>
    <w:rsid w:val="00C142C3"/>
    <w:rsid w:val="00C142ED"/>
    <w:rsid w:val="00C149F2"/>
    <w:rsid w:val="00C1567E"/>
    <w:rsid w:val="00C157E5"/>
    <w:rsid w:val="00C15D87"/>
    <w:rsid w:val="00C16E35"/>
    <w:rsid w:val="00C17361"/>
    <w:rsid w:val="00C1751D"/>
    <w:rsid w:val="00C17859"/>
    <w:rsid w:val="00C17CE0"/>
    <w:rsid w:val="00C208F5"/>
    <w:rsid w:val="00C21F59"/>
    <w:rsid w:val="00C22A41"/>
    <w:rsid w:val="00C23619"/>
    <w:rsid w:val="00C23CDE"/>
    <w:rsid w:val="00C240A6"/>
    <w:rsid w:val="00C2552A"/>
    <w:rsid w:val="00C25762"/>
    <w:rsid w:val="00C25C7E"/>
    <w:rsid w:val="00C25ECB"/>
    <w:rsid w:val="00C2614F"/>
    <w:rsid w:val="00C26914"/>
    <w:rsid w:val="00C2779D"/>
    <w:rsid w:val="00C27B22"/>
    <w:rsid w:val="00C3032A"/>
    <w:rsid w:val="00C304ED"/>
    <w:rsid w:val="00C312D9"/>
    <w:rsid w:val="00C31519"/>
    <w:rsid w:val="00C317C8"/>
    <w:rsid w:val="00C329B0"/>
    <w:rsid w:val="00C333B5"/>
    <w:rsid w:val="00C33C01"/>
    <w:rsid w:val="00C33E9D"/>
    <w:rsid w:val="00C34520"/>
    <w:rsid w:val="00C35061"/>
    <w:rsid w:val="00C35147"/>
    <w:rsid w:val="00C361AB"/>
    <w:rsid w:val="00C37302"/>
    <w:rsid w:val="00C37AC3"/>
    <w:rsid w:val="00C400DA"/>
    <w:rsid w:val="00C429A7"/>
    <w:rsid w:val="00C42A18"/>
    <w:rsid w:val="00C42C3E"/>
    <w:rsid w:val="00C432E5"/>
    <w:rsid w:val="00C44F79"/>
    <w:rsid w:val="00C4563A"/>
    <w:rsid w:val="00C460A4"/>
    <w:rsid w:val="00C46C10"/>
    <w:rsid w:val="00C51685"/>
    <w:rsid w:val="00C518A6"/>
    <w:rsid w:val="00C51E9E"/>
    <w:rsid w:val="00C542F9"/>
    <w:rsid w:val="00C546DB"/>
    <w:rsid w:val="00C55AF7"/>
    <w:rsid w:val="00C55D02"/>
    <w:rsid w:val="00C55D7C"/>
    <w:rsid w:val="00C5720B"/>
    <w:rsid w:val="00C5747B"/>
    <w:rsid w:val="00C60878"/>
    <w:rsid w:val="00C60D09"/>
    <w:rsid w:val="00C6157A"/>
    <w:rsid w:val="00C62E9B"/>
    <w:rsid w:val="00C630E5"/>
    <w:rsid w:val="00C63823"/>
    <w:rsid w:val="00C660F4"/>
    <w:rsid w:val="00C6630A"/>
    <w:rsid w:val="00C67386"/>
    <w:rsid w:val="00C679BE"/>
    <w:rsid w:val="00C71B6C"/>
    <w:rsid w:val="00C729F3"/>
    <w:rsid w:val="00C72EE0"/>
    <w:rsid w:val="00C733F4"/>
    <w:rsid w:val="00C7393F"/>
    <w:rsid w:val="00C74D35"/>
    <w:rsid w:val="00C773CE"/>
    <w:rsid w:val="00C7761E"/>
    <w:rsid w:val="00C77707"/>
    <w:rsid w:val="00C778A5"/>
    <w:rsid w:val="00C80FDE"/>
    <w:rsid w:val="00C812DF"/>
    <w:rsid w:val="00C81DC0"/>
    <w:rsid w:val="00C81F33"/>
    <w:rsid w:val="00C822C9"/>
    <w:rsid w:val="00C82542"/>
    <w:rsid w:val="00C82D8D"/>
    <w:rsid w:val="00C82DA9"/>
    <w:rsid w:val="00C831FA"/>
    <w:rsid w:val="00C837E2"/>
    <w:rsid w:val="00C83A54"/>
    <w:rsid w:val="00C83F4D"/>
    <w:rsid w:val="00C849D9"/>
    <w:rsid w:val="00C84E13"/>
    <w:rsid w:val="00C85180"/>
    <w:rsid w:val="00C85501"/>
    <w:rsid w:val="00C866B0"/>
    <w:rsid w:val="00C90155"/>
    <w:rsid w:val="00C903F1"/>
    <w:rsid w:val="00C90991"/>
    <w:rsid w:val="00C90CD5"/>
    <w:rsid w:val="00C92BCC"/>
    <w:rsid w:val="00C9465F"/>
    <w:rsid w:val="00C947F7"/>
    <w:rsid w:val="00C9527B"/>
    <w:rsid w:val="00C95859"/>
    <w:rsid w:val="00C95A0F"/>
    <w:rsid w:val="00C95D01"/>
    <w:rsid w:val="00C9634B"/>
    <w:rsid w:val="00C97723"/>
    <w:rsid w:val="00C97AC6"/>
    <w:rsid w:val="00CA12B1"/>
    <w:rsid w:val="00CA1A7B"/>
    <w:rsid w:val="00CA1ABA"/>
    <w:rsid w:val="00CA1D05"/>
    <w:rsid w:val="00CA23FC"/>
    <w:rsid w:val="00CA3A6F"/>
    <w:rsid w:val="00CA449C"/>
    <w:rsid w:val="00CA4759"/>
    <w:rsid w:val="00CA4E36"/>
    <w:rsid w:val="00CA51F7"/>
    <w:rsid w:val="00CA56AB"/>
    <w:rsid w:val="00CA71AF"/>
    <w:rsid w:val="00CA7761"/>
    <w:rsid w:val="00CB08BD"/>
    <w:rsid w:val="00CB0C40"/>
    <w:rsid w:val="00CB1E15"/>
    <w:rsid w:val="00CB1F9B"/>
    <w:rsid w:val="00CB235A"/>
    <w:rsid w:val="00CB2453"/>
    <w:rsid w:val="00CB289F"/>
    <w:rsid w:val="00CB3007"/>
    <w:rsid w:val="00CB32B7"/>
    <w:rsid w:val="00CB334B"/>
    <w:rsid w:val="00CB3659"/>
    <w:rsid w:val="00CB37AC"/>
    <w:rsid w:val="00CB3843"/>
    <w:rsid w:val="00CB3C6B"/>
    <w:rsid w:val="00CB3DB9"/>
    <w:rsid w:val="00CB408E"/>
    <w:rsid w:val="00CB4574"/>
    <w:rsid w:val="00CB4FCC"/>
    <w:rsid w:val="00CB514E"/>
    <w:rsid w:val="00CB5AC8"/>
    <w:rsid w:val="00CB5E8A"/>
    <w:rsid w:val="00CB66B4"/>
    <w:rsid w:val="00CB6D39"/>
    <w:rsid w:val="00CB773F"/>
    <w:rsid w:val="00CB7BAD"/>
    <w:rsid w:val="00CC01EB"/>
    <w:rsid w:val="00CC03C9"/>
    <w:rsid w:val="00CC04C9"/>
    <w:rsid w:val="00CC0D4E"/>
    <w:rsid w:val="00CC23E0"/>
    <w:rsid w:val="00CC2A6A"/>
    <w:rsid w:val="00CC38BB"/>
    <w:rsid w:val="00CC38F9"/>
    <w:rsid w:val="00CC3AA1"/>
    <w:rsid w:val="00CC59E2"/>
    <w:rsid w:val="00CC691B"/>
    <w:rsid w:val="00CC6957"/>
    <w:rsid w:val="00CD0DB8"/>
    <w:rsid w:val="00CD2555"/>
    <w:rsid w:val="00CD27D1"/>
    <w:rsid w:val="00CD3477"/>
    <w:rsid w:val="00CD38B3"/>
    <w:rsid w:val="00CD42D7"/>
    <w:rsid w:val="00CD4619"/>
    <w:rsid w:val="00CD47E6"/>
    <w:rsid w:val="00CD4993"/>
    <w:rsid w:val="00CD4AC3"/>
    <w:rsid w:val="00CD53FA"/>
    <w:rsid w:val="00CD58D7"/>
    <w:rsid w:val="00CD74C9"/>
    <w:rsid w:val="00CD753F"/>
    <w:rsid w:val="00CD7873"/>
    <w:rsid w:val="00CD7F19"/>
    <w:rsid w:val="00CE1002"/>
    <w:rsid w:val="00CE17FC"/>
    <w:rsid w:val="00CE27E5"/>
    <w:rsid w:val="00CE3305"/>
    <w:rsid w:val="00CE3E4D"/>
    <w:rsid w:val="00CE422F"/>
    <w:rsid w:val="00CE4B24"/>
    <w:rsid w:val="00CE4E75"/>
    <w:rsid w:val="00CE4F30"/>
    <w:rsid w:val="00CE4F8D"/>
    <w:rsid w:val="00CE5211"/>
    <w:rsid w:val="00CE540C"/>
    <w:rsid w:val="00CE59FF"/>
    <w:rsid w:val="00CE5A3D"/>
    <w:rsid w:val="00CE5C2D"/>
    <w:rsid w:val="00CE5CFA"/>
    <w:rsid w:val="00CE600A"/>
    <w:rsid w:val="00CE6511"/>
    <w:rsid w:val="00CE6535"/>
    <w:rsid w:val="00CE6CB4"/>
    <w:rsid w:val="00CE7526"/>
    <w:rsid w:val="00CF16FA"/>
    <w:rsid w:val="00CF172A"/>
    <w:rsid w:val="00CF1750"/>
    <w:rsid w:val="00CF2505"/>
    <w:rsid w:val="00CF2B64"/>
    <w:rsid w:val="00CF3DFE"/>
    <w:rsid w:val="00CF41EA"/>
    <w:rsid w:val="00CF4967"/>
    <w:rsid w:val="00CF4A56"/>
    <w:rsid w:val="00CF4D24"/>
    <w:rsid w:val="00CF4EEB"/>
    <w:rsid w:val="00CF5835"/>
    <w:rsid w:val="00CF59ED"/>
    <w:rsid w:val="00CF5ADC"/>
    <w:rsid w:val="00CF5AF0"/>
    <w:rsid w:val="00CF68B8"/>
    <w:rsid w:val="00CF6F2A"/>
    <w:rsid w:val="00CF7899"/>
    <w:rsid w:val="00D009C8"/>
    <w:rsid w:val="00D00E5F"/>
    <w:rsid w:val="00D012E4"/>
    <w:rsid w:val="00D0204C"/>
    <w:rsid w:val="00D02140"/>
    <w:rsid w:val="00D029EF"/>
    <w:rsid w:val="00D02CE9"/>
    <w:rsid w:val="00D036F2"/>
    <w:rsid w:val="00D03C87"/>
    <w:rsid w:val="00D05134"/>
    <w:rsid w:val="00D051AF"/>
    <w:rsid w:val="00D05E18"/>
    <w:rsid w:val="00D06010"/>
    <w:rsid w:val="00D064E5"/>
    <w:rsid w:val="00D0787E"/>
    <w:rsid w:val="00D07DD2"/>
    <w:rsid w:val="00D10868"/>
    <w:rsid w:val="00D10F3B"/>
    <w:rsid w:val="00D11EF4"/>
    <w:rsid w:val="00D13DF7"/>
    <w:rsid w:val="00D14769"/>
    <w:rsid w:val="00D149E0"/>
    <w:rsid w:val="00D1507B"/>
    <w:rsid w:val="00D1539F"/>
    <w:rsid w:val="00D153F6"/>
    <w:rsid w:val="00D1549C"/>
    <w:rsid w:val="00D154DB"/>
    <w:rsid w:val="00D15770"/>
    <w:rsid w:val="00D1633E"/>
    <w:rsid w:val="00D163A6"/>
    <w:rsid w:val="00D163EE"/>
    <w:rsid w:val="00D17057"/>
    <w:rsid w:val="00D21259"/>
    <w:rsid w:val="00D23052"/>
    <w:rsid w:val="00D24870"/>
    <w:rsid w:val="00D24913"/>
    <w:rsid w:val="00D24961"/>
    <w:rsid w:val="00D24CB2"/>
    <w:rsid w:val="00D26715"/>
    <w:rsid w:val="00D268E4"/>
    <w:rsid w:val="00D26D16"/>
    <w:rsid w:val="00D26E0E"/>
    <w:rsid w:val="00D27455"/>
    <w:rsid w:val="00D31027"/>
    <w:rsid w:val="00D311BF"/>
    <w:rsid w:val="00D320C7"/>
    <w:rsid w:val="00D3213E"/>
    <w:rsid w:val="00D3248A"/>
    <w:rsid w:val="00D328B7"/>
    <w:rsid w:val="00D32901"/>
    <w:rsid w:val="00D32F1C"/>
    <w:rsid w:val="00D32F30"/>
    <w:rsid w:val="00D33087"/>
    <w:rsid w:val="00D3363D"/>
    <w:rsid w:val="00D362FA"/>
    <w:rsid w:val="00D36E6F"/>
    <w:rsid w:val="00D37002"/>
    <w:rsid w:val="00D371EA"/>
    <w:rsid w:val="00D40B08"/>
    <w:rsid w:val="00D40E9D"/>
    <w:rsid w:val="00D41371"/>
    <w:rsid w:val="00D41F99"/>
    <w:rsid w:val="00D4258E"/>
    <w:rsid w:val="00D427FA"/>
    <w:rsid w:val="00D42D8E"/>
    <w:rsid w:val="00D4361F"/>
    <w:rsid w:val="00D43916"/>
    <w:rsid w:val="00D43C04"/>
    <w:rsid w:val="00D44661"/>
    <w:rsid w:val="00D4496C"/>
    <w:rsid w:val="00D462EE"/>
    <w:rsid w:val="00D46B7A"/>
    <w:rsid w:val="00D46E00"/>
    <w:rsid w:val="00D46E04"/>
    <w:rsid w:val="00D4742A"/>
    <w:rsid w:val="00D5045C"/>
    <w:rsid w:val="00D50DD1"/>
    <w:rsid w:val="00D51240"/>
    <w:rsid w:val="00D515C1"/>
    <w:rsid w:val="00D52331"/>
    <w:rsid w:val="00D534EF"/>
    <w:rsid w:val="00D53BB2"/>
    <w:rsid w:val="00D53CBE"/>
    <w:rsid w:val="00D5414E"/>
    <w:rsid w:val="00D546AA"/>
    <w:rsid w:val="00D5471B"/>
    <w:rsid w:val="00D5661A"/>
    <w:rsid w:val="00D56E9B"/>
    <w:rsid w:val="00D57520"/>
    <w:rsid w:val="00D5754B"/>
    <w:rsid w:val="00D57C59"/>
    <w:rsid w:val="00D60C7D"/>
    <w:rsid w:val="00D6124B"/>
    <w:rsid w:val="00D618A0"/>
    <w:rsid w:val="00D62271"/>
    <w:rsid w:val="00D631E0"/>
    <w:rsid w:val="00D63A08"/>
    <w:rsid w:val="00D63F62"/>
    <w:rsid w:val="00D64686"/>
    <w:rsid w:val="00D647ED"/>
    <w:rsid w:val="00D64B3E"/>
    <w:rsid w:val="00D64F63"/>
    <w:rsid w:val="00D65602"/>
    <w:rsid w:val="00D656EC"/>
    <w:rsid w:val="00D66065"/>
    <w:rsid w:val="00D66A67"/>
    <w:rsid w:val="00D671F2"/>
    <w:rsid w:val="00D67291"/>
    <w:rsid w:val="00D715BB"/>
    <w:rsid w:val="00D719EE"/>
    <w:rsid w:val="00D71B69"/>
    <w:rsid w:val="00D71BE5"/>
    <w:rsid w:val="00D7203E"/>
    <w:rsid w:val="00D725AE"/>
    <w:rsid w:val="00D72ACD"/>
    <w:rsid w:val="00D72FCF"/>
    <w:rsid w:val="00D733DD"/>
    <w:rsid w:val="00D7427F"/>
    <w:rsid w:val="00D74DA9"/>
    <w:rsid w:val="00D7574A"/>
    <w:rsid w:val="00D758AF"/>
    <w:rsid w:val="00D75AAA"/>
    <w:rsid w:val="00D75B94"/>
    <w:rsid w:val="00D75C68"/>
    <w:rsid w:val="00D767C2"/>
    <w:rsid w:val="00D76921"/>
    <w:rsid w:val="00D76DE8"/>
    <w:rsid w:val="00D77C91"/>
    <w:rsid w:val="00D77E29"/>
    <w:rsid w:val="00D80418"/>
    <w:rsid w:val="00D81A30"/>
    <w:rsid w:val="00D82A3E"/>
    <w:rsid w:val="00D8406C"/>
    <w:rsid w:val="00D845EE"/>
    <w:rsid w:val="00D84FAC"/>
    <w:rsid w:val="00D8643C"/>
    <w:rsid w:val="00D87187"/>
    <w:rsid w:val="00D8723A"/>
    <w:rsid w:val="00D87A9A"/>
    <w:rsid w:val="00D87AFC"/>
    <w:rsid w:val="00D90324"/>
    <w:rsid w:val="00D905FB"/>
    <w:rsid w:val="00D91763"/>
    <w:rsid w:val="00D923F3"/>
    <w:rsid w:val="00D92589"/>
    <w:rsid w:val="00D928DC"/>
    <w:rsid w:val="00D92B20"/>
    <w:rsid w:val="00D94932"/>
    <w:rsid w:val="00D94CD2"/>
    <w:rsid w:val="00D94D50"/>
    <w:rsid w:val="00D95A8F"/>
    <w:rsid w:val="00D95BEA"/>
    <w:rsid w:val="00D96537"/>
    <w:rsid w:val="00D9669E"/>
    <w:rsid w:val="00D971EF"/>
    <w:rsid w:val="00D97921"/>
    <w:rsid w:val="00DA1959"/>
    <w:rsid w:val="00DA1B90"/>
    <w:rsid w:val="00DA278C"/>
    <w:rsid w:val="00DA27E6"/>
    <w:rsid w:val="00DA2F68"/>
    <w:rsid w:val="00DA43B2"/>
    <w:rsid w:val="00DA49EC"/>
    <w:rsid w:val="00DA4A28"/>
    <w:rsid w:val="00DA523A"/>
    <w:rsid w:val="00DA5760"/>
    <w:rsid w:val="00DA5B3C"/>
    <w:rsid w:val="00DA6491"/>
    <w:rsid w:val="00DA721A"/>
    <w:rsid w:val="00DB017E"/>
    <w:rsid w:val="00DB0465"/>
    <w:rsid w:val="00DB04AD"/>
    <w:rsid w:val="00DB0C73"/>
    <w:rsid w:val="00DB0D97"/>
    <w:rsid w:val="00DB2AB2"/>
    <w:rsid w:val="00DB2DFB"/>
    <w:rsid w:val="00DB3A46"/>
    <w:rsid w:val="00DB4936"/>
    <w:rsid w:val="00DB5024"/>
    <w:rsid w:val="00DB59B3"/>
    <w:rsid w:val="00DB5BFC"/>
    <w:rsid w:val="00DB60D0"/>
    <w:rsid w:val="00DB61F6"/>
    <w:rsid w:val="00DB632C"/>
    <w:rsid w:val="00DB6DD9"/>
    <w:rsid w:val="00DB7599"/>
    <w:rsid w:val="00DB7FB7"/>
    <w:rsid w:val="00DC16AE"/>
    <w:rsid w:val="00DC23B4"/>
    <w:rsid w:val="00DC3AAF"/>
    <w:rsid w:val="00DC4639"/>
    <w:rsid w:val="00DC583F"/>
    <w:rsid w:val="00DC5D2D"/>
    <w:rsid w:val="00DC5D49"/>
    <w:rsid w:val="00DC60A8"/>
    <w:rsid w:val="00DC6702"/>
    <w:rsid w:val="00DC6ACD"/>
    <w:rsid w:val="00DD0068"/>
    <w:rsid w:val="00DD0189"/>
    <w:rsid w:val="00DD04A5"/>
    <w:rsid w:val="00DD09FA"/>
    <w:rsid w:val="00DD173A"/>
    <w:rsid w:val="00DD18F0"/>
    <w:rsid w:val="00DD1E94"/>
    <w:rsid w:val="00DD262E"/>
    <w:rsid w:val="00DD2C06"/>
    <w:rsid w:val="00DD375E"/>
    <w:rsid w:val="00DD424C"/>
    <w:rsid w:val="00DD49DD"/>
    <w:rsid w:val="00DD4B1E"/>
    <w:rsid w:val="00DD55E2"/>
    <w:rsid w:val="00DD6083"/>
    <w:rsid w:val="00DD61B3"/>
    <w:rsid w:val="00DD64CC"/>
    <w:rsid w:val="00DD7CF2"/>
    <w:rsid w:val="00DE00C5"/>
    <w:rsid w:val="00DE0309"/>
    <w:rsid w:val="00DE0774"/>
    <w:rsid w:val="00DE0AE6"/>
    <w:rsid w:val="00DE1485"/>
    <w:rsid w:val="00DE2C12"/>
    <w:rsid w:val="00DE2C9E"/>
    <w:rsid w:val="00DE34BC"/>
    <w:rsid w:val="00DE3E8F"/>
    <w:rsid w:val="00DE4E04"/>
    <w:rsid w:val="00DE6804"/>
    <w:rsid w:val="00DF046B"/>
    <w:rsid w:val="00DF06A8"/>
    <w:rsid w:val="00DF08E8"/>
    <w:rsid w:val="00DF0AD3"/>
    <w:rsid w:val="00DF11A6"/>
    <w:rsid w:val="00DF1588"/>
    <w:rsid w:val="00DF17A1"/>
    <w:rsid w:val="00DF2AD4"/>
    <w:rsid w:val="00DF2AF7"/>
    <w:rsid w:val="00DF3627"/>
    <w:rsid w:val="00DF3768"/>
    <w:rsid w:val="00DF3B22"/>
    <w:rsid w:val="00DF403A"/>
    <w:rsid w:val="00DF4049"/>
    <w:rsid w:val="00DF49D0"/>
    <w:rsid w:val="00DF4AF2"/>
    <w:rsid w:val="00DF546E"/>
    <w:rsid w:val="00DF68C7"/>
    <w:rsid w:val="00E0145B"/>
    <w:rsid w:val="00E0167A"/>
    <w:rsid w:val="00E016E3"/>
    <w:rsid w:val="00E01785"/>
    <w:rsid w:val="00E01B51"/>
    <w:rsid w:val="00E02260"/>
    <w:rsid w:val="00E0236E"/>
    <w:rsid w:val="00E02A63"/>
    <w:rsid w:val="00E03294"/>
    <w:rsid w:val="00E042E4"/>
    <w:rsid w:val="00E0436E"/>
    <w:rsid w:val="00E0451F"/>
    <w:rsid w:val="00E04757"/>
    <w:rsid w:val="00E04ACA"/>
    <w:rsid w:val="00E05761"/>
    <w:rsid w:val="00E05890"/>
    <w:rsid w:val="00E06AB2"/>
    <w:rsid w:val="00E06EE4"/>
    <w:rsid w:val="00E108D7"/>
    <w:rsid w:val="00E10DB9"/>
    <w:rsid w:val="00E112AB"/>
    <w:rsid w:val="00E120B8"/>
    <w:rsid w:val="00E12402"/>
    <w:rsid w:val="00E12BA4"/>
    <w:rsid w:val="00E12BE4"/>
    <w:rsid w:val="00E14387"/>
    <w:rsid w:val="00E1483B"/>
    <w:rsid w:val="00E14ACF"/>
    <w:rsid w:val="00E16046"/>
    <w:rsid w:val="00E165E7"/>
    <w:rsid w:val="00E16774"/>
    <w:rsid w:val="00E17097"/>
    <w:rsid w:val="00E17A1E"/>
    <w:rsid w:val="00E17AC5"/>
    <w:rsid w:val="00E17E26"/>
    <w:rsid w:val="00E205C6"/>
    <w:rsid w:val="00E20611"/>
    <w:rsid w:val="00E206B6"/>
    <w:rsid w:val="00E20AE2"/>
    <w:rsid w:val="00E212CC"/>
    <w:rsid w:val="00E21301"/>
    <w:rsid w:val="00E223FC"/>
    <w:rsid w:val="00E22874"/>
    <w:rsid w:val="00E22B2B"/>
    <w:rsid w:val="00E23E5F"/>
    <w:rsid w:val="00E24037"/>
    <w:rsid w:val="00E2454C"/>
    <w:rsid w:val="00E252E4"/>
    <w:rsid w:val="00E25CEC"/>
    <w:rsid w:val="00E25E6A"/>
    <w:rsid w:val="00E2699F"/>
    <w:rsid w:val="00E275C8"/>
    <w:rsid w:val="00E27898"/>
    <w:rsid w:val="00E30B7E"/>
    <w:rsid w:val="00E31207"/>
    <w:rsid w:val="00E31E15"/>
    <w:rsid w:val="00E32384"/>
    <w:rsid w:val="00E323E9"/>
    <w:rsid w:val="00E32768"/>
    <w:rsid w:val="00E32C9A"/>
    <w:rsid w:val="00E33851"/>
    <w:rsid w:val="00E33E27"/>
    <w:rsid w:val="00E3491B"/>
    <w:rsid w:val="00E349E5"/>
    <w:rsid w:val="00E359A3"/>
    <w:rsid w:val="00E3621B"/>
    <w:rsid w:val="00E36468"/>
    <w:rsid w:val="00E3648D"/>
    <w:rsid w:val="00E369EC"/>
    <w:rsid w:val="00E40F62"/>
    <w:rsid w:val="00E418A1"/>
    <w:rsid w:val="00E41FDA"/>
    <w:rsid w:val="00E42276"/>
    <w:rsid w:val="00E4242F"/>
    <w:rsid w:val="00E425AD"/>
    <w:rsid w:val="00E428B7"/>
    <w:rsid w:val="00E44440"/>
    <w:rsid w:val="00E44B92"/>
    <w:rsid w:val="00E44E98"/>
    <w:rsid w:val="00E45081"/>
    <w:rsid w:val="00E450E6"/>
    <w:rsid w:val="00E455ED"/>
    <w:rsid w:val="00E458B5"/>
    <w:rsid w:val="00E459C7"/>
    <w:rsid w:val="00E45E36"/>
    <w:rsid w:val="00E45EB7"/>
    <w:rsid w:val="00E45FAF"/>
    <w:rsid w:val="00E45FE9"/>
    <w:rsid w:val="00E46BCC"/>
    <w:rsid w:val="00E47634"/>
    <w:rsid w:val="00E4780A"/>
    <w:rsid w:val="00E47CD6"/>
    <w:rsid w:val="00E50812"/>
    <w:rsid w:val="00E50926"/>
    <w:rsid w:val="00E51825"/>
    <w:rsid w:val="00E51832"/>
    <w:rsid w:val="00E5275C"/>
    <w:rsid w:val="00E527AC"/>
    <w:rsid w:val="00E52B85"/>
    <w:rsid w:val="00E53A36"/>
    <w:rsid w:val="00E53D80"/>
    <w:rsid w:val="00E53F36"/>
    <w:rsid w:val="00E55AAB"/>
    <w:rsid w:val="00E56341"/>
    <w:rsid w:val="00E572FB"/>
    <w:rsid w:val="00E57E78"/>
    <w:rsid w:val="00E60546"/>
    <w:rsid w:val="00E60C01"/>
    <w:rsid w:val="00E60D27"/>
    <w:rsid w:val="00E623DF"/>
    <w:rsid w:val="00E623EF"/>
    <w:rsid w:val="00E62903"/>
    <w:rsid w:val="00E62A19"/>
    <w:rsid w:val="00E62BBE"/>
    <w:rsid w:val="00E62CFA"/>
    <w:rsid w:val="00E62EEC"/>
    <w:rsid w:val="00E63677"/>
    <w:rsid w:val="00E64058"/>
    <w:rsid w:val="00E643B1"/>
    <w:rsid w:val="00E65324"/>
    <w:rsid w:val="00E6580F"/>
    <w:rsid w:val="00E65DEF"/>
    <w:rsid w:val="00E6624A"/>
    <w:rsid w:val="00E66C28"/>
    <w:rsid w:val="00E671F1"/>
    <w:rsid w:val="00E674A1"/>
    <w:rsid w:val="00E67877"/>
    <w:rsid w:val="00E67DA9"/>
    <w:rsid w:val="00E70595"/>
    <w:rsid w:val="00E72080"/>
    <w:rsid w:val="00E726C5"/>
    <w:rsid w:val="00E72996"/>
    <w:rsid w:val="00E73095"/>
    <w:rsid w:val="00E74160"/>
    <w:rsid w:val="00E74750"/>
    <w:rsid w:val="00E749D4"/>
    <w:rsid w:val="00E75186"/>
    <w:rsid w:val="00E75B2F"/>
    <w:rsid w:val="00E75FBD"/>
    <w:rsid w:val="00E76233"/>
    <w:rsid w:val="00E76D5E"/>
    <w:rsid w:val="00E773C8"/>
    <w:rsid w:val="00E77B3E"/>
    <w:rsid w:val="00E804CC"/>
    <w:rsid w:val="00E80CB5"/>
    <w:rsid w:val="00E81563"/>
    <w:rsid w:val="00E8171E"/>
    <w:rsid w:val="00E81B06"/>
    <w:rsid w:val="00E82190"/>
    <w:rsid w:val="00E8264C"/>
    <w:rsid w:val="00E83B59"/>
    <w:rsid w:val="00E83DA4"/>
    <w:rsid w:val="00E84CE8"/>
    <w:rsid w:val="00E84D79"/>
    <w:rsid w:val="00E86CD7"/>
    <w:rsid w:val="00E86F2D"/>
    <w:rsid w:val="00E874ED"/>
    <w:rsid w:val="00E87985"/>
    <w:rsid w:val="00E9182C"/>
    <w:rsid w:val="00E92001"/>
    <w:rsid w:val="00E92274"/>
    <w:rsid w:val="00E9265A"/>
    <w:rsid w:val="00E92881"/>
    <w:rsid w:val="00E93388"/>
    <w:rsid w:val="00E93D40"/>
    <w:rsid w:val="00E9477D"/>
    <w:rsid w:val="00E94E65"/>
    <w:rsid w:val="00E94EF2"/>
    <w:rsid w:val="00E9506D"/>
    <w:rsid w:val="00E95133"/>
    <w:rsid w:val="00E96A2B"/>
    <w:rsid w:val="00E96FF7"/>
    <w:rsid w:val="00E97637"/>
    <w:rsid w:val="00E97DDB"/>
    <w:rsid w:val="00EA00B4"/>
    <w:rsid w:val="00EA0662"/>
    <w:rsid w:val="00EA06FE"/>
    <w:rsid w:val="00EA105D"/>
    <w:rsid w:val="00EA114B"/>
    <w:rsid w:val="00EA17D5"/>
    <w:rsid w:val="00EA1FA7"/>
    <w:rsid w:val="00EA2B2A"/>
    <w:rsid w:val="00EA2BC7"/>
    <w:rsid w:val="00EA2D70"/>
    <w:rsid w:val="00EA37D5"/>
    <w:rsid w:val="00EA4123"/>
    <w:rsid w:val="00EA4959"/>
    <w:rsid w:val="00EA560B"/>
    <w:rsid w:val="00EA5B00"/>
    <w:rsid w:val="00EA64B1"/>
    <w:rsid w:val="00EA727E"/>
    <w:rsid w:val="00EA7905"/>
    <w:rsid w:val="00EA7FB8"/>
    <w:rsid w:val="00EB0BCF"/>
    <w:rsid w:val="00EB1B13"/>
    <w:rsid w:val="00EB3C42"/>
    <w:rsid w:val="00EB5028"/>
    <w:rsid w:val="00EB60A5"/>
    <w:rsid w:val="00EB6FBD"/>
    <w:rsid w:val="00EB78B5"/>
    <w:rsid w:val="00EB7B04"/>
    <w:rsid w:val="00EB7DD3"/>
    <w:rsid w:val="00EB7FB3"/>
    <w:rsid w:val="00EC006C"/>
    <w:rsid w:val="00EC16F5"/>
    <w:rsid w:val="00EC2025"/>
    <w:rsid w:val="00EC2445"/>
    <w:rsid w:val="00EC4391"/>
    <w:rsid w:val="00EC5336"/>
    <w:rsid w:val="00EC639E"/>
    <w:rsid w:val="00EC7BD0"/>
    <w:rsid w:val="00EC7EDC"/>
    <w:rsid w:val="00ED00FD"/>
    <w:rsid w:val="00ED0B6B"/>
    <w:rsid w:val="00ED1DF6"/>
    <w:rsid w:val="00ED3054"/>
    <w:rsid w:val="00ED32F4"/>
    <w:rsid w:val="00ED37BB"/>
    <w:rsid w:val="00ED42E9"/>
    <w:rsid w:val="00ED46F8"/>
    <w:rsid w:val="00ED59CE"/>
    <w:rsid w:val="00ED6943"/>
    <w:rsid w:val="00ED7798"/>
    <w:rsid w:val="00EE0396"/>
    <w:rsid w:val="00EE057E"/>
    <w:rsid w:val="00EE123F"/>
    <w:rsid w:val="00EE16EE"/>
    <w:rsid w:val="00EE1D13"/>
    <w:rsid w:val="00EE225C"/>
    <w:rsid w:val="00EE2FE3"/>
    <w:rsid w:val="00EE36B9"/>
    <w:rsid w:val="00EE3B5C"/>
    <w:rsid w:val="00EE4817"/>
    <w:rsid w:val="00EE4A91"/>
    <w:rsid w:val="00EE6602"/>
    <w:rsid w:val="00EF0F35"/>
    <w:rsid w:val="00EF1D3B"/>
    <w:rsid w:val="00EF1D55"/>
    <w:rsid w:val="00EF24F7"/>
    <w:rsid w:val="00EF2E1C"/>
    <w:rsid w:val="00EF3C29"/>
    <w:rsid w:val="00EF42DF"/>
    <w:rsid w:val="00EF4C69"/>
    <w:rsid w:val="00EF4C80"/>
    <w:rsid w:val="00EF528F"/>
    <w:rsid w:val="00EF6122"/>
    <w:rsid w:val="00EF64F2"/>
    <w:rsid w:val="00EF6830"/>
    <w:rsid w:val="00EF6E25"/>
    <w:rsid w:val="00EF6E45"/>
    <w:rsid w:val="00EF7D0C"/>
    <w:rsid w:val="00F01303"/>
    <w:rsid w:val="00F0154C"/>
    <w:rsid w:val="00F022A1"/>
    <w:rsid w:val="00F02B65"/>
    <w:rsid w:val="00F02F5C"/>
    <w:rsid w:val="00F030E7"/>
    <w:rsid w:val="00F03409"/>
    <w:rsid w:val="00F03FCF"/>
    <w:rsid w:val="00F03FD4"/>
    <w:rsid w:val="00F04388"/>
    <w:rsid w:val="00F04E10"/>
    <w:rsid w:val="00F05BBF"/>
    <w:rsid w:val="00F05FFE"/>
    <w:rsid w:val="00F06395"/>
    <w:rsid w:val="00F06A3E"/>
    <w:rsid w:val="00F10BA2"/>
    <w:rsid w:val="00F10E52"/>
    <w:rsid w:val="00F10E69"/>
    <w:rsid w:val="00F1201A"/>
    <w:rsid w:val="00F12D28"/>
    <w:rsid w:val="00F130BE"/>
    <w:rsid w:val="00F1313D"/>
    <w:rsid w:val="00F1378C"/>
    <w:rsid w:val="00F14AAD"/>
    <w:rsid w:val="00F15079"/>
    <w:rsid w:val="00F15BF0"/>
    <w:rsid w:val="00F15D2D"/>
    <w:rsid w:val="00F15D86"/>
    <w:rsid w:val="00F16245"/>
    <w:rsid w:val="00F16641"/>
    <w:rsid w:val="00F16BA4"/>
    <w:rsid w:val="00F21BA6"/>
    <w:rsid w:val="00F22933"/>
    <w:rsid w:val="00F22FFD"/>
    <w:rsid w:val="00F24A22"/>
    <w:rsid w:val="00F24D69"/>
    <w:rsid w:val="00F25165"/>
    <w:rsid w:val="00F2567D"/>
    <w:rsid w:val="00F25DBC"/>
    <w:rsid w:val="00F26B83"/>
    <w:rsid w:val="00F26F83"/>
    <w:rsid w:val="00F270A6"/>
    <w:rsid w:val="00F3011B"/>
    <w:rsid w:val="00F309B5"/>
    <w:rsid w:val="00F318D8"/>
    <w:rsid w:val="00F3345D"/>
    <w:rsid w:val="00F3438F"/>
    <w:rsid w:val="00F349CE"/>
    <w:rsid w:val="00F34BB0"/>
    <w:rsid w:val="00F35437"/>
    <w:rsid w:val="00F3608E"/>
    <w:rsid w:val="00F36281"/>
    <w:rsid w:val="00F36903"/>
    <w:rsid w:val="00F4068A"/>
    <w:rsid w:val="00F4072A"/>
    <w:rsid w:val="00F41786"/>
    <w:rsid w:val="00F4255E"/>
    <w:rsid w:val="00F42BB4"/>
    <w:rsid w:val="00F42E5B"/>
    <w:rsid w:val="00F42F9E"/>
    <w:rsid w:val="00F44322"/>
    <w:rsid w:val="00F446D6"/>
    <w:rsid w:val="00F45337"/>
    <w:rsid w:val="00F4536C"/>
    <w:rsid w:val="00F460CC"/>
    <w:rsid w:val="00F4631A"/>
    <w:rsid w:val="00F50489"/>
    <w:rsid w:val="00F50929"/>
    <w:rsid w:val="00F5119A"/>
    <w:rsid w:val="00F51E5D"/>
    <w:rsid w:val="00F52233"/>
    <w:rsid w:val="00F53886"/>
    <w:rsid w:val="00F5479A"/>
    <w:rsid w:val="00F548B2"/>
    <w:rsid w:val="00F54B62"/>
    <w:rsid w:val="00F54C7C"/>
    <w:rsid w:val="00F55042"/>
    <w:rsid w:val="00F56948"/>
    <w:rsid w:val="00F56C99"/>
    <w:rsid w:val="00F56F28"/>
    <w:rsid w:val="00F570ED"/>
    <w:rsid w:val="00F57842"/>
    <w:rsid w:val="00F60656"/>
    <w:rsid w:val="00F60F79"/>
    <w:rsid w:val="00F61672"/>
    <w:rsid w:val="00F61B85"/>
    <w:rsid w:val="00F6268F"/>
    <w:rsid w:val="00F62FEC"/>
    <w:rsid w:val="00F63482"/>
    <w:rsid w:val="00F63D33"/>
    <w:rsid w:val="00F64733"/>
    <w:rsid w:val="00F64D56"/>
    <w:rsid w:val="00F64FBE"/>
    <w:rsid w:val="00F660C1"/>
    <w:rsid w:val="00F66188"/>
    <w:rsid w:val="00F67281"/>
    <w:rsid w:val="00F67D67"/>
    <w:rsid w:val="00F70CEF"/>
    <w:rsid w:val="00F7106C"/>
    <w:rsid w:val="00F71295"/>
    <w:rsid w:val="00F71DA3"/>
    <w:rsid w:val="00F722EB"/>
    <w:rsid w:val="00F726C4"/>
    <w:rsid w:val="00F7270C"/>
    <w:rsid w:val="00F73CF9"/>
    <w:rsid w:val="00F7517B"/>
    <w:rsid w:val="00F75369"/>
    <w:rsid w:val="00F75700"/>
    <w:rsid w:val="00F75E6E"/>
    <w:rsid w:val="00F766F2"/>
    <w:rsid w:val="00F80688"/>
    <w:rsid w:val="00F80972"/>
    <w:rsid w:val="00F81A99"/>
    <w:rsid w:val="00F821E9"/>
    <w:rsid w:val="00F82E5B"/>
    <w:rsid w:val="00F84BB3"/>
    <w:rsid w:val="00F850D3"/>
    <w:rsid w:val="00F85739"/>
    <w:rsid w:val="00F8754A"/>
    <w:rsid w:val="00F876B3"/>
    <w:rsid w:val="00F87780"/>
    <w:rsid w:val="00F9186E"/>
    <w:rsid w:val="00F91A76"/>
    <w:rsid w:val="00F927E0"/>
    <w:rsid w:val="00F92FB6"/>
    <w:rsid w:val="00F9423E"/>
    <w:rsid w:val="00F9459A"/>
    <w:rsid w:val="00F94ABA"/>
    <w:rsid w:val="00F94E8D"/>
    <w:rsid w:val="00F94EFD"/>
    <w:rsid w:val="00F95346"/>
    <w:rsid w:val="00F95A1E"/>
    <w:rsid w:val="00F95E77"/>
    <w:rsid w:val="00F96339"/>
    <w:rsid w:val="00F97198"/>
    <w:rsid w:val="00F9741B"/>
    <w:rsid w:val="00FA028A"/>
    <w:rsid w:val="00FA0510"/>
    <w:rsid w:val="00FA0A1A"/>
    <w:rsid w:val="00FA0F7E"/>
    <w:rsid w:val="00FA1DF1"/>
    <w:rsid w:val="00FA266B"/>
    <w:rsid w:val="00FA30FC"/>
    <w:rsid w:val="00FA480C"/>
    <w:rsid w:val="00FA64CC"/>
    <w:rsid w:val="00FA752C"/>
    <w:rsid w:val="00FA754C"/>
    <w:rsid w:val="00FB0895"/>
    <w:rsid w:val="00FB091C"/>
    <w:rsid w:val="00FB0FC0"/>
    <w:rsid w:val="00FB13B2"/>
    <w:rsid w:val="00FB1B50"/>
    <w:rsid w:val="00FB1E16"/>
    <w:rsid w:val="00FB249E"/>
    <w:rsid w:val="00FB466A"/>
    <w:rsid w:val="00FB4754"/>
    <w:rsid w:val="00FB55CA"/>
    <w:rsid w:val="00FB5B32"/>
    <w:rsid w:val="00FB5CDA"/>
    <w:rsid w:val="00FB601D"/>
    <w:rsid w:val="00FB6082"/>
    <w:rsid w:val="00FB6D6F"/>
    <w:rsid w:val="00FB71D6"/>
    <w:rsid w:val="00FC0A0E"/>
    <w:rsid w:val="00FC0C90"/>
    <w:rsid w:val="00FC1D75"/>
    <w:rsid w:val="00FC2231"/>
    <w:rsid w:val="00FC2755"/>
    <w:rsid w:val="00FC3371"/>
    <w:rsid w:val="00FC3673"/>
    <w:rsid w:val="00FC430B"/>
    <w:rsid w:val="00FC485B"/>
    <w:rsid w:val="00FC495F"/>
    <w:rsid w:val="00FC544B"/>
    <w:rsid w:val="00FC5BBF"/>
    <w:rsid w:val="00FC5D72"/>
    <w:rsid w:val="00FC6A48"/>
    <w:rsid w:val="00FC6D07"/>
    <w:rsid w:val="00FC6DC4"/>
    <w:rsid w:val="00FC7335"/>
    <w:rsid w:val="00FC7804"/>
    <w:rsid w:val="00FC78C2"/>
    <w:rsid w:val="00FD00E0"/>
    <w:rsid w:val="00FD0950"/>
    <w:rsid w:val="00FD1CC0"/>
    <w:rsid w:val="00FD2909"/>
    <w:rsid w:val="00FD2E90"/>
    <w:rsid w:val="00FD3163"/>
    <w:rsid w:val="00FD64F7"/>
    <w:rsid w:val="00FD786B"/>
    <w:rsid w:val="00FE0641"/>
    <w:rsid w:val="00FE09F5"/>
    <w:rsid w:val="00FE10FC"/>
    <w:rsid w:val="00FE1277"/>
    <w:rsid w:val="00FE19A2"/>
    <w:rsid w:val="00FE3520"/>
    <w:rsid w:val="00FE3F61"/>
    <w:rsid w:val="00FE463B"/>
    <w:rsid w:val="00FE4A62"/>
    <w:rsid w:val="00FE518C"/>
    <w:rsid w:val="00FE5BFD"/>
    <w:rsid w:val="00FE6225"/>
    <w:rsid w:val="00FE629D"/>
    <w:rsid w:val="00FE701E"/>
    <w:rsid w:val="00FE795E"/>
    <w:rsid w:val="00FE7E84"/>
    <w:rsid w:val="00FF08CE"/>
    <w:rsid w:val="00FF0BC4"/>
    <w:rsid w:val="00FF1714"/>
    <w:rsid w:val="00FF18A6"/>
    <w:rsid w:val="00FF1BED"/>
    <w:rsid w:val="00FF25D7"/>
    <w:rsid w:val="00FF30C8"/>
    <w:rsid w:val="00FF350B"/>
    <w:rsid w:val="00FF5520"/>
    <w:rsid w:val="00FF5B21"/>
    <w:rsid w:val="00FF693C"/>
    <w:rsid w:val="00FF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27C27"/>
  <w15:docId w15:val="{1A6B562C-4F25-40C2-A784-4FFB490C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DD"/>
  </w:style>
  <w:style w:type="paragraph" w:styleId="Heading1">
    <w:name w:val="heading 1"/>
    <w:basedOn w:val="Normal"/>
    <w:link w:val="Heading1Char"/>
    <w:uiPriority w:val="9"/>
    <w:qFormat/>
    <w:rsid w:val="009A61BC"/>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4CDB"/>
  </w:style>
  <w:style w:type="character" w:styleId="Emphasis">
    <w:name w:val="Emphasis"/>
    <w:basedOn w:val="DefaultParagraphFont"/>
    <w:uiPriority w:val="20"/>
    <w:qFormat/>
    <w:rsid w:val="00B34CDB"/>
    <w:rPr>
      <w:i/>
      <w:iCs/>
    </w:rPr>
  </w:style>
  <w:style w:type="character" w:styleId="Hyperlink">
    <w:name w:val="Hyperlink"/>
    <w:basedOn w:val="DefaultParagraphFont"/>
    <w:uiPriority w:val="99"/>
    <w:unhideWhenUsed/>
    <w:rsid w:val="00F15079"/>
    <w:rPr>
      <w:color w:val="0000FF" w:themeColor="hyperlink"/>
      <w:u w:val="single"/>
    </w:rPr>
  </w:style>
  <w:style w:type="paragraph" w:styleId="Header">
    <w:name w:val="header"/>
    <w:basedOn w:val="Normal"/>
    <w:link w:val="HeaderChar"/>
    <w:uiPriority w:val="99"/>
    <w:unhideWhenUsed/>
    <w:rsid w:val="00507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04D"/>
  </w:style>
  <w:style w:type="paragraph" w:styleId="Footer">
    <w:name w:val="footer"/>
    <w:basedOn w:val="Normal"/>
    <w:link w:val="FooterChar"/>
    <w:uiPriority w:val="99"/>
    <w:unhideWhenUsed/>
    <w:rsid w:val="00507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04D"/>
  </w:style>
  <w:style w:type="paragraph" w:styleId="BalloonText">
    <w:name w:val="Balloon Text"/>
    <w:basedOn w:val="Normal"/>
    <w:link w:val="BalloonTextChar"/>
    <w:uiPriority w:val="99"/>
    <w:semiHidden/>
    <w:unhideWhenUsed/>
    <w:rsid w:val="00FD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86B"/>
    <w:rPr>
      <w:rFonts w:ascii="Segoe UI" w:hAnsi="Segoe UI" w:cs="Segoe UI"/>
      <w:sz w:val="18"/>
      <w:szCs w:val="18"/>
    </w:rPr>
  </w:style>
  <w:style w:type="character" w:styleId="CommentReference">
    <w:name w:val="annotation reference"/>
    <w:basedOn w:val="DefaultParagraphFont"/>
    <w:uiPriority w:val="99"/>
    <w:semiHidden/>
    <w:unhideWhenUsed/>
    <w:rsid w:val="00192A3B"/>
    <w:rPr>
      <w:sz w:val="16"/>
      <w:szCs w:val="16"/>
    </w:rPr>
  </w:style>
  <w:style w:type="paragraph" w:styleId="CommentText">
    <w:name w:val="annotation text"/>
    <w:basedOn w:val="Normal"/>
    <w:link w:val="CommentTextChar"/>
    <w:uiPriority w:val="99"/>
    <w:semiHidden/>
    <w:unhideWhenUsed/>
    <w:rsid w:val="00192A3B"/>
    <w:pPr>
      <w:spacing w:line="240" w:lineRule="auto"/>
    </w:pPr>
    <w:rPr>
      <w:sz w:val="20"/>
      <w:szCs w:val="20"/>
    </w:rPr>
  </w:style>
  <w:style w:type="character" w:customStyle="1" w:styleId="CommentTextChar">
    <w:name w:val="Comment Text Char"/>
    <w:basedOn w:val="DefaultParagraphFont"/>
    <w:link w:val="CommentText"/>
    <w:uiPriority w:val="99"/>
    <w:semiHidden/>
    <w:rsid w:val="00192A3B"/>
    <w:rPr>
      <w:sz w:val="20"/>
      <w:szCs w:val="20"/>
    </w:rPr>
  </w:style>
  <w:style w:type="paragraph" w:styleId="CommentSubject">
    <w:name w:val="annotation subject"/>
    <w:basedOn w:val="CommentText"/>
    <w:next w:val="CommentText"/>
    <w:link w:val="CommentSubjectChar"/>
    <w:uiPriority w:val="99"/>
    <w:semiHidden/>
    <w:unhideWhenUsed/>
    <w:rsid w:val="00192A3B"/>
    <w:rPr>
      <w:b/>
      <w:bCs/>
    </w:rPr>
  </w:style>
  <w:style w:type="character" w:customStyle="1" w:styleId="CommentSubjectChar">
    <w:name w:val="Comment Subject Char"/>
    <w:basedOn w:val="CommentTextChar"/>
    <w:link w:val="CommentSubject"/>
    <w:uiPriority w:val="99"/>
    <w:semiHidden/>
    <w:rsid w:val="00192A3B"/>
    <w:rPr>
      <w:b/>
      <w:bCs/>
      <w:sz w:val="20"/>
      <w:szCs w:val="20"/>
    </w:rPr>
  </w:style>
  <w:style w:type="character" w:styleId="Strong">
    <w:name w:val="Strong"/>
    <w:uiPriority w:val="22"/>
    <w:qFormat/>
    <w:rsid w:val="00240AC4"/>
    <w:rPr>
      <w:b/>
      <w:bCs/>
    </w:rPr>
  </w:style>
  <w:style w:type="character" w:customStyle="1" w:styleId="init">
    <w:name w:val="init"/>
    <w:rsid w:val="00B34553"/>
    <w:rPr>
      <w:rFonts w:cs="Times New Roman"/>
    </w:rPr>
  </w:style>
  <w:style w:type="character" w:customStyle="1" w:styleId="subfielddata">
    <w:name w:val="subfielddata"/>
    <w:rsid w:val="0026170E"/>
  </w:style>
  <w:style w:type="paragraph" w:customStyle="1" w:styleId="NoSpacing1">
    <w:name w:val="No Spacing1"/>
    <w:uiPriority w:val="1"/>
    <w:qFormat/>
    <w:rsid w:val="0074676D"/>
    <w:pPr>
      <w:spacing w:after="0" w:line="240" w:lineRule="auto"/>
    </w:pPr>
    <w:rPr>
      <w:rFonts w:ascii="Calibri" w:eastAsia="Calibri" w:hAnsi="Calibri" w:cs="Times New Roman"/>
    </w:rPr>
  </w:style>
  <w:style w:type="paragraph" w:styleId="NoSpacing">
    <w:name w:val="No Spacing"/>
    <w:uiPriority w:val="1"/>
    <w:qFormat/>
    <w:rsid w:val="00DE2C9E"/>
    <w:pPr>
      <w:spacing w:after="0" w:line="240" w:lineRule="auto"/>
    </w:pPr>
    <w:rPr>
      <w:rFonts w:ascii="Calibri" w:eastAsia="Calibri" w:hAnsi="Calibri" w:cs="Times New Roman"/>
    </w:rPr>
  </w:style>
  <w:style w:type="character" w:customStyle="1" w:styleId="text2">
    <w:name w:val="text2"/>
    <w:rsid w:val="004D1504"/>
    <w:rPr>
      <w:rFonts w:ascii="Arial" w:hAnsi="Arial" w:cs="Arial" w:hint="default"/>
      <w:color w:val="000000"/>
      <w:sz w:val="21"/>
      <w:szCs w:val="21"/>
    </w:rPr>
  </w:style>
  <w:style w:type="character" w:styleId="PlaceholderText">
    <w:name w:val="Placeholder Text"/>
    <w:basedOn w:val="DefaultParagraphFont"/>
    <w:uiPriority w:val="99"/>
    <w:semiHidden/>
    <w:rsid w:val="0096161B"/>
    <w:rPr>
      <w:color w:val="808080"/>
    </w:rPr>
  </w:style>
  <w:style w:type="character" w:styleId="FollowedHyperlink">
    <w:name w:val="FollowedHyperlink"/>
    <w:basedOn w:val="DefaultParagraphFont"/>
    <w:uiPriority w:val="99"/>
    <w:semiHidden/>
    <w:unhideWhenUsed/>
    <w:rsid w:val="00A82D09"/>
    <w:rPr>
      <w:color w:val="800080" w:themeColor="followedHyperlink"/>
      <w:u w:val="single"/>
    </w:rPr>
  </w:style>
  <w:style w:type="character" w:customStyle="1" w:styleId="Heading1Char">
    <w:name w:val="Heading 1 Char"/>
    <w:basedOn w:val="DefaultParagraphFont"/>
    <w:link w:val="Heading1"/>
    <w:uiPriority w:val="9"/>
    <w:rsid w:val="009A61BC"/>
    <w:rPr>
      <w:rFonts w:ascii="Times" w:hAnsi="Times"/>
      <w:b/>
      <w:bCs/>
      <w:kern w:val="36"/>
      <w:sz w:val="48"/>
      <w:szCs w:val="48"/>
    </w:rPr>
  </w:style>
  <w:style w:type="character" w:customStyle="1" w:styleId="a-size-large">
    <w:name w:val="a-size-large"/>
    <w:basedOn w:val="DefaultParagraphFont"/>
    <w:rsid w:val="009A61BC"/>
  </w:style>
  <w:style w:type="paragraph" w:styleId="Revision">
    <w:name w:val="Revision"/>
    <w:hidden/>
    <w:uiPriority w:val="99"/>
    <w:semiHidden/>
    <w:rsid w:val="008F1BCD"/>
    <w:pPr>
      <w:spacing w:after="0" w:line="240" w:lineRule="auto"/>
    </w:pPr>
  </w:style>
  <w:style w:type="paragraph" w:styleId="NormalWeb">
    <w:name w:val="Normal (Web)"/>
    <w:basedOn w:val="Normal"/>
    <w:uiPriority w:val="99"/>
    <w:semiHidden/>
    <w:unhideWhenUsed/>
    <w:rsid w:val="00326C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011">
      <w:bodyDiv w:val="1"/>
      <w:marLeft w:val="0"/>
      <w:marRight w:val="0"/>
      <w:marTop w:val="0"/>
      <w:marBottom w:val="0"/>
      <w:divBdr>
        <w:top w:val="none" w:sz="0" w:space="0" w:color="auto"/>
        <w:left w:val="none" w:sz="0" w:space="0" w:color="auto"/>
        <w:bottom w:val="none" w:sz="0" w:space="0" w:color="auto"/>
        <w:right w:val="none" w:sz="0" w:space="0" w:color="auto"/>
      </w:divBdr>
    </w:div>
    <w:div w:id="23291438">
      <w:bodyDiv w:val="1"/>
      <w:marLeft w:val="0"/>
      <w:marRight w:val="0"/>
      <w:marTop w:val="0"/>
      <w:marBottom w:val="0"/>
      <w:divBdr>
        <w:top w:val="none" w:sz="0" w:space="0" w:color="auto"/>
        <w:left w:val="none" w:sz="0" w:space="0" w:color="auto"/>
        <w:bottom w:val="none" w:sz="0" w:space="0" w:color="auto"/>
        <w:right w:val="none" w:sz="0" w:space="0" w:color="auto"/>
      </w:divBdr>
    </w:div>
    <w:div w:id="55126379">
      <w:bodyDiv w:val="1"/>
      <w:marLeft w:val="0"/>
      <w:marRight w:val="0"/>
      <w:marTop w:val="0"/>
      <w:marBottom w:val="0"/>
      <w:divBdr>
        <w:top w:val="none" w:sz="0" w:space="0" w:color="auto"/>
        <w:left w:val="none" w:sz="0" w:space="0" w:color="auto"/>
        <w:bottom w:val="none" w:sz="0" w:space="0" w:color="auto"/>
        <w:right w:val="none" w:sz="0" w:space="0" w:color="auto"/>
      </w:divBdr>
    </w:div>
    <w:div w:id="60254870">
      <w:bodyDiv w:val="1"/>
      <w:marLeft w:val="0"/>
      <w:marRight w:val="0"/>
      <w:marTop w:val="0"/>
      <w:marBottom w:val="0"/>
      <w:divBdr>
        <w:top w:val="none" w:sz="0" w:space="0" w:color="auto"/>
        <w:left w:val="none" w:sz="0" w:space="0" w:color="auto"/>
        <w:bottom w:val="none" w:sz="0" w:space="0" w:color="auto"/>
        <w:right w:val="none" w:sz="0" w:space="0" w:color="auto"/>
      </w:divBdr>
    </w:div>
    <w:div w:id="67583291">
      <w:bodyDiv w:val="1"/>
      <w:marLeft w:val="0"/>
      <w:marRight w:val="0"/>
      <w:marTop w:val="0"/>
      <w:marBottom w:val="0"/>
      <w:divBdr>
        <w:top w:val="none" w:sz="0" w:space="0" w:color="auto"/>
        <w:left w:val="none" w:sz="0" w:space="0" w:color="auto"/>
        <w:bottom w:val="none" w:sz="0" w:space="0" w:color="auto"/>
        <w:right w:val="none" w:sz="0" w:space="0" w:color="auto"/>
      </w:divBdr>
    </w:div>
    <w:div w:id="87968184">
      <w:bodyDiv w:val="1"/>
      <w:marLeft w:val="0"/>
      <w:marRight w:val="0"/>
      <w:marTop w:val="0"/>
      <w:marBottom w:val="0"/>
      <w:divBdr>
        <w:top w:val="none" w:sz="0" w:space="0" w:color="auto"/>
        <w:left w:val="none" w:sz="0" w:space="0" w:color="auto"/>
        <w:bottom w:val="none" w:sz="0" w:space="0" w:color="auto"/>
        <w:right w:val="none" w:sz="0" w:space="0" w:color="auto"/>
      </w:divBdr>
    </w:div>
    <w:div w:id="88621927">
      <w:bodyDiv w:val="1"/>
      <w:marLeft w:val="0"/>
      <w:marRight w:val="0"/>
      <w:marTop w:val="0"/>
      <w:marBottom w:val="0"/>
      <w:divBdr>
        <w:top w:val="none" w:sz="0" w:space="0" w:color="auto"/>
        <w:left w:val="none" w:sz="0" w:space="0" w:color="auto"/>
        <w:bottom w:val="none" w:sz="0" w:space="0" w:color="auto"/>
        <w:right w:val="none" w:sz="0" w:space="0" w:color="auto"/>
      </w:divBdr>
    </w:div>
    <w:div w:id="109907968">
      <w:bodyDiv w:val="1"/>
      <w:marLeft w:val="0"/>
      <w:marRight w:val="0"/>
      <w:marTop w:val="0"/>
      <w:marBottom w:val="0"/>
      <w:divBdr>
        <w:top w:val="none" w:sz="0" w:space="0" w:color="auto"/>
        <w:left w:val="none" w:sz="0" w:space="0" w:color="auto"/>
        <w:bottom w:val="none" w:sz="0" w:space="0" w:color="auto"/>
        <w:right w:val="none" w:sz="0" w:space="0" w:color="auto"/>
      </w:divBdr>
    </w:div>
    <w:div w:id="113717238">
      <w:bodyDiv w:val="1"/>
      <w:marLeft w:val="0"/>
      <w:marRight w:val="0"/>
      <w:marTop w:val="0"/>
      <w:marBottom w:val="0"/>
      <w:divBdr>
        <w:top w:val="none" w:sz="0" w:space="0" w:color="auto"/>
        <w:left w:val="none" w:sz="0" w:space="0" w:color="auto"/>
        <w:bottom w:val="none" w:sz="0" w:space="0" w:color="auto"/>
        <w:right w:val="none" w:sz="0" w:space="0" w:color="auto"/>
      </w:divBdr>
    </w:div>
    <w:div w:id="121852112">
      <w:bodyDiv w:val="1"/>
      <w:marLeft w:val="0"/>
      <w:marRight w:val="0"/>
      <w:marTop w:val="0"/>
      <w:marBottom w:val="0"/>
      <w:divBdr>
        <w:top w:val="none" w:sz="0" w:space="0" w:color="auto"/>
        <w:left w:val="none" w:sz="0" w:space="0" w:color="auto"/>
        <w:bottom w:val="none" w:sz="0" w:space="0" w:color="auto"/>
        <w:right w:val="none" w:sz="0" w:space="0" w:color="auto"/>
      </w:divBdr>
    </w:div>
    <w:div w:id="124467168">
      <w:bodyDiv w:val="1"/>
      <w:marLeft w:val="0"/>
      <w:marRight w:val="0"/>
      <w:marTop w:val="0"/>
      <w:marBottom w:val="0"/>
      <w:divBdr>
        <w:top w:val="none" w:sz="0" w:space="0" w:color="auto"/>
        <w:left w:val="none" w:sz="0" w:space="0" w:color="auto"/>
        <w:bottom w:val="none" w:sz="0" w:space="0" w:color="auto"/>
        <w:right w:val="none" w:sz="0" w:space="0" w:color="auto"/>
      </w:divBdr>
    </w:div>
    <w:div w:id="134955190">
      <w:bodyDiv w:val="1"/>
      <w:marLeft w:val="0"/>
      <w:marRight w:val="0"/>
      <w:marTop w:val="0"/>
      <w:marBottom w:val="0"/>
      <w:divBdr>
        <w:top w:val="none" w:sz="0" w:space="0" w:color="auto"/>
        <w:left w:val="none" w:sz="0" w:space="0" w:color="auto"/>
        <w:bottom w:val="none" w:sz="0" w:space="0" w:color="auto"/>
        <w:right w:val="none" w:sz="0" w:space="0" w:color="auto"/>
      </w:divBdr>
    </w:div>
    <w:div w:id="150416088">
      <w:bodyDiv w:val="1"/>
      <w:marLeft w:val="0"/>
      <w:marRight w:val="0"/>
      <w:marTop w:val="0"/>
      <w:marBottom w:val="0"/>
      <w:divBdr>
        <w:top w:val="none" w:sz="0" w:space="0" w:color="auto"/>
        <w:left w:val="none" w:sz="0" w:space="0" w:color="auto"/>
        <w:bottom w:val="none" w:sz="0" w:space="0" w:color="auto"/>
        <w:right w:val="none" w:sz="0" w:space="0" w:color="auto"/>
      </w:divBdr>
    </w:div>
    <w:div w:id="158349406">
      <w:bodyDiv w:val="1"/>
      <w:marLeft w:val="0"/>
      <w:marRight w:val="0"/>
      <w:marTop w:val="0"/>
      <w:marBottom w:val="0"/>
      <w:divBdr>
        <w:top w:val="none" w:sz="0" w:space="0" w:color="auto"/>
        <w:left w:val="none" w:sz="0" w:space="0" w:color="auto"/>
        <w:bottom w:val="none" w:sz="0" w:space="0" w:color="auto"/>
        <w:right w:val="none" w:sz="0" w:space="0" w:color="auto"/>
      </w:divBdr>
    </w:div>
    <w:div w:id="185407635">
      <w:bodyDiv w:val="1"/>
      <w:marLeft w:val="0"/>
      <w:marRight w:val="0"/>
      <w:marTop w:val="0"/>
      <w:marBottom w:val="0"/>
      <w:divBdr>
        <w:top w:val="none" w:sz="0" w:space="0" w:color="auto"/>
        <w:left w:val="none" w:sz="0" w:space="0" w:color="auto"/>
        <w:bottom w:val="none" w:sz="0" w:space="0" w:color="auto"/>
        <w:right w:val="none" w:sz="0" w:space="0" w:color="auto"/>
      </w:divBdr>
    </w:div>
    <w:div w:id="196700493">
      <w:bodyDiv w:val="1"/>
      <w:marLeft w:val="0"/>
      <w:marRight w:val="0"/>
      <w:marTop w:val="0"/>
      <w:marBottom w:val="0"/>
      <w:divBdr>
        <w:top w:val="none" w:sz="0" w:space="0" w:color="auto"/>
        <w:left w:val="none" w:sz="0" w:space="0" w:color="auto"/>
        <w:bottom w:val="none" w:sz="0" w:space="0" w:color="auto"/>
        <w:right w:val="none" w:sz="0" w:space="0" w:color="auto"/>
      </w:divBdr>
    </w:div>
    <w:div w:id="200944732">
      <w:bodyDiv w:val="1"/>
      <w:marLeft w:val="0"/>
      <w:marRight w:val="0"/>
      <w:marTop w:val="0"/>
      <w:marBottom w:val="0"/>
      <w:divBdr>
        <w:top w:val="none" w:sz="0" w:space="0" w:color="auto"/>
        <w:left w:val="none" w:sz="0" w:space="0" w:color="auto"/>
        <w:bottom w:val="none" w:sz="0" w:space="0" w:color="auto"/>
        <w:right w:val="none" w:sz="0" w:space="0" w:color="auto"/>
      </w:divBdr>
    </w:div>
    <w:div w:id="221911130">
      <w:bodyDiv w:val="1"/>
      <w:marLeft w:val="0"/>
      <w:marRight w:val="0"/>
      <w:marTop w:val="0"/>
      <w:marBottom w:val="0"/>
      <w:divBdr>
        <w:top w:val="none" w:sz="0" w:space="0" w:color="auto"/>
        <w:left w:val="none" w:sz="0" w:space="0" w:color="auto"/>
        <w:bottom w:val="none" w:sz="0" w:space="0" w:color="auto"/>
        <w:right w:val="none" w:sz="0" w:space="0" w:color="auto"/>
      </w:divBdr>
    </w:div>
    <w:div w:id="231620494">
      <w:bodyDiv w:val="1"/>
      <w:marLeft w:val="0"/>
      <w:marRight w:val="0"/>
      <w:marTop w:val="0"/>
      <w:marBottom w:val="0"/>
      <w:divBdr>
        <w:top w:val="none" w:sz="0" w:space="0" w:color="auto"/>
        <w:left w:val="none" w:sz="0" w:space="0" w:color="auto"/>
        <w:bottom w:val="none" w:sz="0" w:space="0" w:color="auto"/>
        <w:right w:val="none" w:sz="0" w:space="0" w:color="auto"/>
      </w:divBdr>
    </w:div>
    <w:div w:id="254483258">
      <w:bodyDiv w:val="1"/>
      <w:marLeft w:val="0"/>
      <w:marRight w:val="0"/>
      <w:marTop w:val="0"/>
      <w:marBottom w:val="0"/>
      <w:divBdr>
        <w:top w:val="none" w:sz="0" w:space="0" w:color="auto"/>
        <w:left w:val="none" w:sz="0" w:space="0" w:color="auto"/>
        <w:bottom w:val="none" w:sz="0" w:space="0" w:color="auto"/>
        <w:right w:val="none" w:sz="0" w:space="0" w:color="auto"/>
      </w:divBdr>
    </w:div>
    <w:div w:id="285502051">
      <w:bodyDiv w:val="1"/>
      <w:marLeft w:val="0"/>
      <w:marRight w:val="0"/>
      <w:marTop w:val="0"/>
      <w:marBottom w:val="0"/>
      <w:divBdr>
        <w:top w:val="none" w:sz="0" w:space="0" w:color="auto"/>
        <w:left w:val="none" w:sz="0" w:space="0" w:color="auto"/>
        <w:bottom w:val="none" w:sz="0" w:space="0" w:color="auto"/>
        <w:right w:val="none" w:sz="0" w:space="0" w:color="auto"/>
      </w:divBdr>
    </w:div>
    <w:div w:id="290131276">
      <w:bodyDiv w:val="1"/>
      <w:marLeft w:val="0"/>
      <w:marRight w:val="0"/>
      <w:marTop w:val="0"/>
      <w:marBottom w:val="0"/>
      <w:divBdr>
        <w:top w:val="none" w:sz="0" w:space="0" w:color="auto"/>
        <w:left w:val="none" w:sz="0" w:space="0" w:color="auto"/>
        <w:bottom w:val="none" w:sz="0" w:space="0" w:color="auto"/>
        <w:right w:val="none" w:sz="0" w:space="0" w:color="auto"/>
      </w:divBdr>
    </w:div>
    <w:div w:id="314140958">
      <w:bodyDiv w:val="1"/>
      <w:marLeft w:val="0"/>
      <w:marRight w:val="0"/>
      <w:marTop w:val="0"/>
      <w:marBottom w:val="0"/>
      <w:divBdr>
        <w:top w:val="none" w:sz="0" w:space="0" w:color="auto"/>
        <w:left w:val="none" w:sz="0" w:space="0" w:color="auto"/>
        <w:bottom w:val="none" w:sz="0" w:space="0" w:color="auto"/>
        <w:right w:val="none" w:sz="0" w:space="0" w:color="auto"/>
      </w:divBdr>
    </w:div>
    <w:div w:id="316614316">
      <w:bodyDiv w:val="1"/>
      <w:marLeft w:val="0"/>
      <w:marRight w:val="0"/>
      <w:marTop w:val="0"/>
      <w:marBottom w:val="0"/>
      <w:divBdr>
        <w:top w:val="none" w:sz="0" w:space="0" w:color="auto"/>
        <w:left w:val="none" w:sz="0" w:space="0" w:color="auto"/>
        <w:bottom w:val="none" w:sz="0" w:space="0" w:color="auto"/>
        <w:right w:val="none" w:sz="0" w:space="0" w:color="auto"/>
      </w:divBdr>
    </w:div>
    <w:div w:id="335419737">
      <w:bodyDiv w:val="1"/>
      <w:marLeft w:val="0"/>
      <w:marRight w:val="0"/>
      <w:marTop w:val="0"/>
      <w:marBottom w:val="0"/>
      <w:divBdr>
        <w:top w:val="none" w:sz="0" w:space="0" w:color="auto"/>
        <w:left w:val="none" w:sz="0" w:space="0" w:color="auto"/>
        <w:bottom w:val="none" w:sz="0" w:space="0" w:color="auto"/>
        <w:right w:val="none" w:sz="0" w:space="0" w:color="auto"/>
      </w:divBdr>
    </w:div>
    <w:div w:id="343094201">
      <w:bodyDiv w:val="1"/>
      <w:marLeft w:val="0"/>
      <w:marRight w:val="0"/>
      <w:marTop w:val="0"/>
      <w:marBottom w:val="0"/>
      <w:divBdr>
        <w:top w:val="none" w:sz="0" w:space="0" w:color="auto"/>
        <w:left w:val="none" w:sz="0" w:space="0" w:color="auto"/>
        <w:bottom w:val="none" w:sz="0" w:space="0" w:color="auto"/>
        <w:right w:val="none" w:sz="0" w:space="0" w:color="auto"/>
      </w:divBdr>
    </w:div>
    <w:div w:id="345333578">
      <w:bodyDiv w:val="1"/>
      <w:marLeft w:val="0"/>
      <w:marRight w:val="0"/>
      <w:marTop w:val="0"/>
      <w:marBottom w:val="0"/>
      <w:divBdr>
        <w:top w:val="none" w:sz="0" w:space="0" w:color="auto"/>
        <w:left w:val="none" w:sz="0" w:space="0" w:color="auto"/>
        <w:bottom w:val="none" w:sz="0" w:space="0" w:color="auto"/>
        <w:right w:val="none" w:sz="0" w:space="0" w:color="auto"/>
      </w:divBdr>
    </w:div>
    <w:div w:id="346055075">
      <w:bodyDiv w:val="1"/>
      <w:marLeft w:val="0"/>
      <w:marRight w:val="0"/>
      <w:marTop w:val="0"/>
      <w:marBottom w:val="0"/>
      <w:divBdr>
        <w:top w:val="none" w:sz="0" w:space="0" w:color="auto"/>
        <w:left w:val="none" w:sz="0" w:space="0" w:color="auto"/>
        <w:bottom w:val="none" w:sz="0" w:space="0" w:color="auto"/>
        <w:right w:val="none" w:sz="0" w:space="0" w:color="auto"/>
      </w:divBdr>
    </w:div>
    <w:div w:id="346758498">
      <w:bodyDiv w:val="1"/>
      <w:marLeft w:val="0"/>
      <w:marRight w:val="0"/>
      <w:marTop w:val="0"/>
      <w:marBottom w:val="0"/>
      <w:divBdr>
        <w:top w:val="none" w:sz="0" w:space="0" w:color="auto"/>
        <w:left w:val="none" w:sz="0" w:space="0" w:color="auto"/>
        <w:bottom w:val="none" w:sz="0" w:space="0" w:color="auto"/>
        <w:right w:val="none" w:sz="0" w:space="0" w:color="auto"/>
      </w:divBdr>
    </w:div>
    <w:div w:id="349574201">
      <w:bodyDiv w:val="1"/>
      <w:marLeft w:val="0"/>
      <w:marRight w:val="0"/>
      <w:marTop w:val="0"/>
      <w:marBottom w:val="0"/>
      <w:divBdr>
        <w:top w:val="none" w:sz="0" w:space="0" w:color="auto"/>
        <w:left w:val="none" w:sz="0" w:space="0" w:color="auto"/>
        <w:bottom w:val="none" w:sz="0" w:space="0" w:color="auto"/>
        <w:right w:val="none" w:sz="0" w:space="0" w:color="auto"/>
      </w:divBdr>
    </w:div>
    <w:div w:id="385225330">
      <w:bodyDiv w:val="1"/>
      <w:marLeft w:val="0"/>
      <w:marRight w:val="0"/>
      <w:marTop w:val="0"/>
      <w:marBottom w:val="0"/>
      <w:divBdr>
        <w:top w:val="none" w:sz="0" w:space="0" w:color="auto"/>
        <w:left w:val="none" w:sz="0" w:space="0" w:color="auto"/>
        <w:bottom w:val="none" w:sz="0" w:space="0" w:color="auto"/>
        <w:right w:val="none" w:sz="0" w:space="0" w:color="auto"/>
      </w:divBdr>
    </w:div>
    <w:div w:id="392168447">
      <w:bodyDiv w:val="1"/>
      <w:marLeft w:val="0"/>
      <w:marRight w:val="0"/>
      <w:marTop w:val="0"/>
      <w:marBottom w:val="0"/>
      <w:divBdr>
        <w:top w:val="none" w:sz="0" w:space="0" w:color="auto"/>
        <w:left w:val="none" w:sz="0" w:space="0" w:color="auto"/>
        <w:bottom w:val="none" w:sz="0" w:space="0" w:color="auto"/>
        <w:right w:val="none" w:sz="0" w:space="0" w:color="auto"/>
      </w:divBdr>
    </w:div>
    <w:div w:id="397748028">
      <w:bodyDiv w:val="1"/>
      <w:marLeft w:val="0"/>
      <w:marRight w:val="0"/>
      <w:marTop w:val="0"/>
      <w:marBottom w:val="0"/>
      <w:divBdr>
        <w:top w:val="none" w:sz="0" w:space="0" w:color="auto"/>
        <w:left w:val="none" w:sz="0" w:space="0" w:color="auto"/>
        <w:bottom w:val="none" w:sz="0" w:space="0" w:color="auto"/>
        <w:right w:val="none" w:sz="0" w:space="0" w:color="auto"/>
      </w:divBdr>
    </w:div>
    <w:div w:id="399907706">
      <w:bodyDiv w:val="1"/>
      <w:marLeft w:val="0"/>
      <w:marRight w:val="0"/>
      <w:marTop w:val="0"/>
      <w:marBottom w:val="0"/>
      <w:divBdr>
        <w:top w:val="none" w:sz="0" w:space="0" w:color="auto"/>
        <w:left w:val="none" w:sz="0" w:space="0" w:color="auto"/>
        <w:bottom w:val="none" w:sz="0" w:space="0" w:color="auto"/>
        <w:right w:val="none" w:sz="0" w:space="0" w:color="auto"/>
      </w:divBdr>
    </w:div>
    <w:div w:id="404500459">
      <w:bodyDiv w:val="1"/>
      <w:marLeft w:val="0"/>
      <w:marRight w:val="0"/>
      <w:marTop w:val="0"/>
      <w:marBottom w:val="0"/>
      <w:divBdr>
        <w:top w:val="none" w:sz="0" w:space="0" w:color="auto"/>
        <w:left w:val="none" w:sz="0" w:space="0" w:color="auto"/>
        <w:bottom w:val="none" w:sz="0" w:space="0" w:color="auto"/>
        <w:right w:val="none" w:sz="0" w:space="0" w:color="auto"/>
      </w:divBdr>
    </w:div>
    <w:div w:id="423114547">
      <w:bodyDiv w:val="1"/>
      <w:marLeft w:val="0"/>
      <w:marRight w:val="0"/>
      <w:marTop w:val="0"/>
      <w:marBottom w:val="0"/>
      <w:divBdr>
        <w:top w:val="none" w:sz="0" w:space="0" w:color="auto"/>
        <w:left w:val="none" w:sz="0" w:space="0" w:color="auto"/>
        <w:bottom w:val="none" w:sz="0" w:space="0" w:color="auto"/>
        <w:right w:val="none" w:sz="0" w:space="0" w:color="auto"/>
      </w:divBdr>
    </w:div>
    <w:div w:id="427115409">
      <w:bodyDiv w:val="1"/>
      <w:marLeft w:val="0"/>
      <w:marRight w:val="0"/>
      <w:marTop w:val="0"/>
      <w:marBottom w:val="0"/>
      <w:divBdr>
        <w:top w:val="none" w:sz="0" w:space="0" w:color="auto"/>
        <w:left w:val="none" w:sz="0" w:space="0" w:color="auto"/>
        <w:bottom w:val="none" w:sz="0" w:space="0" w:color="auto"/>
        <w:right w:val="none" w:sz="0" w:space="0" w:color="auto"/>
      </w:divBdr>
    </w:div>
    <w:div w:id="479734898">
      <w:bodyDiv w:val="1"/>
      <w:marLeft w:val="0"/>
      <w:marRight w:val="0"/>
      <w:marTop w:val="0"/>
      <w:marBottom w:val="0"/>
      <w:divBdr>
        <w:top w:val="none" w:sz="0" w:space="0" w:color="auto"/>
        <w:left w:val="none" w:sz="0" w:space="0" w:color="auto"/>
        <w:bottom w:val="none" w:sz="0" w:space="0" w:color="auto"/>
        <w:right w:val="none" w:sz="0" w:space="0" w:color="auto"/>
      </w:divBdr>
    </w:div>
    <w:div w:id="512107530">
      <w:bodyDiv w:val="1"/>
      <w:marLeft w:val="0"/>
      <w:marRight w:val="0"/>
      <w:marTop w:val="0"/>
      <w:marBottom w:val="0"/>
      <w:divBdr>
        <w:top w:val="none" w:sz="0" w:space="0" w:color="auto"/>
        <w:left w:val="none" w:sz="0" w:space="0" w:color="auto"/>
        <w:bottom w:val="none" w:sz="0" w:space="0" w:color="auto"/>
        <w:right w:val="none" w:sz="0" w:space="0" w:color="auto"/>
      </w:divBdr>
    </w:div>
    <w:div w:id="513107909">
      <w:bodyDiv w:val="1"/>
      <w:marLeft w:val="0"/>
      <w:marRight w:val="0"/>
      <w:marTop w:val="0"/>
      <w:marBottom w:val="0"/>
      <w:divBdr>
        <w:top w:val="none" w:sz="0" w:space="0" w:color="auto"/>
        <w:left w:val="none" w:sz="0" w:space="0" w:color="auto"/>
        <w:bottom w:val="none" w:sz="0" w:space="0" w:color="auto"/>
        <w:right w:val="none" w:sz="0" w:space="0" w:color="auto"/>
      </w:divBdr>
    </w:div>
    <w:div w:id="513228106">
      <w:bodyDiv w:val="1"/>
      <w:marLeft w:val="0"/>
      <w:marRight w:val="0"/>
      <w:marTop w:val="0"/>
      <w:marBottom w:val="0"/>
      <w:divBdr>
        <w:top w:val="none" w:sz="0" w:space="0" w:color="auto"/>
        <w:left w:val="none" w:sz="0" w:space="0" w:color="auto"/>
        <w:bottom w:val="none" w:sz="0" w:space="0" w:color="auto"/>
        <w:right w:val="none" w:sz="0" w:space="0" w:color="auto"/>
      </w:divBdr>
      <w:divsChild>
        <w:div w:id="681513045">
          <w:marLeft w:val="0"/>
          <w:marRight w:val="0"/>
          <w:marTop w:val="0"/>
          <w:marBottom w:val="450"/>
          <w:divBdr>
            <w:top w:val="none" w:sz="0" w:space="0" w:color="auto"/>
            <w:left w:val="none" w:sz="0" w:space="0" w:color="auto"/>
            <w:bottom w:val="none" w:sz="0" w:space="0" w:color="auto"/>
            <w:right w:val="none" w:sz="0" w:space="0" w:color="auto"/>
          </w:divBdr>
          <w:divsChild>
            <w:div w:id="236787828">
              <w:marLeft w:val="0"/>
              <w:marRight w:val="0"/>
              <w:marTop w:val="0"/>
              <w:marBottom w:val="0"/>
              <w:divBdr>
                <w:top w:val="none" w:sz="0" w:space="0" w:color="auto"/>
                <w:left w:val="none" w:sz="0" w:space="0" w:color="auto"/>
                <w:bottom w:val="none" w:sz="0" w:space="0" w:color="auto"/>
                <w:right w:val="none" w:sz="0" w:space="0" w:color="auto"/>
              </w:divBdr>
              <w:divsChild>
                <w:div w:id="1912231138">
                  <w:marLeft w:val="0"/>
                  <w:marRight w:val="0"/>
                  <w:marTop w:val="0"/>
                  <w:marBottom w:val="0"/>
                  <w:divBdr>
                    <w:top w:val="none" w:sz="0" w:space="0" w:color="auto"/>
                    <w:left w:val="none" w:sz="0" w:space="0" w:color="auto"/>
                    <w:bottom w:val="none" w:sz="0" w:space="0" w:color="auto"/>
                    <w:right w:val="none" w:sz="0" w:space="0" w:color="auto"/>
                  </w:divBdr>
                  <w:divsChild>
                    <w:div w:id="2032026962">
                      <w:marLeft w:val="0"/>
                      <w:marRight w:val="0"/>
                      <w:marTop w:val="0"/>
                      <w:marBottom w:val="0"/>
                      <w:divBdr>
                        <w:top w:val="none" w:sz="0" w:space="0" w:color="auto"/>
                        <w:left w:val="none" w:sz="0" w:space="0" w:color="auto"/>
                        <w:bottom w:val="none" w:sz="0" w:space="0" w:color="auto"/>
                        <w:right w:val="none" w:sz="0" w:space="0" w:color="auto"/>
                      </w:divBdr>
                      <w:divsChild>
                        <w:div w:id="3617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765069">
      <w:bodyDiv w:val="1"/>
      <w:marLeft w:val="0"/>
      <w:marRight w:val="0"/>
      <w:marTop w:val="0"/>
      <w:marBottom w:val="0"/>
      <w:divBdr>
        <w:top w:val="none" w:sz="0" w:space="0" w:color="auto"/>
        <w:left w:val="none" w:sz="0" w:space="0" w:color="auto"/>
        <w:bottom w:val="none" w:sz="0" w:space="0" w:color="auto"/>
        <w:right w:val="none" w:sz="0" w:space="0" w:color="auto"/>
      </w:divBdr>
    </w:div>
    <w:div w:id="572009147">
      <w:bodyDiv w:val="1"/>
      <w:marLeft w:val="0"/>
      <w:marRight w:val="0"/>
      <w:marTop w:val="0"/>
      <w:marBottom w:val="0"/>
      <w:divBdr>
        <w:top w:val="none" w:sz="0" w:space="0" w:color="auto"/>
        <w:left w:val="none" w:sz="0" w:space="0" w:color="auto"/>
        <w:bottom w:val="none" w:sz="0" w:space="0" w:color="auto"/>
        <w:right w:val="none" w:sz="0" w:space="0" w:color="auto"/>
      </w:divBdr>
    </w:div>
    <w:div w:id="582565294">
      <w:bodyDiv w:val="1"/>
      <w:marLeft w:val="0"/>
      <w:marRight w:val="0"/>
      <w:marTop w:val="0"/>
      <w:marBottom w:val="0"/>
      <w:divBdr>
        <w:top w:val="none" w:sz="0" w:space="0" w:color="auto"/>
        <w:left w:val="none" w:sz="0" w:space="0" w:color="auto"/>
        <w:bottom w:val="none" w:sz="0" w:space="0" w:color="auto"/>
        <w:right w:val="none" w:sz="0" w:space="0" w:color="auto"/>
      </w:divBdr>
    </w:div>
    <w:div w:id="595674798">
      <w:bodyDiv w:val="1"/>
      <w:marLeft w:val="0"/>
      <w:marRight w:val="0"/>
      <w:marTop w:val="0"/>
      <w:marBottom w:val="0"/>
      <w:divBdr>
        <w:top w:val="none" w:sz="0" w:space="0" w:color="auto"/>
        <w:left w:val="none" w:sz="0" w:space="0" w:color="auto"/>
        <w:bottom w:val="none" w:sz="0" w:space="0" w:color="auto"/>
        <w:right w:val="none" w:sz="0" w:space="0" w:color="auto"/>
      </w:divBdr>
    </w:div>
    <w:div w:id="634264173">
      <w:bodyDiv w:val="1"/>
      <w:marLeft w:val="0"/>
      <w:marRight w:val="0"/>
      <w:marTop w:val="0"/>
      <w:marBottom w:val="0"/>
      <w:divBdr>
        <w:top w:val="none" w:sz="0" w:space="0" w:color="auto"/>
        <w:left w:val="none" w:sz="0" w:space="0" w:color="auto"/>
        <w:bottom w:val="none" w:sz="0" w:space="0" w:color="auto"/>
        <w:right w:val="none" w:sz="0" w:space="0" w:color="auto"/>
      </w:divBdr>
    </w:div>
    <w:div w:id="647368118">
      <w:bodyDiv w:val="1"/>
      <w:marLeft w:val="0"/>
      <w:marRight w:val="0"/>
      <w:marTop w:val="0"/>
      <w:marBottom w:val="0"/>
      <w:divBdr>
        <w:top w:val="none" w:sz="0" w:space="0" w:color="auto"/>
        <w:left w:val="none" w:sz="0" w:space="0" w:color="auto"/>
        <w:bottom w:val="none" w:sz="0" w:space="0" w:color="auto"/>
        <w:right w:val="none" w:sz="0" w:space="0" w:color="auto"/>
      </w:divBdr>
    </w:div>
    <w:div w:id="657462917">
      <w:bodyDiv w:val="1"/>
      <w:marLeft w:val="0"/>
      <w:marRight w:val="0"/>
      <w:marTop w:val="0"/>
      <w:marBottom w:val="0"/>
      <w:divBdr>
        <w:top w:val="none" w:sz="0" w:space="0" w:color="auto"/>
        <w:left w:val="none" w:sz="0" w:space="0" w:color="auto"/>
        <w:bottom w:val="none" w:sz="0" w:space="0" w:color="auto"/>
        <w:right w:val="none" w:sz="0" w:space="0" w:color="auto"/>
      </w:divBdr>
    </w:div>
    <w:div w:id="713776362">
      <w:bodyDiv w:val="1"/>
      <w:marLeft w:val="0"/>
      <w:marRight w:val="0"/>
      <w:marTop w:val="0"/>
      <w:marBottom w:val="0"/>
      <w:divBdr>
        <w:top w:val="none" w:sz="0" w:space="0" w:color="auto"/>
        <w:left w:val="none" w:sz="0" w:space="0" w:color="auto"/>
        <w:bottom w:val="none" w:sz="0" w:space="0" w:color="auto"/>
        <w:right w:val="none" w:sz="0" w:space="0" w:color="auto"/>
      </w:divBdr>
    </w:div>
    <w:div w:id="728113151">
      <w:bodyDiv w:val="1"/>
      <w:marLeft w:val="0"/>
      <w:marRight w:val="0"/>
      <w:marTop w:val="0"/>
      <w:marBottom w:val="0"/>
      <w:divBdr>
        <w:top w:val="none" w:sz="0" w:space="0" w:color="auto"/>
        <w:left w:val="none" w:sz="0" w:space="0" w:color="auto"/>
        <w:bottom w:val="none" w:sz="0" w:space="0" w:color="auto"/>
        <w:right w:val="none" w:sz="0" w:space="0" w:color="auto"/>
      </w:divBdr>
    </w:div>
    <w:div w:id="729883470">
      <w:bodyDiv w:val="1"/>
      <w:marLeft w:val="0"/>
      <w:marRight w:val="0"/>
      <w:marTop w:val="0"/>
      <w:marBottom w:val="0"/>
      <w:divBdr>
        <w:top w:val="none" w:sz="0" w:space="0" w:color="auto"/>
        <w:left w:val="none" w:sz="0" w:space="0" w:color="auto"/>
        <w:bottom w:val="none" w:sz="0" w:space="0" w:color="auto"/>
        <w:right w:val="none" w:sz="0" w:space="0" w:color="auto"/>
      </w:divBdr>
    </w:div>
    <w:div w:id="766969860">
      <w:bodyDiv w:val="1"/>
      <w:marLeft w:val="0"/>
      <w:marRight w:val="0"/>
      <w:marTop w:val="0"/>
      <w:marBottom w:val="0"/>
      <w:divBdr>
        <w:top w:val="none" w:sz="0" w:space="0" w:color="auto"/>
        <w:left w:val="none" w:sz="0" w:space="0" w:color="auto"/>
        <w:bottom w:val="none" w:sz="0" w:space="0" w:color="auto"/>
        <w:right w:val="none" w:sz="0" w:space="0" w:color="auto"/>
      </w:divBdr>
    </w:div>
    <w:div w:id="767000515">
      <w:bodyDiv w:val="1"/>
      <w:marLeft w:val="0"/>
      <w:marRight w:val="0"/>
      <w:marTop w:val="0"/>
      <w:marBottom w:val="0"/>
      <w:divBdr>
        <w:top w:val="none" w:sz="0" w:space="0" w:color="auto"/>
        <w:left w:val="none" w:sz="0" w:space="0" w:color="auto"/>
        <w:bottom w:val="none" w:sz="0" w:space="0" w:color="auto"/>
        <w:right w:val="none" w:sz="0" w:space="0" w:color="auto"/>
      </w:divBdr>
    </w:div>
    <w:div w:id="781386696">
      <w:bodyDiv w:val="1"/>
      <w:marLeft w:val="0"/>
      <w:marRight w:val="0"/>
      <w:marTop w:val="0"/>
      <w:marBottom w:val="0"/>
      <w:divBdr>
        <w:top w:val="none" w:sz="0" w:space="0" w:color="auto"/>
        <w:left w:val="none" w:sz="0" w:space="0" w:color="auto"/>
        <w:bottom w:val="none" w:sz="0" w:space="0" w:color="auto"/>
        <w:right w:val="none" w:sz="0" w:space="0" w:color="auto"/>
      </w:divBdr>
    </w:div>
    <w:div w:id="861748725">
      <w:bodyDiv w:val="1"/>
      <w:marLeft w:val="0"/>
      <w:marRight w:val="0"/>
      <w:marTop w:val="0"/>
      <w:marBottom w:val="0"/>
      <w:divBdr>
        <w:top w:val="none" w:sz="0" w:space="0" w:color="auto"/>
        <w:left w:val="none" w:sz="0" w:space="0" w:color="auto"/>
        <w:bottom w:val="none" w:sz="0" w:space="0" w:color="auto"/>
        <w:right w:val="none" w:sz="0" w:space="0" w:color="auto"/>
      </w:divBdr>
    </w:div>
    <w:div w:id="896473895">
      <w:bodyDiv w:val="1"/>
      <w:marLeft w:val="0"/>
      <w:marRight w:val="0"/>
      <w:marTop w:val="0"/>
      <w:marBottom w:val="0"/>
      <w:divBdr>
        <w:top w:val="none" w:sz="0" w:space="0" w:color="auto"/>
        <w:left w:val="none" w:sz="0" w:space="0" w:color="auto"/>
        <w:bottom w:val="none" w:sz="0" w:space="0" w:color="auto"/>
        <w:right w:val="none" w:sz="0" w:space="0" w:color="auto"/>
      </w:divBdr>
    </w:div>
    <w:div w:id="959186906">
      <w:bodyDiv w:val="1"/>
      <w:marLeft w:val="0"/>
      <w:marRight w:val="0"/>
      <w:marTop w:val="0"/>
      <w:marBottom w:val="0"/>
      <w:divBdr>
        <w:top w:val="none" w:sz="0" w:space="0" w:color="auto"/>
        <w:left w:val="none" w:sz="0" w:space="0" w:color="auto"/>
        <w:bottom w:val="none" w:sz="0" w:space="0" w:color="auto"/>
        <w:right w:val="none" w:sz="0" w:space="0" w:color="auto"/>
      </w:divBdr>
    </w:div>
    <w:div w:id="977370592">
      <w:bodyDiv w:val="1"/>
      <w:marLeft w:val="0"/>
      <w:marRight w:val="0"/>
      <w:marTop w:val="0"/>
      <w:marBottom w:val="0"/>
      <w:divBdr>
        <w:top w:val="none" w:sz="0" w:space="0" w:color="auto"/>
        <w:left w:val="none" w:sz="0" w:space="0" w:color="auto"/>
        <w:bottom w:val="none" w:sz="0" w:space="0" w:color="auto"/>
        <w:right w:val="none" w:sz="0" w:space="0" w:color="auto"/>
      </w:divBdr>
    </w:div>
    <w:div w:id="1012486320">
      <w:bodyDiv w:val="1"/>
      <w:marLeft w:val="0"/>
      <w:marRight w:val="0"/>
      <w:marTop w:val="0"/>
      <w:marBottom w:val="0"/>
      <w:divBdr>
        <w:top w:val="none" w:sz="0" w:space="0" w:color="auto"/>
        <w:left w:val="none" w:sz="0" w:space="0" w:color="auto"/>
        <w:bottom w:val="none" w:sz="0" w:space="0" w:color="auto"/>
        <w:right w:val="none" w:sz="0" w:space="0" w:color="auto"/>
      </w:divBdr>
    </w:div>
    <w:div w:id="1018895231">
      <w:bodyDiv w:val="1"/>
      <w:marLeft w:val="0"/>
      <w:marRight w:val="0"/>
      <w:marTop w:val="0"/>
      <w:marBottom w:val="0"/>
      <w:divBdr>
        <w:top w:val="none" w:sz="0" w:space="0" w:color="auto"/>
        <w:left w:val="none" w:sz="0" w:space="0" w:color="auto"/>
        <w:bottom w:val="none" w:sz="0" w:space="0" w:color="auto"/>
        <w:right w:val="none" w:sz="0" w:space="0" w:color="auto"/>
      </w:divBdr>
    </w:div>
    <w:div w:id="1022822643">
      <w:bodyDiv w:val="1"/>
      <w:marLeft w:val="0"/>
      <w:marRight w:val="0"/>
      <w:marTop w:val="0"/>
      <w:marBottom w:val="0"/>
      <w:divBdr>
        <w:top w:val="none" w:sz="0" w:space="0" w:color="auto"/>
        <w:left w:val="none" w:sz="0" w:space="0" w:color="auto"/>
        <w:bottom w:val="none" w:sz="0" w:space="0" w:color="auto"/>
        <w:right w:val="none" w:sz="0" w:space="0" w:color="auto"/>
      </w:divBdr>
    </w:div>
    <w:div w:id="1051029498">
      <w:bodyDiv w:val="1"/>
      <w:marLeft w:val="0"/>
      <w:marRight w:val="0"/>
      <w:marTop w:val="0"/>
      <w:marBottom w:val="0"/>
      <w:divBdr>
        <w:top w:val="none" w:sz="0" w:space="0" w:color="auto"/>
        <w:left w:val="none" w:sz="0" w:space="0" w:color="auto"/>
        <w:bottom w:val="none" w:sz="0" w:space="0" w:color="auto"/>
        <w:right w:val="none" w:sz="0" w:space="0" w:color="auto"/>
      </w:divBdr>
    </w:div>
    <w:div w:id="1081872933">
      <w:bodyDiv w:val="1"/>
      <w:marLeft w:val="0"/>
      <w:marRight w:val="0"/>
      <w:marTop w:val="0"/>
      <w:marBottom w:val="0"/>
      <w:divBdr>
        <w:top w:val="none" w:sz="0" w:space="0" w:color="auto"/>
        <w:left w:val="none" w:sz="0" w:space="0" w:color="auto"/>
        <w:bottom w:val="none" w:sz="0" w:space="0" w:color="auto"/>
        <w:right w:val="none" w:sz="0" w:space="0" w:color="auto"/>
      </w:divBdr>
    </w:div>
    <w:div w:id="1090660214">
      <w:bodyDiv w:val="1"/>
      <w:marLeft w:val="0"/>
      <w:marRight w:val="0"/>
      <w:marTop w:val="0"/>
      <w:marBottom w:val="0"/>
      <w:divBdr>
        <w:top w:val="none" w:sz="0" w:space="0" w:color="auto"/>
        <w:left w:val="none" w:sz="0" w:space="0" w:color="auto"/>
        <w:bottom w:val="none" w:sz="0" w:space="0" w:color="auto"/>
        <w:right w:val="none" w:sz="0" w:space="0" w:color="auto"/>
      </w:divBdr>
    </w:div>
    <w:div w:id="1142844973">
      <w:bodyDiv w:val="1"/>
      <w:marLeft w:val="0"/>
      <w:marRight w:val="0"/>
      <w:marTop w:val="0"/>
      <w:marBottom w:val="0"/>
      <w:divBdr>
        <w:top w:val="none" w:sz="0" w:space="0" w:color="auto"/>
        <w:left w:val="none" w:sz="0" w:space="0" w:color="auto"/>
        <w:bottom w:val="none" w:sz="0" w:space="0" w:color="auto"/>
        <w:right w:val="none" w:sz="0" w:space="0" w:color="auto"/>
      </w:divBdr>
    </w:div>
    <w:div w:id="1172187005">
      <w:bodyDiv w:val="1"/>
      <w:marLeft w:val="0"/>
      <w:marRight w:val="0"/>
      <w:marTop w:val="0"/>
      <w:marBottom w:val="0"/>
      <w:divBdr>
        <w:top w:val="none" w:sz="0" w:space="0" w:color="auto"/>
        <w:left w:val="none" w:sz="0" w:space="0" w:color="auto"/>
        <w:bottom w:val="none" w:sz="0" w:space="0" w:color="auto"/>
        <w:right w:val="none" w:sz="0" w:space="0" w:color="auto"/>
      </w:divBdr>
    </w:div>
    <w:div w:id="1192574171">
      <w:bodyDiv w:val="1"/>
      <w:marLeft w:val="0"/>
      <w:marRight w:val="0"/>
      <w:marTop w:val="0"/>
      <w:marBottom w:val="0"/>
      <w:divBdr>
        <w:top w:val="none" w:sz="0" w:space="0" w:color="auto"/>
        <w:left w:val="none" w:sz="0" w:space="0" w:color="auto"/>
        <w:bottom w:val="none" w:sz="0" w:space="0" w:color="auto"/>
        <w:right w:val="none" w:sz="0" w:space="0" w:color="auto"/>
      </w:divBdr>
    </w:div>
    <w:div w:id="1195968515">
      <w:bodyDiv w:val="1"/>
      <w:marLeft w:val="0"/>
      <w:marRight w:val="0"/>
      <w:marTop w:val="0"/>
      <w:marBottom w:val="0"/>
      <w:divBdr>
        <w:top w:val="none" w:sz="0" w:space="0" w:color="auto"/>
        <w:left w:val="none" w:sz="0" w:space="0" w:color="auto"/>
        <w:bottom w:val="none" w:sz="0" w:space="0" w:color="auto"/>
        <w:right w:val="none" w:sz="0" w:space="0" w:color="auto"/>
      </w:divBdr>
    </w:div>
    <w:div w:id="1219048929">
      <w:bodyDiv w:val="1"/>
      <w:marLeft w:val="0"/>
      <w:marRight w:val="0"/>
      <w:marTop w:val="0"/>
      <w:marBottom w:val="0"/>
      <w:divBdr>
        <w:top w:val="none" w:sz="0" w:space="0" w:color="auto"/>
        <w:left w:val="none" w:sz="0" w:space="0" w:color="auto"/>
        <w:bottom w:val="none" w:sz="0" w:space="0" w:color="auto"/>
        <w:right w:val="none" w:sz="0" w:space="0" w:color="auto"/>
      </w:divBdr>
    </w:div>
    <w:div w:id="1258901688">
      <w:bodyDiv w:val="1"/>
      <w:marLeft w:val="0"/>
      <w:marRight w:val="0"/>
      <w:marTop w:val="0"/>
      <w:marBottom w:val="0"/>
      <w:divBdr>
        <w:top w:val="none" w:sz="0" w:space="0" w:color="auto"/>
        <w:left w:val="none" w:sz="0" w:space="0" w:color="auto"/>
        <w:bottom w:val="none" w:sz="0" w:space="0" w:color="auto"/>
        <w:right w:val="none" w:sz="0" w:space="0" w:color="auto"/>
      </w:divBdr>
    </w:div>
    <w:div w:id="1270433036">
      <w:bodyDiv w:val="1"/>
      <w:marLeft w:val="0"/>
      <w:marRight w:val="0"/>
      <w:marTop w:val="0"/>
      <w:marBottom w:val="0"/>
      <w:divBdr>
        <w:top w:val="none" w:sz="0" w:space="0" w:color="auto"/>
        <w:left w:val="none" w:sz="0" w:space="0" w:color="auto"/>
        <w:bottom w:val="none" w:sz="0" w:space="0" w:color="auto"/>
        <w:right w:val="none" w:sz="0" w:space="0" w:color="auto"/>
      </w:divBdr>
    </w:div>
    <w:div w:id="1274901093">
      <w:bodyDiv w:val="1"/>
      <w:marLeft w:val="0"/>
      <w:marRight w:val="0"/>
      <w:marTop w:val="0"/>
      <w:marBottom w:val="0"/>
      <w:divBdr>
        <w:top w:val="none" w:sz="0" w:space="0" w:color="auto"/>
        <w:left w:val="none" w:sz="0" w:space="0" w:color="auto"/>
        <w:bottom w:val="none" w:sz="0" w:space="0" w:color="auto"/>
        <w:right w:val="none" w:sz="0" w:space="0" w:color="auto"/>
      </w:divBdr>
    </w:div>
    <w:div w:id="1313414905">
      <w:bodyDiv w:val="1"/>
      <w:marLeft w:val="0"/>
      <w:marRight w:val="0"/>
      <w:marTop w:val="0"/>
      <w:marBottom w:val="0"/>
      <w:divBdr>
        <w:top w:val="none" w:sz="0" w:space="0" w:color="auto"/>
        <w:left w:val="none" w:sz="0" w:space="0" w:color="auto"/>
        <w:bottom w:val="none" w:sz="0" w:space="0" w:color="auto"/>
        <w:right w:val="none" w:sz="0" w:space="0" w:color="auto"/>
      </w:divBdr>
    </w:div>
    <w:div w:id="1316377905">
      <w:bodyDiv w:val="1"/>
      <w:marLeft w:val="0"/>
      <w:marRight w:val="0"/>
      <w:marTop w:val="0"/>
      <w:marBottom w:val="0"/>
      <w:divBdr>
        <w:top w:val="none" w:sz="0" w:space="0" w:color="auto"/>
        <w:left w:val="none" w:sz="0" w:space="0" w:color="auto"/>
        <w:bottom w:val="none" w:sz="0" w:space="0" w:color="auto"/>
        <w:right w:val="none" w:sz="0" w:space="0" w:color="auto"/>
      </w:divBdr>
    </w:div>
    <w:div w:id="1330282362">
      <w:bodyDiv w:val="1"/>
      <w:marLeft w:val="0"/>
      <w:marRight w:val="0"/>
      <w:marTop w:val="0"/>
      <w:marBottom w:val="0"/>
      <w:divBdr>
        <w:top w:val="none" w:sz="0" w:space="0" w:color="auto"/>
        <w:left w:val="none" w:sz="0" w:space="0" w:color="auto"/>
        <w:bottom w:val="none" w:sz="0" w:space="0" w:color="auto"/>
        <w:right w:val="none" w:sz="0" w:space="0" w:color="auto"/>
      </w:divBdr>
    </w:div>
    <w:div w:id="1334720641">
      <w:bodyDiv w:val="1"/>
      <w:marLeft w:val="0"/>
      <w:marRight w:val="0"/>
      <w:marTop w:val="0"/>
      <w:marBottom w:val="0"/>
      <w:divBdr>
        <w:top w:val="none" w:sz="0" w:space="0" w:color="auto"/>
        <w:left w:val="none" w:sz="0" w:space="0" w:color="auto"/>
        <w:bottom w:val="none" w:sz="0" w:space="0" w:color="auto"/>
        <w:right w:val="none" w:sz="0" w:space="0" w:color="auto"/>
      </w:divBdr>
    </w:div>
    <w:div w:id="1338658587">
      <w:bodyDiv w:val="1"/>
      <w:marLeft w:val="0"/>
      <w:marRight w:val="0"/>
      <w:marTop w:val="0"/>
      <w:marBottom w:val="0"/>
      <w:divBdr>
        <w:top w:val="none" w:sz="0" w:space="0" w:color="auto"/>
        <w:left w:val="none" w:sz="0" w:space="0" w:color="auto"/>
        <w:bottom w:val="none" w:sz="0" w:space="0" w:color="auto"/>
        <w:right w:val="none" w:sz="0" w:space="0" w:color="auto"/>
      </w:divBdr>
    </w:div>
    <w:div w:id="1339456219">
      <w:bodyDiv w:val="1"/>
      <w:marLeft w:val="0"/>
      <w:marRight w:val="0"/>
      <w:marTop w:val="0"/>
      <w:marBottom w:val="0"/>
      <w:divBdr>
        <w:top w:val="none" w:sz="0" w:space="0" w:color="auto"/>
        <w:left w:val="none" w:sz="0" w:space="0" w:color="auto"/>
        <w:bottom w:val="none" w:sz="0" w:space="0" w:color="auto"/>
        <w:right w:val="none" w:sz="0" w:space="0" w:color="auto"/>
      </w:divBdr>
    </w:div>
    <w:div w:id="1356154708">
      <w:bodyDiv w:val="1"/>
      <w:marLeft w:val="0"/>
      <w:marRight w:val="0"/>
      <w:marTop w:val="0"/>
      <w:marBottom w:val="0"/>
      <w:divBdr>
        <w:top w:val="none" w:sz="0" w:space="0" w:color="auto"/>
        <w:left w:val="none" w:sz="0" w:space="0" w:color="auto"/>
        <w:bottom w:val="none" w:sz="0" w:space="0" w:color="auto"/>
        <w:right w:val="none" w:sz="0" w:space="0" w:color="auto"/>
      </w:divBdr>
    </w:div>
    <w:div w:id="1359745494">
      <w:bodyDiv w:val="1"/>
      <w:marLeft w:val="0"/>
      <w:marRight w:val="0"/>
      <w:marTop w:val="0"/>
      <w:marBottom w:val="0"/>
      <w:divBdr>
        <w:top w:val="none" w:sz="0" w:space="0" w:color="auto"/>
        <w:left w:val="none" w:sz="0" w:space="0" w:color="auto"/>
        <w:bottom w:val="none" w:sz="0" w:space="0" w:color="auto"/>
        <w:right w:val="none" w:sz="0" w:space="0" w:color="auto"/>
      </w:divBdr>
    </w:div>
    <w:div w:id="1363359102">
      <w:bodyDiv w:val="1"/>
      <w:marLeft w:val="0"/>
      <w:marRight w:val="0"/>
      <w:marTop w:val="0"/>
      <w:marBottom w:val="0"/>
      <w:divBdr>
        <w:top w:val="none" w:sz="0" w:space="0" w:color="auto"/>
        <w:left w:val="none" w:sz="0" w:space="0" w:color="auto"/>
        <w:bottom w:val="none" w:sz="0" w:space="0" w:color="auto"/>
        <w:right w:val="none" w:sz="0" w:space="0" w:color="auto"/>
      </w:divBdr>
      <w:divsChild>
        <w:div w:id="831339483">
          <w:marLeft w:val="480"/>
          <w:marRight w:val="0"/>
          <w:marTop w:val="0"/>
          <w:marBottom w:val="0"/>
          <w:divBdr>
            <w:top w:val="none" w:sz="0" w:space="0" w:color="auto"/>
            <w:left w:val="none" w:sz="0" w:space="0" w:color="auto"/>
            <w:bottom w:val="none" w:sz="0" w:space="0" w:color="auto"/>
            <w:right w:val="none" w:sz="0" w:space="0" w:color="auto"/>
          </w:divBdr>
          <w:divsChild>
            <w:div w:id="11182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27564">
      <w:bodyDiv w:val="1"/>
      <w:marLeft w:val="0"/>
      <w:marRight w:val="0"/>
      <w:marTop w:val="0"/>
      <w:marBottom w:val="0"/>
      <w:divBdr>
        <w:top w:val="none" w:sz="0" w:space="0" w:color="auto"/>
        <w:left w:val="none" w:sz="0" w:space="0" w:color="auto"/>
        <w:bottom w:val="none" w:sz="0" w:space="0" w:color="auto"/>
        <w:right w:val="none" w:sz="0" w:space="0" w:color="auto"/>
      </w:divBdr>
    </w:div>
    <w:div w:id="1375233973">
      <w:bodyDiv w:val="1"/>
      <w:marLeft w:val="0"/>
      <w:marRight w:val="0"/>
      <w:marTop w:val="0"/>
      <w:marBottom w:val="0"/>
      <w:divBdr>
        <w:top w:val="none" w:sz="0" w:space="0" w:color="auto"/>
        <w:left w:val="none" w:sz="0" w:space="0" w:color="auto"/>
        <w:bottom w:val="none" w:sz="0" w:space="0" w:color="auto"/>
        <w:right w:val="none" w:sz="0" w:space="0" w:color="auto"/>
      </w:divBdr>
    </w:div>
    <w:div w:id="1454440592">
      <w:bodyDiv w:val="1"/>
      <w:marLeft w:val="0"/>
      <w:marRight w:val="0"/>
      <w:marTop w:val="0"/>
      <w:marBottom w:val="0"/>
      <w:divBdr>
        <w:top w:val="none" w:sz="0" w:space="0" w:color="auto"/>
        <w:left w:val="none" w:sz="0" w:space="0" w:color="auto"/>
        <w:bottom w:val="none" w:sz="0" w:space="0" w:color="auto"/>
        <w:right w:val="none" w:sz="0" w:space="0" w:color="auto"/>
      </w:divBdr>
    </w:div>
    <w:div w:id="1487622155">
      <w:bodyDiv w:val="1"/>
      <w:marLeft w:val="0"/>
      <w:marRight w:val="0"/>
      <w:marTop w:val="0"/>
      <w:marBottom w:val="0"/>
      <w:divBdr>
        <w:top w:val="none" w:sz="0" w:space="0" w:color="auto"/>
        <w:left w:val="none" w:sz="0" w:space="0" w:color="auto"/>
        <w:bottom w:val="none" w:sz="0" w:space="0" w:color="auto"/>
        <w:right w:val="none" w:sz="0" w:space="0" w:color="auto"/>
      </w:divBdr>
    </w:div>
    <w:div w:id="1496216573">
      <w:bodyDiv w:val="1"/>
      <w:marLeft w:val="0"/>
      <w:marRight w:val="0"/>
      <w:marTop w:val="0"/>
      <w:marBottom w:val="0"/>
      <w:divBdr>
        <w:top w:val="none" w:sz="0" w:space="0" w:color="auto"/>
        <w:left w:val="none" w:sz="0" w:space="0" w:color="auto"/>
        <w:bottom w:val="none" w:sz="0" w:space="0" w:color="auto"/>
        <w:right w:val="none" w:sz="0" w:space="0" w:color="auto"/>
      </w:divBdr>
    </w:div>
    <w:div w:id="1535726554">
      <w:bodyDiv w:val="1"/>
      <w:marLeft w:val="0"/>
      <w:marRight w:val="0"/>
      <w:marTop w:val="0"/>
      <w:marBottom w:val="0"/>
      <w:divBdr>
        <w:top w:val="none" w:sz="0" w:space="0" w:color="auto"/>
        <w:left w:val="none" w:sz="0" w:space="0" w:color="auto"/>
        <w:bottom w:val="none" w:sz="0" w:space="0" w:color="auto"/>
        <w:right w:val="none" w:sz="0" w:space="0" w:color="auto"/>
      </w:divBdr>
    </w:div>
    <w:div w:id="1560826491">
      <w:bodyDiv w:val="1"/>
      <w:marLeft w:val="0"/>
      <w:marRight w:val="0"/>
      <w:marTop w:val="0"/>
      <w:marBottom w:val="0"/>
      <w:divBdr>
        <w:top w:val="none" w:sz="0" w:space="0" w:color="auto"/>
        <w:left w:val="none" w:sz="0" w:space="0" w:color="auto"/>
        <w:bottom w:val="none" w:sz="0" w:space="0" w:color="auto"/>
        <w:right w:val="none" w:sz="0" w:space="0" w:color="auto"/>
      </w:divBdr>
    </w:div>
    <w:div w:id="1598055838">
      <w:bodyDiv w:val="1"/>
      <w:marLeft w:val="0"/>
      <w:marRight w:val="0"/>
      <w:marTop w:val="0"/>
      <w:marBottom w:val="0"/>
      <w:divBdr>
        <w:top w:val="none" w:sz="0" w:space="0" w:color="auto"/>
        <w:left w:val="none" w:sz="0" w:space="0" w:color="auto"/>
        <w:bottom w:val="none" w:sz="0" w:space="0" w:color="auto"/>
        <w:right w:val="none" w:sz="0" w:space="0" w:color="auto"/>
      </w:divBdr>
    </w:div>
    <w:div w:id="1610043601">
      <w:bodyDiv w:val="1"/>
      <w:marLeft w:val="0"/>
      <w:marRight w:val="0"/>
      <w:marTop w:val="0"/>
      <w:marBottom w:val="0"/>
      <w:divBdr>
        <w:top w:val="none" w:sz="0" w:space="0" w:color="auto"/>
        <w:left w:val="none" w:sz="0" w:space="0" w:color="auto"/>
        <w:bottom w:val="none" w:sz="0" w:space="0" w:color="auto"/>
        <w:right w:val="none" w:sz="0" w:space="0" w:color="auto"/>
      </w:divBdr>
    </w:div>
    <w:div w:id="1627159403">
      <w:bodyDiv w:val="1"/>
      <w:marLeft w:val="0"/>
      <w:marRight w:val="0"/>
      <w:marTop w:val="0"/>
      <w:marBottom w:val="0"/>
      <w:divBdr>
        <w:top w:val="none" w:sz="0" w:space="0" w:color="auto"/>
        <w:left w:val="none" w:sz="0" w:space="0" w:color="auto"/>
        <w:bottom w:val="none" w:sz="0" w:space="0" w:color="auto"/>
        <w:right w:val="none" w:sz="0" w:space="0" w:color="auto"/>
      </w:divBdr>
    </w:div>
    <w:div w:id="1635990151">
      <w:bodyDiv w:val="1"/>
      <w:marLeft w:val="0"/>
      <w:marRight w:val="0"/>
      <w:marTop w:val="0"/>
      <w:marBottom w:val="0"/>
      <w:divBdr>
        <w:top w:val="none" w:sz="0" w:space="0" w:color="auto"/>
        <w:left w:val="none" w:sz="0" w:space="0" w:color="auto"/>
        <w:bottom w:val="none" w:sz="0" w:space="0" w:color="auto"/>
        <w:right w:val="none" w:sz="0" w:space="0" w:color="auto"/>
      </w:divBdr>
    </w:div>
    <w:div w:id="1694266312">
      <w:bodyDiv w:val="1"/>
      <w:marLeft w:val="0"/>
      <w:marRight w:val="0"/>
      <w:marTop w:val="0"/>
      <w:marBottom w:val="0"/>
      <w:divBdr>
        <w:top w:val="none" w:sz="0" w:space="0" w:color="auto"/>
        <w:left w:val="none" w:sz="0" w:space="0" w:color="auto"/>
        <w:bottom w:val="none" w:sz="0" w:space="0" w:color="auto"/>
        <w:right w:val="none" w:sz="0" w:space="0" w:color="auto"/>
      </w:divBdr>
    </w:div>
    <w:div w:id="1707948856">
      <w:bodyDiv w:val="1"/>
      <w:marLeft w:val="0"/>
      <w:marRight w:val="0"/>
      <w:marTop w:val="0"/>
      <w:marBottom w:val="0"/>
      <w:divBdr>
        <w:top w:val="none" w:sz="0" w:space="0" w:color="auto"/>
        <w:left w:val="none" w:sz="0" w:space="0" w:color="auto"/>
        <w:bottom w:val="none" w:sz="0" w:space="0" w:color="auto"/>
        <w:right w:val="none" w:sz="0" w:space="0" w:color="auto"/>
      </w:divBdr>
    </w:div>
    <w:div w:id="1714619449">
      <w:bodyDiv w:val="1"/>
      <w:marLeft w:val="0"/>
      <w:marRight w:val="0"/>
      <w:marTop w:val="0"/>
      <w:marBottom w:val="0"/>
      <w:divBdr>
        <w:top w:val="none" w:sz="0" w:space="0" w:color="auto"/>
        <w:left w:val="none" w:sz="0" w:space="0" w:color="auto"/>
        <w:bottom w:val="none" w:sz="0" w:space="0" w:color="auto"/>
        <w:right w:val="none" w:sz="0" w:space="0" w:color="auto"/>
      </w:divBdr>
    </w:div>
    <w:div w:id="1722317567">
      <w:bodyDiv w:val="1"/>
      <w:marLeft w:val="0"/>
      <w:marRight w:val="0"/>
      <w:marTop w:val="0"/>
      <w:marBottom w:val="0"/>
      <w:divBdr>
        <w:top w:val="none" w:sz="0" w:space="0" w:color="auto"/>
        <w:left w:val="none" w:sz="0" w:space="0" w:color="auto"/>
        <w:bottom w:val="none" w:sz="0" w:space="0" w:color="auto"/>
        <w:right w:val="none" w:sz="0" w:space="0" w:color="auto"/>
      </w:divBdr>
    </w:div>
    <w:div w:id="1753042183">
      <w:bodyDiv w:val="1"/>
      <w:marLeft w:val="0"/>
      <w:marRight w:val="0"/>
      <w:marTop w:val="0"/>
      <w:marBottom w:val="0"/>
      <w:divBdr>
        <w:top w:val="none" w:sz="0" w:space="0" w:color="auto"/>
        <w:left w:val="none" w:sz="0" w:space="0" w:color="auto"/>
        <w:bottom w:val="none" w:sz="0" w:space="0" w:color="auto"/>
        <w:right w:val="none" w:sz="0" w:space="0" w:color="auto"/>
      </w:divBdr>
    </w:div>
    <w:div w:id="1772120502">
      <w:bodyDiv w:val="1"/>
      <w:marLeft w:val="0"/>
      <w:marRight w:val="0"/>
      <w:marTop w:val="0"/>
      <w:marBottom w:val="0"/>
      <w:divBdr>
        <w:top w:val="none" w:sz="0" w:space="0" w:color="auto"/>
        <w:left w:val="none" w:sz="0" w:space="0" w:color="auto"/>
        <w:bottom w:val="none" w:sz="0" w:space="0" w:color="auto"/>
        <w:right w:val="none" w:sz="0" w:space="0" w:color="auto"/>
      </w:divBdr>
    </w:div>
    <w:div w:id="1785078151">
      <w:bodyDiv w:val="1"/>
      <w:marLeft w:val="0"/>
      <w:marRight w:val="0"/>
      <w:marTop w:val="0"/>
      <w:marBottom w:val="0"/>
      <w:divBdr>
        <w:top w:val="none" w:sz="0" w:space="0" w:color="auto"/>
        <w:left w:val="none" w:sz="0" w:space="0" w:color="auto"/>
        <w:bottom w:val="none" w:sz="0" w:space="0" w:color="auto"/>
        <w:right w:val="none" w:sz="0" w:space="0" w:color="auto"/>
      </w:divBdr>
    </w:div>
    <w:div w:id="1808010962">
      <w:bodyDiv w:val="1"/>
      <w:marLeft w:val="0"/>
      <w:marRight w:val="0"/>
      <w:marTop w:val="0"/>
      <w:marBottom w:val="0"/>
      <w:divBdr>
        <w:top w:val="none" w:sz="0" w:space="0" w:color="auto"/>
        <w:left w:val="none" w:sz="0" w:space="0" w:color="auto"/>
        <w:bottom w:val="none" w:sz="0" w:space="0" w:color="auto"/>
        <w:right w:val="none" w:sz="0" w:space="0" w:color="auto"/>
      </w:divBdr>
    </w:div>
    <w:div w:id="1819763760">
      <w:bodyDiv w:val="1"/>
      <w:marLeft w:val="0"/>
      <w:marRight w:val="0"/>
      <w:marTop w:val="0"/>
      <w:marBottom w:val="0"/>
      <w:divBdr>
        <w:top w:val="none" w:sz="0" w:space="0" w:color="auto"/>
        <w:left w:val="none" w:sz="0" w:space="0" w:color="auto"/>
        <w:bottom w:val="none" w:sz="0" w:space="0" w:color="auto"/>
        <w:right w:val="none" w:sz="0" w:space="0" w:color="auto"/>
      </w:divBdr>
    </w:div>
    <w:div w:id="1823036388">
      <w:bodyDiv w:val="1"/>
      <w:marLeft w:val="0"/>
      <w:marRight w:val="0"/>
      <w:marTop w:val="0"/>
      <w:marBottom w:val="0"/>
      <w:divBdr>
        <w:top w:val="none" w:sz="0" w:space="0" w:color="auto"/>
        <w:left w:val="none" w:sz="0" w:space="0" w:color="auto"/>
        <w:bottom w:val="none" w:sz="0" w:space="0" w:color="auto"/>
        <w:right w:val="none" w:sz="0" w:space="0" w:color="auto"/>
      </w:divBdr>
    </w:div>
    <w:div w:id="1916354616">
      <w:bodyDiv w:val="1"/>
      <w:marLeft w:val="0"/>
      <w:marRight w:val="0"/>
      <w:marTop w:val="0"/>
      <w:marBottom w:val="0"/>
      <w:divBdr>
        <w:top w:val="none" w:sz="0" w:space="0" w:color="auto"/>
        <w:left w:val="none" w:sz="0" w:space="0" w:color="auto"/>
        <w:bottom w:val="none" w:sz="0" w:space="0" w:color="auto"/>
        <w:right w:val="none" w:sz="0" w:space="0" w:color="auto"/>
      </w:divBdr>
    </w:div>
    <w:div w:id="1918200153">
      <w:bodyDiv w:val="1"/>
      <w:marLeft w:val="0"/>
      <w:marRight w:val="0"/>
      <w:marTop w:val="0"/>
      <w:marBottom w:val="0"/>
      <w:divBdr>
        <w:top w:val="none" w:sz="0" w:space="0" w:color="auto"/>
        <w:left w:val="none" w:sz="0" w:space="0" w:color="auto"/>
        <w:bottom w:val="none" w:sz="0" w:space="0" w:color="auto"/>
        <w:right w:val="none" w:sz="0" w:space="0" w:color="auto"/>
      </w:divBdr>
    </w:div>
    <w:div w:id="1924994521">
      <w:bodyDiv w:val="1"/>
      <w:marLeft w:val="0"/>
      <w:marRight w:val="0"/>
      <w:marTop w:val="0"/>
      <w:marBottom w:val="0"/>
      <w:divBdr>
        <w:top w:val="none" w:sz="0" w:space="0" w:color="auto"/>
        <w:left w:val="none" w:sz="0" w:space="0" w:color="auto"/>
        <w:bottom w:val="none" w:sz="0" w:space="0" w:color="auto"/>
        <w:right w:val="none" w:sz="0" w:space="0" w:color="auto"/>
      </w:divBdr>
    </w:div>
    <w:div w:id="1941598362">
      <w:bodyDiv w:val="1"/>
      <w:marLeft w:val="0"/>
      <w:marRight w:val="0"/>
      <w:marTop w:val="0"/>
      <w:marBottom w:val="0"/>
      <w:divBdr>
        <w:top w:val="none" w:sz="0" w:space="0" w:color="auto"/>
        <w:left w:val="none" w:sz="0" w:space="0" w:color="auto"/>
        <w:bottom w:val="none" w:sz="0" w:space="0" w:color="auto"/>
        <w:right w:val="none" w:sz="0" w:space="0" w:color="auto"/>
      </w:divBdr>
    </w:div>
    <w:div w:id="1984385499">
      <w:bodyDiv w:val="1"/>
      <w:marLeft w:val="0"/>
      <w:marRight w:val="0"/>
      <w:marTop w:val="0"/>
      <w:marBottom w:val="0"/>
      <w:divBdr>
        <w:top w:val="none" w:sz="0" w:space="0" w:color="auto"/>
        <w:left w:val="none" w:sz="0" w:space="0" w:color="auto"/>
        <w:bottom w:val="none" w:sz="0" w:space="0" w:color="auto"/>
        <w:right w:val="none" w:sz="0" w:space="0" w:color="auto"/>
      </w:divBdr>
    </w:div>
    <w:div w:id="1987124900">
      <w:bodyDiv w:val="1"/>
      <w:marLeft w:val="0"/>
      <w:marRight w:val="0"/>
      <w:marTop w:val="0"/>
      <w:marBottom w:val="0"/>
      <w:divBdr>
        <w:top w:val="none" w:sz="0" w:space="0" w:color="auto"/>
        <w:left w:val="none" w:sz="0" w:space="0" w:color="auto"/>
        <w:bottom w:val="none" w:sz="0" w:space="0" w:color="auto"/>
        <w:right w:val="none" w:sz="0" w:space="0" w:color="auto"/>
      </w:divBdr>
    </w:div>
    <w:div w:id="1992250049">
      <w:bodyDiv w:val="1"/>
      <w:marLeft w:val="0"/>
      <w:marRight w:val="0"/>
      <w:marTop w:val="0"/>
      <w:marBottom w:val="0"/>
      <w:divBdr>
        <w:top w:val="none" w:sz="0" w:space="0" w:color="auto"/>
        <w:left w:val="none" w:sz="0" w:space="0" w:color="auto"/>
        <w:bottom w:val="none" w:sz="0" w:space="0" w:color="auto"/>
        <w:right w:val="none" w:sz="0" w:space="0" w:color="auto"/>
      </w:divBdr>
    </w:div>
    <w:div w:id="1998144202">
      <w:bodyDiv w:val="1"/>
      <w:marLeft w:val="0"/>
      <w:marRight w:val="0"/>
      <w:marTop w:val="0"/>
      <w:marBottom w:val="0"/>
      <w:divBdr>
        <w:top w:val="none" w:sz="0" w:space="0" w:color="auto"/>
        <w:left w:val="none" w:sz="0" w:space="0" w:color="auto"/>
        <w:bottom w:val="none" w:sz="0" w:space="0" w:color="auto"/>
        <w:right w:val="none" w:sz="0" w:space="0" w:color="auto"/>
      </w:divBdr>
    </w:div>
    <w:div w:id="2020503367">
      <w:bodyDiv w:val="1"/>
      <w:marLeft w:val="0"/>
      <w:marRight w:val="0"/>
      <w:marTop w:val="0"/>
      <w:marBottom w:val="0"/>
      <w:divBdr>
        <w:top w:val="none" w:sz="0" w:space="0" w:color="auto"/>
        <w:left w:val="none" w:sz="0" w:space="0" w:color="auto"/>
        <w:bottom w:val="none" w:sz="0" w:space="0" w:color="auto"/>
        <w:right w:val="none" w:sz="0" w:space="0" w:color="auto"/>
      </w:divBdr>
    </w:div>
    <w:div w:id="2077895013">
      <w:bodyDiv w:val="1"/>
      <w:marLeft w:val="0"/>
      <w:marRight w:val="0"/>
      <w:marTop w:val="0"/>
      <w:marBottom w:val="0"/>
      <w:divBdr>
        <w:top w:val="none" w:sz="0" w:space="0" w:color="auto"/>
        <w:left w:val="none" w:sz="0" w:space="0" w:color="auto"/>
        <w:bottom w:val="none" w:sz="0" w:space="0" w:color="auto"/>
        <w:right w:val="none" w:sz="0" w:space="0" w:color="auto"/>
      </w:divBdr>
    </w:div>
    <w:div w:id="2078235766">
      <w:bodyDiv w:val="1"/>
      <w:marLeft w:val="0"/>
      <w:marRight w:val="0"/>
      <w:marTop w:val="0"/>
      <w:marBottom w:val="0"/>
      <w:divBdr>
        <w:top w:val="none" w:sz="0" w:space="0" w:color="auto"/>
        <w:left w:val="none" w:sz="0" w:space="0" w:color="auto"/>
        <w:bottom w:val="none" w:sz="0" w:space="0" w:color="auto"/>
        <w:right w:val="none" w:sz="0" w:space="0" w:color="auto"/>
      </w:divBdr>
    </w:div>
    <w:div w:id="2131507157">
      <w:bodyDiv w:val="1"/>
      <w:marLeft w:val="0"/>
      <w:marRight w:val="0"/>
      <w:marTop w:val="0"/>
      <w:marBottom w:val="0"/>
      <w:divBdr>
        <w:top w:val="none" w:sz="0" w:space="0" w:color="auto"/>
        <w:left w:val="none" w:sz="0" w:space="0" w:color="auto"/>
        <w:bottom w:val="none" w:sz="0" w:space="0" w:color="auto"/>
        <w:right w:val="none" w:sz="0" w:space="0" w:color="auto"/>
      </w:divBdr>
      <w:divsChild>
        <w:div w:id="1449665418">
          <w:marLeft w:val="0"/>
          <w:marRight w:val="0"/>
          <w:marTop w:val="0"/>
          <w:marBottom w:val="0"/>
          <w:divBdr>
            <w:top w:val="none" w:sz="0" w:space="0" w:color="auto"/>
            <w:left w:val="none" w:sz="0" w:space="0" w:color="auto"/>
            <w:bottom w:val="none" w:sz="0" w:space="0" w:color="auto"/>
            <w:right w:val="none" w:sz="0" w:space="0" w:color="auto"/>
          </w:divBdr>
          <w:divsChild>
            <w:div w:id="879515623">
              <w:marLeft w:val="0"/>
              <w:marRight w:val="0"/>
              <w:marTop w:val="0"/>
              <w:marBottom w:val="0"/>
              <w:divBdr>
                <w:top w:val="none" w:sz="0" w:space="0" w:color="auto"/>
                <w:left w:val="none" w:sz="0" w:space="0" w:color="auto"/>
                <w:bottom w:val="none" w:sz="0" w:space="0" w:color="auto"/>
                <w:right w:val="none" w:sz="0" w:space="0" w:color="auto"/>
              </w:divBdr>
              <w:divsChild>
                <w:div w:id="9424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092/jhna.2019.11.2.2" TargetMode="External"/><Relationship Id="rId13" Type="http://schemas.openxmlformats.org/officeDocument/2006/relationships/hyperlink" Target="https://www.dbnl.org/tekst/_jaa003195901_01/_jaa003195901_01.pdf" TargetMode="External"/><Relationship Id="rId18" Type="http://schemas.openxmlformats.org/officeDocument/2006/relationships/hyperlink" Target="https://www.theleidencollection.com/archiv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5092/jhna.2013.5.2.12" TargetMode="External"/><Relationship Id="rId17" Type="http://schemas.openxmlformats.org/officeDocument/2006/relationships/hyperlink" Target="http://nationalgallery.org.uk/paintings/research/a-woman-in-a-red-jacket-feeding-a-parrot" TargetMode="External"/><Relationship Id="rId2" Type="http://schemas.openxmlformats.org/officeDocument/2006/relationships/numbering" Target="numbering.xml"/><Relationship Id="rId16" Type="http://schemas.openxmlformats.org/officeDocument/2006/relationships/hyperlink" Target="http://www.theleidencollection.com/archiv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092/jhna.2014.6.1.3" TargetMode="External"/><Relationship Id="rId5" Type="http://schemas.openxmlformats.org/officeDocument/2006/relationships/webSettings" Target="webSettings.xml"/><Relationship Id="rId15" Type="http://schemas.openxmlformats.org/officeDocument/2006/relationships/hyperlink" Target="https://purl.org/nga/collection/catalogue/17th-century-dutch-paintings" TargetMode="External"/><Relationship Id="rId10" Type="http://schemas.openxmlformats.org/officeDocument/2006/relationships/hyperlink" Target="https://www.britishmuseum.org/research/publications/online_research_catalogues/rembrandt_drawings/drawings_by_rembrandt.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untingvermeer.rkdmonographs.nl/" TargetMode="External"/><Relationship Id="rId14" Type="http://schemas.openxmlformats.org/officeDocument/2006/relationships/hyperlink" Target="http://alleamsterdamseakten.nl/artikel/1608/seecker-jonge-leeu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73C1-5B4B-425D-851B-522D6622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201</Pages>
  <Words>41396</Words>
  <Characters>235960</Characters>
  <Application>Microsoft Office Word</Application>
  <DocSecurity>0</DocSecurity>
  <Lines>1966</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 McCarthy</dc:creator>
  <cp:lastModifiedBy>Caroline Van Cauwenberge</cp:lastModifiedBy>
  <cp:revision>4</cp:revision>
  <cp:lastPrinted>2021-09-02T00:54:00Z</cp:lastPrinted>
  <dcterms:created xsi:type="dcterms:W3CDTF">2021-09-02T00:31:00Z</dcterms:created>
  <dcterms:modified xsi:type="dcterms:W3CDTF">2021-09-02T00:55:00Z</dcterms:modified>
</cp:coreProperties>
</file>